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A9" w:rsidRDefault="00A616A9" w:rsidP="00A616A9">
      <w:pPr>
        <w:spacing w:after="0" w:line="240" w:lineRule="auto"/>
        <w:ind w:left="1440" w:hanging="1440"/>
        <w:jc w:val="center"/>
        <w:rPr>
          <w:rFonts w:ascii="Arial" w:eastAsia="Times New Roman" w:hAnsi="Arial" w:cstheme="minorBidi"/>
          <w:b/>
          <w:color w:val="800000"/>
          <w:sz w:val="28"/>
          <w:szCs w:val="28"/>
        </w:rPr>
      </w:pPr>
      <w:r>
        <w:rPr>
          <w:noProof/>
        </w:rPr>
        <w:drawing>
          <wp:anchor distT="0" distB="0" distL="114300" distR="114300" simplePos="0" relativeHeight="251659264" behindDoc="0" locked="0" layoutInCell="1" allowOverlap="1" wp14:anchorId="4EB69DD7" wp14:editId="4ED21D57">
            <wp:simplePos x="0" y="0"/>
            <wp:positionH relativeFrom="column">
              <wp:posOffset>2428875</wp:posOffset>
            </wp:positionH>
            <wp:positionV relativeFrom="paragraph">
              <wp:posOffset>-257175</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4"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16A9" w:rsidRDefault="00A616A9" w:rsidP="00A616A9">
      <w:pPr>
        <w:spacing w:after="0" w:line="240" w:lineRule="auto"/>
        <w:ind w:left="1440" w:hanging="1440"/>
        <w:jc w:val="center"/>
        <w:rPr>
          <w:rFonts w:ascii="Arial" w:eastAsia="Times New Roman" w:hAnsi="Arial" w:cstheme="minorBidi"/>
          <w:b/>
          <w:color w:val="800000"/>
          <w:sz w:val="28"/>
          <w:szCs w:val="28"/>
        </w:rPr>
      </w:pPr>
    </w:p>
    <w:p w:rsidR="00A616A9" w:rsidRDefault="00A616A9" w:rsidP="00A616A9">
      <w:pPr>
        <w:spacing w:after="0" w:line="240" w:lineRule="auto"/>
        <w:ind w:left="1440" w:hanging="1440"/>
        <w:jc w:val="center"/>
        <w:rPr>
          <w:rFonts w:ascii="Arial" w:eastAsia="Times New Roman" w:hAnsi="Arial" w:cstheme="minorBidi"/>
          <w:b/>
          <w:color w:val="800000"/>
          <w:sz w:val="28"/>
          <w:szCs w:val="28"/>
        </w:rPr>
      </w:pPr>
    </w:p>
    <w:p w:rsidR="00A616A9" w:rsidRDefault="00A616A9" w:rsidP="00A616A9">
      <w:pPr>
        <w:spacing w:after="0" w:line="240" w:lineRule="auto"/>
        <w:ind w:left="1440" w:hanging="1440"/>
        <w:jc w:val="center"/>
        <w:rPr>
          <w:rFonts w:ascii="Arial" w:eastAsia="Times New Roman" w:hAnsi="Arial" w:cstheme="minorBidi"/>
          <w:b/>
          <w:color w:val="800000"/>
          <w:sz w:val="28"/>
          <w:szCs w:val="28"/>
        </w:rPr>
      </w:pPr>
    </w:p>
    <w:p w:rsidR="00487530" w:rsidRDefault="00A616A9" w:rsidP="00A616A9">
      <w:pPr>
        <w:spacing w:after="0" w:line="240" w:lineRule="auto"/>
        <w:ind w:left="1440" w:hanging="1440"/>
        <w:jc w:val="center"/>
        <w:rPr>
          <w:rFonts w:ascii="Arial" w:eastAsia="Times New Roman" w:hAnsi="Arial" w:cstheme="minorBidi"/>
          <w:b/>
          <w:color w:val="800000"/>
          <w:sz w:val="28"/>
          <w:szCs w:val="28"/>
        </w:rPr>
      </w:pPr>
      <w:r>
        <w:rPr>
          <w:rFonts w:asciiTheme="majorHAnsi" w:hAnsiTheme="majorHAnsi" w:cs="Arial"/>
          <w:b/>
          <w:bCs/>
          <w:noProof/>
          <w:color w:val="FF0000"/>
          <w:sz w:val="24"/>
          <w:szCs w:val="24"/>
        </w:rPr>
        <w:drawing>
          <wp:anchor distT="0" distB="0" distL="114300" distR="114300" simplePos="0" relativeHeight="251661312" behindDoc="0" locked="0" layoutInCell="1" allowOverlap="1" wp14:anchorId="7C54D8E3" wp14:editId="5E117805">
            <wp:simplePos x="0" y="0"/>
            <wp:positionH relativeFrom="column">
              <wp:posOffset>-1914525</wp:posOffset>
            </wp:positionH>
            <wp:positionV relativeFrom="paragraph">
              <wp:posOffset>-2303780</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5" cstate="print"/>
                    <a:srcRect/>
                    <a:stretch>
                      <a:fillRect/>
                    </a:stretch>
                  </pic:blipFill>
                  <pic:spPr bwMode="auto">
                    <a:xfrm>
                      <a:off x="0" y="0"/>
                      <a:ext cx="1333500" cy="12115800"/>
                    </a:xfrm>
                    <a:prstGeom prst="rect">
                      <a:avLst/>
                    </a:prstGeom>
                    <a:noFill/>
                    <a:ln>
                      <a:noFill/>
                    </a:ln>
                  </pic:spPr>
                </pic:pic>
              </a:graphicData>
            </a:graphic>
          </wp:anchor>
        </w:drawing>
      </w:r>
      <w:r w:rsidRPr="00A616A9">
        <w:rPr>
          <w:rFonts w:ascii="Arial" w:eastAsia="Times New Roman" w:hAnsi="Arial" w:cstheme="minorBidi"/>
          <w:b/>
          <w:color w:val="800000"/>
          <w:sz w:val="28"/>
          <w:szCs w:val="28"/>
        </w:rPr>
        <w:t xml:space="preserve"> </w:t>
      </w:r>
      <w:r w:rsidR="00487530" w:rsidRPr="00A616A9">
        <w:rPr>
          <w:rFonts w:ascii="Arial" w:eastAsia="Times New Roman" w:hAnsi="Arial" w:cstheme="minorBidi"/>
          <w:b/>
          <w:color w:val="800000"/>
          <w:sz w:val="28"/>
          <w:szCs w:val="28"/>
        </w:rPr>
        <w:t>“Fortaleza” Special Walk in Panama City at Dusk</w:t>
      </w:r>
    </w:p>
    <w:p w:rsidR="00A616A9" w:rsidRPr="00A616A9" w:rsidRDefault="00A616A9" w:rsidP="00A616A9">
      <w:pPr>
        <w:spacing w:after="0" w:line="240" w:lineRule="auto"/>
        <w:ind w:left="1440" w:hanging="1440"/>
        <w:jc w:val="center"/>
        <w:rPr>
          <w:rFonts w:ascii="Arial" w:eastAsia="Times New Roman" w:hAnsi="Arial" w:cstheme="minorBidi"/>
          <w:b/>
          <w:color w:val="800000"/>
          <w:sz w:val="28"/>
          <w:szCs w:val="28"/>
        </w:rPr>
      </w:pPr>
    </w:p>
    <w:p w:rsidR="00487530" w:rsidRPr="00A616A9" w:rsidRDefault="00487530" w:rsidP="00487530">
      <w:pPr>
        <w:jc w:val="both"/>
        <w:rPr>
          <w:rFonts w:asciiTheme="majorHAnsi" w:eastAsiaTheme="minorHAnsi" w:hAnsiTheme="majorHAnsi" w:cstheme="minorBidi"/>
          <w:color w:val="0046AC"/>
          <w:sz w:val="24"/>
          <w:szCs w:val="24"/>
        </w:rPr>
      </w:pPr>
      <w:r w:rsidRPr="00A616A9">
        <w:rPr>
          <w:rFonts w:asciiTheme="majorHAnsi" w:eastAsiaTheme="minorHAnsi" w:hAnsiTheme="majorHAnsi" w:cstheme="minorBidi"/>
          <w:color w:val="0046AC"/>
          <w:sz w:val="24"/>
          <w:szCs w:val="24"/>
        </w:rPr>
        <w:t xml:space="preserve">Under the catch phrase “We used to rob tourists before, now we offer them tours”, </w:t>
      </w:r>
      <w:proofErr w:type="gramStart"/>
      <w:r w:rsidRPr="00A616A9">
        <w:rPr>
          <w:rFonts w:asciiTheme="majorHAnsi" w:eastAsiaTheme="minorHAnsi" w:hAnsiTheme="majorHAnsi" w:cstheme="minorBidi"/>
          <w:color w:val="0046AC"/>
          <w:sz w:val="24"/>
          <w:szCs w:val="24"/>
        </w:rPr>
        <w:t>a group of young former gangsters from the fearsome criminal group known as Ciudad de Dios [City of God] tell</w:t>
      </w:r>
      <w:proofErr w:type="gramEnd"/>
      <w:r w:rsidRPr="00A616A9">
        <w:rPr>
          <w:rFonts w:asciiTheme="majorHAnsi" w:eastAsiaTheme="minorHAnsi" w:hAnsiTheme="majorHAnsi" w:cstheme="minorBidi"/>
          <w:color w:val="0046AC"/>
          <w:sz w:val="24"/>
          <w:szCs w:val="24"/>
        </w:rPr>
        <w:t xml:space="preserve"> tourists their story during a walk around the streets of the historic center which were declared red-light districts years before. These young men participate in a program of Esperanza Social Venture Club, a non-profit private organization that is part of </w:t>
      </w:r>
      <w:proofErr w:type="spellStart"/>
      <w:r w:rsidRPr="00A616A9">
        <w:rPr>
          <w:rFonts w:asciiTheme="majorHAnsi" w:eastAsiaTheme="minorHAnsi" w:hAnsiTheme="majorHAnsi" w:cstheme="minorBidi"/>
          <w:color w:val="0046AC"/>
          <w:sz w:val="24"/>
          <w:szCs w:val="24"/>
        </w:rPr>
        <w:t>Fundación</w:t>
      </w:r>
      <w:proofErr w:type="spellEnd"/>
      <w:r w:rsidRPr="00A616A9">
        <w:rPr>
          <w:rFonts w:asciiTheme="majorHAnsi" w:eastAsiaTheme="minorHAnsi" w:hAnsiTheme="majorHAnsi" w:cstheme="minorBidi"/>
          <w:color w:val="0046AC"/>
          <w:sz w:val="24"/>
          <w:szCs w:val="24"/>
        </w:rPr>
        <w:t xml:space="preserve"> </w:t>
      </w:r>
      <w:proofErr w:type="spellStart"/>
      <w:r w:rsidRPr="00A616A9">
        <w:rPr>
          <w:rFonts w:asciiTheme="majorHAnsi" w:eastAsiaTheme="minorHAnsi" w:hAnsiTheme="majorHAnsi" w:cstheme="minorBidi"/>
          <w:color w:val="0046AC"/>
          <w:sz w:val="24"/>
          <w:szCs w:val="24"/>
        </w:rPr>
        <w:t>Calicanto</w:t>
      </w:r>
      <w:proofErr w:type="spellEnd"/>
      <w:r w:rsidRPr="00A616A9">
        <w:rPr>
          <w:rFonts w:asciiTheme="majorHAnsi" w:eastAsiaTheme="minorHAnsi" w:hAnsiTheme="majorHAnsi" w:cstheme="minorBidi"/>
          <w:color w:val="0046AC"/>
          <w:sz w:val="24"/>
          <w:szCs w:val="24"/>
        </w:rPr>
        <w:t xml:space="preserve"> which has rehabilitated approximately forty criminals who belonged to the criminal groups named </w:t>
      </w:r>
      <w:proofErr w:type="gramStart"/>
      <w:r w:rsidRPr="00A616A9">
        <w:rPr>
          <w:rFonts w:asciiTheme="majorHAnsi" w:eastAsiaTheme="minorHAnsi" w:hAnsiTheme="majorHAnsi" w:cstheme="minorBidi"/>
          <w:color w:val="0046AC"/>
          <w:sz w:val="24"/>
          <w:szCs w:val="24"/>
        </w:rPr>
        <w:t>Hot</w:t>
      </w:r>
      <w:proofErr w:type="gramEnd"/>
      <w:r w:rsidRPr="00A616A9">
        <w:rPr>
          <w:rFonts w:asciiTheme="majorHAnsi" w:eastAsiaTheme="minorHAnsi" w:hAnsiTheme="majorHAnsi" w:cstheme="minorBidi"/>
          <w:color w:val="0046AC"/>
          <w:sz w:val="24"/>
          <w:szCs w:val="24"/>
        </w:rPr>
        <w:t xml:space="preserve"> boys, La </w:t>
      </w:r>
      <w:proofErr w:type="spellStart"/>
      <w:r w:rsidRPr="00A616A9">
        <w:rPr>
          <w:rFonts w:asciiTheme="majorHAnsi" w:eastAsiaTheme="minorHAnsi" w:hAnsiTheme="majorHAnsi" w:cstheme="minorBidi"/>
          <w:color w:val="0046AC"/>
          <w:sz w:val="24"/>
          <w:szCs w:val="24"/>
        </w:rPr>
        <w:t>Terraza</w:t>
      </w:r>
      <w:proofErr w:type="spellEnd"/>
      <w:r w:rsidRPr="00A616A9">
        <w:rPr>
          <w:rFonts w:asciiTheme="majorHAnsi" w:eastAsiaTheme="minorHAnsi" w:hAnsiTheme="majorHAnsi" w:cstheme="minorBidi"/>
          <w:color w:val="0046AC"/>
          <w:sz w:val="24"/>
          <w:szCs w:val="24"/>
        </w:rPr>
        <w:t xml:space="preserve"> and Ciudad de Dios [The Terrance and City of God] and it has helped them rejoin society. The walk starts at Plaza Herrera, in front of the luxurious American Trade Hotel which worked previously as a base for the criminal group Ciudad de Dios and from where gangsters used to keep an eye on tourists in order to rob them. The hotel’s structure was known as </w:t>
      </w:r>
      <w:proofErr w:type="spellStart"/>
      <w:r w:rsidRPr="00A616A9">
        <w:rPr>
          <w:rFonts w:asciiTheme="majorHAnsi" w:eastAsiaTheme="minorHAnsi" w:hAnsiTheme="majorHAnsi" w:cstheme="minorBidi"/>
          <w:color w:val="0046AC"/>
          <w:sz w:val="24"/>
          <w:szCs w:val="24"/>
        </w:rPr>
        <w:t>Grayskull</w:t>
      </w:r>
      <w:proofErr w:type="spellEnd"/>
      <w:r w:rsidRPr="00A616A9">
        <w:rPr>
          <w:rFonts w:asciiTheme="majorHAnsi" w:eastAsiaTheme="minorHAnsi" w:hAnsiTheme="majorHAnsi" w:cstheme="minorBidi"/>
          <w:color w:val="0046AC"/>
          <w:sz w:val="24"/>
          <w:szCs w:val="24"/>
        </w:rPr>
        <w:t xml:space="preserve">, the imaginary castle of the 80’s TV show He-man. Next to the internal stairways, walls are decorated with graffiti images that used to cover the interior of the building at that time. During the walk, they will tell you episodes and anecdotes from those violent years while describing important buildings and going over forgotten footways that have not been restructured between </w:t>
      </w:r>
      <w:proofErr w:type="spellStart"/>
      <w:r w:rsidRPr="00A616A9">
        <w:rPr>
          <w:rFonts w:asciiTheme="majorHAnsi" w:eastAsiaTheme="minorHAnsi" w:hAnsiTheme="majorHAnsi" w:cstheme="minorBidi"/>
          <w:color w:val="0046AC"/>
          <w:sz w:val="24"/>
          <w:szCs w:val="24"/>
        </w:rPr>
        <w:t>Calle</w:t>
      </w:r>
      <w:proofErr w:type="spellEnd"/>
      <w:r w:rsidRPr="00A616A9">
        <w:rPr>
          <w:rFonts w:asciiTheme="majorHAnsi" w:eastAsiaTheme="minorHAnsi" w:hAnsiTheme="majorHAnsi" w:cstheme="minorBidi"/>
          <w:color w:val="0046AC"/>
          <w:sz w:val="24"/>
          <w:szCs w:val="24"/>
        </w:rPr>
        <w:t xml:space="preserve"> 9 [9th Street] and </w:t>
      </w:r>
      <w:proofErr w:type="spellStart"/>
      <w:r w:rsidRPr="00A616A9">
        <w:rPr>
          <w:rFonts w:asciiTheme="majorHAnsi" w:eastAsiaTheme="minorHAnsi" w:hAnsiTheme="majorHAnsi" w:cstheme="minorBidi"/>
          <w:color w:val="0046AC"/>
          <w:sz w:val="24"/>
          <w:szCs w:val="24"/>
        </w:rPr>
        <w:t>Calle</w:t>
      </w:r>
      <w:proofErr w:type="spellEnd"/>
      <w:r w:rsidRPr="00A616A9">
        <w:rPr>
          <w:rFonts w:asciiTheme="majorHAnsi" w:eastAsiaTheme="minorHAnsi" w:hAnsiTheme="majorHAnsi" w:cstheme="minorBidi"/>
          <w:color w:val="0046AC"/>
          <w:sz w:val="24"/>
          <w:szCs w:val="24"/>
        </w:rPr>
        <w:t xml:space="preserve"> 13 [13th Street]. The walk ends in </w:t>
      </w:r>
      <w:proofErr w:type="spellStart"/>
      <w:r w:rsidRPr="00A616A9">
        <w:rPr>
          <w:rFonts w:asciiTheme="majorHAnsi" w:eastAsiaTheme="minorHAnsi" w:hAnsiTheme="majorHAnsi" w:cstheme="minorBidi"/>
          <w:color w:val="0046AC"/>
          <w:sz w:val="24"/>
          <w:szCs w:val="24"/>
        </w:rPr>
        <w:t>Calle</w:t>
      </w:r>
      <w:proofErr w:type="spellEnd"/>
      <w:r w:rsidRPr="00A616A9">
        <w:rPr>
          <w:rFonts w:asciiTheme="majorHAnsi" w:eastAsiaTheme="minorHAnsi" w:hAnsiTheme="majorHAnsi" w:cstheme="minorBidi"/>
          <w:color w:val="0046AC"/>
          <w:sz w:val="24"/>
          <w:szCs w:val="24"/>
        </w:rPr>
        <w:t xml:space="preserve"> 11 [11th Street], </w:t>
      </w:r>
      <w:proofErr w:type="spellStart"/>
      <w:r w:rsidRPr="00A616A9">
        <w:rPr>
          <w:rFonts w:asciiTheme="majorHAnsi" w:eastAsiaTheme="minorHAnsi" w:hAnsiTheme="majorHAnsi" w:cstheme="minorBidi"/>
          <w:color w:val="0046AC"/>
          <w:sz w:val="24"/>
          <w:szCs w:val="24"/>
        </w:rPr>
        <w:t>rebaptized</w:t>
      </w:r>
      <w:proofErr w:type="spellEnd"/>
      <w:r w:rsidRPr="00A616A9">
        <w:rPr>
          <w:rFonts w:asciiTheme="majorHAnsi" w:eastAsiaTheme="minorHAnsi" w:hAnsiTheme="majorHAnsi" w:cstheme="minorBidi"/>
          <w:color w:val="0046AC"/>
          <w:sz w:val="24"/>
          <w:szCs w:val="24"/>
        </w:rPr>
        <w:t xml:space="preserve"> under the name of </w:t>
      </w:r>
      <w:proofErr w:type="spellStart"/>
      <w:r w:rsidRPr="00A616A9">
        <w:rPr>
          <w:rFonts w:asciiTheme="majorHAnsi" w:eastAsiaTheme="minorHAnsi" w:hAnsiTheme="majorHAnsi" w:cstheme="minorBidi"/>
          <w:color w:val="0046AC"/>
          <w:sz w:val="24"/>
          <w:szCs w:val="24"/>
        </w:rPr>
        <w:t>Callejón</w:t>
      </w:r>
      <w:proofErr w:type="spellEnd"/>
      <w:r w:rsidRPr="00A616A9">
        <w:rPr>
          <w:rFonts w:asciiTheme="majorHAnsi" w:eastAsiaTheme="minorHAnsi" w:hAnsiTheme="majorHAnsi" w:cstheme="minorBidi"/>
          <w:color w:val="0046AC"/>
          <w:sz w:val="24"/>
          <w:szCs w:val="24"/>
        </w:rPr>
        <w:t xml:space="preserve"> Fortaleza [Fortaleza Alley], a little dead-end street where the criminal group used to escape from the police, where nowadays it is a tourist reference with its local food places. Smiles, commitment and kindness of these young men will make you doubt about their dark past, still more, when they do state:  “This is the real life and not the other one”, a phrase showing their enormous will to change.</w:t>
      </w:r>
    </w:p>
    <w:p w:rsidR="00487530" w:rsidRPr="00A616A9" w:rsidRDefault="00487530" w:rsidP="00487530">
      <w:pPr>
        <w:jc w:val="both"/>
        <w:rPr>
          <w:rFonts w:asciiTheme="majorHAnsi" w:eastAsiaTheme="minorHAnsi" w:hAnsiTheme="majorHAnsi" w:cstheme="minorBidi"/>
          <w:color w:val="0046AC"/>
          <w:sz w:val="24"/>
          <w:szCs w:val="24"/>
        </w:rPr>
      </w:pPr>
      <w:r w:rsidRPr="00A616A9">
        <w:rPr>
          <w:rStyle w:val="Textoennegrita"/>
          <w:rFonts w:asciiTheme="majorHAnsi" w:eastAsiaTheme="minorHAnsi" w:hAnsiTheme="majorHAnsi" w:cstheme="minorBidi"/>
          <w:color w:val="820000"/>
        </w:rPr>
        <w:t>DURATION:</w:t>
      </w:r>
      <w:r w:rsidRPr="009F63C4">
        <w:rPr>
          <w:sz w:val="24"/>
          <w:szCs w:val="24"/>
        </w:rPr>
        <w:t xml:space="preserve"> </w:t>
      </w:r>
      <w:r w:rsidRPr="00A616A9">
        <w:rPr>
          <w:rFonts w:asciiTheme="majorHAnsi" w:eastAsiaTheme="minorHAnsi" w:hAnsiTheme="majorHAnsi" w:cstheme="minorBidi"/>
          <w:color w:val="0046AC"/>
          <w:sz w:val="24"/>
          <w:szCs w:val="24"/>
        </w:rPr>
        <w:t>approximately 2 hours and a half.</w:t>
      </w:r>
    </w:p>
    <w:p w:rsidR="00487530" w:rsidRPr="009F63C4" w:rsidRDefault="00487530" w:rsidP="00487530">
      <w:pPr>
        <w:jc w:val="both"/>
        <w:rPr>
          <w:sz w:val="24"/>
          <w:szCs w:val="24"/>
        </w:rPr>
      </w:pPr>
      <w:r w:rsidRPr="00A616A9">
        <w:rPr>
          <w:rStyle w:val="Textoennegrita"/>
          <w:rFonts w:asciiTheme="majorHAnsi" w:eastAsiaTheme="minorHAnsi" w:hAnsiTheme="majorHAnsi" w:cstheme="minorBidi"/>
          <w:color w:val="820000"/>
        </w:rPr>
        <w:t>TIME:</w:t>
      </w:r>
      <w:r w:rsidRPr="009F63C4">
        <w:rPr>
          <w:sz w:val="24"/>
          <w:szCs w:val="24"/>
        </w:rPr>
        <w:t xml:space="preserve"> </w:t>
      </w:r>
      <w:r w:rsidR="00A616A9">
        <w:rPr>
          <w:rFonts w:asciiTheme="majorHAnsi" w:eastAsiaTheme="minorHAnsi" w:hAnsiTheme="majorHAnsi" w:cstheme="minorBidi"/>
          <w:color w:val="0046AC"/>
          <w:sz w:val="24"/>
          <w:szCs w:val="24"/>
        </w:rPr>
        <w:t>to be agreed.</w:t>
      </w:r>
      <w:bookmarkStart w:id="0" w:name="_GoBack"/>
      <w:bookmarkEnd w:id="0"/>
    </w:p>
    <w:p w:rsidR="00487530" w:rsidRPr="00A616A9" w:rsidRDefault="00487530" w:rsidP="00487530">
      <w:pPr>
        <w:jc w:val="both"/>
        <w:rPr>
          <w:rFonts w:asciiTheme="majorHAnsi" w:eastAsiaTheme="minorHAnsi" w:hAnsiTheme="majorHAnsi" w:cstheme="minorBidi"/>
          <w:color w:val="0046AC"/>
          <w:sz w:val="24"/>
          <w:szCs w:val="24"/>
        </w:rPr>
      </w:pPr>
      <w:r w:rsidRPr="00A616A9">
        <w:rPr>
          <w:rStyle w:val="Textoennegrita"/>
          <w:rFonts w:asciiTheme="majorHAnsi" w:eastAsiaTheme="minorHAnsi" w:hAnsiTheme="majorHAnsi" w:cstheme="minorBidi"/>
          <w:color w:val="820000"/>
        </w:rPr>
        <w:t>GUIDE:</w:t>
      </w:r>
      <w:r w:rsidRPr="009F63C4">
        <w:rPr>
          <w:sz w:val="24"/>
          <w:szCs w:val="24"/>
        </w:rPr>
        <w:t xml:space="preserve"> </w:t>
      </w:r>
      <w:r w:rsidR="00A616A9" w:rsidRPr="00A616A9">
        <w:rPr>
          <w:rFonts w:asciiTheme="majorHAnsi" w:eastAsiaTheme="minorHAnsi" w:hAnsiTheme="majorHAnsi" w:cstheme="minorBidi"/>
          <w:color w:val="0046AC"/>
          <w:sz w:val="24"/>
          <w:szCs w:val="24"/>
        </w:rPr>
        <w:t xml:space="preserve">bilingual </w:t>
      </w:r>
      <w:r w:rsidRPr="00A616A9">
        <w:rPr>
          <w:rFonts w:asciiTheme="majorHAnsi" w:eastAsiaTheme="minorHAnsi" w:hAnsiTheme="majorHAnsi" w:cstheme="minorBidi"/>
          <w:color w:val="0046AC"/>
          <w:sz w:val="24"/>
          <w:szCs w:val="24"/>
        </w:rPr>
        <w:t>guide.</w:t>
      </w:r>
    </w:p>
    <w:p w:rsidR="003A6833" w:rsidRPr="00487530" w:rsidRDefault="003A6833" w:rsidP="00487530"/>
    <w:sectPr w:rsidR="003A6833" w:rsidRPr="0048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2D42BE"/>
    <w:rsid w:val="003A6833"/>
    <w:rsid w:val="00487530"/>
    <w:rsid w:val="008230AD"/>
    <w:rsid w:val="00A616A9"/>
    <w:rsid w:val="00DF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61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439675-A6C2-485C-99D7-5B4EC4589E2F}"/>
</file>

<file path=customXml/itemProps2.xml><?xml version="1.0" encoding="utf-8"?>
<ds:datastoreItem xmlns:ds="http://schemas.openxmlformats.org/officeDocument/2006/customXml" ds:itemID="{6BC03DA6-BA00-48BA-88F6-3EDB82A02AEF}"/>
</file>

<file path=customXml/itemProps3.xml><?xml version="1.0" encoding="utf-8"?>
<ds:datastoreItem xmlns:ds="http://schemas.openxmlformats.org/officeDocument/2006/customXml" ds:itemID="{4934EFB3-5BB4-4EB2-B359-D76342427F8F}"/>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1685</Characters>
  <Application>Microsoft Office Word</Application>
  <DocSecurity>0</DocSecurity>
  <Lines>41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4</cp:revision>
  <dcterms:created xsi:type="dcterms:W3CDTF">2015-10-23T13:42:00Z</dcterms:created>
  <dcterms:modified xsi:type="dcterms:W3CDTF">2015-11-30T15:10:00Z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