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CF" w:rsidRDefault="000337CF" w:rsidP="000337CF">
      <w:pPr>
        <w:rPr>
          <w:rFonts w:ascii="Calibri" w:hAnsi="Calibri"/>
          <w:b/>
          <w:lang w:val="es-ES_tradnl"/>
        </w:rPr>
      </w:pPr>
      <w:bookmarkStart w:id="0" w:name="_GoBack"/>
      <w:r>
        <w:rPr>
          <w:rFonts w:ascii="Calibri" w:hAnsi="Calibri"/>
          <w:b/>
          <w:lang w:val="es-ES_tradnl"/>
        </w:rPr>
        <w:t>Recorrido histórico por el Reino de Urracá en día completo (incluye almuerzo)</w:t>
      </w:r>
    </w:p>
    <w:bookmarkEnd w:id="0"/>
    <w:p w:rsidR="000337CF" w:rsidRDefault="000337CF" w:rsidP="000337CF">
      <w:pPr>
        <w:rPr>
          <w:rFonts w:ascii="Calibri" w:hAnsi="Calibri"/>
          <w:b/>
          <w:lang w:val="es-ES_tradnl"/>
        </w:rPr>
      </w:pPr>
    </w:p>
    <w:p w:rsidR="000337CF" w:rsidRDefault="000337CF" w:rsidP="000337CF">
      <w:p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Este recorrido lo invita a descubrir los territorios del temible Urracá, el amo del viento, la lluvia y los truenos. El poderoso Cacique de Veraguas resistió a innumerables ataques españoles, derrotó a Espinoza y después venció al Gobernador de Pedrarias. Con ayuda de los caciques vecinos logró mantener la independencia durante 9 años hasta su muerte. Para comprender un poco más su historia, visitará la Escuela Normal Juan Demóstenes Arosemena, donde se encuentran cuadros y murales maravillosos de Roberto Lewis, el monumento al Cacique Urracá y el Museo Regional de Santiago de Veraguas. El recorrido continua en San Francisco de la Montaña, el distrito que alberga la Iglesia de San Francisco, uno de los ejemplos más antiguos y mejor conservados de la arquitectura barroca del país. Para culminar, realizará una caminata por la reserva forestal del río San Juan y la laguna La Yeguada. El almuerzo lo tomará durante el recorrido. </w:t>
      </w:r>
    </w:p>
    <w:p w:rsidR="000337CF" w:rsidRDefault="000337CF" w:rsidP="000337CF">
      <w:pPr>
        <w:jc w:val="both"/>
        <w:rPr>
          <w:rFonts w:ascii="Calibri" w:hAnsi="Calibri"/>
          <w:lang w:val="es-ES_tradnl"/>
        </w:rPr>
      </w:pPr>
    </w:p>
    <w:p w:rsidR="000337CF" w:rsidRPr="005B4677" w:rsidRDefault="000337CF" w:rsidP="000337CF">
      <w:pPr>
        <w:jc w:val="both"/>
        <w:outlineLvl w:val="0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DURACIÓN: </w:t>
      </w:r>
      <w:r>
        <w:rPr>
          <w:rFonts w:ascii="Calibri" w:hAnsi="Calibri"/>
          <w:lang w:val="es-ES_tradnl"/>
        </w:rPr>
        <w:t>8</w:t>
      </w:r>
      <w:r w:rsidRPr="005B4677">
        <w:rPr>
          <w:rFonts w:ascii="Calibri" w:hAnsi="Calibri"/>
          <w:lang w:val="es-ES_tradnl"/>
        </w:rPr>
        <w:t xml:space="preserve"> horas aproximadamente. </w:t>
      </w:r>
    </w:p>
    <w:p w:rsidR="000337CF" w:rsidRPr="005B4677" w:rsidRDefault="000337CF" w:rsidP="000337CF">
      <w:pPr>
        <w:jc w:val="both"/>
        <w:rPr>
          <w:rFonts w:ascii="Calibri" w:hAnsi="Calibri"/>
          <w:lang w:val="es-ES_tradnl"/>
        </w:rPr>
      </w:pPr>
    </w:p>
    <w:p w:rsidR="000337CF" w:rsidRPr="005B4677" w:rsidRDefault="000337CF" w:rsidP="000337CF">
      <w:pPr>
        <w:jc w:val="both"/>
        <w:outlineLvl w:val="0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HORARIO: </w:t>
      </w:r>
      <w:r>
        <w:rPr>
          <w:rFonts w:ascii="Calibri" w:hAnsi="Calibri"/>
          <w:lang w:val="es-ES_tradnl"/>
        </w:rPr>
        <w:t>8:00 a.m., sujeto a confirmación</w:t>
      </w:r>
      <w:r w:rsidRPr="005B4677">
        <w:rPr>
          <w:rFonts w:ascii="Calibri" w:hAnsi="Calibri"/>
          <w:lang w:val="es-ES_tradnl"/>
        </w:rPr>
        <w:t xml:space="preserve">. </w:t>
      </w:r>
    </w:p>
    <w:p w:rsidR="000337CF" w:rsidRPr="005B4677" w:rsidRDefault="000337CF" w:rsidP="000337CF">
      <w:pPr>
        <w:jc w:val="both"/>
        <w:rPr>
          <w:rFonts w:ascii="Calibri" w:hAnsi="Calibri"/>
          <w:lang w:val="es-ES_tradnl"/>
        </w:rPr>
      </w:pPr>
    </w:p>
    <w:p w:rsidR="000337CF" w:rsidRPr="005B4677" w:rsidRDefault="000337CF" w:rsidP="000337CF">
      <w:pPr>
        <w:jc w:val="both"/>
        <w:outlineLvl w:val="0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>GUÍA: en español</w:t>
      </w:r>
      <w:r>
        <w:rPr>
          <w:rFonts w:ascii="Calibri" w:hAnsi="Calibri"/>
          <w:lang w:val="es-ES_tradnl"/>
        </w:rPr>
        <w:t>/inglés</w:t>
      </w:r>
      <w:r w:rsidRPr="005B4677">
        <w:rPr>
          <w:rFonts w:ascii="Calibri" w:hAnsi="Calibri"/>
          <w:lang w:val="es-ES_tradnl"/>
        </w:rPr>
        <w:t xml:space="preserve">.  </w:t>
      </w:r>
    </w:p>
    <w:p w:rsidR="000337CF" w:rsidRPr="005B4677" w:rsidRDefault="000337CF" w:rsidP="000337CF">
      <w:pPr>
        <w:jc w:val="both"/>
        <w:rPr>
          <w:rFonts w:ascii="Calibri" w:hAnsi="Calibri"/>
          <w:lang w:val="es-ES_tradnl"/>
        </w:rPr>
      </w:pPr>
    </w:p>
    <w:p w:rsidR="000337CF" w:rsidRDefault="000337CF" w:rsidP="000337CF">
      <w:pPr>
        <w:jc w:val="both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>INCLUYE: t</w:t>
      </w:r>
      <w:r>
        <w:rPr>
          <w:rFonts w:ascii="Calibri" w:hAnsi="Calibri"/>
          <w:lang w:val="es-ES_tradnl"/>
        </w:rPr>
        <w:t>raslados desde y hacia el hotel, visitas y almuerzo.</w:t>
      </w:r>
    </w:p>
    <w:p w:rsidR="000337CF" w:rsidRDefault="000337CF" w:rsidP="000337CF">
      <w:pPr>
        <w:jc w:val="both"/>
        <w:rPr>
          <w:rFonts w:ascii="Calibri" w:hAnsi="Calibri"/>
          <w:lang w:val="es-ES_tradnl"/>
        </w:rPr>
      </w:pPr>
    </w:p>
    <w:p w:rsidR="000337CF" w:rsidRDefault="000337CF" w:rsidP="000337CF">
      <w:pPr>
        <w:jc w:val="both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>INDUMENTARIA RECOMENDADA: ropa y zapatos cómodos</w:t>
      </w:r>
      <w:r>
        <w:rPr>
          <w:rFonts w:ascii="Calibri" w:hAnsi="Calibri"/>
          <w:lang w:val="es-ES_tradnl"/>
        </w:rPr>
        <w:t xml:space="preserve"> para caminar</w:t>
      </w:r>
      <w:r w:rsidRPr="005B4677">
        <w:rPr>
          <w:rFonts w:ascii="Calibri" w:hAnsi="Calibri"/>
          <w:lang w:val="es-ES_tradnl"/>
        </w:rPr>
        <w:t>, sombre</w:t>
      </w:r>
      <w:r>
        <w:rPr>
          <w:rFonts w:ascii="Calibri" w:hAnsi="Calibri"/>
          <w:lang w:val="es-ES_tradnl"/>
        </w:rPr>
        <w:t>ro, protector solar, lentes de sol y repelente.</w:t>
      </w:r>
    </w:p>
    <w:p w:rsidR="00EB5A3E" w:rsidRDefault="00EB5A3E" w:rsidP="000337CF">
      <w:pPr>
        <w:jc w:val="both"/>
        <w:rPr>
          <w:rFonts w:ascii="Calibri" w:hAnsi="Calibri"/>
          <w:lang w:val="es-ES_tradnl"/>
        </w:rPr>
      </w:pPr>
    </w:p>
    <w:p w:rsidR="00A710A6" w:rsidRPr="00EB5A3E" w:rsidRDefault="00A710A6" w:rsidP="00EB5A3E">
      <w:pPr>
        <w:rPr>
          <w:lang w:val="es-ES_tradnl"/>
        </w:rPr>
      </w:pPr>
    </w:p>
    <w:sectPr w:rsidR="00A710A6" w:rsidRPr="00EB5A3E" w:rsidSect="00753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A6"/>
    <w:rsid w:val="0002352C"/>
    <w:rsid w:val="000337CF"/>
    <w:rsid w:val="000F3590"/>
    <w:rsid w:val="001B2AB7"/>
    <w:rsid w:val="002F569A"/>
    <w:rsid w:val="00337F9F"/>
    <w:rsid w:val="00381B0C"/>
    <w:rsid w:val="00421E83"/>
    <w:rsid w:val="00524012"/>
    <w:rsid w:val="005B3BEA"/>
    <w:rsid w:val="00621023"/>
    <w:rsid w:val="006B02F5"/>
    <w:rsid w:val="00763250"/>
    <w:rsid w:val="0082414D"/>
    <w:rsid w:val="00936B2B"/>
    <w:rsid w:val="00A10D3E"/>
    <w:rsid w:val="00A710A6"/>
    <w:rsid w:val="00BC0974"/>
    <w:rsid w:val="00DD42B0"/>
    <w:rsid w:val="00E15095"/>
    <w:rsid w:val="00EB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319A7-0D42-48CC-8A7D-08C5A4BC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2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2EE072-8A6B-47B7-9350-C07FE5732809}"/>
</file>

<file path=customXml/itemProps2.xml><?xml version="1.0" encoding="utf-8"?>
<ds:datastoreItem xmlns:ds="http://schemas.openxmlformats.org/officeDocument/2006/customXml" ds:itemID="{514B6883-D6C5-41D9-9A87-44756ABEB4BA}"/>
</file>

<file path=customXml/itemProps3.xml><?xml version="1.0" encoding="utf-8"?>
<ds:datastoreItem xmlns:ds="http://schemas.openxmlformats.org/officeDocument/2006/customXml" ds:itemID="{A52E4DA3-61D4-42FC-B984-9C267A7CBC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2015-10-28T20:02:00Z</dcterms:created>
  <dcterms:modified xsi:type="dcterms:W3CDTF">2015-10-28T20:02:00Z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