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EA" w:rsidRPr="00077E2D" w:rsidRDefault="004204EA" w:rsidP="004204EA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>Senderismo de montaña y cascadas en medio día</w:t>
      </w:r>
    </w:p>
    <w:bookmarkEnd w:id="0"/>
    <w:p w:rsidR="004204EA" w:rsidRPr="00077E2D" w:rsidRDefault="004204EA" w:rsidP="004204EA">
      <w:pPr>
        <w:jc w:val="both"/>
        <w:rPr>
          <w:rFonts w:ascii="Calibri" w:hAnsi="Calibri"/>
          <w:b/>
          <w:lang w:val="es-ES_tradnl"/>
        </w:rPr>
      </w:pP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El sendero se encuentra en las cercanías del Parque Nacional Barú, en la Reserva Natural Las Cataratas, y le ofrece la oportunidad de adentrarse en la mágica selva y admirar algunas de sus 250 especies de aves, entre las que destaca el resplandeciente Quetzal. Los colores de su plumaje son sencillamente fascinantes, verde matizado con azules y negros, y reflejos metálicos. El macho tiene colores aún más llamativos, su pecho es rojo intenso, su cola, que puede alcanzar hasta setenta centímetros de largo, es blanca y verde, su pico es amarillo y su cresta, verde con matices negros. Los </w:t>
      </w:r>
      <w:proofErr w:type="gramStart"/>
      <w:r w:rsidRPr="00077E2D">
        <w:rPr>
          <w:rFonts w:ascii="Calibri" w:hAnsi="Calibri"/>
          <w:lang w:val="es-ES_tradnl"/>
        </w:rPr>
        <w:t>Mayas</w:t>
      </w:r>
      <w:proofErr w:type="gramEnd"/>
      <w:r w:rsidRPr="00077E2D">
        <w:rPr>
          <w:rFonts w:ascii="Calibri" w:hAnsi="Calibri"/>
          <w:lang w:val="es-ES_tradnl"/>
        </w:rPr>
        <w:t xml:space="preserve"> y Aztecas lo veneraban porque para ellos representaba el dios del cielo. El Quetzal se alimenta principalmente con Aguacatillo y anida en los huecos de los árboles. Durante el recorrido, visitará las cavernas de arcilla y las misteriosas piscinas que utilizaban las tribus indígenas. Al culminar, disfrutará un refrescante baño en las aguas cristalinas de las lagunas de la cascada.  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de 5 a 6 horas – 6 kilómetros aproximadamente. 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HORARIO: a convenir.</w:t>
      </w: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</w:t>
      </w: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DIFICULTAD: media. 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INCLUYE: traslados desde y hacia el hotel, entrada al parque, bebida caliente a mitad de camino </w:t>
      </w:r>
      <w:proofErr w:type="gramStart"/>
      <w:r w:rsidRPr="00077E2D">
        <w:rPr>
          <w:rFonts w:ascii="Calibri" w:hAnsi="Calibri"/>
          <w:lang w:val="es-ES_tradnl"/>
        </w:rPr>
        <w:t>y</w:t>
      </w:r>
      <w:proofErr w:type="gramEnd"/>
      <w:r w:rsidRPr="00077E2D">
        <w:rPr>
          <w:rFonts w:ascii="Calibri" w:hAnsi="Calibri"/>
          <w:lang w:val="es-ES_tradnl"/>
        </w:rPr>
        <w:t xml:space="preserve"> refrigerio. 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de senderismo, protector solar, lentes de sol, repelente, baterías y chaqueta impermeable y cortaviento.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NOTA: no se recomienda durante la época lluviosa, entre los meses de abril y diciembre, debido a que los senderos pueden estar fangosos. </w:t>
      </w:r>
    </w:p>
    <w:p w:rsidR="004204EA" w:rsidRPr="00077E2D" w:rsidRDefault="004204EA" w:rsidP="004204EA">
      <w:pPr>
        <w:jc w:val="both"/>
        <w:rPr>
          <w:rFonts w:ascii="Calibri" w:hAnsi="Calibri"/>
          <w:lang w:val="es-ES_tradnl"/>
        </w:rPr>
      </w:pPr>
    </w:p>
    <w:p w:rsidR="00A10D3E" w:rsidRPr="004204EA" w:rsidRDefault="00A10D3E">
      <w:pPr>
        <w:rPr>
          <w:lang w:val="es-ES"/>
        </w:rPr>
      </w:pPr>
    </w:p>
    <w:sectPr w:rsidR="00A10D3E" w:rsidRPr="0042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EA"/>
    <w:rsid w:val="004204EA"/>
    <w:rsid w:val="00A1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089D-42FF-486C-BD2A-E7664B83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4E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33725F-DDB2-4D2B-9CC9-577F56D71DA7}"/>
</file>

<file path=customXml/itemProps2.xml><?xml version="1.0" encoding="utf-8"?>
<ds:datastoreItem xmlns:ds="http://schemas.openxmlformats.org/officeDocument/2006/customXml" ds:itemID="{818E00E1-BCBF-4A44-96A0-F5ED428FEFE6}"/>
</file>

<file path=customXml/itemProps3.xml><?xml version="1.0" encoding="utf-8"?>
<ds:datastoreItem xmlns:ds="http://schemas.openxmlformats.org/officeDocument/2006/customXml" ds:itemID="{4090D5EC-C3E5-43BB-82E6-54D9BD511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1</cp:revision>
  <dcterms:created xsi:type="dcterms:W3CDTF">2015-10-28T14:22:00Z</dcterms:created>
  <dcterms:modified xsi:type="dcterms:W3CDTF">2015-10-28T14:22:00Z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