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5F" w:rsidRPr="005428B1" w:rsidRDefault="002B7FBE">
      <w:pPr>
        <w:rPr>
          <w:b/>
          <w:sz w:val="24"/>
          <w:szCs w:val="24"/>
          <w:lang w:val="es-VE"/>
        </w:rPr>
      </w:pPr>
      <w:bookmarkStart w:id="0" w:name="_GoBack"/>
      <w:bookmarkEnd w:id="0"/>
      <w:r w:rsidRPr="005428B1">
        <w:rPr>
          <w:b/>
          <w:sz w:val="24"/>
          <w:szCs w:val="24"/>
          <w:lang w:val="es-VE"/>
        </w:rPr>
        <w:t xml:space="preserve">PAQUETE </w:t>
      </w:r>
      <w:r w:rsidR="00873902">
        <w:rPr>
          <w:b/>
          <w:sz w:val="24"/>
          <w:szCs w:val="24"/>
          <w:lang w:val="es-VE"/>
        </w:rPr>
        <w:t xml:space="preserve">TURÍSTICO </w:t>
      </w:r>
      <w:r w:rsidRPr="005428B1">
        <w:rPr>
          <w:b/>
          <w:sz w:val="24"/>
          <w:szCs w:val="24"/>
          <w:lang w:val="es-VE"/>
        </w:rPr>
        <w:t xml:space="preserve">EN DARIÉN </w:t>
      </w:r>
      <w:r w:rsidR="00873902">
        <w:rPr>
          <w:b/>
          <w:sz w:val="24"/>
          <w:szCs w:val="24"/>
          <w:lang w:val="es-VE"/>
        </w:rPr>
        <w:t xml:space="preserve">4 DÍAS Y 3 NOCHES </w:t>
      </w:r>
      <w:r w:rsidR="00F95746" w:rsidRPr="005428B1">
        <w:rPr>
          <w:b/>
          <w:sz w:val="24"/>
          <w:szCs w:val="24"/>
          <w:lang w:val="es-VE"/>
        </w:rPr>
        <w:t>(Guía privado y</w:t>
      </w:r>
      <w:r w:rsidRPr="005428B1">
        <w:rPr>
          <w:b/>
          <w:sz w:val="24"/>
          <w:szCs w:val="24"/>
          <w:lang w:val="es-VE"/>
        </w:rPr>
        <w:t xml:space="preserve"> Conductor</w:t>
      </w:r>
      <w:r w:rsidR="00F95746" w:rsidRPr="005428B1">
        <w:rPr>
          <w:b/>
          <w:sz w:val="24"/>
          <w:szCs w:val="24"/>
          <w:lang w:val="es-VE"/>
        </w:rPr>
        <w:t>)</w:t>
      </w:r>
    </w:p>
    <w:p w:rsidR="002B7FBE" w:rsidRPr="005428B1" w:rsidRDefault="002B7FBE">
      <w:pPr>
        <w:rPr>
          <w:b/>
          <w:sz w:val="24"/>
          <w:szCs w:val="24"/>
          <w:lang w:val="es-VE"/>
        </w:rPr>
      </w:pPr>
      <w:r w:rsidRPr="005428B1">
        <w:rPr>
          <w:b/>
          <w:sz w:val="24"/>
          <w:szCs w:val="24"/>
          <w:lang w:val="es-VE"/>
        </w:rPr>
        <w:t>Día 1: Ciudad de Panamá – Boca de Lara – Metetí</w:t>
      </w:r>
    </w:p>
    <w:p w:rsidR="00576D00" w:rsidRPr="005428B1" w:rsidRDefault="002B7FBE" w:rsidP="00F95746">
      <w:pPr>
        <w:jc w:val="both"/>
        <w:rPr>
          <w:sz w:val="24"/>
          <w:szCs w:val="24"/>
          <w:lang w:val="es-VE"/>
        </w:rPr>
      </w:pPr>
      <w:r w:rsidRPr="005428B1">
        <w:rPr>
          <w:sz w:val="24"/>
          <w:szCs w:val="24"/>
          <w:lang w:val="es-VE"/>
        </w:rPr>
        <w:t>El recorrido inicia en la mañana (entre 8</w:t>
      </w:r>
      <w:r w:rsidR="00F95746" w:rsidRPr="005428B1">
        <w:rPr>
          <w:sz w:val="24"/>
          <w:szCs w:val="24"/>
          <w:lang w:val="es-VE"/>
        </w:rPr>
        <w:t>:00</w:t>
      </w:r>
      <w:r w:rsidRPr="005428B1">
        <w:rPr>
          <w:sz w:val="24"/>
          <w:szCs w:val="24"/>
          <w:lang w:val="es-VE"/>
        </w:rPr>
        <w:t xml:space="preserve"> y 9</w:t>
      </w:r>
      <w:r w:rsidR="00F95746" w:rsidRPr="005428B1">
        <w:rPr>
          <w:sz w:val="24"/>
          <w:szCs w:val="24"/>
          <w:lang w:val="es-VE"/>
        </w:rPr>
        <w:t>:00</w:t>
      </w:r>
      <w:r w:rsidRPr="005428B1">
        <w:rPr>
          <w:sz w:val="24"/>
          <w:szCs w:val="24"/>
          <w:lang w:val="es-VE"/>
        </w:rPr>
        <w:t xml:space="preserve"> a.m.) </w:t>
      </w:r>
      <w:r w:rsidR="00F95746" w:rsidRPr="005428B1">
        <w:rPr>
          <w:sz w:val="24"/>
          <w:szCs w:val="24"/>
          <w:lang w:val="es-VE"/>
        </w:rPr>
        <w:t>con el traslado desde la Ciudad de Panamá</w:t>
      </w:r>
      <w:r w:rsidRPr="005428B1">
        <w:rPr>
          <w:sz w:val="24"/>
          <w:szCs w:val="24"/>
          <w:lang w:val="es-VE"/>
        </w:rPr>
        <w:t xml:space="preserve"> </w:t>
      </w:r>
      <w:r w:rsidR="00F95746" w:rsidRPr="005428B1">
        <w:rPr>
          <w:sz w:val="24"/>
          <w:szCs w:val="24"/>
          <w:lang w:val="es-VE"/>
        </w:rPr>
        <w:t xml:space="preserve">hasta el Darién, </w:t>
      </w:r>
      <w:r w:rsidR="009E004D" w:rsidRPr="005428B1">
        <w:rPr>
          <w:sz w:val="24"/>
          <w:szCs w:val="24"/>
          <w:lang w:val="es-VE"/>
        </w:rPr>
        <w:t>a través</w:t>
      </w:r>
      <w:r w:rsidR="00F95746" w:rsidRPr="005428B1">
        <w:rPr>
          <w:sz w:val="24"/>
          <w:szCs w:val="24"/>
          <w:lang w:val="es-VE"/>
        </w:rPr>
        <w:t xml:space="preserve"> de l</w:t>
      </w:r>
      <w:r w:rsidR="00261639" w:rsidRPr="005428B1">
        <w:rPr>
          <w:sz w:val="24"/>
          <w:szCs w:val="24"/>
          <w:lang w:val="es-VE"/>
        </w:rPr>
        <w:t>a Carretera Pana</w:t>
      </w:r>
      <w:r w:rsidR="00F95746" w:rsidRPr="005428B1">
        <w:rPr>
          <w:sz w:val="24"/>
          <w:szCs w:val="24"/>
          <w:lang w:val="es-VE"/>
        </w:rPr>
        <w:t xml:space="preserve">mericana que comunica la capital con </w:t>
      </w:r>
      <w:r w:rsidR="00261639" w:rsidRPr="005428B1">
        <w:rPr>
          <w:sz w:val="24"/>
          <w:szCs w:val="24"/>
          <w:lang w:val="es-VE"/>
        </w:rPr>
        <w:t>el resto del continente</w:t>
      </w:r>
      <w:r w:rsidR="00F95746" w:rsidRPr="005428B1">
        <w:rPr>
          <w:sz w:val="24"/>
          <w:szCs w:val="24"/>
          <w:lang w:val="es-VE"/>
        </w:rPr>
        <w:t xml:space="preserve">. La Panamericana se extiende </w:t>
      </w:r>
      <w:r w:rsidR="009E004D" w:rsidRPr="005428B1">
        <w:rPr>
          <w:sz w:val="24"/>
          <w:szCs w:val="24"/>
          <w:lang w:val="es-VE"/>
        </w:rPr>
        <w:t xml:space="preserve">a lo largo de 25.800 kilómetros </w:t>
      </w:r>
      <w:r w:rsidR="00F95746" w:rsidRPr="005428B1">
        <w:rPr>
          <w:sz w:val="24"/>
          <w:szCs w:val="24"/>
          <w:lang w:val="es-VE"/>
        </w:rPr>
        <w:t xml:space="preserve">desde Alaska </w:t>
      </w:r>
      <w:r w:rsidR="00261639" w:rsidRPr="005428B1">
        <w:rPr>
          <w:sz w:val="24"/>
          <w:szCs w:val="24"/>
          <w:lang w:val="es-VE"/>
        </w:rPr>
        <w:t xml:space="preserve">en Norteamérica </w:t>
      </w:r>
      <w:r w:rsidR="00F95746" w:rsidRPr="005428B1">
        <w:rPr>
          <w:sz w:val="24"/>
          <w:szCs w:val="24"/>
          <w:lang w:val="es-VE"/>
        </w:rPr>
        <w:t xml:space="preserve">hasta </w:t>
      </w:r>
      <w:r w:rsidR="00261639" w:rsidRPr="005428B1">
        <w:rPr>
          <w:sz w:val="24"/>
          <w:szCs w:val="24"/>
          <w:lang w:val="es-VE"/>
        </w:rPr>
        <w:t>Buenos Aires en Argentina</w:t>
      </w:r>
      <w:r w:rsidR="00F619E3" w:rsidRPr="005428B1">
        <w:rPr>
          <w:sz w:val="24"/>
          <w:szCs w:val="24"/>
          <w:lang w:val="es-VE"/>
        </w:rPr>
        <w:t>,</w:t>
      </w:r>
      <w:r w:rsidR="009E004D" w:rsidRPr="005428B1">
        <w:rPr>
          <w:sz w:val="24"/>
          <w:szCs w:val="24"/>
          <w:lang w:val="es-VE"/>
        </w:rPr>
        <w:t xml:space="preserve"> pero en Yaviza la </w:t>
      </w:r>
      <w:r w:rsidR="002F1BD6" w:rsidRPr="005428B1">
        <w:rPr>
          <w:sz w:val="24"/>
          <w:szCs w:val="24"/>
          <w:lang w:val="es-VE"/>
        </w:rPr>
        <w:t xml:space="preserve">inaccesible selva </w:t>
      </w:r>
      <w:r w:rsidR="008F16B1" w:rsidRPr="005428B1">
        <w:rPr>
          <w:sz w:val="24"/>
          <w:szCs w:val="24"/>
          <w:lang w:val="es-VE"/>
        </w:rPr>
        <w:t xml:space="preserve">del extremo este de Panamá </w:t>
      </w:r>
      <w:r w:rsidR="002F1BD6" w:rsidRPr="005428B1">
        <w:rPr>
          <w:sz w:val="24"/>
          <w:szCs w:val="24"/>
          <w:lang w:val="es-VE"/>
        </w:rPr>
        <w:t>la interrumpe. De hec</w:t>
      </w:r>
      <w:r w:rsidR="001E1BDE" w:rsidRPr="005428B1">
        <w:rPr>
          <w:sz w:val="24"/>
          <w:szCs w:val="24"/>
          <w:lang w:val="es-VE"/>
        </w:rPr>
        <w:t>ho, a partir de este punto</w:t>
      </w:r>
      <w:r w:rsidR="00AF5A0D" w:rsidRPr="005428B1">
        <w:rPr>
          <w:sz w:val="24"/>
          <w:szCs w:val="24"/>
          <w:lang w:val="es-VE"/>
        </w:rPr>
        <w:t xml:space="preserve">, denominado el Tapón del Darién, solamente </w:t>
      </w:r>
      <w:r w:rsidR="006A679B">
        <w:rPr>
          <w:sz w:val="24"/>
          <w:szCs w:val="24"/>
          <w:lang w:val="es-VE"/>
        </w:rPr>
        <w:t xml:space="preserve">se </w:t>
      </w:r>
      <w:r w:rsidR="00AF5A0D" w:rsidRPr="005428B1">
        <w:rPr>
          <w:sz w:val="24"/>
          <w:szCs w:val="24"/>
          <w:lang w:val="es-VE"/>
        </w:rPr>
        <w:t xml:space="preserve">encuentran </w:t>
      </w:r>
      <w:r w:rsidR="001E1BDE" w:rsidRPr="005428B1">
        <w:rPr>
          <w:sz w:val="24"/>
          <w:szCs w:val="24"/>
          <w:lang w:val="es-VE"/>
        </w:rPr>
        <w:t>selvas fluviales, ríos y pequeños pueblos olvidados</w:t>
      </w:r>
      <w:r w:rsidR="0046745F" w:rsidRPr="005428B1">
        <w:rPr>
          <w:sz w:val="24"/>
          <w:szCs w:val="24"/>
          <w:lang w:val="es-VE"/>
        </w:rPr>
        <w:t>. A</w:t>
      </w:r>
      <w:r w:rsidR="001E1BDE" w:rsidRPr="005428B1">
        <w:rPr>
          <w:sz w:val="24"/>
          <w:szCs w:val="24"/>
          <w:lang w:val="es-VE"/>
        </w:rPr>
        <w:t xml:space="preserve"> lo largo de otros 106 kilómetros</w:t>
      </w:r>
      <w:r w:rsidR="0046745F" w:rsidRPr="005428B1">
        <w:rPr>
          <w:sz w:val="24"/>
          <w:szCs w:val="24"/>
          <w:lang w:val="es-VE"/>
        </w:rPr>
        <w:t xml:space="preserve">, las calles se transforman en ríos y </w:t>
      </w:r>
      <w:r w:rsidR="00261639" w:rsidRPr="005428B1">
        <w:rPr>
          <w:sz w:val="24"/>
          <w:szCs w:val="24"/>
          <w:lang w:val="es-VE"/>
        </w:rPr>
        <w:t xml:space="preserve">las conexiones se realizan por medio de embarcaciones </w:t>
      </w:r>
      <w:r w:rsidR="008F16B1" w:rsidRPr="005428B1">
        <w:rPr>
          <w:sz w:val="24"/>
          <w:szCs w:val="24"/>
          <w:lang w:val="es-VE"/>
        </w:rPr>
        <w:t xml:space="preserve">de diferentes tamaños,  entre los </w:t>
      </w:r>
      <w:r w:rsidR="009D4906" w:rsidRPr="005428B1">
        <w:rPr>
          <w:sz w:val="24"/>
          <w:szCs w:val="24"/>
          <w:lang w:val="es-VE"/>
        </w:rPr>
        <w:t xml:space="preserve">cuales </w:t>
      </w:r>
      <w:r w:rsidR="008F16B1" w:rsidRPr="005428B1">
        <w:rPr>
          <w:sz w:val="24"/>
          <w:szCs w:val="24"/>
          <w:lang w:val="es-VE"/>
        </w:rPr>
        <w:t xml:space="preserve">se encuentran los </w:t>
      </w:r>
      <w:r w:rsidR="00873902">
        <w:rPr>
          <w:sz w:val="24"/>
          <w:szCs w:val="24"/>
          <w:lang w:val="es-VE"/>
        </w:rPr>
        <w:t>alargados</w:t>
      </w:r>
      <w:r w:rsidR="00261639" w:rsidRPr="005428B1">
        <w:rPr>
          <w:sz w:val="24"/>
          <w:szCs w:val="24"/>
          <w:lang w:val="es-VE"/>
        </w:rPr>
        <w:t xml:space="preserve"> cayucos y </w:t>
      </w:r>
      <w:r w:rsidR="008F16B1" w:rsidRPr="005428B1">
        <w:rPr>
          <w:sz w:val="24"/>
          <w:szCs w:val="24"/>
          <w:lang w:val="es-VE"/>
        </w:rPr>
        <w:t xml:space="preserve">las </w:t>
      </w:r>
      <w:r w:rsidR="00261639" w:rsidRPr="005428B1">
        <w:rPr>
          <w:sz w:val="24"/>
          <w:szCs w:val="24"/>
          <w:lang w:val="es-VE"/>
        </w:rPr>
        <w:t xml:space="preserve">piraguas </w:t>
      </w:r>
      <w:r w:rsidR="008F16B1" w:rsidRPr="005428B1">
        <w:rPr>
          <w:sz w:val="24"/>
          <w:szCs w:val="24"/>
          <w:lang w:val="es-VE"/>
        </w:rPr>
        <w:t xml:space="preserve">o canoas de las comunidades locales. </w:t>
      </w:r>
      <w:r w:rsidR="000473D3" w:rsidRPr="005428B1">
        <w:rPr>
          <w:sz w:val="24"/>
          <w:szCs w:val="24"/>
          <w:lang w:val="es-VE"/>
        </w:rPr>
        <w:t xml:space="preserve">Esta zona </w:t>
      </w:r>
      <w:r w:rsidR="009D4906" w:rsidRPr="005428B1">
        <w:rPr>
          <w:sz w:val="24"/>
          <w:szCs w:val="24"/>
          <w:lang w:val="es-VE"/>
        </w:rPr>
        <w:t>tiene muy poca población</w:t>
      </w:r>
      <w:r w:rsidR="000473D3" w:rsidRPr="005428B1">
        <w:rPr>
          <w:sz w:val="24"/>
          <w:szCs w:val="24"/>
          <w:lang w:val="es-VE"/>
        </w:rPr>
        <w:t xml:space="preserve">, ello ha </w:t>
      </w:r>
      <w:r w:rsidR="009D4906" w:rsidRPr="005428B1">
        <w:rPr>
          <w:sz w:val="24"/>
          <w:szCs w:val="24"/>
          <w:lang w:val="es-VE"/>
        </w:rPr>
        <w:t xml:space="preserve">favorecido </w:t>
      </w:r>
      <w:r w:rsidR="000473D3" w:rsidRPr="005428B1">
        <w:rPr>
          <w:sz w:val="24"/>
          <w:szCs w:val="24"/>
          <w:lang w:val="es-VE"/>
        </w:rPr>
        <w:t xml:space="preserve">el desarrollo de uno de los ecosistemas más ricos del mundo, </w:t>
      </w:r>
      <w:r w:rsidR="009D4906" w:rsidRPr="005428B1">
        <w:rPr>
          <w:sz w:val="24"/>
          <w:szCs w:val="24"/>
          <w:lang w:val="es-VE"/>
        </w:rPr>
        <w:t>con una diversidad excepcional de flora y fauna</w:t>
      </w:r>
      <w:r w:rsidR="00873902">
        <w:rPr>
          <w:sz w:val="24"/>
          <w:szCs w:val="24"/>
          <w:lang w:val="es-VE"/>
        </w:rPr>
        <w:t xml:space="preserve">. La zona registra además </w:t>
      </w:r>
      <w:r w:rsidR="009D4906" w:rsidRPr="005428B1">
        <w:rPr>
          <w:sz w:val="24"/>
          <w:szCs w:val="24"/>
          <w:lang w:val="es-VE"/>
        </w:rPr>
        <w:t xml:space="preserve">un alto nivel de endemismo. </w:t>
      </w:r>
      <w:r w:rsidR="008952B8" w:rsidRPr="005428B1">
        <w:rPr>
          <w:sz w:val="24"/>
          <w:szCs w:val="24"/>
          <w:lang w:val="es-VE"/>
        </w:rPr>
        <w:t xml:space="preserve">La pequeña ciudad de Chepó </w:t>
      </w:r>
      <w:r w:rsidR="002C153A" w:rsidRPr="005428B1">
        <w:rPr>
          <w:sz w:val="24"/>
          <w:szCs w:val="24"/>
          <w:lang w:val="es-VE"/>
        </w:rPr>
        <w:t>representa  la entrada de la región, de hecho, los panameños la consideran la frontera</w:t>
      </w:r>
      <w:r w:rsidR="00645D78">
        <w:rPr>
          <w:sz w:val="24"/>
          <w:szCs w:val="24"/>
          <w:lang w:val="es-VE"/>
        </w:rPr>
        <w:t>,</w:t>
      </w:r>
      <w:r w:rsidR="002C153A" w:rsidRPr="005428B1">
        <w:rPr>
          <w:sz w:val="24"/>
          <w:szCs w:val="24"/>
          <w:lang w:val="es-VE"/>
        </w:rPr>
        <w:t xml:space="preserve"> porque en el pasado la carretera terminaba en este punto. El recorrido continúa </w:t>
      </w:r>
      <w:r w:rsidR="00DD0AF7" w:rsidRPr="005428B1">
        <w:rPr>
          <w:sz w:val="24"/>
          <w:szCs w:val="24"/>
          <w:lang w:val="es-VE"/>
        </w:rPr>
        <w:t>al</w:t>
      </w:r>
      <w:r w:rsidR="002C153A" w:rsidRPr="005428B1">
        <w:rPr>
          <w:sz w:val="24"/>
          <w:szCs w:val="24"/>
          <w:lang w:val="es-VE"/>
        </w:rPr>
        <w:t xml:space="preserve"> borde del lago Bayano, en los territorios de la comarca Guna de Madu</w:t>
      </w:r>
      <w:r w:rsidR="00DD0AF7" w:rsidRPr="005428B1">
        <w:rPr>
          <w:sz w:val="24"/>
          <w:szCs w:val="24"/>
          <w:lang w:val="es-VE"/>
        </w:rPr>
        <w:t>ngandí</w:t>
      </w:r>
      <w:r w:rsidR="00645D78">
        <w:rPr>
          <w:sz w:val="24"/>
          <w:szCs w:val="24"/>
          <w:lang w:val="es-VE"/>
        </w:rPr>
        <w:t>,</w:t>
      </w:r>
      <w:r w:rsidR="00DD0AF7" w:rsidRPr="005428B1">
        <w:rPr>
          <w:sz w:val="24"/>
          <w:szCs w:val="24"/>
          <w:lang w:val="es-VE"/>
        </w:rPr>
        <w:t xml:space="preserve"> hasta llegar a Aguas Frías. Después de pasar</w:t>
      </w:r>
      <w:r w:rsidR="00645D78">
        <w:rPr>
          <w:sz w:val="24"/>
          <w:szCs w:val="24"/>
          <w:lang w:val="es-VE"/>
        </w:rPr>
        <w:t xml:space="preserve"> el control policial, se llega </w:t>
      </w:r>
      <w:r w:rsidR="00DD0AF7" w:rsidRPr="005428B1">
        <w:rPr>
          <w:sz w:val="24"/>
          <w:szCs w:val="24"/>
          <w:lang w:val="es-VE"/>
        </w:rPr>
        <w:t xml:space="preserve">al pueblito Wounaan de Boca de Lara, donde tomará el almuerzo y conocerá la historia y trajes tradicionales de la comunidad. Seguidamente, realizará un recorrido en canoa para observar las técnicas de pesca y una caminata </w:t>
      </w:r>
      <w:r w:rsidR="00645D78">
        <w:rPr>
          <w:sz w:val="24"/>
          <w:szCs w:val="24"/>
          <w:lang w:val="es-VE"/>
        </w:rPr>
        <w:t>por los senderos de</w:t>
      </w:r>
      <w:r w:rsidR="00DD0AF7" w:rsidRPr="005428B1">
        <w:rPr>
          <w:sz w:val="24"/>
          <w:szCs w:val="24"/>
          <w:lang w:val="es-VE"/>
        </w:rPr>
        <w:t xml:space="preserve"> la selva para descubrir sus plantas medicinales y su abundante fauna. </w:t>
      </w:r>
      <w:r w:rsidR="002634F7" w:rsidRPr="005428B1">
        <w:rPr>
          <w:sz w:val="24"/>
          <w:szCs w:val="24"/>
          <w:lang w:val="es-VE"/>
        </w:rPr>
        <w:t>(El recorrido se confirma</w:t>
      </w:r>
      <w:r w:rsidR="009727BD" w:rsidRPr="005428B1">
        <w:rPr>
          <w:sz w:val="24"/>
          <w:szCs w:val="24"/>
          <w:lang w:val="es-VE"/>
        </w:rPr>
        <w:t>rá</w:t>
      </w:r>
      <w:r w:rsidR="002634F7" w:rsidRPr="005428B1">
        <w:rPr>
          <w:sz w:val="24"/>
          <w:szCs w:val="24"/>
          <w:lang w:val="es-VE"/>
        </w:rPr>
        <w:t xml:space="preserve"> en el lugar y dependerá tanto de las co</w:t>
      </w:r>
      <w:r w:rsidR="009727BD" w:rsidRPr="005428B1">
        <w:rPr>
          <w:sz w:val="24"/>
          <w:szCs w:val="24"/>
          <w:lang w:val="es-VE"/>
        </w:rPr>
        <w:t xml:space="preserve">ndiciones climáticas, como del nivel del río). Al final del día, continuará su traslado hasta el </w:t>
      </w:r>
      <w:r w:rsidR="00645D78">
        <w:rPr>
          <w:sz w:val="24"/>
          <w:szCs w:val="24"/>
          <w:lang w:val="es-VE"/>
        </w:rPr>
        <w:t>Hospedaje</w:t>
      </w:r>
      <w:r w:rsidR="009727BD" w:rsidRPr="005428B1">
        <w:rPr>
          <w:sz w:val="24"/>
          <w:szCs w:val="24"/>
          <w:lang w:val="es-VE"/>
        </w:rPr>
        <w:t xml:space="preserve"> Filo de Tallo en Metetí</w:t>
      </w:r>
      <w:r w:rsidR="00375034" w:rsidRPr="005428B1">
        <w:rPr>
          <w:sz w:val="24"/>
          <w:szCs w:val="24"/>
          <w:lang w:val="es-VE"/>
        </w:rPr>
        <w:t xml:space="preserve">, donde tomará la cena y </w:t>
      </w:r>
      <w:r w:rsidR="00576D00" w:rsidRPr="005428B1">
        <w:rPr>
          <w:sz w:val="24"/>
          <w:szCs w:val="24"/>
          <w:lang w:val="es-VE"/>
        </w:rPr>
        <w:t xml:space="preserve">pernoctará. </w:t>
      </w:r>
    </w:p>
    <w:p w:rsidR="00FD1C75" w:rsidRPr="005428B1" w:rsidRDefault="00576D00" w:rsidP="001B087D">
      <w:pPr>
        <w:jc w:val="both"/>
        <w:outlineLvl w:val="0"/>
        <w:rPr>
          <w:rFonts w:ascii="Calibri" w:hAnsi="Calibri"/>
          <w:sz w:val="24"/>
          <w:szCs w:val="24"/>
          <w:lang w:val="es-ES_tradnl"/>
        </w:rPr>
      </w:pPr>
      <w:r w:rsidRPr="005428B1">
        <w:rPr>
          <w:sz w:val="24"/>
          <w:szCs w:val="24"/>
          <w:lang w:val="es-VE"/>
        </w:rPr>
        <w:t xml:space="preserve">Los Embará-Wounaan, provenientes de Chocó, Colombia, son dos grupos indígenas distintos que comparten muchas costumbres. Se diferencian principalmente por el idioma </w:t>
      </w:r>
      <w:r w:rsidR="005A4FE4" w:rsidRPr="005428B1">
        <w:rPr>
          <w:sz w:val="24"/>
          <w:szCs w:val="24"/>
          <w:lang w:val="es-VE"/>
        </w:rPr>
        <w:t>y la manera en la que  pintan sus</w:t>
      </w:r>
      <w:r w:rsidR="00B80329" w:rsidRPr="005428B1">
        <w:rPr>
          <w:sz w:val="24"/>
          <w:szCs w:val="24"/>
          <w:lang w:val="es-VE"/>
        </w:rPr>
        <w:t xml:space="preserve"> cuerpo</w:t>
      </w:r>
      <w:r w:rsidR="005A4FE4" w:rsidRPr="005428B1">
        <w:rPr>
          <w:sz w:val="24"/>
          <w:szCs w:val="24"/>
          <w:lang w:val="es-VE"/>
        </w:rPr>
        <w:t>s</w:t>
      </w:r>
      <w:r w:rsidR="00B80329" w:rsidRPr="005428B1">
        <w:rPr>
          <w:sz w:val="24"/>
          <w:szCs w:val="24"/>
          <w:lang w:val="es-VE"/>
        </w:rPr>
        <w:t xml:space="preserve">. </w:t>
      </w:r>
      <w:r w:rsidR="005A4FE4" w:rsidRPr="005428B1">
        <w:rPr>
          <w:rFonts w:ascii="Calibri" w:hAnsi="Calibri"/>
          <w:sz w:val="24"/>
          <w:szCs w:val="24"/>
          <w:lang w:val="es-ES_tradnl"/>
        </w:rPr>
        <w:t xml:space="preserve">Viven al borde de los ríos en pequeñas comunidades de palafitos con techos de paja, llamados </w:t>
      </w:r>
      <w:r w:rsidR="005A4FE4" w:rsidRPr="005428B1">
        <w:rPr>
          <w:rFonts w:ascii="Calibri" w:hAnsi="Calibri"/>
          <w:i/>
          <w:sz w:val="24"/>
          <w:szCs w:val="24"/>
          <w:lang w:val="es-ES_tradnl"/>
        </w:rPr>
        <w:t>tambos</w:t>
      </w:r>
      <w:r w:rsidR="005A4FE4" w:rsidRPr="005428B1">
        <w:rPr>
          <w:rFonts w:ascii="Calibri" w:hAnsi="Calibri"/>
          <w:sz w:val="24"/>
          <w:szCs w:val="24"/>
          <w:lang w:val="es-ES_tradnl"/>
        </w:rPr>
        <w:t xml:space="preserve">, para contrarrestar la humedad y evitar la crecida de los ríos. Los Emberá-Wounaan son artesanos muy hábiles, los hombres fabrican las famosas piraguas, las canoas hechas a partir de los troncos de los árboles, utilizadas para navegar, incluso durante la estación seca. Las mujeres, por su parte, fabrican cestas espléndidas, platos y máscaras hechos con fibra vegetal y tejidos delicadamente. Lucen faldas </w:t>
      </w:r>
      <w:r w:rsidR="00832AFE" w:rsidRPr="005428B1">
        <w:rPr>
          <w:rFonts w:ascii="Calibri" w:hAnsi="Calibri"/>
          <w:sz w:val="24"/>
          <w:szCs w:val="24"/>
          <w:lang w:val="es-ES_tradnl"/>
        </w:rPr>
        <w:t xml:space="preserve">muy coloridas, llamadas </w:t>
      </w:r>
      <w:r w:rsidR="00832AFE" w:rsidRPr="00BA17A2">
        <w:rPr>
          <w:rFonts w:ascii="Calibri" w:hAnsi="Calibri"/>
          <w:i/>
          <w:sz w:val="24"/>
          <w:szCs w:val="24"/>
          <w:lang w:val="es-ES_tradnl"/>
        </w:rPr>
        <w:t>parumas</w:t>
      </w:r>
      <w:r w:rsidR="00832AFE" w:rsidRPr="005428B1">
        <w:rPr>
          <w:rFonts w:ascii="Calibri" w:hAnsi="Calibri"/>
          <w:sz w:val="24"/>
          <w:szCs w:val="24"/>
          <w:lang w:val="es-ES_tradnl"/>
        </w:rPr>
        <w:t xml:space="preserve">, </w:t>
      </w:r>
      <w:r w:rsidR="005A4FE4" w:rsidRPr="005428B1">
        <w:rPr>
          <w:rFonts w:ascii="Calibri" w:hAnsi="Calibri"/>
          <w:sz w:val="24"/>
          <w:szCs w:val="24"/>
          <w:lang w:val="es-ES_tradnl"/>
        </w:rPr>
        <w:t>collares</w:t>
      </w:r>
      <w:r w:rsidR="00832AFE" w:rsidRPr="005428B1">
        <w:rPr>
          <w:rFonts w:ascii="Calibri" w:hAnsi="Calibri"/>
          <w:sz w:val="24"/>
          <w:szCs w:val="24"/>
          <w:lang w:val="es-ES_tradnl"/>
        </w:rPr>
        <w:t xml:space="preserve"> </w:t>
      </w:r>
      <w:r w:rsidR="005A4FE4" w:rsidRPr="005428B1">
        <w:rPr>
          <w:rFonts w:ascii="Calibri" w:hAnsi="Calibri"/>
          <w:sz w:val="24"/>
          <w:szCs w:val="24"/>
          <w:lang w:val="es-ES_tradnl"/>
        </w:rPr>
        <w:t xml:space="preserve">elaborados con perlas </w:t>
      </w:r>
      <w:r w:rsidR="00832AFE" w:rsidRPr="005428B1">
        <w:rPr>
          <w:rFonts w:ascii="Calibri" w:hAnsi="Calibri"/>
          <w:sz w:val="24"/>
          <w:szCs w:val="24"/>
          <w:lang w:val="es-ES_tradnl"/>
        </w:rPr>
        <w:t xml:space="preserve">radiantes, llamados </w:t>
      </w:r>
      <w:r w:rsidR="00832AFE" w:rsidRPr="005428B1">
        <w:rPr>
          <w:rFonts w:ascii="Calibri" w:hAnsi="Calibri"/>
          <w:i/>
          <w:sz w:val="24"/>
          <w:szCs w:val="24"/>
          <w:lang w:val="es-ES_tradnl"/>
        </w:rPr>
        <w:t>chaquiras</w:t>
      </w:r>
      <w:r w:rsidR="00832AFE" w:rsidRPr="005428B1">
        <w:rPr>
          <w:rFonts w:ascii="Calibri" w:hAnsi="Calibri"/>
          <w:sz w:val="24"/>
          <w:szCs w:val="24"/>
          <w:lang w:val="es-ES_tradnl"/>
        </w:rPr>
        <w:t xml:space="preserve">, </w:t>
      </w:r>
      <w:r w:rsidR="005A4FE4" w:rsidRPr="005428B1">
        <w:rPr>
          <w:rFonts w:ascii="Calibri" w:hAnsi="Calibri"/>
          <w:sz w:val="24"/>
          <w:szCs w:val="24"/>
          <w:lang w:val="es-ES_tradnl"/>
        </w:rPr>
        <w:t xml:space="preserve"> y durante las celebraciones oficiales, joyas tradicionales fabricadas con antiguas monedas de plata.</w:t>
      </w:r>
      <w:r w:rsidR="001B087D" w:rsidRPr="005428B1">
        <w:rPr>
          <w:rFonts w:ascii="Calibri" w:hAnsi="Calibri"/>
          <w:sz w:val="24"/>
          <w:szCs w:val="24"/>
          <w:lang w:val="es-ES_tradnl"/>
        </w:rPr>
        <w:t xml:space="preserve"> Todos los miembros de la comunidad usan la fruta del </w:t>
      </w:r>
      <w:r w:rsidR="001B087D" w:rsidRPr="00BA17A2">
        <w:rPr>
          <w:rFonts w:ascii="Calibri" w:hAnsi="Calibri"/>
          <w:i/>
          <w:sz w:val="24"/>
          <w:szCs w:val="24"/>
          <w:lang w:val="es-ES_tradnl"/>
        </w:rPr>
        <w:t>jagua</w:t>
      </w:r>
      <w:r w:rsidR="001B087D" w:rsidRPr="005428B1">
        <w:rPr>
          <w:rFonts w:ascii="Calibri" w:hAnsi="Calibri"/>
          <w:sz w:val="24"/>
          <w:szCs w:val="24"/>
          <w:lang w:val="es-ES_tradnl"/>
        </w:rPr>
        <w:t xml:space="preserve"> (Genipa americana) para pintarse el cuerpo con diseños geométricos, que al parecer funciona muy bien como repelente y posee propiedades curativas. Su economía está basada primordialmente en la agricultura, la pesca y la caza, </w:t>
      </w:r>
      <w:r w:rsidR="00797033" w:rsidRPr="005428B1">
        <w:rPr>
          <w:rFonts w:ascii="Calibri" w:hAnsi="Calibri"/>
          <w:sz w:val="24"/>
          <w:szCs w:val="24"/>
          <w:lang w:val="es-ES_tradnl"/>
        </w:rPr>
        <w:t xml:space="preserve">sin embargo, </w:t>
      </w:r>
      <w:r w:rsidR="00FD1C75" w:rsidRPr="005428B1">
        <w:rPr>
          <w:rFonts w:ascii="Calibri" w:hAnsi="Calibri"/>
          <w:sz w:val="24"/>
          <w:szCs w:val="24"/>
          <w:lang w:val="es-ES_tradnl"/>
        </w:rPr>
        <w:t>su práctica responde más a niveles de subsistencia. Su mundo espiritual es complejo</w:t>
      </w:r>
      <w:r w:rsidR="007B536E" w:rsidRPr="005428B1">
        <w:rPr>
          <w:rFonts w:ascii="Calibri" w:hAnsi="Calibri"/>
          <w:sz w:val="24"/>
          <w:szCs w:val="24"/>
          <w:lang w:val="es-ES_tradnl"/>
        </w:rPr>
        <w:t xml:space="preserve">, abundan los dioses, espíritus y </w:t>
      </w:r>
      <w:r w:rsidR="007B536E" w:rsidRPr="005428B1">
        <w:rPr>
          <w:rFonts w:ascii="Calibri" w:hAnsi="Calibri"/>
          <w:sz w:val="24"/>
          <w:szCs w:val="24"/>
          <w:lang w:val="es-ES_tradnl"/>
        </w:rPr>
        <w:lastRenderedPageBreak/>
        <w:t xml:space="preserve">animales mitológicos que ejercen una influencia importante en sus vidas como referentes del bien y el mal. El Chaman o </w:t>
      </w:r>
      <w:r w:rsidR="007B536E" w:rsidRPr="00BA17A2">
        <w:rPr>
          <w:rFonts w:ascii="Calibri" w:hAnsi="Calibri"/>
          <w:i/>
          <w:sz w:val="24"/>
          <w:szCs w:val="24"/>
          <w:lang w:val="es-ES_tradnl"/>
        </w:rPr>
        <w:t>Jaibana</w:t>
      </w:r>
      <w:r w:rsidR="007B536E" w:rsidRPr="005428B1">
        <w:rPr>
          <w:rFonts w:ascii="Calibri" w:hAnsi="Calibri"/>
          <w:sz w:val="24"/>
          <w:szCs w:val="24"/>
          <w:lang w:val="es-ES_tradnl"/>
        </w:rPr>
        <w:t xml:space="preserve"> utiliza alucinógenos para comunicarse con ellos y pedirles que intervengan en la sanación de las enferme</w:t>
      </w:r>
      <w:r w:rsidR="00EE329C" w:rsidRPr="005428B1">
        <w:rPr>
          <w:rFonts w:ascii="Calibri" w:hAnsi="Calibri"/>
          <w:sz w:val="24"/>
          <w:szCs w:val="24"/>
          <w:lang w:val="es-ES_tradnl"/>
        </w:rPr>
        <w:t xml:space="preserve">dades. Son botánicos expertos, por ello </w:t>
      </w:r>
      <w:r w:rsidR="007B536E" w:rsidRPr="005428B1">
        <w:rPr>
          <w:rFonts w:ascii="Calibri" w:hAnsi="Calibri"/>
          <w:sz w:val="24"/>
          <w:szCs w:val="24"/>
          <w:lang w:val="es-ES_tradnl"/>
        </w:rPr>
        <w:t xml:space="preserve">utilizan una gran cantidad de plantas </w:t>
      </w:r>
      <w:r w:rsidR="00EE329C" w:rsidRPr="005428B1">
        <w:rPr>
          <w:rFonts w:ascii="Calibri" w:hAnsi="Calibri"/>
          <w:sz w:val="24"/>
          <w:szCs w:val="24"/>
          <w:lang w:val="es-ES_tradnl"/>
        </w:rPr>
        <w:t xml:space="preserve">con fines medicinales, entre ellas el guaco (aristolochia spp.) para las picadas de serpiente, el </w:t>
      </w:r>
      <w:r w:rsidR="00EE329C" w:rsidRPr="00BA17A2">
        <w:rPr>
          <w:rFonts w:ascii="Calibri" w:hAnsi="Calibri"/>
          <w:i/>
          <w:sz w:val="24"/>
          <w:szCs w:val="24"/>
          <w:lang w:val="es-ES_tradnl"/>
        </w:rPr>
        <w:t>yocó</w:t>
      </w:r>
      <w:r w:rsidR="00EE329C" w:rsidRPr="005428B1">
        <w:rPr>
          <w:rFonts w:ascii="Calibri" w:hAnsi="Calibri"/>
          <w:sz w:val="24"/>
          <w:szCs w:val="24"/>
          <w:lang w:val="es-ES_tradnl"/>
        </w:rPr>
        <w:t xml:space="preserve"> (piptadenia peregrina) como analgésico y el cedrón (simaba cedrón) para la fiebre.</w:t>
      </w:r>
    </w:p>
    <w:p w:rsidR="00EE329C" w:rsidRPr="006A679B" w:rsidRDefault="006A679B" w:rsidP="001B087D">
      <w:pPr>
        <w:jc w:val="both"/>
        <w:outlineLvl w:val="0"/>
        <w:rPr>
          <w:rFonts w:ascii="Calibri" w:hAnsi="Calibri"/>
          <w:sz w:val="24"/>
          <w:szCs w:val="24"/>
          <w:lang w:val="es-ES_tradnl"/>
        </w:rPr>
      </w:pPr>
      <w:r>
        <w:rPr>
          <w:rFonts w:ascii="Calibri" w:hAnsi="Calibri"/>
          <w:sz w:val="24"/>
          <w:szCs w:val="24"/>
          <w:lang w:val="es-ES_tradnl"/>
        </w:rPr>
        <w:t>COMIDAS:</w:t>
      </w:r>
      <w:r w:rsidR="00BA17A2">
        <w:rPr>
          <w:rFonts w:ascii="Calibri" w:hAnsi="Calibri"/>
          <w:sz w:val="24"/>
          <w:szCs w:val="24"/>
          <w:lang w:val="es-ES_tradnl"/>
        </w:rPr>
        <w:t xml:space="preserve"> a</w:t>
      </w:r>
      <w:r w:rsidR="001219DE">
        <w:rPr>
          <w:rFonts w:ascii="Calibri" w:hAnsi="Calibri"/>
          <w:sz w:val="24"/>
          <w:szCs w:val="24"/>
          <w:lang w:val="es-ES_tradnl"/>
        </w:rPr>
        <w:t xml:space="preserve">lmuerzo y cena. </w:t>
      </w:r>
    </w:p>
    <w:p w:rsidR="00EE329C" w:rsidRPr="005428B1" w:rsidRDefault="00EE329C" w:rsidP="001B087D">
      <w:pPr>
        <w:jc w:val="both"/>
        <w:outlineLvl w:val="0"/>
        <w:rPr>
          <w:rFonts w:ascii="Calibri" w:hAnsi="Calibri"/>
          <w:b/>
          <w:sz w:val="24"/>
          <w:szCs w:val="24"/>
          <w:lang w:val="es-ES_tradnl"/>
        </w:rPr>
      </w:pPr>
      <w:r w:rsidRPr="005428B1">
        <w:rPr>
          <w:rFonts w:ascii="Calibri" w:hAnsi="Calibri"/>
          <w:b/>
          <w:sz w:val="24"/>
          <w:szCs w:val="24"/>
          <w:lang w:val="es-ES_tradnl"/>
        </w:rPr>
        <w:t>Día 2: Metetí – Golfo de San Miguel – Metetí</w:t>
      </w:r>
    </w:p>
    <w:p w:rsidR="002B7FBE" w:rsidRDefault="000E5EB3" w:rsidP="006352CE">
      <w:pPr>
        <w:jc w:val="both"/>
        <w:outlineLvl w:val="0"/>
        <w:rPr>
          <w:rFonts w:ascii="Calibri" w:hAnsi="Calibri"/>
          <w:sz w:val="24"/>
          <w:szCs w:val="24"/>
          <w:lang w:val="es-ES_tradnl"/>
        </w:rPr>
      </w:pPr>
      <w:r w:rsidRPr="005428B1">
        <w:rPr>
          <w:rFonts w:ascii="Calibri" w:hAnsi="Calibri"/>
          <w:sz w:val="24"/>
          <w:szCs w:val="24"/>
          <w:lang w:val="es-ES_tradnl"/>
        </w:rPr>
        <w:t>El recorrido de este segundo día comienza en la mañana con el traslado hasta Puerto Quimba, un pequeño puerto ubicado en la orilla del Río Sabana, desde el cual partirá en lancha para explorar el Golfo de San Miguel</w:t>
      </w:r>
      <w:r w:rsidR="001412BB" w:rsidRPr="005428B1">
        <w:rPr>
          <w:rFonts w:ascii="Calibri" w:hAnsi="Calibri"/>
          <w:sz w:val="24"/>
          <w:szCs w:val="24"/>
          <w:lang w:val="es-ES_tradnl"/>
        </w:rPr>
        <w:t xml:space="preserve">. La </w:t>
      </w:r>
      <w:r w:rsidR="008004D4" w:rsidRPr="005428B1">
        <w:rPr>
          <w:rFonts w:ascii="Calibri" w:hAnsi="Calibri"/>
          <w:sz w:val="24"/>
          <w:szCs w:val="24"/>
          <w:lang w:val="es-ES_tradnl"/>
        </w:rPr>
        <w:t xml:space="preserve">conquista española de </w:t>
      </w:r>
      <w:r w:rsidR="001412BB" w:rsidRPr="005428B1">
        <w:rPr>
          <w:rFonts w:ascii="Calibri" w:hAnsi="Calibri"/>
          <w:sz w:val="24"/>
          <w:szCs w:val="24"/>
          <w:lang w:val="es-ES_tradnl"/>
        </w:rPr>
        <w:t xml:space="preserve">Panamá inició </w:t>
      </w:r>
      <w:r w:rsidR="008004D4" w:rsidRPr="005428B1">
        <w:rPr>
          <w:rFonts w:ascii="Calibri" w:hAnsi="Calibri"/>
          <w:sz w:val="24"/>
          <w:szCs w:val="24"/>
          <w:lang w:val="es-ES_tradnl"/>
        </w:rPr>
        <w:t>en 1510</w:t>
      </w:r>
      <w:r w:rsidR="005428B1" w:rsidRPr="005428B1">
        <w:rPr>
          <w:rFonts w:ascii="Calibri" w:hAnsi="Calibri"/>
          <w:sz w:val="24"/>
          <w:szCs w:val="24"/>
          <w:lang w:val="es-ES_tradnl"/>
        </w:rPr>
        <w:t>,</w:t>
      </w:r>
      <w:r w:rsidR="008004D4" w:rsidRPr="005428B1">
        <w:rPr>
          <w:rFonts w:ascii="Calibri" w:hAnsi="Calibri"/>
          <w:sz w:val="24"/>
          <w:szCs w:val="24"/>
          <w:lang w:val="es-ES_tradnl"/>
        </w:rPr>
        <w:t xml:space="preserve"> </w:t>
      </w:r>
      <w:r w:rsidR="001412BB" w:rsidRPr="005428B1">
        <w:rPr>
          <w:rFonts w:ascii="Calibri" w:hAnsi="Calibri"/>
          <w:sz w:val="24"/>
          <w:szCs w:val="24"/>
          <w:lang w:val="es-ES_tradnl"/>
        </w:rPr>
        <w:t>precisamente en el Darién,</w:t>
      </w:r>
      <w:r w:rsidR="008004D4" w:rsidRPr="005428B1">
        <w:rPr>
          <w:rFonts w:ascii="Calibri" w:hAnsi="Calibri"/>
          <w:sz w:val="24"/>
          <w:szCs w:val="24"/>
          <w:lang w:val="es-ES_tradnl"/>
        </w:rPr>
        <w:t xml:space="preserve">  </w:t>
      </w:r>
      <w:r w:rsidR="001412BB" w:rsidRPr="005428B1">
        <w:rPr>
          <w:rFonts w:ascii="Calibri" w:hAnsi="Calibri"/>
          <w:sz w:val="24"/>
          <w:szCs w:val="24"/>
          <w:lang w:val="es-ES_tradnl"/>
        </w:rPr>
        <w:t>con la fundación de la ciudad Santa María</w:t>
      </w:r>
      <w:r w:rsidR="008004D4" w:rsidRPr="005428B1">
        <w:rPr>
          <w:rFonts w:ascii="Calibri" w:hAnsi="Calibri"/>
          <w:sz w:val="24"/>
          <w:szCs w:val="24"/>
          <w:lang w:val="es-ES_tradnl"/>
        </w:rPr>
        <w:t>, actual</w:t>
      </w:r>
      <w:r w:rsidR="001412BB" w:rsidRPr="005428B1">
        <w:rPr>
          <w:rFonts w:ascii="Calibri" w:hAnsi="Calibri"/>
          <w:sz w:val="24"/>
          <w:szCs w:val="24"/>
          <w:lang w:val="es-ES_tradnl"/>
        </w:rPr>
        <w:t xml:space="preserve"> </w:t>
      </w:r>
      <w:r w:rsidR="008004D4" w:rsidRPr="005428B1">
        <w:rPr>
          <w:rFonts w:ascii="Calibri" w:hAnsi="Calibri"/>
          <w:sz w:val="24"/>
          <w:szCs w:val="24"/>
          <w:lang w:val="es-ES_tradnl"/>
        </w:rPr>
        <w:t xml:space="preserve">frontera con Colombia, encomendada a </w:t>
      </w:r>
      <w:r w:rsidR="001412BB" w:rsidRPr="005428B1">
        <w:rPr>
          <w:rFonts w:ascii="Calibri" w:hAnsi="Calibri"/>
          <w:sz w:val="24"/>
          <w:szCs w:val="24"/>
          <w:lang w:val="es-ES_tradnl"/>
        </w:rPr>
        <w:t xml:space="preserve">Vasco Núñez de Balboa. </w:t>
      </w:r>
      <w:r w:rsidR="008004D4" w:rsidRPr="005428B1">
        <w:rPr>
          <w:rFonts w:ascii="Calibri" w:hAnsi="Calibri"/>
          <w:sz w:val="24"/>
          <w:szCs w:val="24"/>
          <w:lang w:val="es-ES_tradnl"/>
        </w:rPr>
        <w:t xml:space="preserve">Esta ciudad de la Antigua Darién fue la capital de la Castilla de Oro hasta la fundación de la Ciudad de Panamá. En 1513, Balboa </w:t>
      </w:r>
      <w:r w:rsidR="005428B1" w:rsidRPr="005428B1">
        <w:rPr>
          <w:rFonts w:ascii="Calibri" w:hAnsi="Calibri"/>
          <w:sz w:val="24"/>
          <w:szCs w:val="24"/>
          <w:lang w:val="es-ES_tradnl"/>
        </w:rPr>
        <w:t>decidió abrir su famoso camino hacia el Océano Pacífico en búsqueda del otro mar y del oro.</w:t>
      </w:r>
      <w:r w:rsidR="005428B1">
        <w:rPr>
          <w:rFonts w:ascii="Calibri" w:hAnsi="Calibri"/>
          <w:sz w:val="24"/>
          <w:szCs w:val="24"/>
          <w:lang w:val="es-ES_tradnl"/>
        </w:rPr>
        <w:t xml:space="preserve"> </w:t>
      </w:r>
      <w:r w:rsidR="000C0C9E">
        <w:rPr>
          <w:rFonts w:ascii="Calibri" w:hAnsi="Calibri"/>
          <w:sz w:val="24"/>
          <w:szCs w:val="24"/>
          <w:lang w:val="es-ES_tradnl"/>
        </w:rPr>
        <w:t xml:space="preserve">La dura expedición, el clima húmedo, la selva escabrosa y los encuentros violentos con las comunidades indígenas recompensaron su esfuerzo con el maravilloso golfo que bautizó con el nombre de San Miguel. El golfo es </w:t>
      </w:r>
      <w:r w:rsidR="00A35F46">
        <w:rPr>
          <w:rFonts w:ascii="Calibri" w:hAnsi="Calibri"/>
          <w:sz w:val="24"/>
          <w:szCs w:val="24"/>
          <w:lang w:val="es-ES_tradnl"/>
        </w:rPr>
        <w:t xml:space="preserve">el estuario más grande de Panamá, se extiende por 1.760 kilómetros aproximadamente, donde desembocan los grandes ríos del Darién, el Tuira y el Chucunaque. </w:t>
      </w:r>
      <w:r w:rsidR="00B02455">
        <w:rPr>
          <w:rFonts w:ascii="Calibri" w:hAnsi="Calibri"/>
          <w:sz w:val="24"/>
          <w:szCs w:val="24"/>
          <w:lang w:val="es-ES_tradnl"/>
        </w:rPr>
        <w:t xml:space="preserve">En sus orillas destacan </w:t>
      </w:r>
      <w:r w:rsidR="00AC36DE">
        <w:rPr>
          <w:rFonts w:ascii="Calibri" w:hAnsi="Calibri"/>
          <w:sz w:val="24"/>
          <w:szCs w:val="24"/>
          <w:lang w:val="es-ES_tradnl"/>
        </w:rPr>
        <w:t xml:space="preserve">increíbles </w:t>
      </w:r>
      <w:r w:rsidR="00B02455">
        <w:rPr>
          <w:rFonts w:ascii="Calibri" w:hAnsi="Calibri"/>
          <w:sz w:val="24"/>
          <w:szCs w:val="24"/>
          <w:lang w:val="es-ES_tradnl"/>
        </w:rPr>
        <w:t>bosques de manglares, cuyos árboles superan inclu</w:t>
      </w:r>
      <w:r w:rsidR="00E44695">
        <w:rPr>
          <w:rFonts w:ascii="Calibri" w:hAnsi="Calibri"/>
          <w:sz w:val="24"/>
          <w:szCs w:val="24"/>
          <w:lang w:val="es-ES_tradnl"/>
        </w:rPr>
        <w:t>so los treinta metros de altura y son el hábitat de</w:t>
      </w:r>
      <w:r w:rsidR="007F1C72">
        <w:rPr>
          <w:rFonts w:ascii="Calibri" w:hAnsi="Calibri"/>
          <w:sz w:val="24"/>
          <w:szCs w:val="24"/>
          <w:lang w:val="es-ES_tradnl"/>
        </w:rPr>
        <w:t xml:space="preserve"> </w:t>
      </w:r>
      <w:r w:rsidR="00AC36DE">
        <w:rPr>
          <w:rFonts w:ascii="Calibri" w:hAnsi="Calibri"/>
          <w:sz w:val="24"/>
          <w:szCs w:val="24"/>
          <w:lang w:val="es-ES_tradnl"/>
        </w:rPr>
        <w:t xml:space="preserve">varias especies de aves, entre las que se encuentran </w:t>
      </w:r>
      <w:r w:rsidR="00E44695">
        <w:rPr>
          <w:rFonts w:ascii="Calibri" w:hAnsi="Calibri"/>
          <w:sz w:val="24"/>
          <w:szCs w:val="24"/>
          <w:lang w:val="es-ES_tradnl"/>
        </w:rPr>
        <w:t>el Martín pescador, el Ibis blanco, la g</w:t>
      </w:r>
      <w:r w:rsidR="00AC36DE">
        <w:rPr>
          <w:rFonts w:ascii="Calibri" w:hAnsi="Calibri"/>
          <w:sz w:val="24"/>
          <w:szCs w:val="24"/>
          <w:lang w:val="es-ES_tradnl"/>
        </w:rPr>
        <w:t>a</w:t>
      </w:r>
      <w:r w:rsidR="00E44695">
        <w:rPr>
          <w:rFonts w:ascii="Calibri" w:hAnsi="Calibri"/>
          <w:sz w:val="24"/>
          <w:szCs w:val="24"/>
          <w:lang w:val="es-ES_tradnl"/>
        </w:rPr>
        <w:t xml:space="preserve">rza azul y el Ave Zancuda. Después de realizar </w:t>
      </w:r>
      <w:r w:rsidR="00AC36DE">
        <w:rPr>
          <w:rFonts w:ascii="Calibri" w:hAnsi="Calibri"/>
          <w:sz w:val="24"/>
          <w:szCs w:val="24"/>
          <w:lang w:val="es-ES_tradnl"/>
        </w:rPr>
        <w:t xml:space="preserve">un recorrido a lo largo de los pequeños canales donde podrá admirar las enormes raíces de los manglares </w:t>
      </w:r>
      <w:r w:rsidR="00F657FA">
        <w:rPr>
          <w:rFonts w:ascii="Calibri" w:hAnsi="Calibri"/>
          <w:sz w:val="24"/>
          <w:szCs w:val="24"/>
          <w:lang w:val="es-ES_tradnl"/>
        </w:rPr>
        <w:t xml:space="preserve">y su rica fauna, visitará el Fuerte de San Carlo, </w:t>
      </w:r>
      <w:r w:rsidR="00090066">
        <w:rPr>
          <w:rFonts w:ascii="Calibri" w:hAnsi="Calibri"/>
          <w:sz w:val="24"/>
          <w:szCs w:val="24"/>
          <w:lang w:val="es-ES_tradnl"/>
        </w:rPr>
        <w:t xml:space="preserve">completamente rodeado de vegetación. </w:t>
      </w:r>
      <w:r w:rsidR="006352CE">
        <w:rPr>
          <w:rFonts w:ascii="Calibri" w:hAnsi="Calibri"/>
          <w:sz w:val="24"/>
          <w:szCs w:val="24"/>
          <w:lang w:val="es-ES_tradnl"/>
        </w:rPr>
        <w:t>En los tiempos de la Colonia, e</w:t>
      </w:r>
      <w:r w:rsidR="00090066">
        <w:rPr>
          <w:rFonts w:ascii="Calibri" w:hAnsi="Calibri"/>
          <w:sz w:val="24"/>
          <w:szCs w:val="24"/>
          <w:lang w:val="es-ES_tradnl"/>
        </w:rPr>
        <w:t xml:space="preserve">l Fuerte </w:t>
      </w:r>
      <w:r w:rsidR="004D18FE">
        <w:rPr>
          <w:rFonts w:ascii="Calibri" w:hAnsi="Calibri"/>
          <w:sz w:val="24"/>
          <w:szCs w:val="24"/>
          <w:lang w:val="es-ES_tradnl"/>
        </w:rPr>
        <w:t>tenía una importancia estratégica</w:t>
      </w:r>
      <w:r w:rsidR="00FE4B1B">
        <w:rPr>
          <w:rFonts w:ascii="Calibri" w:hAnsi="Calibri"/>
          <w:sz w:val="24"/>
          <w:szCs w:val="24"/>
          <w:lang w:val="es-ES_tradnl"/>
        </w:rPr>
        <w:t xml:space="preserve"> </w:t>
      </w:r>
      <w:r w:rsidR="00444103">
        <w:rPr>
          <w:rFonts w:ascii="Calibri" w:hAnsi="Calibri"/>
          <w:sz w:val="24"/>
          <w:szCs w:val="24"/>
          <w:lang w:val="es-ES_tradnl"/>
        </w:rPr>
        <w:t>en</w:t>
      </w:r>
      <w:r w:rsidR="00FE4B1B">
        <w:rPr>
          <w:rFonts w:ascii="Calibri" w:hAnsi="Calibri"/>
          <w:sz w:val="24"/>
          <w:szCs w:val="24"/>
          <w:lang w:val="es-ES_tradnl"/>
        </w:rPr>
        <w:t xml:space="preserve"> la protección</w:t>
      </w:r>
      <w:r w:rsidR="006352CE">
        <w:rPr>
          <w:rFonts w:ascii="Calibri" w:hAnsi="Calibri"/>
          <w:sz w:val="24"/>
          <w:szCs w:val="24"/>
          <w:lang w:val="es-ES_tradnl"/>
        </w:rPr>
        <w:t xml:space="preserve"> </w:t>
      </w:r>
      <w:r w:rsidR="00FE4B1B">
        <w:rPr>
          <w:rFonts w:ascii="Calibri" w:hAnsi="Calibri"/>
          <w:sz w:val="24"/>
          <w:szCs w:val="24"/>
          <w:lang w:val="es-ES_tradnl"/>
        </w:rPr>
        <w:t>d</w:t>
      </w:r>
      <w:r w:rsidR="006352CE">
        <w:rPr>
          <w:rFonts w:ascii="Calibri" w:hAnsi="Calibri"/>
          <w:sz w:val="24"/>
          <w:szCs w:val="24"/>
          <w:lang w:val="es-ES_tradnl"/>
        </w:rPr>
        <w:t>el oro</w:t>
      </w:r>
      <w:r w:rsidR="00011622">
        <w:rPr>
          <w:rFonts w:ascii="Calibri" w:hAnsi="Calibri"/>
          <w:sz w:val="24"/>
          <w:szCs w:val="24"/>
          <w:lang w:val="es-ES_tradnl"/>
        </w:rPr>
        <w:t xml:space="preserve">, </w:t>
      </w:r>
      <w:r w:rsidR="00E44695">
        <w:rPr>
          <w:rFonts w:ascii="Calibri" w:hAnsi="Calibri"/>
          <w:sz w:val="24"/>
          <w:szCs w:val="24"/>
          <w:lang w:val="es-ES_tradnl"/>
        </w:rPr>
        <w:t>extraído</w:t>
      </w:r>
      <w:r w:rsidR="006352CE">
        <w:rPr>
          <w:rFonts w:ascii="Calibri" w:hAnsi="Calibri"/>
          <w:sz w:val="24"/>
          <w:szCs w:val="24"/>
          <w:lang w:val="es-ES_tradnl"/>
        </w:rPr>
        <w:t xml:space="preserve"> en las minas de la zona </w:t>
      </w:r>
      <w:r w:rsidR="00E44695">
        <w:rPr>
          <w:rFonts w:ascii="Calibri" w:hAnsi="Calibri"/>
          <w:sz w:val="24"/>
          <w:szCs w:val="24"/>
          <w:lang w:val="es-ES_tradnl"/>
        </w:rPr>
        <w:t xml:space="preserve">y enviado inmediatamente </w:t>
      </w:r>
      <w:r w:rsidR="00444103">
        <w:rPr>
          <w:rFonts w:ascii="Calibri" w:hAnsi="Calibri"/>
          <w:sz w:val="24"/>
          <w:szCs w:val="24"/>
          <w:lang w:val="es-ES_tradnl"/>
        </w:rPr>
        <w:t xml:space="preserve">a España </w:t>
      </w:r>
      <w:r w:rsidR="00FE4B1B">
        <w:rPr>
          <w:rFonts w:ascii="Calibri" w:hAnsi="Calibri"/>
          <w:sz w:val="24"/>
          <w:szCs w:val="24"/>
          <w:lang w:val="es-ES_tradnl"/>
        </w:rPr>
        <w:t xml:space="preserve">en embarcaciones. El recorrido </w:t>
      </w:r>
      <w:r w:rsidR="00011622">
        <w:rPr>
          <w:rFonts w:ascii="Calibri" w:hAnsi="Calibri"/>
          <w:sz w:val="24"/>
          <w:szCs w:val="24"/>
          <w:lang w:val="es-ES_tradnl"/>
        </w:rPr>
        <w:t xml:space="preserve">continuará </w:t>
      </w:r>
      <w:r w:rsidR="00305B5B">
        <w:rPr>
          <w:rFonts w:ascii="Calibri" w:hAnsi="Calibri"/>
          <w:sz w:val="24"/>
          <w:szCs w:val="24"/>
          <w:lang w:val="es-ES_tradnl"/>
        </w:rPr>
        <w:t>en La Palma,</w:t>
      </w:r>
      <w:r w:rsidR="00011622">
        <w:rPr>
          <w:rFonts w:ascii="Calibri" w:hAnsi="Calibri"/>
          <w:sz w:val="24"/>
          <w:szCs w:val="24"/>
          <w:lang w:val="es-ES_tradnl"/>
        </w:rPr>
        <w:t xml:space="preserve"> la capital de la región, </w:t>
      </w:r>
      <w:r w:rsidR="003D6C2E">
        <w:rPr>
          <w:rFonts w:ascii="Calibri" w:hAnsi="Calibri"/>
          <w:sz w:val="24"/>
          <w:szCs w:val="24"/>
          <w:lang w:val="es-ES_tradnl"/>
        </w:rPr>
        <w:t>ubicada en la punta de l</w:t>
      </w:r>
      <w:r w:rsidR="00765F8E">
        <w:rPr>
          <w:rFonts w:ascii="Calibri" w:hAnsi="Calibri"/>
          <w:sz w:val="24"/>
          <w:szCs w:val="24"/>
          <w:lang w:val="es-ES_tradnl"/>
        </w:rPr>
        <w:t>a península, en el delta del río Tuira</w:t>
      </w:r>
      <w:r w:rsidR="00444103">
        <w:rPr>
          <w:rFonts w:ascii="Calibri" w:hAnsi="Calibri"/>
          <w:sz w:val="24"/>
          <w:szCs w:val="24"/>
          <w:lang w:val="es-ES_tradnl"/>
        </w:rPr>
        <w:t>. A L</w:t>
      </w:r>
      <w:r w:rsidR="003D6C2E">
        <w:rPr>
          <w:rFonts w:ascii="Calibri" w:hAnsi="Calibri"/>
          <w:sz w:val="24"/>
          <w:szCs w:val="24"/>
          <w:lang w:val="es-ES_tradnl"/>
        </w:rPr>
        <w:t xml:space="preserve">a Palma </w:t>
      </w:r>
      <w:r w:rsidR="000A6174">
        <w:rPr>
          <w:rFonts w:ascii="Calibri" w:hAnsi="Calibri"/>
          <w:sz w:val="24"/>
          <w:szCs w:val="24"/>
          <w:lang w:val="es-ES_tradnl"/>
        </w:rPr>
        <w:t xml:space="preserve">se </w:t>
      </w:r>
      <w:r w:rsidR="003D6C2E">
        <w:rPr>
          <w:rFonts w:ascii="Calibri" w:hAnsi="Calibri"/>
          <w:sz w:val="24"/>
          <w:szCs w:val="24"/>
          <w:lang w:val="es-ES_tradnl"/>
        </w:rPr>
        <w:t xml:space="preserve">puede llegar únicamente utilizando los servicios de barco o avión. </w:t>
      </w:r>
      <w:r w:rsidR="00305B5B">
        <w:rPr>
          <w:rFonts w:ascii="Calibri" w:hAnsi="Calibri"/>
          <w:sz w:val="24"/>
          <w:szCs w:val="24"/>
          <w:lang w:val="es-ES_tradnl"/>
        </w:rPr>
        <w:t>Sus casas</w:t>
      </w:r>
      <w:r w:rsidR="00444103">
        <w:rPr>
          <w:rFonts w:ascii="Calibri" w:hAnsi="Calibri"/>
          <w:sz w:val="24"/>
          <w:szCs w:val="24"/>
          <w:lang w:val="es-ES_tradnl"/>
        </w:rPr>
        <w:t>,</w:t>
      </w:r>
      <w:r w:rsidR="0004646A">
        <w:rPr>
          <w:rFonts w:ascii="Calibri" w:hAnsi="Calibri"/>
          <w:sz w:val="24"/>
          <w:szCs w:val="24"/>
          <w:lang w:val="es-ES_tradnl"/>
        </w:rPr>
        <w:t xml:space="preserve"> </w:t>
      </w:r>
      <w:r w:rsidR="00444103">
        <w:rPr>
          <w:rFonts w:ascii="Calibri" w:hAnsi="Calibri"/>
          <w:sz w:val="24"/>
          <w:szCs w:val="24"/>
          <w:lang w:val="es-ES_tradnl"/>
        </w:rPr>
        <w:t xml:space="preserve">hechas en madera y </w:t>
      </w:r>
      <w:r w:rsidR="0004646A">
        <w:rPr>
          <w:rFonts w:ascii="Calibri" w:hAnsi="Calibri"/>
          <w:sz w:val="24"/>
          <w:szCs w:val="24"/>
          <w:lang w:val="es-ES_tradnl"/>
        </w:rPr>
        <w:t>de colores pasteles</w:t>
      </w:r>
      <w:r w:rsidR="00444103">
        <w:rPr>
          <w:rFonts w:ascii="Calibri" w:hAnsi="Calibri"/>
          <w:sz w:val="24"/>
          <w:szCs w:val="24"/>
          <w:lang w:val="es-ES_tradnl"/>
        </w:rPr>
        <w:t>,</w:t>
      </w:r>
      <w:r w:rsidR="0004646A">
        <w:rPr>
          <w:rFonts w:ascii="Calibri" w:hAnsi="Calibri"/>
          <w:sz w:val="24"/>
          <w:szCs w:val="24"/>
          <w:lang w:val="es-ES_tradnl"/>
        </w:rPr>
        <w:t xml:space="preserve"> </w:t>
      </w:r>
      <w:r w:rsidR="00444103">
        <w:rPr>
          <w:rFonts w:ascii="Calibri" w:hAnsi="Calibri"/>
          <w:sz w:val="24"/>
          <w:szCs w:val="24"/>
          <w:lang w:val="es-ES_tradnl"/>
        </w:rPr>
        <w:t xml:space="preserve">las han construido </w:t>
      </w:r>
      <w:r w:rsidR="001B0F09">
        <w:rPr>
          <w:rFonts w:ascii="Calibri" w:hAnsi="Calibri"/>
          <w:sz w:val="24"/>
          <w:szCs w:val="24"/>
          <w:lang w:val="es-ES_tradnl"/>
        </w:rPr>
        <w:t>sobre palafitos o al pie de la colina</w:t>
      </w:r>
      <w:r w:rsidR="00BB2B81">
        <w:rPr>
          <w:rFonts w:ascii="Calibri" w:hAnsi="Calibri"/>
          <w:sz w:val="24"/>
          <w:szCs w:val="24"/>
          <w:lang w:val="es-ES_tradnl"/>
        </w:rPr>
        <w:t xml:space="preserve">. </w:t>
      </w:r>
      <w:r w:rsidR="00444103">
        <w:rPr>
          <w:rFonts w:ascii="Calibri" w:hAnsi="Calibri"/>
          <w:sz w:val="24"/>
          <w:szCs w:val="24"/>
          <w:lang w:val="es-ES_tradnl"/>
        </w:rPr>
        <w:t>En est</w:t>
      </w:r>
      <w:r w:rsidR="00F919EE">
        <w:rPr>
          <w:rFonts w:ascii="Calibri" w:hAnsi="Calibri"/>
          <w:sz w:val="24"/>
          <w:szCs w:val="24"/>
          <w:lang w:val="es-ES_tradnl"/>
        </w:rPr>
        <w:t>e</w:t>
      </w:r>
      <w:r w:rsidR="00444103">
        <w:rPr>
          <w:rFonts w:ascii="Calibri" w:hAnsi="Calibri"/>
          <w:sz w:val="24"/>
          <w:szCs w:val="24"/>
          <w:lang w:val="es-ES_tradnl"/>
        </w:rPr>
        <w:t xml:space="preserve"> pequeñ</w:t>
      </w:r>
      <w:r w:rsidR="00F919EE">
        <w:rPr>
          <w:rFonts w:ascii="Calibri" w:hAnsi="Calibri"/>
          <w:sz w:val="24"/>
          <w:szCs w:val="24"/>
          <w:lang w:val="es-ES_tradnl"/>
        </w:rPr>
        <w:t>o</w:t>
      </w:r>
      <w:r w:rsidR="00444103">
        <w:rPr>
          <w:rFonts w:ascii="Calibri" w:hAnsi="Calibri"/>
          <w:sz w:val="24"/>
          <w:szCs w:val="24"/>
          <w:lang w:val="es-ES_tradnl"/>
        </w:rPr>
        <w:t xml:space="preserve"> </w:t>
      </w:r>
      <w:r w:rsidR="00F919EE">
        <w:rPr>
          <w:rFonts w:ascii="Calibri" w:hAnsi="Calibri"/>
          <w:sz w:val="24"/>
          <w:szCs w:val="24"/>
          <w:lang w:val="es-ES_tradnl"/>
        </w:rPr>
        <w:t>poblado</w:t>
      </w:r>
      <w:r w:rsidR="00444103">
        <w:rPr>
          <w:rFonts w:ascii="Calibri" w:hAnsi="Calibri"/>
          <w:sz w:val="24"/>
          <w:szCs w:val="24"/>
          <w:lang w:val="es-ES_tradnl"/>
        </w:rPr>
        <w:t xml:space="preserve"> residen l</w:t>
      </w:r>
      <w:r w:rsidR="005628FE">
        <w:rPr>
          <w:rFonts w:ascii="Calibri" w:hAnsi="Calibri"/>
          <w:sz w:val="24"/>
          <w:szCs w:val="24"/>
          <w:lang w:val="es-ES_tradnl"/>
        </w:rPr>
        <w:t xml:space="preserve">os cimarrones, descendientes de los africanos que escaparon en la época de la esclavitud y que </w:t>
      </w:r>
      <w:r w:rsidR="00444103">
        <w:rPr>
          <w:rFonts w:ascii="Calibri" w:hAnsi="Calibri"/>
          <w:sz w:val="24"/>
          <w:szCs w:val="24"/>
          <w:lang w:val="es-ES_tradnl"/>
        </w:rPr>
        <w:t xml:space="preserve">actualmente </w:t>
      </w:r>
      <w:r w:rsidR="005628FE">
        <w:rPr>
          <w:rFonts w:ascii="Calibri" w:hAnsi="Calibri"/>
          <w:sz w:val="24"/>
          <w:szCs w:val="24"/>
          <w:lang w:val="es-ES_tradnl"/>
        </w:rPr>
        <w:t>se dedican a la pesca</w:t>
      </w:r>
      <w:r w:rsidR="007571CF">
        <w:rPr>
          <w:rFonts w:ascii="Calibri" w:hAnsi="Calibri"/>
          <w:sz w:val="24"/>
          <w:szCs w:val="24"/>
          <w:lang w:val="es-ES_tradnl"/>
        </w:rPr>
        <w:t xml:space="preserve">, </w:t>
      </w:r>
      <w:r w:rsidR="006A679B">
        <w:rPr>
          <w:rFonts w:ascii="Calibri" w:hAnsi="Calibri"/>
          <w:sz w:val="24"/>
          <w:szCs w:val="24"/>
          <w:lang w:val="es-ES_tradnl"/>
        </w:rPr>
        <w:t xml:space="preserve">los </w:t>
      </w:r>
      <w:r w:rsidR="00444103">
        <w:rPr>
          <w:rFonts w:ascii="Calibri" w:hAnsi="Calibri"/>
          <w:sz w:val="24"/>
          <w:szCs w:val="24"/>
          <w:lang w:val="es-ES_tradnl"/>
        </w:rPr>
        <w:t xml:space="preserve">indígenas </w:t>
      </w:r>
      <w:r w:rsidR="00F919EE">
        <w:rPr>
          <w:rFonts w:ascii="Calibri" w:hAnsi="Calibri"/>
          <w:sz w:val="24"/>
          <w:szCs w:val="24"/>
          <w:lang w:val="es-ES_tradnl"/>
        </w:rPr>
        <w:t xml:space="preserve">de las etnias </w:t>
      </w:r>
      <w:r w:rsidR="006A679B">
        <w:rPr>
          <w:rFonts w:ascii="Calibri" w:hAnsi="Calibri"/>
          <w:sz w:val="24"/>
          <w:szCs w:val="24"/>
          <w:lang w:val="es-ES_tradnl"/>
        </w:rPr>
        <w:t>Emberá-W</w:t>
      </w:r>
      <w:r w:rsidR="005628FE">
        <w:rPr>
          <w:rFonts w:ascii="Calibri" w:hAnsi="Calibri"/>
          <w:sz w:val="24"/>
          <w:szCs w:val="24"/>
          <w:lang w:val="es-ES_tradnl"/>
        </w:rPr>
        <w:t>ounaan,</w:t>
      </w:r>
      <w:r w:rsidR="007571CF">
        <w:rPr>
          <w:rFonts w:ascii="Calibri" w:hAnsi="Calibri"/>
          <w:sz w:val="24"/>
          <w:szCs w:val="24"/>
          <w:lang w:val="es-ES_tradnl"/>
        </w:rPr>
        <w:t xml:space="preserve"> un grupo de </w:t>
      </w:r>
      <w:r w:rsidR="00F919EE">
        <w:rPr>
          <w:rFonts w:ascii="Calibri" w:hAnsi="Calibri"/>
          <w:sz w:val="24"/>
          <w:szCs w:val="24"/>
          <w:lang w:val="es-ES_tradnl"/>
        </w:rPr>
        <w:t>desplazados</w:t>
      </w:r>
      <w:r w:rsidR="00444103">
        <w:rPr>
          <w:rFonts w:ascii="Calibri" w:hAnsi="Calibri"/>
          <w:sz w:val="24"/>
          <w:szCs w:val="24"/>
          <w:lang w:val="es-ES_tradnl"/>
        </w:rPr>
        <w:t xml:space="preserve"> </w:t>
      </w:r>
      <w:r w:rsidR="007571CF">
        <w:rPr>
          <w:rFonts w:ascii="Calibri" w:hAnsi="Calibri"/>
          <w:sz w:val="24"/>
          <w:szCs w:val="24"/>
          <w:lang w:val="es-ES_tradnl"/>
        </w:rPr>
        <w:t xml:space="preserve">colombianos y </w:t>
      </w:r>
      <w:r w:rsidR="00444103">
        <w:rPr>
          <w:rFonts w:ascii="Calibri" w:hAnsi="Calibri"/>
          <w:sz w:val="24"/>
          <w:szCs w:val="24"/>
          <w:lang w:val="es-ES_tradnl"/>
        </w:rPr>
        <w:t>sus</w:t>
      </w:r>
      <w:r w:rsidR="007571CF">
        <w:rPr>
          <w:rFonts w:ascii="Calibri" w:hAnsi="Calibri"/>
          <w:sz w:val="24"/>
          <w:szCs w:val="24"/>
          <w:lang w:val="es-ES_tradnl"/>
        </w:rPr>
        <w:t xml:space="preserve"> gobernadores oficiales.  En la calle principal </w:t>
      </w:r>
      <w:r w:rsidR="00444103">
        <w:rPr>
          <w:rFonts w:ascii="Calibri" w:hAnsi="Calibri"/>
          <w:sz w:val="24"/>
          <w:szCs w:val="24"/>
          <w:lang w:val="es-ES_tradnl"/>
        </w:rPr>
        <w:t>encontrará</w:t>
      </w:r>
      <w:r w:rsidR="007571CF">
        <w:rPr>
          <w:rFonts w:ascii="Calibri" w:hAnsi="Calibri"/>
          <w:sz w:val="24"/>
          <w:szCs w:val="24"/>
          <w:lang w:val="es-ES_tradnl"/>
        </w:rPr>
        <w:t xml:space="preserve"> locales, restaurantes, un banco y las denominadas fondas, </w:t>
      </w:r>
      <w:r w:rsidR="00444103">
        <w:rPr>
          <w:rFonts w:ascii="Calibri" w:hAnsi="Calibri"/>
          <w:sz w:val="24"/>
          <w:szCs w:val="24"/>
          <w:lang w:val="es-ES_tradnl"/>
        </w:rPr>
        <w:t xml:space="preserve">restaurantes de comida típica </w:t>
      </w:r>
      <w:r w:rsidR="007571CF">
        <w:rPr>
          <w:rFonts w:ascii="Calibri" w:hAnsi="Calibri"/>
          <w:sz w:val="24"/>
          <w:szCs w:val="24"/>
          <w:lang w:val="es-ES_tradnl"/>
        </w:rPr>
        <w:t xml:space="preserve">con música a todo volumen. El almuerzo lo tomará en uno de </w:t>
      </w:r>
      <w:r w:rsidR="000C7B16">
        <w:rPr>
          <w:rFonts w:ascii="Calibri" w:hAnsi="Calibri"/>
          <w:sz w:val="24"/>
          <w:szCs w:val="24"/>
          <w:lang w:val="es-ES_tradnl"/>
        </w:rPr>
        <w:t>estos</w:t>
      </w:r>
      <w:r w:rsidR="007571CF">
        <w:rPr>
          <w:rFonts w:ascii="Calibri" w:hAnsi="Calibri"/>
          <w:sz w:val="24"/>
          <w:szCs w:val="24"/>
          <w:lang w:val="es-ES_tradnl"/>
        </w:rPr>
        <w:t xml:space="preserve"> restaurante</w:t>
      </w:r>
      <w:r w:rsidR="006A679B">
        <w:rPr>
          <w:rFonts w:ascii="Calibri" w:hAnsi="Calibri"/>
          <w:sz w:val="24"/>
          <w:szCs w:val="24"/>
          <w:lang w:val="es-ES_tradnl"/>
        </w:rPr>
        <w:t>s. Al</w:t>
      </w:r>
      <w:r w:rsidR="007571CF">
        <w:rPr>
          <w:rFonts w:ascii="Calibri" w:hAnsi="Calibri"/>
          <w:sz w:val="24"/>
          <w:szCs w:val="24"/>
          <w:lang w:val="es-ES_tradnl"/>
        </w:rPr>
        <w:t xml:space="preserve"> final d</w:t>
      </w:r>
      <w:r w:rsidR="000C7B16">
        <w:rPr>
          <w:rFonts w:ascii="Calibri" w:hAnsi="Calibri"/>
          <w:sz w:val="24"/>
          <w:szCs w:val="24"/>
          <w:lang w:val="es-ES_tradnl"/>
        </w:rPr>
        <w:t>el recorrido lo trasladarán de regreso</w:t>
      </w:r>
      <w:r w:rsidR="007571CF">
        <w:rPr>
          <w:rFonts w:ascii="Calibri" w:hAnsi="Calibri"/>
          <w:sz w:val="24"/>
          <w:szCs w:val="24"/>
          <w:lang w:val="es-ES_tradnl"/>
        </w:rPr>
        <w:t xml:space="preserve"> al </w:t>
      </w:r>
      <w:r w:rsidR="00645D78">
        <w:rPr>
          <w:rFonts w:ascii="Calibri" w:hAnsi="Calibri"/>
          <w:sz w:val="24"/>
          <w:szCs w:val="24"/>
          <w:lang w:val="es-ES_tradnl"/>
        </w:rPr>
        <w:t>hospedaje</w:t>
      </w:r>
      <w:r w:rsidR="007571CF">
        <w:rPr>
          <w:rFonts w:ascii="Calibri" w:hAnsi="Calibri"/>
          <w:sz w:val="24"/>
          <w:szCs w:val="24"/>
          <w:lang w:val="es-ES_tradnl"/>
        </w:rPr>
        <w:t>, donde le se</w:t>
      </w:r>
      <w:r w:rsidR="006A679B">
        <w:rPr>
          <w:rFonts w:ascii="Calibri" w:hAnsi="Calibri"/>
          <w:sz w:val="24"/>
          <w:szCs w:val="24"/>
          <w:lang w:val="es-ES_tradnl"/>
        </w:rPr>
        <w:t xml:space="preserve">rvirán la cena y pernoctará. </w:t>
      </w:r>
    </w:p>
    <w:p w:rsidR="001219DE" w:rsidRDefault="006A679B" w:rsidP="006352CE">
      <w:pPr>
        <w:jc w:val="both"/>
        <w:outlineLvl w:val="0"/>
        <w:rPr>
          <w:rFonts w:ascii="Calibri" w:hAnsi="Calibri"/>
          <w:sz w:val="24"/>
          <w:szCs w:val="24"/>
          <w:lang w:val="es-ES_tradnl"/>
        </w:rPr>
      </w:pPr>
      <w:r>
        <w:rPr>
          <w:rFonts w:ascii="Calibri" w:hAnsi="Calibri"/>
          <w:sz w:val="24"/>
          <w:szCs w:val="24"/>
          <w:lang w:val="es-ES_tradnl"/>
        </w:rPr>
        <w:t xml:space="preserve">COMIDAS: </w:t>
      </w:r>
      <w:r w:rsidR="001219DE">
        <w:rPr>
          <w:rFonts w:ascii="Calibri" w:hAnsi="Calibri"/>
          <w:sz w:val="24"/>
          <w:szCs w:val="24"/>
          <w:lang w:val="es-ES_tradnl"/>
        </w:rPr>
        <w:t>Desayuno, almuerzo y cena.</w:t>
      </w:r>
    </w:p>
    <w:p w:rsidR="006A679B" w:rsidRDefault="006A679B" w:rsidP="006352CE">
      <w:pPr>
        <w:jc w:val="both"/>
        <w:outlineLvl w:val="0"/>
        <w:rPr>
          <w:rFonts w:ascii="Calibri" w:hAnsi="Calibri"/>
          <w:b/>
          <w:sz w:val="24"/>
          <w:szCs w:val="24"/>
          <w:lang w:val="es-ES_tradnl"/>
        </w:rPr>
      </w:pPr>
      <w:r>
        <w:rPr>
          <w:rFonts w:ascii="Calibri" w:hAnsi="Calibri"/>
          <w:b/>
          <w:sz w:val="24"/>
          <w:szCs w:val="24"/>
          <w:lang w:val="es-ES_tradnl"/>
        </w:rPr>
        <w:lastRenderedPageBreak/>
        <w:t xml:space="preserve">Día 3: Metetí </w:t>
      </w:r>
      <w:r w:rsidR="004C7DAA">
        <w:rPr>
          <w:rFonts w:ascii="Calibri" w:hAnsi="Calibri"/>
          <w:b/>
          <w:sz w:val="24"/>
          <w:szCs w:val="24"/>
          <w:lang w:val="es-ES_tradnl"/>
        </w:rPr>
        <w:t>–</w:t>
      </w:r>
      <w:r>
        <w:rPr>
          <w:rFonts w:ascii="Calibri" w:hAnsi="Calibri"/>
          <w:b/>
          <w:sz w:val="24"/>
          <w:szCs w:val="24"/>
          <w:lang w:val="es-ES_tradnl"/>
        </w:rPr>
        <w:t xml:space="preserve"> Senderismo</w:t>
      </w:r>
      <w:r w:rsidR="004C7DAA">
        <w:rPr>
          <w:rFonts w:ascii="Calibri" w:hAnsi="Calibri"/>
          <w:b/>
          <w:sz w:val="24"/>
          <w:szCs w:val="24"/>
          <w:lang w:val="es-ES_tradnl"/>
        </w:rPr>
        <w:t xml:space="preserve"> suave – Río Chucunaque – Metetí</w:t>
      </w:r>
    </w:p>
    <w:p w:rsidR="004C7DAA" w:rsidRDefault="004C7DAA" w:rsidP="006352CE">
      <w:pPr>
        <w:jc w:val="both"/>
        <w:outlineLvl w:val="0"/>
        <w:rPr>
          <w:rFonts w:ascii="Calibri" w:hAnsi="Calibri"/>
          <w:sz w:val="24"/>
          <w:szCs w:val="24"/>
          <w:lang w:val="es-ES_tradnl"/>
        </w:rPr>
      </w:pPr>
      <w:r>
        <w:rPr>
          <w:rFonts w:ascii="Calibri" w:hAnsi="Calibri"/>
          <w:sz w:val="24"/>
          <w:szCs w:val="24"/>
          <w:lang w:val="es-ES_tradnl"/>
        </w:rPr>
        <w:t xml:space="preserve">El recorrido de este tercer día se centra en descubrir la legendaria selva del Darién. </w:t>
      </w:r>
      <w:r w:rsidR="003C1193">
        <w:rPr>
          <w:rFonts w:ascii="Calibri" w:hAnsi="Calibri"/>
          <w:sz w:val="24"/>
          <w:szCs w:val="24"/>
          <w:lang w:val="es-ES_tradnl"/>
        </w:rPr>
        <w:t xml:space="preserve">Para comenzar, </w:t>
      </w:r>
      <w:r w:rsidR="00233C35">
        <w:rPr>
          <w:rFonts w:ascii="Calibri" w:hAnsi="Calibri"/>
          <w:sz w:val="24"/>
          <w:szCs w:val="24"/>
          <w:lang w:val="es-ES_tradnl"/>
        </w:rPr>
        <w:t>partirá en lancha a lo largo del río Chucunaque, en el que podrá admirar</w:t>
      </w:r>
      <w:r w:rsidR="00B44C15">
        <w:rPr>
          <w:rFonts w:ascii="Calibri" w:hAnsi="Calibri"/>
          <w:sz w:val="24"/>
          <w:szCs w:val="24"/>
          <w:lang w:val="es-ES_tradnl"/>
        </w:rPr>
        <w:t xml:space="preserve"> su increíble fauna, el Martin p</w:t>
      </w:r>
      <w:r w:rsidR="00233C35">
        <w:rPr>
          <w:rFonts w:ascii="Calibri" w:hAnsi="Calibri"/>
          <w:sz w:val="24"/>
          <w:szCs w:val="24"/>
          <w:lang w:val="es-ES_tradnl"/>
        </w:rPr>
        <w:t xml:space="preserve">escador, el Ibis blanco, la </w:t>
      </w:r>
      <w:r w:rsidR="00B44C15">
        <w:rPr>
          <w:rFonts w:ascii="Calibri" w:hAnsi="Calibri"/>
          <w:sz w:val="24"/>
          <w:szCs w:val="24"/>
          <w:lang w:val="es-ES_tradnl"/>
        </w:rPr>
        <w:t>garza azul, la garza r</w:t>
      </w:r>
      <w:r w:rsidR="00233C35">
        <w:rPr>
          <w:rFonts w:ascii="Calibri" w:hAnsi="Calibri"/>
          <w:sz w:val="24"/>
          <w:szCs w:val="24"/>
          <w:lang w:val="es-ES_tradnl"/>
        </w:rPr>
        <w:t>eal, l</w:t>
      </w:r>
      <w:r w:rsidR="00B44C15">
        <w:rPr>
          <w:rFonts w:ascii="Calibri" w:hAnsi="Calibri"/>
          <w:sz w:val="24"/>
          <w:szCs w:val="24"/>
          <w:lang w:val="es-ES_tradnl"/>
        </w:rPr>
        <w:t>os m</w:t>
      </w:r>
      <w:r w:rsidR="00233C35">
        <w:rPr>
          <w:rFonts w:ascii="Calibri" w:hAnsi="Calibri"/>
          <w:sz w:val="24"/>
          <w:szCs w:val="24"/>
          <w:lang w:val="es-ES_tradnl"/>
        </w:rPr>
        <w:t>onos aulladores</w:t>
      </w:r>
      <w:r w:rsidR="003C1193">
        <w:rPr>
          <w:rFonts w:ascii="Calibri" w:hAnsi="Calibri"/>
          <w:sz w:val="24"/>
          <w:szCs w:val="24"/>
          <w:lang w:val="es-ES_tradnl"/>
        </w:rPr>
        <w:t>,</w:t>
      </w:r>
      <w:r w:rsidR="00233C35">
        <w:rPr>
          <w:rFonts w:ascii="Calibri" w:hAnsi="Calibri"/>
          <w:sz w:val="24"/>
          <w:szCs w:val="24"/>
          <w:lang w:val="es-ES_tradnl"/>
        </w:rPr>
        <w:t xml:space="preserve"> que con sus</w:t>
      </w:r>
      <w:r w:rsidR="003C1193">
        <w:rPr>
          <w:rFonts w:ascii="Calibri" w:hAnsi="Calibri"/>
          <w:sz w:val="24"/>
          <w:szCs w:val="24"/>
          <w:lang w:val="es-ES_tradnl"/>
        </w:rPr>
        <w:t xml:space="preserve"> chillidos protegen a la manada;</w:t>
      </w:r>
      <w:r w:rsidR="00233C35">
        <w:rPr>
          <w:rFonts w:ascii="Calibri" w:hAnsi="Calibri"/>
          <w:sz w:val="24"/>
          <w:szCs w:val="24"/>
          <w:lang w:val="es-ES_tradnl"/>
        </w:rPr>
        <w:t xml:space="preserve"> los monos araña, e</w:t>
      </w:r>
      <w:r w:rsidR="00B44C15">
        <w:rPr>
          <w:rFonts w:ascii="Calibri" w:hAnsi="Calibri"/>
          <w:sz w:val="24"/>
          <w:szCs w:val="24"/>
          <w:lang w:val="es-ES_tradnl"/>
        </w:rPr>
        <w:t xml:space="preserve">l halcón negro, tucanes, guacamayas, loros, cormoranes, trogones, </w:t>
      </w:r>
      <w:r w:rsidR="00DB6C3B">
        <w:rPr>
          <w:rFonts w:ascii="Calibri" w:hAnsi="Calibri"/>
          <w:sz w:val="24"/>
          <w:szCs w:val="24"/>
          <w:lang w:val="es-ES_tradnl"/>
        </w:rPr>
        <w:t>cocodrilos que toman el sol en las orillas de los ríos, caimanes y los increíbles basiliscos, una especie de lagarto que corre en el agua. Desembarcará</w:t>
      </w:r>
      <w:r w:rsidR="003B3420">
        <w:rPr>
          <w:rFonts w:ascii="Calibri" w:hAnsi="Calibri"/>
          <w:sz w:val="24"/>
          <w:szCs w:val="24"/>
          <w:lang w:val="es-ES_tradnl"/>
        </w:rPr>
        <w:t xml:space="preserve"> en</w:t>
      </w:r>
      <w:r w:rsidR="00DB6C3B">
        <w:rPr>
          <w:rFonts w:ascii="Calibri" w:hAnsi="Calibri"/>
          <w:sz w:val="24"/>
          <w:szCs w:val="24"/>
          <w:lang w:val="es-ES_tradnl"/>
        </w:rPr>
        <w:t xml:space="preserve"> las cercanías de una comunidad</w:t>
      </w:r>
      <w:r w:rsidR="003C1193">
        <w:rPr>
          <w:rFonts w:ascii="Calibri" w:hAnsi="Calibri"/>
          <w:sz w:val="24"/>
          <w:szCs w:val="24"/>
          <w:lang w:val="es-ES_tradnl"/>
        </w:rPr>
        <w:t>, donde le entregarán el a</w:t>
      </w:r>
      <w:r w:rsidR="00517DF8">
        <w:rPr>
          <w:rFonts w:ascii="Calibri" w:hAnsi="Calibri"/>
          <w:sz w:val="24"/>
          <w:szCs w:val="24"/>
          <w:lang w:val="es-ES_tradnl"/>
        </w:rPr>
        <w:t xml:space="preserve">lmuerzo empacado y, posteriormente, </w:t>
      </w:r>
      <w:r w:rsidR="00DB6C3B">
        <w:rPr>
          <w:rFonts w:ascii="Calibri" w:hAnsi="Calibri"/>
          <w:sz w:val="24"/>
          <w:szCs w:val="24"/>
          <w:lang w:val="es-ES_tradnl"/>
        </w:rPr>
        <w:t>realizará una caminata de aproximadament</w:t>
      </w:r>
      <w:r w:rsidR="003B3420">
        <w:rPr>
          <w:rFonts w:ascii="Calibri" w:hAnsi="Calibri"/>
          <w:sz w:val="24"/>
          <w:szCs w:val="24"/>
          <w:lang w:val="es-ES_tradnl"/>
        </w:rPr>
        <w:t>e dos horas por</w:t>
      </w:r>
      <w:r w:rsidR="00DB6C3B">
        <w:rPr>
          <w:rFonts w:ascii="Calibri" w:hAnsi="Calibri"/>
          <w:sz w:val="24"/>
          <w:szCs w:val="24"/>
          <w:lang w:val="es-ES_tradnl"/>
        </w:rPr>
        <w:t xml:space="preserve"> l</w:t>
      </w:r>
      <w:r w:rsidR="003B3420">
        <w:rPr>
          <w:rFonts w:ascii="Calibri" w:hAnsi="Calibri"/>
          <w:sz w:val="24"/>
          <w:szCs w:val="24"/>
          <w:lang w:val="es-ES_tradnl"/>
        </w:rPr>
        <w:t>os senderos de l</w:t>
      </w:r>
      <w:r w:rsidR="00DB6C3B">
        <w:rPr>
          <w:rFonts w:ascii="Calibri" w:hAnsi="Calibri"/>
          <w:sz w:val="24"/>
          <w:szCs w:val="24"/>
          <w:lang w:val="es-ES_tradnl"/>
        </w:rPr>
        <w:t>a selva</w:t>
      </w:r>
      <w:r w:rsidR="003B3420">
        <w:rPr>
          <w:rFonts w:ascii="Calibri" w:hAnsi="Calibri"/>
          <w:sz w:val="24"/>
          <w:szCs w:val="24"/>
          <w:lang w:val="es-ES_tradnl"/>
        </w:rPr>
        <w:t>,</w:t>
      </w:r>
      <w:r w:rsidR="00DB6C3B">
        <w:rPr>
          <w:rFonts w:ascii="Calibri" w:hAnsi="Calibri"/>
          <w:sz w:val="24"/>
          <w:szCs w:val="24"/>
          <w:lang w:val="es-ES_tradnl"/>
        </w:rPr>
        <w:t xml:space="preserve"> </w:t>
      </w:r>
      <w:r w:rsidR="003B3420">
        <w:rPr>
          <w:rFonts w:ascii="Calibri" w:hAnsi="Calibri"/>
          <w:sz w:val="24"/>
          <w:szCs w:val="24"/>
          <w:lang w:val="es-ES_tradnl"/>
        </w:rPr>
        <w:t>en los que descubrirá</w:t>
      </w:r>
      <w:r w:rsidR="00DB6C3B">
        <w:rPr>
          <w:rFonts w:ascii="Calibri" w:hAnsi="Calibri"/>
          <w:sz w:val="24"/>
          <w:szCs w:val="24"/>
          <w:lang w:val="es-ES_tradnl"/>
        </w:rPr>
        <w:t xml:space="preserve"> su </w:t>
      </w:r>
      <w:r w:rsidR="003B3420">
        <w:rPr>
          <w:rFonts w:ascii="Calibri" w:hAnsi="Calibri"/>
          <w:sz w:val="24"/>
          <w:szCs w:val="24"/>
          <w:lang w:val="es-ES_tradnl"/>
        </w:rPr>
        <w:t xml:space="preserve">sorprendente </w:t>
      </w:r>
      <w:r w:rsidR="00DB6C3B">
        <w:rPr>
          <w:rFonts w:ascii="Calibri" w:hAnsi="Calibri"/>
          <w:sz w:val="24"/>
          <w:szCs w:val="24"/>
          <w:lang w:val="es-ES_tradnl"/>
        </w:rPr>
        <w:t>flora,</w:t>
      </w:r>
      <w:r w:rsidR="003B3420">
        <w:rPr>
          <w:rFonts w:ascii="Calibri" w:hAnsi="Calibri"/>
          <w:sz w:val="24"/>
          <w:szCs w:val="24"/>
          <w:lang w:val="es-ES_tradnl"/>
        </w:rPr>
        <w:t xml:space="preserve"> </w:t>
      </w:r>
      <w:r w:rsidR="00DB6C3B">
        <w:rPr>
          <w:rFonts w:ascii="Calibri" w:hAnsi="Calibri"/>
          <w:sz w:val="24"/>
          <w:szCs w:val="24"/>
          <w:lang w:val="es-ES_tradnl"/>
        </w:rPr>
        <w:t xml:space="preserve">la ceiba, el inmenso </w:t>
      </w:r>
      <w:r w:rsidR="003B3420">
        <w:rPr>
          <w:rFonts w:ascii="Calibri" w:hAnsi="Calibri"/>
          <w:sz w:val="24"/>
          <w:szCs w:val="24"/>
          <w:lang w:val="es-ES_tradnl"/>
        </w:rPr>
        <w:t xml:space="preserve">árbol </w:t>
      </w:r>
      <w:r w:rsidR="00DB6C3B">
        <w:rPr>
          <w:rFonts w:ascii="Calibri" w:hAnsi="Calibri"/>
          <w:sz w:val="24"/>
          <w:szCs w:val="24"/>
          <w:lang w:val="es-ES_tradnl"/>
        </w:rPr>
        <w:t>cuipo</w:t>
      </w:r>
      <w:r w:rsidR="003B3420">
        <w:rPr>
          <w:rFonts w:ascii="Calibri" w:hAnsi="Calibri"/>
          <w:sz w:val="24"/>
          <w:szCs w:val="24"/>
          <w:lang w:val="es-ES_tradnl"/>
        </w:rPr>
        <w:t xml:space="preserve"> (cavanillasia platanifolia), los gigantescos ficus y la caña agria (Costus spicatus). </w:t>
      </w:r>
      <w:r w:rsidR="00935674">
        <w:rPr>
          <w:rFonts w:ascii="Calibri" w:hAnsi="Calibri"/>
          <w:sz w:val="24"/>
          <w:szCs w:val="24"/>
          <w:lang w:val="es-ES_tradnl"/>
        </w:rPr>
        <w:t xml:space="preserve">Al final del recorrido lo trasladarán al </w:t>
      </w:r>
      <w:r w:rsidR="00645D78">
        <w:rPr>
          <w:rFonts w:ascii="Calibri" w:hAnsi="Calibri"/>
          <w:sz w:val="24"/>
          <w:szCs w:val="24"/>
          <w:lang w:val="es-ES_tradnl"/>
        </w:rPr>
        <w:t>hospedaje</w:t>
      </w:r>
      <w:r w:rsidR="00935674">
        <w:rPr>
          <w:rFonts w:ascii="Calibri" w:hAnsi="Calibri"/>
          <w:sz w:val="24"/>
          <w:szCs w:val="24"/>
          <w:lang w:val="es-ES_tradnl"/>
        </w:rPr>
        <w:t xml:space="preserve">, donde cenará y pernoctará. </w:t>
      </w:r>
    </w:p>
    <w:p w:rsidR="00935674" w:rsidRDefault="00935674" w:rsidP="006352CE">
      <w:pPr>
        <w:jc w:val="both"/>
        <w:outlineLvl w:val="0"/>
        <w:rPr>
          <w:rFonts w:ascii="Calibri" w:hAnsi="Calibri"/>
          <w:sz w:val="24"/>
          <w:szCs w:val="24"/>
          <w:lang w:val="es-ES_tradnl"/>
        </w:rPr>
      </w:pPr>
      <w:r>
        <w:rPr>
          <w:rFonts w:ascii="Calibri" w:hAnsi="Calibri"/>
          <w:sz w:val="24"/>
          <w:szCs w:val="24"/>
          <w:lang w:val="es-ES_tradnl"/>
        </w:rPr>
        <w:t xml:space="preserve">COMIDAS: </w:t>
      </w:r>
      <w:r w:rsidR="001219DE">
        <w:rPr>
          <w:rFonts w:ascii="Calibri" w:hAnsi="Calibri"/>
          <w:sz w:val="24"/>
          <w:szCs w:val="24"/>
          <w:lang w:val="es-ES_tradnl"/>
        </w:rPr>
        <w:t>Desayuno, almuerzo y cena.</w:t>
      </w:r>
    </w:p>
    <w:p w:rsidR="00221500" w:rsidRDefault="00221500" w:rsidP="006352CE">
      <w:pPr>
        <w:jc w:val="both"/>
        <w:outlineLvl w:val="0"/>
        <w:rPr>
          <w:rFonts w:ascii="Calibri" w:hAnsi="Calibri"/>
          <w:b/>
          <w:sz w:val="24"/>
          <w:szCs w:val="24"/>
          <w:lang w:val="es-ES_tradnl"/>
        </w:rPr>
      </w:pPr>
      <w:r>
        <w:rPr>
          <w:rFonts w:ascii="Calibri" w:hAnsi="Calibri"/>
          <w:b/>
          <w:sz w:val="24"/>
          <w:szCs w:val="24"/>
          <w:lang w:val="es-ES_tradnl"/>
        </w:rPr>
        <w:t>Día 4: Metetí – Yaviza – Ciudad de Panamá</w:t>
      </w:r>
    </w:p>
    <w:p w:rsidR="00221500" w:rsidRDefault="00221500" w:rsidP="006352CE">
      <w:pPr>
        <w:jc w:val="both"/>
        <w:outlineLvl w:val="0"/>
        <w:rPr>
          <w:rFonts w:ascii="Calibri" w:hAnsi="Calibri"/>
          <w:sz w:val="24"/>
          <w:szCs w:val="24"/>
          <w:lang w:val="es-ES_tradnl"/>
        </w:rPr>
      </w:pPr>
      <w:r>
        <w:rPr>
          <w:rFonts w:ascii="Calibri" w:hAnsi="Calibri"/>
          <w:sz w:val="24"/>
          <w:szCs w:val="24"/>
          <w:lang w:val="es-ES_tradnl"/>
        </w:rPr>
        <w:t xml:space="preserve">El recorrido de este </w:t>
      </w:r>
      <w:r w:rsidR="00A0622E">
        <w:rPr>
          <w:rFonts w:ascii="Calibri" w:hAnsi="Calibri"/>
          <w:sz w:val="24"/>
          <w:szCs w:val="24"/>
          <w:lang w:val="es-ES_tradnl"/>
        </w:rPr>
        <w:t xml:space="preserve">cuarto y </w:t>
      </w:r>
      <w:r>
        <w:rPr>
          <w:rFonts w:ascii="Calibri" w:hAnsi="Calibri"/>
          <w:sz w:val="24"/>
          <w:szCs w:val="24"/>
          <w:lang w:val="es-ES_tradnl"/>
        </w:rPr>
        <w:t>último día inicia con el traslado hasta la frontera</w:t>
      </w:r>
      <w:r w:rsidR="00A0622E">
        <w:rPr>
          <w:rFonts w:ascii="Calibri" w:hAnsi="Calibri"/>
          <w:sz w:val="24"/>
          <w:szCs w:val="24"/>
          <w:lang w:val="es-ES_tradnl"/>
        </w:rPr>
        <w:t xml:space="preserve"> más lejana</w:t>
      </w:r>
      <w:r>
        <w:rPr>
          <w:rFonts w:ascii="Calibri" w:hAnsi="Calibri"/>
          <w:sz w:val="24"/>
          <w:szCs w:val="24"/>
          <w:lang w:val="es-ES_tradnl"/>
        </w:rPr>
        <w:t xml:space="preserve"> del Darién, Yaviza, ubicada a 350 kilómetros de </w:t>
      </w:r>
      <w:r w:rsidR="00A0622E">
        <w:rPr>
          <w:rFonts w:ascii="Calibri" w:hAnsi="Calibri"/>
          <w:sz w:val="24"/>
          <w:szCs w:val="24"/>
          <w:lang w:val="es-ES_tradnl"/>
        </w:rPr>
        <w:t xml:space="preserve">la </w:t>
      </w:r>
      <w:r>
        <w:rPr>
          <w:rFonts w:ascii="Calibri" w:hAnsi="Calibri"/>
          <w:sz w:val="24"/>
          <w:szCs w:val="24"/>
          <w:lang w:val="es-ES_tradnl"/>
        </w:rPr>
        <w:t>Ciudad de Panamá y a 97 kilómetros de la frontera con Colombia. En este punto se interru</w:t>
      </w:r>
      <w:r w:rsidR="00A0622E">
        <w:rPr>
          <w:rFonts w:ascii="Calibri" w:hAnsi="Calibri"/>
          <w:sz w:val="24"/>
          <w:szCs w:val="24"/>
          <w:lang w:val="es-ES_tradnl"/>
        </w:rPr>
        <w:t>mpe la Carretera Panamericana, m</w:t>
      </w:r>
      <w:r>
        <w:rPr>
          <w:rFonts w:ascii="Calibri" w:hAnsi="Calibri"/>
          <w:sz w:val="24"/>
          <w:szCs w:val="24"/>
          <w:lang w:val="es-ES_tradnl"/>
        </w:rPr>
        <w:t xml:space="preserve">ás allá sólo hay selvas, montañas, ríos y pequeños pueblos olvidados. El puerto fluvial es un vaivén de canoas cargadas con plátanos, </w:t>
      </w:r>
      <w:r w:rsidR="00A0622E">
        <w:rPr>
          <w:rFonts w:ascii="Calibri" w:hAnsi="Calibri"/>
          <w:sz w:val="24"/>
          <w:szCs w:val="24"/>
          <w:lang w:val="es-ES_tradnl"/>
        </w:rPr>
        <w:t>sandías, yuca, ñame, papaya, mango y piñas</w:t>
      </w:r>
      <w:r w:rsidR="00517DF8">
        <w:rPr>
          <w:rFonts w:ascii="Calibri" w:hAnsi="Calibri"/>
          <w:sz w:val="24"/>
          <w:szCs w:val="24"/>
          <w:lang w:val="es-ES_tradnl"/>
        </w:rPr>
        <w:t>,</w:t>
      </w:r>
      <w:r w:rsidR="00A0622E">
        <w:rPr>
          <w:rFonts w:ascii="Calibri" w:hAnsi="Calibri"/>
          <w:sz w:val="24"/>
          <w:szCs w:val="24"/>
          <w:lang w:val="es-ES_tradnl"/>
        </w:rPr>
        <w:t xml:space="preserve"> que llegan a Yaviza de comunidades lejanas y que son transportados hasta los mercados de la capital.  Su población está formada principalmente por descendientes de africanos y </w:t>
      </w:r>
      <w:r w:rsidR="00517DF8">
        <w:rPr>
          <w:rFonts w:ascii="Calibri" w:hAnsi="Calibri"/>
          <w:sz w:val="24"/>
          <w:szCs w:val="24"/>
          <w:lang w:val="es-ES_tradnl"/>
        </w:rPr>
        <w:t xml:space="preserve">los indígenas </w:t>
      </w:r>
      <w:r w:rsidR="00A0622E">
        <w:rPr>
          <w:rFonts w:ascii="Calibri" w:hAnsi="Calibri"/>
          <w:sz w:val="24"/>
          <w:szCs w:val="24"/>
          <w:lang w:val="es-ES_tradnl"/>
        </w:rPr>
        <w:t xml:space="preserve">Emberá-Wounaan, quienes se dedican a la agricultura, la ganadería y la industria de la madera. Al finalizar la visita, lo trasladarán de vuelta al </w:t>
      </w:r>
      <w:r w:rsidR="00645D78">
        <w:rPr>
          <w:rFonts w:ascii="Calibri" w:hAnsi="Calibri"/>
          <w:sz w:val="24"/>
          <w:szCs w:val="24"/>
          <w:lang w:val="es-ES_tradnl"/>
        </w:rPr>
        <w:t>hospedaje</w:t>
      </w:r>
      <w:r w:rsidR="00A0622E">
        <w:rPr>
          <w:rFonts w:ascii="Calibri" w:hAnsi="Calibri"/>
          <w:sz w:val="24"/>
          <w:szCs w:val="24"/>
          <w:lang w:val="es-ES_tradnl"/>
        </w:rPr>
        <w:t xml:space="preserve">, donde le servirán el almuerzo antes de regresar a la Ciudad de Panamá. </w:t>
      </w:r>
    </w:p>
    <w:p w:rsidR="001219DE" w:rsidRDefault="00A0622E" w:rsidP="006352CE">
      <w:pPr>
        <w:jc w:val="both"/>
        <w:outlineLvl w:val="0"/>
        <w:rPr>
          <w:rFonts w:ascii="Calibri" w:hAnsi="Calibri"/>
          <w:sz w:val="24"/>
          <w:szCs w:val="24"/>
          <w:lang w:val="es-ES_tradnl"/>
        </w:rPr>
      </w:pPr>
      <w:r>
        <w:rPr>
          <w:rFonts w:ascii="Calibri" w:hAnsi="Calibri"/>
          <w:sz w:val="24"/>
          <w:szCs w:val="24"/>
          <w:lang w:val="es-ES_tradnl"/>
        </w:rPr>
        <w:t xml:space="preserve">COMIDAS: </w:t>
      </w:r>
      <w:r w:rsidR="001219DE">
        <w:rPr>
          <w:rFonts w:ascii="Calibri" w:hAnsi="Calibri"/>
          <w:sz w:val="24"/>
          <w:szCs w:val="24"/>
          <w:lang w:val="es-ES_tradnl"/>
        </w:rPr>
        <w:t xml:space="preserve">Desayuno y almuerzo. </w:t>
      </w:r>
    </w:p>
    <w:p w:rsidR="001219DE" w:rsidRDefault="001219DE" w:rsidP="006352CE">
      <w:pPr>
        <w:jc w:val="both"/>
        <w:outlineLvl w:val="0"/>
        <w:rPr>
          <w:rFonts w:ascii="Calibri" w:hAnsi="Calibri"/>
          <w:sz w:val="24"/>
          <w:szCs w:val="24"/>
          <w:lang w:val="es-ES_tradnl"/>
        </w:rPr>
      </w:pPr>
      <w:r>
        <w:rPr>
          <w:rFonts w:ascii="Calibri" w:hAnsi="Calibri"/>
          <w:sz w:val="24"/>
          <w:szCs w:val="24"/>
          <w:lang w:val="es-ES_tradnl"/>
        </w:rPr>
        <w:t>GUÍA: en español/inglés.</w:t>
      </w:r>
    </w:p>
    <w:p w:rsidR="001219DE" w:rsidRDefault="001219DE" w:rsidP="006352CE">
      <w:pPr>
        <w:jc w:val="both"/>
        <w:outlineLvl w:val="0"/>
        <w:rPr>
          <w:rFonts w:ascii="Calibri" w:hAnsi="Calibri"/>
          <w:sz w:val="24"/>
          <w:szCs w:val="24"/>
          <w:lang w:val="es-ES_tradnl"/>
        </w:rPr>
      </w:pPr>
      <w:r>
        <w:rPr>
          <w:rFonts w:ascii="Calibri" w:hAnsi="Calibri"/>
          <w:sz w:val="24"/>
          <w:szCs w:val="24"/>
          <w:lang w:val="es-ES_tradnl"/>
        </w:rPr>
        <w:t>INCLUYE: Traslados desde y hacia la Ciudad de Panamá, recorridos y visitas, comidas, agua y bebidas no alcohólicas.</w:t>
      </w:r>
    </w:p>
    <w:p w:rsidR="00A0622E" w:rsidRPr="00291984" w:rsidRDefault="001219DE" w:rsidP="006352CE">
      <w:pPr>
        <w:jc w:val="both"/>
        <w:outlineLvl w:val="0"/>
        <w:rPr>
          <w:sz w:val="24"/>
          <w:szCs w:val="24"/>
          <w:lang w:val="es-ES_tradnl"/>
        </w:rPr>
      </w:pPr>
      <w:r w:rsidRPr="00291984">
        <w:rPr>
          <w:sz w:val="24"/>
          <w:szCs w:val="24"/>
          <w:lang w:val="es-ES_tradnl"/>
        </w:rPr>
        <w:t xml:space="preserve">NO INCLUYE: bebidas alcohólicas, ni visitas </w:t>
      </w:r>
      <w:r w:rsidR="00F919EE">
        <w:rPr>
          <w:sz w:val="24"/>
          <w:szCs w:val="24"/>
          <w:lang w:val="es-ES_tradnl"/>
        </w:rPr>
        <w:t>imprevistas</w:t>
      </w:r>
      <w:r w:rsidR="00517DF8">
        <w:rPr>
          <w:sz w:val="24"/>
          <w:szCs w:val="24"/>
          <w:lang w:val="es-ES_tradnl"/>
        </w:rPr>
        <w:t xml:space="preserve"> a las </w:t>
      </w:r>
      <w:r w:rsidRPr="00291984">
        <w:rPr>
          <w:sz w:val="24"/>
          <w:szCs w:val="24"/>
          <w:lang w:val="es-ES_tradnl"/>
        </w:rPr>
        <w:t xml:space="preserve">comunidades indígenas. </w:t>
      </w:r>
    </w:p>
    <w:p w:rsidR="00291984" w:rsidRPr="00291984" w:rsidRDefault="00291984" w:rsidP="00291984">
      <w:pPr>
        <w:jc w:val="both"/>
        <w:rPr>
          <w:sz w:val="24"/>
          <w:szCs w:val="24"/>
          <w:lang w:val="es-ES_tradnl"/>
        </w:rPr>
      </w:pPr>
      <w:r w:rsidRPr="00291984">
        <w:rPr>
          <w:sz w:val="24"/>
          <w:szCs w:val="24"/>
          <w:lang w:val="es-ES_tradnl"/>
        </w:rPr>
        <w:t>INDUMENTARIA RECOMENDADA: pantalones largos, camisa manga larga, sombrero, zapatos cómodos para caminatas, protector s</w:t>
      </w:r>
      <w:r>
        <w:rPr>
          <w:sz w:val="24"/>
          <w:szCs w:val="24"/>
          <w:lang w:val="es-ES_tradnl"/>
        </w:rPr>
        <w:t xml:space="preserve">olar, repelente </w:t>
      </w:r>
      <w:r w:rsidRPr="00291984">
        <w:rPr>
          <w:sz w:val="24"/>
          <w:szCs w:val="24"/>
          <w:lang w:val="es-ES_tradnl"/>
        </w:rPr>
        <w:t xml:space="preserve">y chaqueta impermeable, sobre todo entre abril y diciembre. </w:t>
      </w:r>
    </w:p>
    <w:p w:rsidR="00291984" w:rsidRPr="00221500" w:rsidRDefault="00291984" w:rsidP="006352CE">
      <w:pPr>
        <w:jc w:val="both"/>
        <w:outlineLvl w:val="0"/>
        <w:rPr>
          <w:rFonts w:ascii="Calibri" w:hAnsi="Calibri"/>
          <w:sz w:val="24"/>
          <w:szCs w:val="24"/>
          <w:lang w:val="es-ES_tradnl"/>
        </w:rPr>
      </w:pPr>
    </w:p>
    <w:sectPr w:rsidR="00291984" w:rsidRPr="00221500" w:rsidSect="00894CF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828" w:rsidRDefault="00D85828" w:rsidP="002C153A">
      <w:pPr>
        <w:spacing w:after="0" w:line="240" w:lineRule="auto"/>
      </w:pPr>
      <w:r>
        <w:separator/>
      </w:r>
    </w:p>
  </w:endnote>
  <w:endnote w:type="continuationSeparator" w:id="0">
    <w:p w:rsidR="00D85828" w:rsidRDefault="00D85828" w:rsidP="002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828" w:rsidRDefault="00D85828" w:rsidP="002C153A">
      <w:pPr>
        <w:spacing w:after="0" w:line="240" w:lineRule="auto"/>
      </w:pPr>
      <w:r>
        <w:separator/>
      </w:r>
    </w:p>
  </w:footnote>
  <w:footnote w:type="continuationSeparator" w:id="0">
    <w:p w:rsidR="00D85828" w:rsidRDefault="00D85828" w:rsidP="002C1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37"/>
    <w:rsid w:val="00000920"/>
    <w:rsid w:val="00011622"/>
    <w:rsid w:val="0004646A"/>
    <w:rsid w:val="000473D3"/>
    <w:rsid w:val="00090066"/>
    <w:rsid w:val="000A6174"/>
    <w:rsid w:val="000B6C0F"/>
    <w:rsid w:val="000C0C9E"/>
    <w:rsid w:val="000C7B16"/>
    <w:rsid w:val="000E5EB3"/>
    <w:rsid w:val="001219DE"/>
    <w:rsid w:val="00134745"/>
    <w:rsid w:val="001412BB"/>
    <w:rsid w:val="001B087D"/>
    <w:rsid w:val="001B0F09"/>
    <w:rsid w:val="001E1BDE"/>
    <w:rsid w:val="00221500"/>
    <w:rsid w:val="00233C35"/>
    <w:rsid w:val="00261639"/>
    <w:rsid w:val="002634F7"/>
    <w:rsid w:val="00291984"/>
    <w:rsid w:val="002B7FBE"/>
    <w:rsid w:val="002C153A"/>
    <w:rsid w:val="002F1BD6"/>
    <w:rsid w:val="00305B5B"/>
    <w:rsid w:val="00375034"/>
    <w:rsid w:val="003B3420"/>
    <w:rsid w:val="003C1193"/>
    <w:rsid w:val="003D1733"/>
    <w:rsid w:val="003D6C2E"/>
    <w:rsid w:val="00444103"/>
    <w:rsid w:val="0046745F"/>
    <w:rsid w:val="004C7DAA"/>
    <w:rsid w:val="004D18FE"/>
    <w:rsid w:val="00517DF8"/>
    <w:rsid w:val="005428B1"/>
    <w:rsid w:val="005628FE"/>
    <w:rsid w:val="00576D00"/>
    <w:rsid w:val="005A05AC"/>
    <w:rsid w:val="005A4FE4"/>
    <w:rsid w:val="006352CE"/>
    <w:rsid w:val="00645D78"/>
    <w:rsid w:val="00665478"/>
    <w:rsid w:val="006A679B"/>
    <w:rsid w:val="007571CF"/>
    <w:rsid w:val="00765F8E"/>
    <w:rsid w:val="00797033"/>
    <w:rsid w:val="007B536E"/>
    <w:rsid w:val="007E447F"/>
    <w:rsid w:val="007F1C72"/>
    <w:rsid w:val="008004D4"/>
    <w:rsid w:val="00832AFE"/>
    <w:rsid w:val="00841266"/>
    <w:rsid w:val="00842037"/>
    <w:rsid w:val="00873902"/>
    <w:rsid w:val="00881384"/>
    <w:rsid w:val="00894CFD"/>
    <w:rsid w:val="008952B8"/>
    <w:rsid w:val="008A3222"/>
    <w:rsid w:val="008C4D7B"/>
    <w:rsid w:val="008E7879"/>
    <w:rsid w:val="008F16B1"/>
    <w:rsid w:val="00930B6A"/>
    <w:rsid w:val="00935674"/>
    <w:rsid w:val="009727BD"/>
    <w:rsid w:val="009D4906"/>
    <w:rsid w:val="009E004D"/>
    <w:rsid w:val="00A0622E"/>
    <w:rsid w:val="00A35F46"/>
    <w:rsid w:val="00A87D41"/>
    <w:rsid w:val="00AC36DE"/>
    <w:rsid w:val="00AF5A0D"/>
    <w:rsid w:val="00B02455"/>
    <w:rsid w:val="00B44C15"/>
    <w:rsid w:val="00B44C1E"/>
    <w:rsid w:val="00B80329"/>
    <w:rsid w:val="00BA17A2"/>
    <w:rsid w:val="00BB2B81"/>
    <w:rsid w:val="00BF0FDC"/>
    <w:rsid w:val="00D85828"/>
    <w:rsid w:val="00DB6C3B"/>
    <w:rsid w:val="00DD0AF7"/>
    <w:rsid w:val="00E44695"/>
    <w:rsid w:val="00EE329C"/>
    <w:rsid w:val="00F619E3"/>
    <w:rsid w:val="00F657FA"/>
    <w:rsid w:val="00F919EE"/>
    <w:rsid w:val="00F95746"/>
    <w:rsid w:val="00FD1C75"/>
    <w:rsid w:val="00FE4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C1662-EBA2-4EFC-B208-829DC5CF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C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C153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153A"/>
    <w:rPr>
      <w:sz w:val="20"/>
      <w:szCs w:val="20"/>
    </w:rPr>
  </w:style>
  <w:style w:type="character" w:styleId="Refdenotaalfinal">
    <w:name w:val="endnote reference"/>
    <w:basedOn w:val="Fuentedeprrafopredeter"/>
    <w:uiPriority w:val="99"/>
    <w:semiHidden/>
    <w:unhideWhenUsed/>
    <w:rsid w:val="002C1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77A134-F7DA-495E-988F-092CEA29A8D4}">
  <ds:schemaRefs>
    <ds:schemaRef ds:uri="http://schemas.openxmlformats.org/officeDocument/2006/bibliography"/>
  </ds:schemaRefs>
</ds:datastoreItem>
</file>

<file path=customXml/itemProps2.xml><?xml version="1.0" encoding="utf-8"?>
<ds:datastoreItem xmlns:ds="http://schemas.openxmlformats.org/officeDocument/2006/customXml" ds:itemID="{ECBAB07E-3586-498A-A17C-8F52C2F0D937}"/>
</file>

<file path=customXml/itemProps3.xml><?xml version="1.0" encoding="utf-8"?>
<ds:datastoreItem xmlns:ds="http://schemas.openxmlformats.org/officeDocument/2006/customXml" ds:itemID="{77DAED62-4B7C-4DBE-90DD-0F4EBDE9FB35}"/>
</file>

<file path=customXml/itemProps4.xml><?xml version="1.0" encoding="utf-8"?>
<ds:datastoreItem xmlns:ds="http://schemas.openxmlformats.org/officeDocument/2006/customXml" ds:itemID="{267DA6C8-DFF5-4538-A5C1-AD76AECFCF8A}"/>
</file>

<file path=docProps/app.xml><?xml version="1.0" encoding="utf-8"?>
<Properties xmlns="http://schemas.openxmlformats.org/officeDocument/2006/extended-properties" xmlns:vt="http://schemas.openxmlformats.org/officeDocument/2006/docPropsVTypes">
  <Template>Normal</Template>
  <TotalTime>1</TotalTime>
  <Pages>3</Pages>
  <Words>1335</Words>
  <Characters>7616</Characters>
  <Application>Microsoft Office Word</Application>
  <DocSecurity>4</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Quevedo Hernandez</dc:creator>
  <cp:lastModifiedBy>Christian Piccoli</cp:lastModifiedBy>
  <cp:revision>2</cp:revision>
  <dcterms:created xsi:type="dcterms:W3CDTF">2015-10-14T20:00:00Z</dcterms:created>
  <dcterms:modified xsi:type="dcterms:W3CDTF">2015-10-14T20:00:00Z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