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36E68" w14:textId="77777777" w:rsidR="003F315B" w:rsidRDefault="003F315B" w:rsidP="003F315B">
      <w:pPr>
        <w:spacing w:line="240" w:lineRule="auto"/>
        <w:jc w:val="center"/>
        <w:rPr>
          <w:rFonts w:ascii="Arial" w:hAnsi="Arial" w:cs="Arial"/>
          <w:b/>
          <w:color w:val="000000"/>
          <w:sz w:val="32"/>
          <w:szCs w:val="24"/>
        </w:rPr>
      </w:pPr>
    </w:p>
    <w:p w14:paraId="4E11047B" w14:textId="0C5D4FF0" w:rsidR="003F315B" w:rsidRDefault="003F315B" w:rsidP="003F315B">
      <w:pPr>
        <w:spacing w:line="240" w:lineRule="auto"/>
        <w:rPr>
          <w:rFonts w:ascii="Arial" w:hAnsi="Arial" w:cs="Arial"/>
          <w:b/>
          <w:color w:val="000000"/>
          <w:sz w:val="32"/>
          <w:szCs w:val="24"/>
        </w:rPr>
      </w:pPr>
      <w:r>
        <w:rPr>
          <w:rFonts w:ascii="Arial" w:hAnsi="Arial" w:cs="Arial"/>
          <w:b/>
          <w:color w:val="000000"/>
          <w:sz w:val="32"/>
          <w:szCs w:val="24"/>
        </w:rPr>
        <w:t xml:space="preserve">           </w:t>
      </w:r>
      <w:r w:rsidRPr="000A4356">
        <w:rPr>
          <w:rFonts w:ascii="Arial" w:hAnsi="Arial" w:cs="Arial"/>
          <w:b/>
          <w:color w:val="000000"/>
          <w:sz w:val="32"/>
          <w:szCs w:val="24"/>
        </w:rPr>
        <w:t xml:space="preserve">Plano Educacional Individualizado </w:t>
      </w:r>
      <w:r>
        <w:rPr>
          <w:rFonts w:ascii="Arial" w:hAnsi="Arial" w:cs="Arial"/>
          <w:b/>
          <w:color w:val="000000"/>
          <w:sz w:val="32"/>
          <w:szCs w:val="24"/>
        </w:rPr>
        <w:t>–</w:t>
      </w:r>
      <w:r w:rsidRPr="000A4356">
        <w:rPr>
          <w:rFonts w:ascii="Arial" w:hAnsi="Arial" w:cs="Arial"/>
          <w:b/>
          <w:color w:val="000000"/>
          <w:sz w:val="32"/>
          <w:szCs w:val="24"/>
        </w:rPr>
        <w:t xml:space="preserve"> PEI</w:t>
      </w:r>
      <w:r w:rsidR="00B47FC8">
        <w:rPr>
          <w:rFonts w:ascii="Arial" w:hAnsi="Arial" w:cs="Arial"/>
          <w:b/>
          <w:color w:val="000000"/>
          <w:sz w:val="32"/>
          <w:szCs w:val="24"/>
        </w:rPr>
        <w:t xml:space="preserve"> </w:t>
      </w:r>
      <w:r w:rsidR="002D4CCA" w:rsidRPr="002D4CCA">
        <w:rPr>
          <w:rFonts w:ascii="Arial" w:hAnsi="Arial" w:cs="Arial"/>
          <w:b/>
          <w:color w:val="000000"/>
          <w:sz w:val="28"/>
          <w:szCs w:val="28"/>
        </w:rPr>
        <w:t>(EDUCAÇÃO INFANTIL)</w:t>
      </w:r>
    </w:p>
    <w:p w14:paraId="3308AAC0" w14:textId="77777777" w:rsidR="003F315B" w:rsidRPr="000A4356" w:rsidRDefault="003F315B" w:rsidP="003F315B">
      <w:pPr>
        <w:spacing w:line="240" w:lineRule="auto"/>
        <w:rPr>
          <w:rFonts w:ascii="Arial" w:hAnsi="Arial" w:cs="Arial"/>
          <w:b/>
          <w:color w:val="000000"/>
          <w:sz w:val="32"/>
          <w:szCs w:val="24"/>
        </w:rPr>
      </w:pPr>
    </w:p>
    <w:p w14:paraId="7DE5CB6E" w14:textId="77777777" w:rsidR="003F315B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Fundamentação legal</w:t>
      </w:r>
    </w:p>
    <w:p w14:paraId="73BA389D" w14:textId="77777777" w:rsidR="003F315B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604555A" w14:textId="1F648D42" w:rsidR="003F315B" w:rsidRDefault="003F315B" w:rsidP="003F315B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Este Plano Educacional Individualizado – PEI é elaborado com base no Decreto nº 12.686/2025, alterado pelo Decreto nº 12.773/2025, que institui a Política Nacional de Educação Especial Inclusiva.</w:t>
      </w:r>
    </w:p>
    <w:p w14:paraId="01B9D284" w14:textId="77777777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Informações Gerais:</w:t>
      </w:r>
    </w:p>
    <w:p w14:paraId="50CDD649" w14:textId="1D6B8517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Nome d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</w:t>
      </w: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Estudante</w:t>
      </w: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</w:t>
      </w:r>
    </w:p>
    <w:p w14:paraId="03A2A18A" w14:textId="2E8F318D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Data de Nascimento: </w:t>
      </w:r>
    </w:p>
    <w:p w14:paraId="111BEEA5" w14:textId="299E5215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Idade:</w:t>
      </w:r>
    </w:p>
    <w:p w14:paraId="779EFCAA" w14:textId="1088D697" w:rsidR="003F315B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Data de Início do PEI:</w:t>
      </w:r>
    </w:p>
    <w:p w14:paraId="295005F6" w14:textId="77777777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3264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Data de revisão do PEI: </w:t>
      </w:r>
    </w:p>
    <w:p w14:paraId="7E01801C" w14:textId="34B6E21F" w:rsidR="003F315B" w:rsidRPr="000A4356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Professor Responsável:</w:t>
      </w:r>
    </w:p>
    <w:p w14:paraId="096DF373" w14:textId="29C3ADD8" w:rsidR="003F315B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A435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Escola/Instituição:</w:t>
      </w:r>
    </w:p>
    <w:p w14:paraId="4E54FE03" w14:textId="31FA3095" w:rsidR="00A57814" w:rsidRPr="00A57814" w:rsidRDefault="00A57814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 e Características do Estudante:</w:t>
      </w:r>
    </w:p>
    <w:p w14:paraId="48C5C589" w14:textId="77777777" w:rsidR="000A4C0A" w:rsidRPr="000A4356" w:rsidRDefault="000A4C0A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733CCE6" w14:textId="77777777" w:rsidR="003F315B" w:rsidRPr="00AB6A97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</w:pPr>
      <w:r w:rsidRPr="00AB6A97"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  <w:t>Objetivo do PEI</w:t>
      </w:r>
    </w:p>
    <w:p w14:paraId="58AE037A" w14:textId="73797199" w:rsidR="003F315B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AB6A9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Promover o desenvolvimento integral d</w:t>
      </w:r>
      <w:r w:rsidR="00CA141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</w:t>
      </w:r>
      <w:r w:rsidRPr="00AB6A9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00CA141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Estudante</w:t>
      </w:r>
      <w:r w:rsidRPr="00AB6A9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, considerando suas potencialidades e necessidades, favorecendo a ampliação das habilidades cognitivas, motoras, sociais e comunicativas, por meio de atividades lúdicas e </w:t>
      </w:r>
      <w:r w:rsidRPr="0025356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significativas que estimulem a autonomia, a interação e a participação nas rotinas da Educação Infantil.</w:t>
      </w:r>
    </w:p>
    <w:p w14:paraId="3D789627" w14:textId="77777777" w:rsidR="00EB5F58" w:rsidRDefault="00EB5F58" w:rsidP="00A123E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5CDD8C0" w14:textId="00EA7434" w:rsidR="005B2E32" w:rsidRPr="00B91275" w:rsidRDefault="005B2E32" w:rsidP="00A123E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 </w:t>
      </w:r>
      <w:r w:rsidR="00A123E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.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Habilidades Apresentadas:</w:t>
      </w:r>
    </w:p>
    <w:tbl>
      <w:tblPr>
        <w:tblStyle w:val="Tabelacomgrade"/>
        <w:tblW w:w="9356" w:type="dxa"/>
        <w:tblInd w:w="-147" w:type="dxa"/>
        <w:tblLook w:val="04A0" w:firstRow="1" w:lastRow="0" w:firstColumn="1" w:lastColumn="0" w:noHBand="0" w:noVBand="1"/>
      </w:tblPr>
      <w:tblGrid>
        <w:gridCol w:w="2124"/>
        <w:gridCol w:w="2224"/>
        <w:gridCol w:w="2500"/>
        <w:gridCol w:w="2508"/>
      </w:tblGrid>
      <w:tr w:rsidR="003F315B" w14:paraId="7C8C266C" w14:textId="77777777" w:rsidTr="003F315B">
        <w:trPr>
          <w:trHeight w:val="330"/>
        </w:trPr>
        <w:tc>
          <w:tcPr>
            <w:tcW w:w="1985" w:type="dxa"/>
          </w:tcPr>
          <w:p w14:paraId="505A7E62" w14:textId="54738B84" w:rsidR="003F315B" w:rsidRPr="003F315B" w:rsidRDefault="00DF7743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Psicomotricidade:</w:t>
            </w:r>
          </w:p>
          <w:p w14:paraId="780CE592" w14:textId="77777777" w:rsidR="003F315B" w:rsidRDefault="003F315B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268" w:type="dxa"/>
          </w:tcPr>
          <w:p w14:paraId="21D01803" w14:textId="43F799E6" w:rsidR="003F315B" w:rsidRPr="003F315B" w:rsidRDefault="00B91275" w:rsidP="003F315B">
            <w:pPr>
              <w:spacing w:before="100" w:beforeAutospacing="1"/>
              <w:contextualSpacing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Área </w:t>
            </w:r>
            <w:r w:rsidR="00B458BD">
              <w:rPr>
                <w:rFonts w:ascii="Arial" w:eastAsia="Times New Roman" w:hAnsi="Arial" w:cs="Arial"/>
                <w:b/>
                <w:bCs/>
                <w:lang w:eastAsia="pt-BR"/>
              </w:rPr>
              <w:t>Cognitiva:</w:t>
            </w:r>
          </w:p>
        </w:tc>
        <w:tc>
          <w:tcPr>
            <w:tcW w:w="2552" w:type="dxa"/>
          </w:tcPr>
          <w:p w14:paraId="4735FC3D" w14:textId="6596E5AB" w:rsidR="003F315B" w:rsidRPr="003F315B" w:rsidRDefault="00B458BD" w:rsidP="00B458BD">
            <w:pPr>
              <w:spacing w:before="100" w:beforeAutospacing="1"/>
              <w:contextualSpacing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Soci</w:t>
            </w:r>
            <w:r w:rsidR="00B91275">
              <w:rPr>
                <w:rFonts w:ascii="Arial" w:eastAsia="Times New Roman" w:hAnsi="Arial" w:cs="Arial"/>
                <w:b/>
                <w:bCs/>
                <w:lang w:eastAsia="pt-BR"/>
              </w:rPr>
              <w:t>o Afetivo</w:t>
            </w:r>
            <w:r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e Emocion</w:t>
            </w:r>
            <w:r w:rsidR="00B91275">
              <w:rPr>
                <w:rFonts w:ascii="Arial" w:eastAsia="Times New Roman" w:hAnsi="Arial" w:cs="Arial"/>
                <w:b/>
                <w:bCs/>
                <w:lang w:eastAsia="pt-BR"/>
              </w:rPr>
              <w:t>al</w:t>
            </w: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:</w:t>
            </w:r>
          </w:p>
        </w:tc>
        <w:tc>
          <w:tcPr>
            <w:tcW w:w="2551" w:type="dxa"/>
          </w:tcPr>
          <w:p w14:paraId="7D1A7F22" w14:textId="10C88B38" w:rsidR="003F315B" w:rsidRPr="003F315B" w:rsidRDefault="00B458BD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Linguístic</w:t>
            </w:r>
            <w:r w:rsidR="00B91275">
              <w:rPr>
                <w:rFonts w:ascii="Arial" w:eastAsia="Times New Roman" w:hAnsi="Arial" w:cs="Arial"/>
                <w:b/>
                <w:bCs/>
                <w:lang w:eastAsia="pt-BR"/>
              </w:rPr>
              <w:t>os</w:t>
            </w: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:</w:t>
            </w:r>
          </w:p>
        </w:tc>
      </w:tr>
      <w:tr w:rsidR="003F315B" w14:paraId="620B16FB" w14:textId="77777777" w:rsidTr="005B2E32">
        <w:trPr>
          <w:trHeight w:val="951"/>
        </w:trPr>
        <w:tc>
          <w:tcPr>
            <w:tcW w:w="1985" w:type="dxa"/>
          </w:tcPr>
          <w:p w14:paraId="24BAF105" w14:textId="77777777" w:rsidR="003F315B" w:rsidRDefault="003F315B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68ECC861" w14:textId="77777777" w:rsidR="004401EA" w:rsidRDefault="004401EA" w:rsidP="004401E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739E1260" w14:textId="77777777" w:rsidR="002D4CCA" w:rsidRDefault="002D4CCA" w:rsidP="004401E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6C463395" w14:textId="77777777" w:rsidR="002D4CCA" w:rsidRDefault="002D4CCA" w:rsidP="004401E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14:paraId="51F2DFA8" w14:textId="77777777" w:rsidR="002D4CCA" w:rsidRPr="004401EA" w:rsidRDefault="002D4CCA" w:rsidP="004401EA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268" w:type="dxa"/>
          </w:tcPr>
          <w:p w14:paraId="6D7B1C73" w14:textId="77777777" w:rsidR="003F315B" w:rsidRDefault="003F315B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552" w:type="dxa"/>
          </w:tcPr>
          <w:p w14:paraId="26FF619D" w14:textId="77777777" w:rsidR="003F315B" w:rsidRDefault="003F315B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551" w:type="dxa"/>
          </w:tcPr>
          <w:p w14:paraId="2E508500" w14:textId="77777777" w:rsidR="003F315B" w:rsidRDefault="003F315B" w:rsidP="003F315B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3A1C5671" w14:textId="2661A959" w:rsidR="00EF2A67" w:rsidRDefault="00A123E1" w:rsidP="00EF2A6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</w:t>
      </w:r>
      <w:r w:rsidR="00B9127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.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Dificuldades Identificadas:</w:t>
      </w:r>
    </w:p>
    <w:tbl>
      <w:tblPr>
        <w:tblStyle w:val="Tabelacomgrade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4401EA" w14:paraId="1EBB7429" w14:textId="77777777" w:rsidTr="004401EA">
        <w:tc>
          <w:tcPr>
            <w:tcW w:w="9356" w:type="dxa"/>
          </w:tcPr>
          <w:p w14:paraId="59E04E27" w14:textId="77777777" w:rsidR="004401EA" w:rsidRDefault="004401EA" w:rsidP="00EF2A67">
            <w:pPr>
              <w:spacing w:before="100" w:beforeAutospacing="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53467CF4" w14:textId="77777777" w:rsidR="00B91275" w:rsidRDefault="00B91275" w:rsidP="00EF2A67">
            <w:pPr>
              <w:spacing w:before="100" w:beforeAutospacing="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1FA1D6D5" w14:textId="77777777" w:rsidR="002D4CCA" w:rsidRDefault="002D4CCA" w:rsidP="00EF2A67">
            <w:pPr>
              <w:spacing w:before="100" w:beforeAutospacing="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79E47746" w14:textId="28607F39" w:rsidR="000A4C0A" w:rsidRDefault="00A123E1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3</w:t>
      </w:r>
      <w:r w:rsidR="00B9127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.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Objetivos a Serem Alcançados:</w:t>
      </w:r>
    </w:p>
    <w:tbl>
      <w:tblPr>
        <w:tblStyle w:val="Tabelacomgrade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EF2A67" w14:paraId="7FD801AD" w14:textId="77777777" w:rsidTr="004401EA">
        <w:tc>
          <w:tcPr>
            <w:tcW w:w="9356" w:type="dxa"/>
          </w:tcPr>
          <w:p w14:paraId="4EFBCDA1" w14:textId="77777777" w:rsidR="00B91275" w:rsidRDefault="00B91275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3257FD70" w14:textId="77777777" w:rsidR="002D4CCA" w:rsidRDefault="002D4CCA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3F1AB2BE" w14:textId="77777777" w:rsidR="00EF2A67" w:rsidRDefault="00EF2A67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41F5700A" w14:textId="77777777" w:rsidR="00A123E1" w:rsidRDefault="00A123E1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363C906E" w14:textId="4BEAB538" w:rsidR="003F315B" w:rsidRDefault="00B91275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r w:rsidR="00A123E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.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Recu</w:t>
      </w:r>
      <w:r w:rsidR="00EF2A67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sos e Metodologias a Serem Usados:</w:t>
      </w:r>
    </w:p>
    <w:tbl>
      <w:tblPr>
        <w:tblStyle w:val="Tabelacomgrade"/>
        <w:tblW w:w="9356" w:type="dxa"/>
        <w:tblInd w:w="-147" w:type="dxa"/>
        <w:tblLook w:val="04A0" w:firstRow="1" w:lastRow="0" w:firstColumn="1" w:lastColumn="0" w:noHBand="0" w:noVBand="1"/>
      </w:tblPr>
      <w:tblGrid>
        <w:gridCol w:w="3927"/>
        <w:gridCol w:w="5429"/>
      </w:tblGrid>
      <w:tr w:rsidR="007A3C54" w14:paraId="071FC412" w14:textId="59116DED" w:rsidTr="00A123E1">
        <w:trPr>
          <w:trHeight w:val="576"/>
        </w:trPr>
        <w:tc>
          <w:tcPr>
            <w:tcW w:w="3927" w:type="dxa"/>
          </w:tcPr>
          <w:p w14:paraId="0240B300" w14:textId="35CDD05F" w:rsidR="007A3C54" w:rsidRDefault="007A3C54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Recursos:</w:t>
            </w:r>
          </w:p>
        </w:tc>
        <w:tc>
          <w:tcPr>
            <w:tcW w:w="5429" w:type="dxa"/>
          </w:tcPr>
          <w:p w14:paraId="0CB30241" w14:textId="0238B6DE" w:rsidR="007A3C54" w:rsidRDefault="007A3C54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Estratégias P</w:t>
            </w:r>
            <w:r w:rsidR="00F53A1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edagógicas:</w:t>
            </w:r>
          </w:p>
        </w:tc>
      </w:tr>
      <w:tr w:rsidR="007A3C54" w14:paraId="332E1CE9" w14:textId="77777777" w:rsidTr="00A123E1">
        <w:trPr>
          <w:trHeight w:val="981"/>
        </w:trPr>
        <w:tc>
          <w:tcPr>
            <w:tcW w:w="3927" w:type="dxa"/>
          </w:tcPr>
          <w:p w14:paraId="118EA685" w14:textId="77777777" w:rsidR="00F53A1B" w:rsidRDefault="00F53A1B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43D89521" w14:textId="77777777" w:rsidR="005B2E32" w:rsidRDefault="005B2E32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  <w:p w14:paraId="75DD7D01" w14:textId="77777777" w:rsidR="005B2E32" w:rsidRDefault="005B2E32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429" w:type="dxa"/>
          </w:tcPr>
          <w:p w14:paraId="4D117E7B" w14:textId="77777777" w:rsidR="007A3C54" w:rsidRDefault="007A3C54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37138EB9" w14:textId="0838D09E" w:rsidR="003F315B" w:rsidRPr="001A2168" w:rsidRDefault="005B2E32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 </w:t>
      </w:r>
      <w:r w:rsidR="00A123E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5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.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Avaliação e Monitoramento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do Estudante</w:t>
      </w:r>
      <w:r w:rsidR="003F315B" w:rsidRPr="000A435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:</w:t>
      </w:r>
    </w:p>
    <w:tbl>
      <w:tblPr>
        <w:tblStyle w:val="Tabelacomgrade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EF2A67" w14:paraId="0BF4FD6B" w14:textId="77777777" w:rsidTr="00A123E1">
        <w:tc>
          <w:tcPr>
            <w:tcW w:w="9498" w:type="dxa"/>
          </w:tcPr>
          <w:p w14:paraId="390E2444" w14:textId="77777777" w:rsidR="00EF2A67" w:rsidRDefault="00EF2A67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77BB9FE1" w14:textId="77777777" w:rsidR="00EF2A67" w:rsidRDefault="00EF2A67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3F958D8E" w14:textId="77777777" w:rsidR="005B2E32" w:rsidRDefault="005B2E32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6CAD9D59" w14:textId="77777777" w:rsidR="005B2E32" w:rsidRDefault="005B2E32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3A536503" w14:textId="77777777" w:rsidR="00EF2A67" w:rsidRDefault="00EF2A67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7C742D58" w14:textId="77777777" w:rsidR="005B2E32" w:rsidRDefault="005B2E32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53CA1E30" w14:textId="77777777" w:rsidR="00F53A1B" w:rsidRDefault="00F53A1B" w:rsidP="000A4C0A">
            <w:pPr>
              <w:spacing w:before="100" w:beforeAutospacing="1"/>
              <w:contextualSpacing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7A520F77" w14:textId="3C4F2A27" w:rsidR="00EF2A67" w:rsidRDefault="003F315B" w:rsidP="003F315B">
      <w:pPr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eastAsia="pt-BR"/>
        </w:rPr>
      </w:pPr>
      <w:r w:rsidRPr="001A2168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eastAsia="pt-BR"/>
        </w:rPr>
        <w:lastRenderedPageBreak/>
        <w:t xml:space="preserve">Objetivos de Curto </w:t>
      </w:r>
      <w:r w:rsidR="00B47FC8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eastAsia="pt-BR"/>
        </w:rPr>
        <w:t>e longo prazo: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2A67" w14:paraId="54A2892A" w14:textId="77777777" w:rsidTr="00EF2A67">
        <w:tc>
          <w:tcPr>
            <w:tcW w:w="8494" w:type="dxa"/>
          </w:tcPr>
          <w:p w14:paraId="45F5904C" w14:textId="77777777" w:rsidR="00EF2A67" w:rsidRDefault="00EF2A67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i/>
                <w:color w:val="000000"/>
                <w:sz w:val="24"/>
                <w:szCs w:val="24"/>
                <w:lang w:eastAsia="pt-BR"/>
              </w:rPr>
            </w:pPr>
          </w:p>
          <w:p w14:paraId="5246CEF0" w14:textId="77777777" w:rsidR="00F53A1B" w:rsidRDefault="00F53A1B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i/>
                <w:color w:val="000000"/>
                <w:sz w:val="24"/>
                <w:szCs w:val="24"/>
                <w:lang w:eastAsia="pt-BR"/>
              </w:rPr>
            </w:pPr>
          </w:p>
          <w:p w14:paraId="4D1E81F9" w14:textId="77777777" w:rsidR="005B2E32" w:rsidRDefault="005B2E32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i/>
                <w:color w:val="000000"/>
                <w:sz w:val="24"/>
                <w:szCs w:val="24"/>
                <w:lang w:eastAsia="pt-BR"/>
              </w:rPr>
            </w:pPr>
          </w:p>
          <w:p w14:paraId="60666E4E" w14:textId="77777777" w:rsidR="005B2E32" w:rsidRDefault="005B2E32" w:rsidP="003F315B">
            <w:pPr>
              <w:spacing w:before="100" w:beforeAutospacing="1"/>
              <w:jc w:val="both"/>
              <w:rPr>
                <w:rFonts w:ascii="Arial" w:eastAsia="Times New Roman" w:hAnsi="Arial" w:cs="Arial"/>
                <w:b/>
                <w:bCs/>
                <w:i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0A233A6B" w14:textId="77777777" w:rsidR="000A4C0A" w:rsidRDefault="000A4C0A" w:rsidP="003F315B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765EBA4" w14:textId="77777777" w:rsidR="00EF2A67" w:rsidRDefault="00EF2A67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626250" w14:textId="77777777" w:rsidR="00EF2A67" w:rsidRDefault="00EF2A67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EB2168" w14:textId="7C0DC598" w:rsidR="003F315B" w:rsidRDefault="003F315B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753F3">
        <w:rPr>
          <w:rFonts w:ascii="Arial" w:hAnsi="Arial" w:cs="Arial"/>
          <w:b/>
          <w:bCs/>
          <w:sz w:val="24"/>
          <w:szCs w:val="24"/>
        </w:rPr>
        <w:t>Considerações Finais</w:t>
      </w:r>
      <w:r w:rsidR="000A4C0A">
        <w:rPr>
          <w:rFonts w:ascii="Arial" w:hAnsi="Arial" w:cs="Arial"/>
          <w:b/>
          <w:bCs/>
          <w:sz w:val="24"/>
          <w:szCs w:val="24"/>
        </w:rPr>
        <w:t>:</w:t>
      </w:r>
    </w:p>
    <w:p w14:paraId="6756ADBD" w14:textId="77777777" w:rsidR="000A4C0A" w:rsidRPr="00E753F3" w:rsidRDefault="000A4C0A" w:rsidP="003F315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96D505F" w14:textId="67B9B8BA" w:rsidR="003F315B" w:rsidRPr="00E753F3" w:rsidRDefault="003F315B" w:rsidP="003F315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753F3">
        <w:rPr>
          <w:rFonts w:ascii="Arial" w:hAnsi="Arial" w:cs="Arial"/>
          <w:sz w:val="24"/>
          <w:szCs w:val="24"/>
        </w:rPr>
        <w:t xml:space="preserve">Este PEI tem como objetivo garantir </w:t>
      </w:r>
      <w:r w:rsidR="009D4931">
        <w:rPr>
          <w:rFonts w:ascii="Arial" w:hAnsi="Arial" w:cs="Arial"/>
          <w:sz w:val="24"/>
          <w:szCs w:val="24"/>
        </w:rPr>
        <w:t xml:space="preserve">ao Estudante </w:t>
      </w:r>
      <w:r w:rsidRPr="00E753F3">
        <w:rPr>
          <w:rFonts w:ascii="Arial" w:hAnsi="Arial" w:cs="Arial"/>
          <w:sz w:val="24"/>
          <w:szCs w:val="24"/>
        </w:rPr>
        <w:t>oportunidades de desenvolvimento integral, respeitando seu tempo, suas características e suas formas de aprender. As propostas pedagógicas serão organizadas de maneira lúdica e significativa, favorecendo a participação, a interação e a construção de novas aprendizagens no cotidiano da Educação Infantil. O acompanhamento contínuo, as adaptações nas atividades e a parceria com a família são fundamentais para apoiar o desenvolvimento da criança e fortalecer seu processo de aprendizagem.</w:t>
      </w:r>
    </w:p>
    <w:p w14:paraId="01B13232" w14:textId="77777777" w:rsidR="003F315B" w:rsidRDefault="003F315B" w:rsidP="003F315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ED4FC8" w14:textId="77777777" w:rsidR="00EF2A67" w:rsidRDefault="00EF2A67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7AC216" w14:textId="77777777" w:rsidR="00EF2A67" w:rsidRDefault="00EF2A67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01AA95" w14:textId="77777777" w:rsidR="00EF2A67" w:rsidRDefault="00EF2A67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E2BF60" w14:textId="6532408C" w:rsidR="000A4C0A" w:rsidRDefault="003F315B" w:rsidP="003F31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e assinaturas</w:t>
      </w:r>
      <w:r w:rsidR="000A4C0A">
        <w:rPr>
          <w:rFonts w:ascii="Arial" w:hAnsi="Arial" w:cs="Arial"/>
          <w:b/>
          <w:bCs/>
          <w:sz w:val="24"/>
          <w:szCs w:val="24"/>
        </w:rPr>
        <w:t>:</w:t>
      </w:r>
    </w:p>
    <w:p w14:paraId="21E0E264" w14:textId="77777777" w:rsidR="003F315B" w:rsidRDefault="003F315B" w:rsidP="003F315B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4B59DCC3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Professor(a) da Sala regular:_______________________________________</w:t>
      </w:r>
    </w:p>
    <w:p w14:paraId="5176F4CA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Professor(a) Especializado(a): _____________________________________</w:t>
      </w:r>
    </w:p>
    <w:p w14:paraId="5B99BBF4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Mediador(a): ____________________________________________________</w:t>
      </w:r>
    </w:p>
    <w:p w14:paraId="33CC5FED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Coordenador(a) de Gestão Pedagógica: _____________________________</w:t>
      </w:r>
    </w:p>
    <w:p w14:paraId="4288CA3C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Gestão escolar: _________________________________________________</w:t>
      </w:r>
    </w:p>
    <w:p w14:paraId="14C3300C" w14:textId="77777777" w:rsidR="003F315B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Responsável: ___________________________________________________</w:t>
      </w:r>
    </w:p>
    <w:p w14:paraId="1F170471" w14:textId="77777777" w:rsidR="003F315B" w:rsidRPr="00E46787" w:rsidRDefault="003F315B" w:rsidP="003F315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Data:______________________</w:t>
      </w:r>
    </w:p>
    <w:p w14:paraId="4BBF63E0" w14:textId="77777777" w:rsidR="00427874" w:rsidRDefault="00427874" w:rsidP="005B2E3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ABA5D0" w14:textId="77777777" w:rsidR="003F315B" w:rsidRDefault="003F315B" w:rsidP="005B2E3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3E336B" w14:textId="77777777" w:rsidR="005B2E32" w:rsidRDefault="005B2E32" w:rsidP="005B2E3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4228EA3" w14:textId="77777777" w:rsidR="005B2E32" w:rsidRPr="000A4356" w:rsidRDefault="005B2E32" w:rsidP="005B2E3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44C4A4" w14:textId="50707F66" w:rsidR="00CC43EB" w:rsidRDefault="003F315B" w:rsidP="003F315B">
      <w:r>
        <w:rPr>
          <w:rFonts w:ascii="Arial" w:hAnsi="Arial" w:cs="Arial"/>
          <w:sz w:val="24"/>
          <w:szCs w:val="24"/>
        </w:rPr>
        <w:t>Delmiro Gouveia-</w:t>
      </w:r>
      <w:r w:rsidR="00427874">
        <w:rPr>
          <w:rFonts w:ascii="Arial" w:hAnsi="Arial" w:cs="Arial"/>
          <w:sz w:val="24"/>
          <w:szCs w:val="24"/>
        </w:rPr>
        <w:t>AL, de</w:t>
      </w:r>
      <w:r>
        <w:rPr>
          <w:rFonts w:ascii="Arial" w:hAnsi="Arial" w:cs="Arial"/>
          <w:sz w:val="24"/>
          <w:szCs w:val="24"/>
        </w:rPr>
        <w:t xml:space="preserve">  </w:t>
      </w:r>
      <w:r w:rsidR="000A4C0A"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 xml:space="preserve">     de</w:t>
      </w:r>
      <w:r w:rsidR="000A4C0A">
        <w:rPr>
          <w:rFonts w:ascii="Arial" w:hAnsi="Arial" w:cs="Arial"/>
          <w:sz w:val="24"/>
          <w:szCs w:val="24"/>
        </w:rPr>
        <w:t xml:space="preserve">                 </w:t>
      </w:r>
      <w:r>
        <w:rPr>
          <w:rFonts w:ascii="Arial" w:hAnsi="Arial" w:cs="Arial"/>
          <w:sz w:val="24"/>
          <w:szCs w:val="24"/>
        </w:rPr>
        <w:t xml:space="preserve"> 2026</w:t>
      </w:r>
    </w:p>
    <w:sectPr w:rsidR="00CC43E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81DD9" w14:textId="77777777" w:rsidR="009A3C79" w:rsidRDefault="009A3C79" w:rsidP="003F315B">
      <w:pPr>
        <w:spacing w:after="0" w:line="240" w:lineRule="auto"/>
      </w:pPr>
      <w:r>
        <w:separator/>
      </w:r>
    </w:p>
  </w:endnote>
  <w:endnote w:type="continuationSeparator" w:id="0">
    <w:p w14:paraId="751A6D5F" w14:textId="77777777" w:rsidR="009A3C79" w:rsidRDefault="009A3C79" w:rsidP="003F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5C15" w14:textId="77777777" w:rsidR="009A3C79" w:rsidRDefault="009A3C79" w:rsidP="003F315B">
      <w:pPr>
        <w:spacing w:after="0" w:line="240" w:lineRule="auto"/>
      </w:pPr>
      <w:r>
        <w:separator/>
      </w:r>
    </w:p>
  </w:footnote>
  <w:footnote w:type="continuationSeparator" w:id="0">
    <w:p w14:paraId="587D10CA" w14:textId="77777777" w:rsidR="009A3C79" w:rsidRDefault="009A3C79" w:rsidP="003F3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2CC1" w14:textId="77777777" w:rsidR="003F315B" w:rsidRDefault="003F315B" w:rsidP="003F315B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08EF3E75" wp14:editId="5D3BC234">
          <wp:extent cx="733425" cy="661917"/>
          <wp:effectExtent l="0" t="0" r="0" b="508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mbolo AEE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7792" cy="683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pt-BR"/>
      </w:rPr>
      <w:drawing>
        <wp:inline distT="0" distB="0" distL="0" distR="0" wp14:anchorId="58962B77" wp14:editId="140E679F">
          <wp:extent cx="1981200" cy="614887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ducacao@4x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2564" cy="624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8FB97D" w14:textId="77777777" w:rsidR="003F315B" w:rsidRPr="00377933" w:rsidRDefault="003F315B" w:rsidP="003F315B">
    <w:pPr>
      <w:pStyle w:val="Cabealho"/>
      <w:jc w:val="center"/>
    </w:pPr>
    <w:r w:rsidRPr="00377933">
      <w:t>SECRETARIA MUNICIPAL DE EDUCAÇÃO DELMIRO GOUVEIA</w:t>
    </w:r>
  </w:p>
  <w:p w14:paraId="65CBADED" w14:textId="77777777" w:rsidR="003F315B" w:rsidRPr="00377933" w:rsidRDefault="003F315B" w:rsidP="003F315B">
    <w:pPr>
      <w:pStyle w:val="Cabealho"/>
      <w:jc w:val="center"/>
    </w:pPr>
    <w:r w:rsidRPr="00377933">
      <w:t>RUA DA INDEPENDÊNCIA, 114 – CENTRO</w:t>
    </w:r>
  </w:p>
  <w:p w14:paraId="51DC3BCE" w14:textId="77777777" w:rsidR="003F315B" w:rsidRPr="00377933" w:rsidRDefault="003F315B" w:rsidP="003F315B">
    <w:pPr>
      <w:pStyle w:val="Cabealho"/>
      <w:tabs>
        <w:tab w:val="left" w:pos="6180"/>
      </w:tabs>
    </w:pPr>
    <w:r>
      <w:tab/>
    </w:r>
    <w:r w:rsidRPr="00377933">
      <w:t>CNPJ: 13.987.767/0001-06</w:t>
    </w:r>
    <w:r>
      <w:tab/>
    </w:r>
  </w:p>
  <w:p w14:paraId="32CCDEA5" w14:textId="77777777" w:rsidR="003F315B" w:rsidRDefault="003F315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4DC"/>
    <w:multiLevelType w:val="hybridMultilevel"/>
    <w:tmpl w:val="54907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06AB8"/>
    <w:multiLevelType w:val="hybridMultilevel"/>
    <w:tmpl w:val="0EFE8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97BE2"/>
    <w:multiLevelType w:val="multilevel"/>
    <w:tmpl w:val="260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B7D38"/>
    <w:multiLevelType w:val="hybridMultilevel"/>
    <w:tmpl w:val="43F8D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95F21"/>
    <w:multiLevelType w:val="hybridMultilevel"/>
    <w:tmpl w:val="858E0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443DD"/>
    <w:multiLevelType w:val="hybridMultilevel"/>
    <w:tmpl w:val="5D786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57C46"/>
    <w:multiLevelType w:val="multilevel"/>
    <w:tmpl w:val="260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D7386"/>
    <w:multiLevelType w:val="hybridMultilevel"/>
    <w:tmpl w:val="33E8D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32E83"/>
    <w:multiLevelType w:val="hybridMultilevel"/>
    <w:tmpl w:val="30D48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01B0D"/>
    <w:multiLevelType w:val="hybridMultilevel"/>
    <w:tmpl w:val="58181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9"/>
  </w:num>
  <w:num w:numId="6">
    <w:abstractNumId w:val="1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5B"/>
    <w:rsid w:val="00024D64"/>
    <w:rsid w:val="00026CFC"/>
    <w:rsid w:val="000A4C0A"/>
    <w:rsid w:val="000E0299"/>
    <w:rsid w:val="001304BE"/>
    <w:rsid w:val="00231D77"/>
    <w:rsid w:val="00253560"/>
    <w:rsid w:val="002B3F69"/>
    <w:rsid w:val="002D4CCA"/>
    <w:rsid w:val="002D7E74"/>
    <w:rsid w:val="003017FB"/>
    <w:rsid w:val="00392463"/>
    <w:rsid w:val="00392C99"/>
    <w:rsid w:val="003D13B4"/>
    <w:rsid w:val="003F315B"/>
    <w:rsid w:val="00427874"/>
    <w:rsid w:val="004401EA"/>
    <w:rsid w:val="004973F9"/>
    <w:rsid w:val="005B2E32"/>
    <w:rsid w:val="005D6C7F"/>
    <w:rsid w:val="00604B10"/>
    <w:rsid w:val="006E2106"/>
    <w:rsid w:val="007A3C54"/>
    <w:rsid w:val="007F149F"/>
    <w:rsid w:val="00886AED"/>
    <w:rsid w:val="00925120"/>
    <w:rsid w:val="009A3C79"/>
    <w:rsid w:val="009D4931"/>
    <w:rsid w:val="00A123E1"/>
    <w:rsid w:val="00A57814"/>
    <w:rsid w:val="00A81C49"/>
    <w:rsid w:val="00AB1786"/>
    <w:rsid w:val="00AB50BD"/>
    <w:rsid w:val="00AB6A97"/>
    <w:rsid w:val="00B04052"/>
    <w:rsid w:val="00B458BD"/>
    <w:rsid w:val="00B47FC8"/>
    <w:rsid w:val="00B91275"/>
    <w:rsid w:val="00BD2EF1"/>
    <w:rsid w:val="00C00938"/>
    <w:rsid w:val="00C60F3E"/>
    <w:rsid w:val="00CA1417"/>
    <w:rsid w:val="00CC43EB"/>
    <w:rsid w:val="00D94492"/>
    <w:rsid w:val="00DF7743"/>
    <w:rsid w:val="00EB5F58"/>
    <w:rsid w:val="00EC1601"/>
    <w:rsid w:val="00EF2A67"/>
    <w:rsid w:val="00F53A1B"/>
    <w:rsid w:val="00F8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AF3E"/>
  <w15:chartTrackingRefBased/>
  <w15:docId w15:val="{2289AA3D-70F9-4CAC-BB78-B8557280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5B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1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1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1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1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1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1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1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15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315B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F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315B"/>
    <w:rPr>
      <w:kern w:val="0"/>
      <w14:ligatures w14:val="none"/>
    </w:rPr>
  </w:style>
  <w:style w:type="table" w:styleId="Tabelacomgrade">
    <w:name w:val="Table Grid"/>
    <w:basedOn w:val="Tabelanormal"/>
    <w:uiPriority w:val="59"/>
    <w:rsid w:val="003F3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EDUCAÇÃO ESPECIAL</dc:creator>
  <cp:keywords/>
  <dc:description/>
  <cp:lastModifiedBy>Zara</cp:lastModifiedBy>
  <cp:revision>2</cp:revision>
  <cp:lastPrinted>2026-04-30T14:39:00Z</cp:lastPrinted>
  <dcterms:created xsi:type="dcterms:W3CDTF">2026-06-02T14:00:00Z</dcterms:created>
  <dcterms:modified xsi:type="dcterms:W3CDTF">2026-06-02T14:00:00Z</dcterms:modified>
</cp:coreProperties>
</file>