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碩士在職專班｜領導與管理</w:t>
        <w:br/>
        <w:t>W13｜11/29｜第⑧堂完整教師授課版本</w:t>
      </w:r>
    </w:p>
    <w:p>
      <w:pPr>
        <w:jc w:val="center"/>
      </w:pPr>
      <w:r>
        <w:rPr>
          <w:b/>
          <w:sz w:val="30"/>
        </w:rPr>
        <w:t>Leading Without Authority</w:t>
        <w:br/>
        <w:t>權力、影響力與組織政治：沒有職權也能領導嗎？</w:t>
      </w:r>
    </w:p>
    <w:p>
      <w:pPr>
        <w:jc w:val="center"/>
      </w:pPr>
      <w:r>
        <w:rPr>
          <w:i/>
        </w:rPr>
        <w:t>核心問題：如果對方不是你的部屬，你沒有權力命令他，還能不能讓事情往前走？</w:t>
      </w:r>
    </w:p>
    <w:p>
      <w:pPr>
        <w:pStyle w:val="Heading1"/>
      </w:pPr>
      <w:r>
        <w:t>一、本週課程定位</w:t>
      </w:r>
    </w:p>
    <w:p>
      <w:r>
        <w:t>前七堂已逐步處理認識領導、認識自己、情境領導、激勵、溝通、團隊建立與衝突協商。本堂進一步加入現代組織最常見的限制：You are responsible, but you are not in charge。也就是你必須對結果負責，但需要合作的人並不直接向你報告。</w:t>
      </w:r>
    </w:p>
    <w:p>
      <w:r>
        <w:t>這類情境常見於跨部門專案、矩陣式組織、同職等主管、資深專業人員、高階主管與外部合作夥伴。本堂不把「組織政治」簡化為負面操作，而是探討正式職權不足時，領導者如何建立影響力並維持倫理界線。</w:t>
      </w:r>
    </w:p>
    <w:p>
      <w:pPr>
        <w:jc w:val="center"/>
      </w:pPr>
      <w:r>
        <w:rPr>
          <w:b/>
          <w:sz w:val="28"/>
        </w:rPr>
        <w:t>Power → Influence → Stakeholders → Organizational Politics → Ethics</w:t>
      </w:r>
    </w:p>
    <w:p>
      <w:pPr>
        <w:pStyle w:val="Heading1"/>
      </w:pPr>
      <w:r>
        <w:t>二、本週核心問題與學習目標</w:t>
      </w:r>
    </w:p>
    <w:p>
      <w:pPr>
        <w:pStyle w:val="ListNumber"/>
      </w:pPr>
      <w:r>
        <w:t>為什麼有些主管有職位，卻沒有人真正願意跟隨？</w:t>
      </w:r>
    </w:p>
    <w:p>
      <w:pPr>
        <w:pStyle w:val="ListNumber"/>
      </w:pPr>
      <w:r>
        <w:t>為什麼有些人沒有正式職權，卻很有影響力？</w:t>
      </w:r>
    </w:p>
    <w:p>
      <w:pPr>
        <w:pStyle w:val="ListNumber"/>
      </w:pPr>
      <w:r>
        <w:t>權力（Power）和影響力（Influence）有什麼不同？</w:t>
      </w:r>
    </w:p>
    <w:p>
      <w:pPr>
        <w:pStyle w:val="ListNumber"/>
      </w:pPr>
      <w:r>
        <w:t>組織政治一定是不好的嗎？</w:t>
      </w:r>
    </w:p>
    <w:p>
      <w:pPr>
        <w:pStyle w:val="ListNumber"/>
      </w:pPr>
      <w:r>
        <w:t>Influence 和 Manipulation 的界線在哪裡？</w:t>
      </w:r>
    </w:p>
    <w:p>
      <w:r>
        <w:t>完成3小時課程後，學生應能：</w:t>
      </w:r>
    </w:p>
    <w:p>
      <w:pPr>
        <w:pStyle w:val="ListNumber"/>
      </w:pPr>
      <w:r>
        <w:t>區分 Authority、Power 與 Influence。</w:t>
      </w:r>
    </w:p>
    <w:p>
      <w:pPr>
        <w:pStyle w:val="ListNumber"/>
      </w:pPr>
      <w:r>
        <w:t>理解 Position Power 與 Personal Power 的差異。</w:t>
      </w:r>
    </w:p>
    <w:p>
      <w:pPr>
        <w:pStyle w:val="ListNumber"/>
      </w:pPr>
      <w:r>
        <w:t>掌握 French &amp; Raven 的主要權力基礎。</w:t>
      </w:r>
    </w:p>
    <w:p>
      <w:pPr>
        <w:pStyle w:val="ListNumber"/>
      </w:pPr>
      <w:r>
        <w:t>辨識自己在工作中主要依賴的權力來源。</w:t>
      </w:r>
    </w:p>
    <w:p>
      <w:pPr>
        <w:pStyle w:val="ListNumber"/>
      </w:pPr>
      <w:r>
        <w:t>理解不同 Influence Tactics 的適用情境。</w:t>
      </w:r>
    </w:p>
    <w:p>
      <w:pPr>
        <w:pStyle w:val="ListNumber"/>
      </w:pPr>
      <w:r>
        <w:t>運用 Stakeholder Mapping 分析跨部門管理問題。</w:t>
      </w:r>
    </w:p>
    <w:p>
      <w:pPr>
        <w:pStyle w:val="ListNumber"/>
      </w:pPr>
      <w:r>
        <w:t>理解組織政治形成的原因。</w:t>
      </w:r>
    </w:p>
    <w:p>
      <w:pPr>
        <w:pStyle w:val="ListNumber"/>
      </w:pPr>
      <w:r>
        <w:t>區分 Organizational Politics、Networking 與 Manipulation。</w:t>
      </w:r>
    </w:p>
    <w:p>
      <w:pPr>
        <w:pStyle w:val="ListNumber"/>
      </w:pPr>
      <w:r>
        <w:t>分析影響策略的倫理界線。</w:t>
      </w:r>
    </w:p>
    <w:p>
      <w:pPr>
        <w:pStyle w:val="ListNumber"/>
      </w:pPr>
      <w:r>
        <w:t>練習在沒有正式職權的情況下推動工作。</w:t>
      </w:r>
    </w:p>
    <w:p>
      <w:pPr>
        <w:pStyle w:val="Heading1"/>
      </w:pPr>
      <w:r>
        <w:t>三、3小時完整授課流程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時間</w:t>
            </w:r>
          </w:p>
        </w:tc>
        <w:tc>
          <w:tcPr>
            <w:tcW w:type="dxa" w:w="3324"/>
          </w:tcPr>
          <w:p>
            <w:r>
              <w:t>教學內容</w:t>
            </w:r>
          </w:p>
        </w:tc>
        <w:tc>
          <w:tcPr>
            <w:tcW w:type="dxa" w:w="3324"/>
          </w:tcPr>
          <w:p>
            <w:r>
              <w:t>教學方式</w:t>
            </w:r>
          </w:p>
        </w:tc>
      </w:tr>
      <w:tr>
        <w:tc>
          <w:tcPr>
            <w:tcW w:type="dxa" w:w="3324"/>
          </w:tcPr>
          <w:p>
            <w:r>
              <w:t>0–15 min</w:t>
            </w:r>
          </w:p>
        </w:tc>
        <w:tc>
          <w:tcPr>
            <w:tcW w:type="dxa" w:w="3324"/>
          </w:tcPr>
          <w:p>
            <w:r>
              <w:t>Opening：沒有職權，還能領導嗎？</w:t>
            </w:r>
          </w:p>
        </w:tc>
        <w:tc>
          <w:tcPr>
            <w:tcW w:type="dxa" w:w="3324"/>
          </w:tcPr>
          <w:p>
            <w:r>
              <w:t>情境＋投票</w:t>
            </w:r>
          </w:p>
        </w:tc>
      </w:tr>
      <w:tr>
        <w:tc>
          <w:tcPr>
            <w:tcW w:type="dxa" w:w="3324"/>
          </w:tcPr>
          <w:p>
            <w:r>
              <w:t>15–30 min</w:t>
            </w:r>
          </w:p>
        </w:tc>
        <w:tc>
          <w:tcPr>
            <w:tcW w:type="dxa" w:w="3324"/>
          </w:tcPr>
          <w:p>
            <w:r>
              <w:t>Activity 1：誰比較有Power？</w:t>
            </w:r>
          </w:p>
        </w:tc>
        <w:tc>
          <w:tcPr>
            <w:tcW w:type="dxa" w:w="3324"/>
          </w:tcPr>
          <w:p>
            <w:r>
              <w:t>權力判斷</w:t>
            </w:r>
          </w:p>
        </w:tc>
      </w:tr>
      <w:tr>
        <w:tc>
          <w:tcPr>
            <w:tcW w:type="dxa" w:w="3324"/>
          </w:tcPr>
          <w:p>
            <w:r>
              <w:t>30–55 min</w:t>
            </w:r>
          </w:p>
        </w:tc>
        <w:tc>
          <w:tcPr>
            <w:tcW w:type="dxa" w:w="3324"/>
          </w:tcPr>
          <w:p>
            <w:r>
              <w:t>French &amp; Raven：Where Does Power Come From?</w:t>
            </w:r>
          </w:p>
        </w:tc>
        <w:tc>
          <w:tcPr>
            <w:tcW w:type="dxa" w:w="3324"/>
          </w:tcPr>
          <w:p>
            <w:r>
              <w:t>核心理論</w:t>
            </w:r>
          </w:p>
        </w:tc>
      </w:tr>
      <w:tr>
        <w:tc>
          <w:tcPr>
            <w:tcW w:type="dxa" w:w="3324"/>
          </w:tcPr>
          <w:p>
            <w:r>
              <w:t>55–75 min</w:t>
            </w:r>
          </w:p>
        </w:tc>
        <w:tc>
          <w:tcPr>
            <w:tcW w:type="dxa" w:w="3324"/>
          </w:tcPr>
          <w:p>
            <w:r>
              <w:t>Position Power vs. Personal Power</w:t>
            </w:r>
          </w:p>
        </w:tc>
        <w:tc>
          <w:tcPr>
            <w:tcW w:type="dxa" w:w="3324"/>
          </w:tcPr>
          <w:p>
            <w:r>
              <w:t>討論＋自我診斷</w:t>
            </w:r>
          </w:p>
        </w:tc>
      </w:tr>
      <w:tr>
        <w:tc>
          <w:tcPr>
            <w:tcW w:type="dxa" w:w="3324"/>
          </w:tcPr>
          <w:p>
            <w:r>
              <w:t>75–90 min</w:t>
            </w:r>
          </w:p>
        </w:tc>
        <w:tc>
          <w:tcPr>
            <w:tcW w:type="dxa" w:w="3324"/>
          </w:tcPr>
          <w:p>
            <w:r>
              <w:t>Mini Case：沒有人向我報告，但我要負責</w:t>
            </w:r>
          </w:p>
        </w:tc>
        <w:tc>
          <w:tcPr>
            <w:tcW w:type="dxa" w:w="3324"/>
          </w:tcPr>
          <w:p>
            <w:r>
              <w:t>個案討論</w:t>
            </w:r>
          </w:p>
        </w:tc>
      </w:tr>
      <w:tr>
        <w:tc>
          <w:tcPr>
            <w:tcW w:type="dxa" w:w="3324"/>
          </w:tcPr>
          <w:p>
            <w:r>
              <w:t>90–100 min</w:t>
            </w:r>
          </w:p>
        </w:tc>
        <w:tc>
          <w:tcPr>
            <w:tcW w:type="dxa" w:w="3324"/>
          </w:tcPr>
          <w:p>
            <w:r>
              <w:t>休息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100–125 min</w:t>
            </w:r>
          </w:p>
        </w:tc>
        <w:tc>
          <w:tcPr>
            <w:tcW w:type="dxa" w:w="3324"/>
          </w:tcPr>
          <w:p>
            <w:r>
              <w:t>Influence Tactics：如何影響別人？</w:t>
            </w:r>
          </w:p>
        </w:tc>
        <w:tc>
          <w:tcPr>
            <w:tcW w:type="dxa" w:w="3324"/>
          </w:tcPr>
          <w:p>
            <w:r>
              <w:t>理論＋情境</w:t>
            </w:r>
          </w:p>
        </w:tc>
      </w:tr>
      <w:tr>
        <w:tc>
          <w:tcPr>
            <w:tcW w:type="dxa" w:w="3324"/>
          </w:tcPr>
          <w:p>
            <w:r>
              <w:t>125–145 min</w:t>
            </w:r>
          </w:p>
        </w:tc>
        <w:tc>
          <w:tcPr>
            <w:tcW w:type="dxa" w:w="3324"/>
          </w:tcPr>
          <w:p>
            <w:r>
              <w:t>Stakeholder Mapping</w:t>
            </w:r>
          </w:p>
        </w:tc>
        <w:tc>
          <w:tcPr>
            <w:tcW w:type="dxa" w:w="3324"/>
          </w:tcPr>
          <w:p>
            <w:r>
              <w:t>管理工具＋活動</w:t>
            </w:r>
          </w:p>
        </w:tc>
      </w:tr>
      <w:tr>
        <w:tc>
          <w:tcPr>
            <w:tcW w:type="dxa" w:w="3324"/>
          </w:tcPr>
          <w:p>
            <w:r>
              <w:t>145–160 min</w:t>
            </w:r>
          </w:p>
        </w:tc>
        <w:tc>
          <w:tcPr>
            <w:tcW w:type="dxa" w:w="3324"/>
          </w:tcPr>
          <w:p>
            <w:r>
              <w:t>Organizational Politics：政治一定不好嗎？</w:t>
            </w:r>
          </w:p>
        </w:tc>
        <w:tc>
          <w:tcPr>
            <w:tcW w:type="dxa" w:w="3324"/>
          </w:tcPr>
          <w:p>
            <w:r>
              <w:t>討論</w:t>
            </w:r>
          </w:p>
        </w:tc>
      </w:tr>
      <w:tr>
        <w:tc>
          <w:tcPr>
            <w:tcW w:type="dxa" w:w="3324"/>
          </w:tcPr>
          <w:p>
            <w:r>
              <w:t>160–170 min</w:t>
            </w:r>
          </w:p>
        </w:tc>
        <w:tc>
          <w:tcPr>
            <w:tcW w:type="dxa" w:w="3324"/>
          </w:tcPr>
          <w:p>
            <w:r>
              <w:t>Main Case：跨部門數位轉型專案</w:t>
            </w:r>
          </w:p>
        </w:tc>
        <w:tc>
          <w:tcPr>
            <w:tcW w:type="dxa" w:w="3324"/>
          </w:tcPr>
          <w:p>
            <w:r>
              <w:t>分組決策</w:t>
            </w:r>
          </w:p>
        </w:tc>
      </w:tr>
      <w:tr>
        <w:tc>
          <w:tcPr>
            <w:tcW w:type="dxa" w:w="3324"/>
          </w:tcPr>
          <w:p>
            <w:r>
              <w:t>170–175 min</w:t>
            </w:r>
          </w:p>
        </w:tc>
        <w:tc>
          <w:tcPr>
            <w:tcW w:type="dxa" w:w="3324"/>
          </w:tcPr>
          <w:p>
            <w:r>
              <w:t>教師 Debrief</w:t>
            </w:r>
          </w:p>
        </w:tc>
        <w:tc>
          <w:tcPr>
            <w:tcW w:type="dxa" w:w="3324"/>
          </w:tcPr>
          <w:p>
            <w:r>
              <w:t>理論整合</w:t>
            </w:r>
          </w:p>
        </w:tc>
      </w:tr>
      <w:tr>
        <w:tc>
          <w:tcPr>
            <w:tcW w:type="dxa" w:w="3324"/>
          </w:tcPr>
          <w:p>
            <w:r>
              <w:t>175–180 min</w:t>
            </w:r>
          </w:p>
        </w:tc>
        <w:tc>
          <w:tcPr>
            <w:tcW w:type="dxa" w:w="3324"/>
          </w:tcPr>
          <w:p>
            <w:r>
              <w:t>One-Minute Paper</w:t>
            </w:r>
          </w:p>
        </w:tc>
        <w:tc>
          <w:tcPr>
            <w:tcW w:type="dxa" w:w="3324"/>
          </w:tcPr>
          <w:p>
            <w:r>
              <w:t>課堂收尾</w:t>
            </w:r>
          </w:p>
        </w:tc>
      </w:tr>
    </w:tbl>
    <w:p>
      <w:pPr>
        <w:pStyle w:val="Heading1"/>
      </w:pPr>
      <w:r>
        <w:t>四、0–15分鐘｜Opening：沒有職權，還能領導嗎？</w:t>
      </w:r>
    </w:p>
    <w:p>
      <w:r>
        <w:t>王經理被指定負責公司的數位轉型專案。總經理告訴他：「這個專案非常重要，你負責把它推動起來。」專案需要 IT、財務、行銷、HR 與營運部門共同配合，但沒有任何一個人向王經理報告。</w:t>
      </w:r>
    </w:p>
    <w:p>
      <w:r>
        <w:t>王經理寄信要求各部門星期五前提供資料。到了星期五，IT沒有回覆；財務說月底很忙；行銷說現在有更重要的活動；HR則說要等主管確認後再提供。</w:t>
      </w:r>
    </w:p>
    <w:p>
      <w:pPr>
        <w:pStyle w:val="ListNumber"/>
      </w:pPr>
      <w:r>
        <w:t>王經理是這個專案的 Leader 嗎？</w:t>
      </w:r>
    </w:p>
    <w:p>
      <w:pPr>
        <w:pStyle w:val="ListNumber"/>
      </w:pPr>
      <w:r>
        <w:t>他有 Authority 嗎？</w:t>
      </w:r>
    </w:p>
    <w:p>
      <w:pPr>
        <w:pStyle w:val="ListNumber"/>
      </w:pPr>
      <w:r>
        <w:t>如果正式職權有限，他靠什麼把事情做完？</w:t>
      </w:r>
    </w:p>
    <w:p>
      <w:pPr>
        <w:jc w:val="center"/>
      </w:pPr>
      <w:r>
        <w:rPr>
          <w:b/>
          <w:sz w:val="28"/>
        </w:rPr>
        <w:t>傳統管理：Authority → Compliance</w:t>
      </w:r>
    </w:p>
    <w:p>
      <w:pPr>
        <w:jc w:val="center"/>
      </w:pPr>
      <w:r>
        <w:rPr>
          <w:b/>
          <w:sz w:val="28"/>
        </w:rPr>
        <w:t>跨部門領導：Influence → Commitment</w:t>
      </w:r>
    </w:p>
    <w:p>
      <w:r>
        <w:t>第一個核心觀念：Leadership becomes visible when authority is insufficient。當職權不夠時，才真正看得出一個人是否具有影響力。</w:t>
      </w:r>
    </w:p>
    <w:p>
      <w:pPr>
        <w:pStyle w:val="Heading1"/>
      </w:pPr>
      <w:r>
        <w:t>五、15–30分鐘｜Activity 1：誰比較有Power？</w:t>
      </w:r>
    </w:p>
    <w:p>
      <w:pPr>
        <w:pStyle w:val="Heading2"/>
      </w:pPr>
      <w:r>
        <w:t>A｜部門經理</w:t>
      </w:r>
    </w:p>
    <w:p>
      <w:r>
        <w:t>正式管理30位員工，可以考核、核准假單。</w:t>
      </w:r>
    </w:p>
    <w:p>
      <w:pPr>
        <w:pStyle w:val="Heading2"/>
      </w:pPr>
      <w:r>
        <w:t>B｜資深工程師</w:t>
      </w:r>
    </w:p>
    <w:p>
      <w:r>
        <w:t>沒有管理職，但全公司只有他最熟悉核心系統。</w:t>
      </w:r>
    </w:p>
    <w:p>
      <w:pPr>
        <w:pStyle w:val="Heading2"/>
      </w:pPr>
      <w:r>
        <w:t>C｜董事長秘書</w:t>
      </w:r>
    </w:p>
    <w:p>
      <w:r>
        <w:t>沒有部門，但知道高階主管每天在關心什麼。</w:t>
      </w:r>
    </w:p>
    <w:p>
      <w:pPr>
        <w:pStyle w:val="Heading2"/>
      </w:pPr>
      <w:r>
        <w:t>D｜工作15年的資深員工</w:t>
      </w:r>
    </w:p>
    <w:p>
      <w:r>
        <w:t>沒有主管職，但與各部門關係都很好，大家遇到問題都會先找他。</w:t>
      </w:r>
    </w:p>
    <w:p>
      <w:r>
        <w:t>請學生判斷：「誰最有 Power？」答案通常不只A，藉此帶出 Power does not come only from position。</w:t>
      </w:r>
    </w:p>
    <w:p>
      <w:pPr>
        <w:pStyle w:val="Heading1"/>
      </w:pPr>
      <w:r>
        <w:t>六、30–55分鐘｜French &amp; Raven：Where Does Power Come From?</w:t>
      </w:r>
    </w:p>
    <w:p>
      <w:pPr>
        <w:pStyle w:val="Heading2"/>
      </w:pPr>
      <w:r>
        <w:t>① Legitimate Power｜職位權力</w:t>
      </w:r>
    </w:p>
    <w:p>
      <w:r>
        <w:t>因為「我是你的主管」。例如工作分派、決策權、核准權。來源主要是 Position，離開職位後可能消失。</w:t>
      </w:r>
    </w:p>
    <w:p>
      <w:pPr>
        <w:pStyle w:val="Heading2"/>
      </w:pPr>
      <w:r>
        <w:t>② Reward Power｜獎酬權力</w:t>
      </w:r>
    </w:p>
    <w:p>
      <w:r>
        <w:t>因為可以提供獎金、升遷、好的任務、資源與機會，所以別人願意配合。</w:t>
      </w:r>
    </w:p>
    <w:p>
      <w:pPr>
        <w:pStyle w:val="Heading2"/>
      </w:pPr>
      <w:r>
        <w:t>③ Coercive Power｜強制權力</w:t>
      </w:r>
    </w:p>
    <w:p>
      <w:r>
        <w:t>因為可以懲罰、給負面考核、取消資源或阻止升遷。它可能有效，但員工的 Compliance 不等於 Commitment。</w:t>
      </w:r>
    </w:p>
    <w:p>
      <w:pPr>
        <w:pStyle w:val="Heading2"/>
      </w:pPr>
      <w:r>
        <w:t>④ Expert Power｜專家權力</w:t>
      </w:r>
    </w:p>
    <w:p>
      <w:r>
        <w:t>因為「他真的懂」。例如資深工程師、財務專家、法務或技術顧問，即使沒有職位，別人仍會聽其專業判斷。</w:t>
      </w:r>
    </w:p>
    <w:p>
      <w:pPr>
        <w:pStyle w:val="Heading2"/>
      </w:pPr>
      <w:r>
        <w:t>⑤ Referent Power｜認同／關係權力</w:t>
      </w:r>
    </w:p>
    <w:p>
      <w:r>
        <w:t>因為別人信任、尊敬、認同你並願意與你合作，是重要的 Personal Power。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Power Base</w:t>
            </w:r>
          </w:p>
        </w:tc>
        <w:tc>
          <w:tcPr>
            <w:tcW w:type="dxa" w:w="4986"/>
          </w:tcPr>
          <w:p>
            <w:r>
              <w:t>為什麼別人聽你的？</w:t>
            </w:r>
          </w:p>
        </w:tc>
      </w:tr>
      <w:tr>
        <w:tc>
          <w:tcPr>
            <w:tcW w:type="dxa" w:w="4986"/>
          </w:tcPr>
          <w:p>
            <w:r>
              <w:t>Legitimate</w:t>
            </w:r>
          </w:p>
        </w:tc>
        <w:tc>
          <w:tcPr>
            <w:tcW w:type="dxa" w:w="4986"/>
          </w:tcPr>
          <w:p>
            <w:r>
              <w:t>因為你的職位</w:t>
            </w:r>
          </w:p>
        </w:tc>
      </w:tr>
      <w:tr>
        <w:tc>
          <w:tcPr>
            <w:tcW w:type="dxa" w:w="4986"/>
          </w:tcPr>
          <w:p>
            <w:r>
              <w:t>Reward</w:t>
            </w:r>
          </w:p>
        </w:tc>
        <w:tc>
          <w:tcPr>
            <w:tcW w:type="dxa" w:w="4986"/>
          </w:tcPr>
          <w:p>
            <w:r>
              <w:t>因為你能給資源</w:t>
            </w:r>
          </w:p>
        </w:tc>
      </w:tr>
      <w:tr>
        <w:tc>
          <w:tcPr>
            <w:tcW w:type="dxa" w:w="4986"/>
          </w:tcPr>
          <w:p>
            <w:r>
              <w:t>Coercive</w:t>
            </w:r>
          </w:p>
        </w:tc>
        <w:tc>
          <w:tcPr>
            <w:tcW w:type="dxa" w:w="4986"/>
          </w:tcPr>
          <w:p>
            <w:r>
              <w:t>因為你能產生負面後果</w:t>
            </w:r>
          </w:p>
        </w:tc>
      </w:tr>
      <w:tr>
        <w:tc>
          <w:tcPr>
            <w:tcW w:type="dxa" w:w="4986"/>
          </w:tcPr>
          <w:p>
            <w:r>
              <w:t>Expert</w:t>
            </w:r>
          </w:p>
        </w:tc>
        <w:tc>
          <w:tcPr>
            <w:tcW w:type="dxa" w:w="4986"/>
          </w:tcPr>
          <w:p>
            <w:r>
              <w:t>因為你懂</w:t>
            </w:r>
          </w:p>
        </w:tc>
      </w:tr>
      <w:tr>
        <w:tc>
          <w:tcPr>
            <w:tcW w:type="dxa" w:w="4986"/>
          </w:tcPr>
          <w:p>
            <w:r>
              <w:t>Referent</w:t>
            </w:r>
          </w:p>
        </w:tc>
        <w:tc>
          <w:tcPr>
            <w:tcW w:type="dxa" w:w="4986"/>
          </w:tcPr>
          <w:p>
            <w:r>
              <w:t>因為信任／認同你</w:t>
            </w:r>
          </w:p>
        </w:tc>
      </w:tr>
    </w:tbl>
    <w:p>
      <w:r>
        <w:t>教師追問：「哪一種權力最持久？」不要急著給單一答案，讓學生理解權力來源的有效性取決於情境。</w:t>
      </w:r>
    </w:p>
    <w:p>
      <w:pPr>
        <w:pStyle w:val="Heading1"/>
      </w:pPr>
      <w:r>
        <w:t>七、55–75分鐘｜Position Power vs. Personal Power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Position Power</w:t>
            </w:r>
          </w:p>
        </w:tc>
        <w:tc>
          <w:tcPr>
            <w:tcW w:type="dxa" w:w="4986"/>
          </w:tcPr>
          <w:p>
            <w:r>
              <w:t>Personal Power</w:t>
            </w:r>
          </w:p>
        </w:tc>
      </w:tr>
      <w:tr>
        <w:tc>
          <w:tcPr>
            <w:tcW w:type="dxa" w:w="4986"/>
          </w:tcPr>
          <w:p>
            <w:r>
              <w:t>Legitimate</w:t>
              <w:br/>
              <w:t>Reward</w:t>
              <w:br/>
              <w:t>Coercive</w:t>
            </w:r>
          </w:p>
        </w:tc>
        <w:tc>
          <w:tcPr>
            <w:tcW w:type="dxa" w:w="4986"/>
          </w:tcPr>
          <w:p>
            <w:r>
              <w:t>Expert</w:t>
              <w:br/>
              <w:t>Referent</w:t>
            </w:r>
          </w:p>
        </w:tc>
      </w:tr>
    </w:tbl>
    <w:p>
      <w:pPr>
        <w:jc w:val="center"/>
      </w:pPr>
      <w:r>
        <w:rPr>
          <w:b/>
          <w:sz w:val="28"/>
        </w:rPr>
        <w:t>如果明天把你的職稱拿掉，還剩下多少人願意聽你？</w:t>
      </w:r>
    </w:p>
    <w:p>
      <w:r>
        <w:t>這一題讓學生思考自己的影響力究竟主要來自職位，還是來自專業、信任與關係。</w:t>
      </w:r>
    </w:p>
    <w:p>
      <w:pPr>
        <w:pStyle w:val="Heading2"/>
      </w:pPr>
      <w:r>
        <w:t>Power Profile｜自我快速診斷</w:t>
      </w:r>
    </w:p>
    <w:p>
      <w:pPr>
        <w:pStyle w:val="ListBullet"/>
      </w:pPr>
      <w:r>
        <w:t>Legitimate：別人配合我，主要因為我的職位。</w:t>
      </w:r>
    </w:p>
    <w:p>
      <w:pPr>
        <w:pStyle w:val="ListBullet"/>
      </w:pPr>
      <w:r>
        <w:t>Reward：我能提供資源、機會或回報。</w:t>
      </w:r>
    </w:p>
    <w:p>
      <w:pPr>
        <w:pStyle w:val="ListBullet"/>
      </w:pPr>
      <w:r>
        <w:t>Coercive：我有能力讓不配合產生後果。</w:t>
      </w:r>
    </w:p>
    <w:p>
      <w:pPr>
        <w:pStyle w:val="ListBullet"/>
      </w:pPr>
      <w:r>
        <w:t>Expert：別人認為我的專業判斷值得信任。</w:t>
      </w:r>
    </w:p>
    <w:p>
      <w:pPr>
        <w:pStyle w:val="ListBullet"/>
      </w:pPr>
      <w:r>
        <w:t>Referent：即使沒有正式職權，別人仍願意支持我。</w:t>
      </w:r>
    </w:p>
    <w:p>
      <w:r>
        <w:t>每題1–5分。不要求找「最好」的分數，只問：你最依賴哪一種 Power？如果拿掉 Position Power，你還剩下什麼？</w:t>
      </w:r>
    </w:p>
    <w:p>
      <w:pPr>
        <w:pStyle w:val="Heading1"/>
      </w:pPr>
      <w:r>
        <w:t>八、75–90分鐘｜Mini Case：沒有人向我報告，但我要負責</w:t>
      </w:r>
    </w:p>
    <w:p>
      <w:r>
        <w:t>回到王經理的數位轉型專案。他有三種做法：</w:t>
      </w:r>
    </w:p>
    <w:p>
      <w:pPr>
        <w:pStyle w:val="Heading2"/>
      </w:pPr>
      <w:r>
        <w:t>Option A</w:t>
      </w:r>
    </w:p>
    <w:p>
      <w:r>
        <w:t>寄信給各部門：「這是總經理交辦的重要專案，請各單位務必配合。」</w:t>
      </w:r>
    </w:p>
    <w:p>
      <w:pPr>
        <w:pStyle w:val="Heading2"/>
      </w:pPr>
      <w:r>
        <w:t>Option B</w:t>
      </w:r>
    </w:p>
    <w:p>
      <w:r>
        <w:t>直接找各部門主管：「總經理要求大家配合，如果延誤我會回報。」</w:t>
      </w:r>
    </w:p>
    <w:p>
      <w:pPr>
        <w:pStyle w:val="Heading2"/>
      </w:pPr>
      <w:r>
        <w:t>Option C</w:t>
      </w:r>
    </w:p>
    <w:p>
      <w:r>
        <w:t>先分別拜訪各部門，問：「這個專案對你們部門最大的影響是什麼？」以及「你們最擔心什麼？」</w:t>
      </w:r>
    </w:p>
    <w:p>
      <w:r>
        <w:t>請學生比較：哪一個最快？哪一個最有效？哪一個最可能建立長期合作？答案不一定相同。</w:t>
      </w:r>
    </w:p>
    <w:p>
      <w:pPr>
        <w:jc w:val="center"/>
      </w:pPr>
      <w:r>
        <w:rPr>
          <w:b/>
          <w:sz w:val="28"/>
        </w:rPr>
        <w:t>Power can create compliance. Influence can create commitment.</w:t>
      </w:r>
    </w:p>
    <w:p>
      <w:pPr>
        <w:pStyle w:val="Heading1"/>
      </w:pPr>
      <w:r>
        <w:t>九、90–100分鐘｜休息</w:t>
      </w:r>
    </w:p>
    <w:p>
      <w:pPr>
        <w:pStyle w:val="Heading1"/>
      </w:pPr>
      <w:r>
        <w:t>十、100–125分鐘｜Influence Tactics：如果不能命令，你還能怎麼做？</w:t>
      </w:r>
    </w:p>
    <w:p>
      <w:pPr>
        <w:pStyle w:val="Heading2"/>
      </w:pPr>
      <w:r>
        <w:t>① Rational Persuasion</w:t>
      </w:r>
    </w:p>
    <w:p>
      <w:r>
        <w:t>使用 Data、Evidence、Logic，例如：「如果延後三個月，預估成本增加12%。」適合專業決策。</w:t>
      </w:r>
    </w:p>
    <w:p>
      <w:pPr>
        <w:pStyle w:val="Heading2"/>
      </w:pPr>
      <w:r>
        <w:t>② Inspirational Appeal</w:t>
      </w:r>
    </w:p>
    <w:p>
      <w:r>
        <w:t>連結 Values、Purpose、Vision，例如：「這不只是換一套系統，而是讓客戶不需要再等三天才能得到服務。」</w:t>
      </w:r>
    </w:p>
    <w:p>
      <w:pPr>
        <w:pStyle w:val="Heading2"/>
      </w:pPr>
      <w:r>
        <w:t>③ Consultation</w:t>
      </w:r>
    </w:p>
    <w:p>
      <w:r>
        <w:t>不是告訴別人「這是我要你做的」，而是問「你覺得怎麼做比較可行？」讓對方參與設計並形成 Ownership。</w:t>
      </w:r>
    </w:p>
    <w:p>
      <w:pPr>
        <w:pStyle w:val="Heading2"/>
      </w:pPr>
      <w:r>
        <w:t>④ Exchange</w:t>
      </w:r>
    </w:p>
    <w:p>
      <w:r>
        <w:t>「如果你協助我完成A，我可以協助你處理B。」組織本來就存在 Resource Exchange，並不必然等於負面政治。</w:t>
      </w:r>
    </w:p>
    <w:p>
      <w:pPr>
        <w:pStyle w:val="Heading2"/>
      </w:pPr>
      <w:r>
        <w:t>⑤ Coalition</w:t>
      </w:r>
    </w:p>
    <w:p>
      <w:r>
        <w:t>取得關鍵人物、其他部門或高階主管支持，例如：「財務和營運都已經支持這個方案。」但也要注意不要濫用成結黨施壓。</w:t>
      </w:r>
    </w:p>
    <w:p>
      <w:pPr>
        <w:pStyle w:val="Heading2"/>
      </w:pPr>
      <w:r>
        <w:t>⑥ Relationship / Personal Appeal</w:t>
      </w:r>
    </w:p>
    <w:p>
      <w:r>
        <w:t>運用過去建立的信任與 Relationship Capital，例如：「這件事情我真的需要你的協助。」</w:t>
      </w:r>
    </w:p>
    <w:p>
      <w:pPr>
        <w:pStyle w:val="Heading1"/>
      </w:pPr>
      <w:r>
        <w:t>十一、Influence Tactics 情境配對</w:t>
      </w:r>
    </w:p>
    <w:p>
      <w:pPr>
        <w:pStyle w:val="ListBullet"/>
      </w:pPr>
      <w:r>
        <w:t>說服 CFO 增加預算 → Rational Persuasion</w:t>
      </w:r>
    </w:p>
    <w:p>
      <w:pPr>
        <w:pStyle w:val="ListBullet"/>
      </w:pPr>
      <w:r>
        <w:t>推動員工參與 CSR 活動 → Inspirational Appeal</w:t>
      </w:r>
    </w:p>
    <w:p>
      <w:pPr>
        <w:pStyle w:val="ListBullet"/>
      </w:pPr>
      <w:r>
        <w:t>需要 IT 修改系統 → Consultation + Rational Persuasion</w:t>
      </w:r>
    </w:p>
    <w:p>
      <w:pPr>
        <w:pStyle w:val="ListBullet"/>
      </w:pPr>
      <w:r>
        <w:t>跨部門專案卡住 → Coalition + Consultation</w:t>
      </w:r>
    </w:p>
    <w:p>
      <w:pPr>
        <w:jc w:val="center"/>
      </w:pPr>
      <w:r>
        <w:rPr>
          <w:b/>
          <w:sz w:val="28"/>
        </w:rPr>
        <w:t>There is no single best influence tactic. Fit the situation.</w:t>
      </w:r>
    </w:p>
    <w:p>
      <w:pPr>
        <w:pStyle w:val="Heading1"/>
      </w:pPr>
      <w:r>
        <w:t>十二、125–145分鐘｜Stakeholder Mapping</w:t>
      </w:r>
    </w:p>
    <w:p>
      <w:r>
        <w:t>這是一個可直接帶回職場使用的管理工具。以 Power 為縱軸、Interest 為橫軸，形成四種利害關係人管理策略：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Power / Interest</w:t>
            </w:r>
          </w:p>
        </w:tc>
        <w:tc>
          <w:tcPr>
            <w:tcW w:type="dxa" w:w="3324"/>
          </w:tcPr>
          <w:p>
            <w:r>
              <w:t>策略</w:t>
            </w:r>
          </w:p>
        </w:tc>
        <w:tc>
          <w:tcPr>
            <w:tcW w:type="dxa" w:w="3324"/>
          </w:tcPr>
          <w:p>
            <w:r>
              <w:t>管理重點</w:t>
            </w:r>
          </w:p>
        </w:tc>
      </w:tr>
      <w:tr>
        <w:tc>
          <w:tcPr>
            <w:tcW w:type="dxa" w:w="3324"/>
          </w:tcPr>
          <w:p>
            <w:r>
              <w:t>High Power × High Interest</w:t>
            </w:r>
          </w:p>
        </w:tc>
        <w:tc>
          <w:tcPr>
            <w:tcW w:type="dxa" w:w="3324"/>
          </w:tcPr>
          <w:p>
            <w:r>
              <w:t>Manage Closely</w:t>
            </w:r>
          </w:p>
        </w:tc>
        <w:tc>
          <w:tcPr>
            <w:tcW w:type="dxa" w:w="3324"/>
          </w:tcPr>
          <w:p>
            <w:r>
              <w:t>核心利害關係人</w:t>
            </w:r>
          </w:p>
        </w:tc>
      </w:tr>
      <w:tr>
        <w:tc>
          <w:tcPr>
            <w:tcW w:type="dxa" w:w="3324"/>
          </w:tcPr>
          <w:p>
            <w:r>
              <w:t>High Power × Low Interest</w:t>
            </w:r>
          </w:p>
        </w:tc>
        <w:tc>
          <w:tcPr>
            <w:tcW w:type="dxa" w:w="3324"/>
          </w:tcPr>
          <w:p>
            <w:r>
              <w:t>Keep Satisfied</w:t>
            </w:r>
          </w:p>
        </w:tc>
        <w:tc>
          <w:tcPr>
            <w:tcW w:type="dxa" w:w="3324"/>
          </w:tcPr>
          <w:p>
            <w:r>
              <w:t>不要讓他成為阻力</w:t>
            </w:r>
          </w:p>
        </w:tc>
      </w:tr>
      <w:tr>
        <w:tc>
          <w:tcPr>
            <w:tcW w:type="dxa" w:w="3324"/>
          </w:tcPr>
          <w:p>
            <w:r>
              <w:t>Low Power × High Interest</w:t>
            </w:r>
          </w:p>
        </w:tc>
        <w:tc>
          <w:tcPr>
            <w:tcW w:type="dxa" w:w="3324"/>
          </w:tcPr>
          <w:p>
            <w:r>
              <w:t>Keep Informed</w:t>
            </w:r>
          </w:p>
        </w:tc>
        <w:tc>
          <w:tcPr>
            <w:tcW w:type="dxa" w:w="3324"/>
          </w:tcPr>
          <w:p>
            <w:r>
              <w:t>可能是重要支持者</w:t>
            </w:r>
          </w:p>
        </w:tc>
      </w:tr>
      <w:tr>
        <w:tc>
          <w:tcPr>
            <w:tcW w:type="dxa" w:w="3324"/>
          </w:tcPr>
          <w:p>
            <w:r>
              <w:t>Low Power × Low Interest</w:t>
            </w:r>
          </w:p>
        </w:tc>
        <w:tc>
          <w:tcPr>
            <w:tcW w:type="dxa" w:w="3324"/>
          </w:tcPr>
          <w:p>
            <w:r>
              <w:t>Monitor</w:t>
            </w:r>
          </w:p>
        </w:tc>
        <w:tc>
          <w:tcPr>
            <w:tcW w:type="dxa" w:w="3324"/>
          </w:tcPr>
          <w:p>
            <w:r>
              <w:t>不需要投入過多管理資源</w:t>
            </w:r>
          </w:p>
        </w:tc>
      </w:tr>
    </w:tbl>
    <w:p>
      <w:pPr>
        <w:pStyle w:val="Heading2"/>
      </w:pPr>
      <w:r>
        <w:t>Activity｜畫出你的 Stakeholder Map</w:t>
      </w:r>
    </w:p>
    <w:p>
      <w:r>
        <w:t>請學生選擇一個目前或過去參與的專案、改革、新制度、活動或跨部門工作，不需寫真實姓名，可用A主管、B部門、C同事表示。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Stakeholder</w:t>
            </w:r>
          </w:p>
        </w:tc>
        <w:tc>
          <w:tcPr>
            <w:tcW w:type="dxa" w:w="2493"/>
          </w:tcPr>
          <w:p>
            <w:r>
              <w:t>Power</w:t>
            </w:r>
          </w:p>
        </w:tc>
        <w:tc>
          <w:tcPr>
            <w:tcW w:type="dxa" w:w="2493"/>
          </w:tcPr>
          <w:p>
            <w:r>
              <w:t>Interest</w:t>
            </w:r>
          </w:p>
        </w:tc>
        <w:tc>
          <w:tcPr>
            <w:tcW w:type="dxa" w:w="2493"/>
          </w:tcPr>
          <w:p>
            <w:r>
              <w:t>Current Attitude</w:t>
            </w:r>
          </w:p>
        </w:tc>
      </w:tr>
      <w:tr>
        <w:tc>
          <w:tcPr>
            <w:tcW w:type="dxa" w:w="2493"/>
          </w:tcPr>
          <w:p>
            <w:r>
              <w:t>A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Support</w:t>
            </w:r>
          </w:p>
        </w:tc>
      </w:tr>
      <w:tr>
        <w:tc>
          <w:tcPr>
            <w:tcW w:type="dxa" w:w="2493"/>
          </w:tcPr>
          <w:p>
            <w:r>
              <w:t>B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Low</w:t>
            </w:r>
          </w:p>
        </w:tc>
        <w:tc>
          <w:tcPr>
            <w:tcW w:type="dxa" w:w="2493"/>
          </w:tcPr>
          <w:p>
            <w:r>
              <w:t>Neutral</w:t>
            </w:r>
          </w:p>
        </w:tc>
      </w:tr>
      <w:tr>
        <w:tc>
          <w:tcPr>
            <w:tcW w:type="dxa" w:w="2493"/>
          </w:tcPr>
          <w:p>
            <w:r>
              <w:t>C</w:t>
            </w:r>
          </w:p>
        </w:tc>
        <w:tc>
          <w:tcPr>
            <w:tcW w:type="dxa" w:w="2493"/>
          </w:tcPr>
          <w:p>
            <w:r>
              <w:t>Low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  <w:tc>
          <w:tcPr>
            <w:tcW w:type="dxa" w:w="2493"/>
          </w:tcPr>
          <w:p>
            <w:r>
              <w:t>Resistance</w:t>
            </w:r>
          </w:p>
        </w:tc>
      </w:tr>
    </w:tbl>
    <w:p>
      <w:r>
        <w:t>教師追問：「你過去是不是花最多時間在最反對你、但其實 Power 很低的人身上？」藉此提醒管理者應依利害關係人的影響程度配置時間與溝通資源。</w:t>
      </w:r>
    </w:p>
    <w:p>
      <w:pPr>
        <w:pStyle w:val="Heading1"/>
      </w:pPr>
      <w:r>
        <w:t>十三、145–160分鐘｜Organizational Politics：政治一定不好嗎？</w:t>
      </w:r>
    </w:p>
    <w:p>
      <w:r>
        <w:t>先投票：Organizational Politics = Bad? 多數人想到公司政治時，會聯想到搶功、搞小圈圈、拍馬屁、操弄資訊與排擠別人，這些可視為 Dysfunctional Politics。</w:t>
      </w:r>
    </w:p>
    <w:p>
      <w:r>
        <w:t>但只要組織存在 Scarce resources、Different goals、Interdependence、Uncertainty 與 Power differences，就很難完全沒有 Political Behavior。</w:t>
      </w:r>
    </w:p>
    <w:p>
      <w:r>
        <w:t>例如，一項改革若直接送高階會議可能被否決，因此先找財務主管討論、找IT主管確認、取得兩個重要使用部門支持、修改方案後再送高階會議。這在某種程度上是政治，但也可能是合理的 Stakeholder Management。</w:t>
      </w:r>
    </w:p>
    <w:p>
      <w:pPr>
        <w:jc w:val="center"/>
      </w:pPr>
      <w:r>
        <w:rPr>
          <w:b/>
          <w:sz w:val="28"/>
        </w:rPr>
        <w:t>真正的問題不是「要不要政治」，而是 How do you use influence ethically?</w:t>
      </w:r>
    </w:p>
    <w:p>
      <w:pPr>
        <w:pStyle w:val="Heading1"/>
      </w:pPr>
      <w:r>
        <w:t>十四、Ethical Influence Test</w:t>
      </w:r>
    </w:p>
    <w:p>
      <w:pPr>
        <w:pStyle w:val="Heading2"/>
      </w:pPr>
      <w:r>
        <w:t>① Transparency</w:t>
      </w:r>
    </w:p>
    <w:p>
      <w:r>
        <w:t>如果我的做法被公開，我可以接受嗎？</w:t>
      </w:r>
    </w:p>
    <w:p>
      <w:pPr>
        <w:pStyle w:val="Heading2"/>
      </w:pPr>
      <w:r>
        <w:t>② Truthfulness</w:t>
      </w:r>
    </w:p>
    <w:p>
      <w:r>
        <w:t>我有沒有刻意隱瞞或扭曲資訊？</w:t>
      </w:r>
    </w:p>
    <w:p>
      <w:pPr>
        <w:pStyle w:val="Heading2"/>
      </w:pPr>
      <w:r>
        <w:t>③ Mutuality</w:t>
      </w:r>
    </w:p>
    <w:p>
      <w:r>
        <w:t>只有我得到好處，還是組織也受益？</w:t>
      </w:r>
    </w:p>
    <w:p>
      <w:pPr>
        <w:pStyle w:val="Heading2"/>
      </w:pPr>
      <w:r>
        <w:t>④ Respect</w:t>
      </w:r>
    </w:p>
    <w:p>
      <w:r>
        <w:t>我有沒有尊重對方的選擇？</w:t>
      </w:r>
    </w:p>
    <w:p>
      <w:r>
        <w:t>如果必須依靠欺騙、威脅或資訊操弄才能成功，影響策略就開始從 Influence 走向 Manipulation。</w:t>
      </w:r>
    </w:p>
    <w:p>
      <w:pPr>
        <w:pStyle w:val="Heading1"/>
      </w:pPr>
      <w:r>
        <w:t>十五、160–170分鐘｜Main Case：跨部門數位轉型專案</w:t>
      </w:r>
    </w:p>
    <w:p>
      <w:r>
        <w:t>王經理負責導入新的 CRM，但 IT 認為工作量太大；Sales 認為新系統很麻煩；Finance 不願增加預算；Senior Management 口頭支持但沒有真正投入；Frontline Employees 擔心新系統增加監控。王經理沒有任何一個部門的正式管理權，但六個月後必須交成果。</w:t>
      </w:r>
    </w:p>
    <w:p>
      <w:r>
        <w:t>小組任務：不能回答「請總經理下命令」。各組完成三件事：</w:t>
      </w:r>
    </w:p>
    <w:p>
      <w:pPr>
        <w:pStyle w:val="ListNumber"/>
      </w:pPr>
      <w:r>
        <w:t>① Stakeholder Map：誰是 High Power / High Interest？</w:t>
      </w:r>
    </w:p>
    <w:p>
      <w:pPr>
        <w:pStyle w:val="ListNumber"/>
      </w:pPr>
      <w:r>
        <w:t>② Power Analysis：王經理目前有哪些 Power？哪些 Power 不足？</w:t>
      </w:r>
    </w:p>
    <w:p>
      <w:pPr>
        <w:pStyle w:val="ListNumber"/>
      </w:pPr>
      <w:r>
        <w:t>③ Influence Strategy：對不同 Stakeholder 準備使用哪一種 Influence Tactic？</w:t>
      </w:r>
    </w:p>
    <w:p>
      <w:r>
        <w:t>可能方向：對 CFO 使用 Rational Persuasion；對 Sales 使用 Consultation；對 CEO 尋求 Sponsorship / Coalition；對員工使用 Consultation + Inspirational Appeal。重點不是唯一答案，而是策略與利害關係人的適配。</w:t>
      </w:r>
    </w:p>
    <w:p>
      <w:pPr>
        <w:pStyle w:val="Heading1"/>
      </w:pPr>
      <w:r>
        <w:t>十六、170–175分鐘｜教師 Debrief</w:t>
      </w:r>
    </w:p>
    <w:p>
      <w:pPr>
        <w:pStyle w:val="ListNumber"/>
      </w:pPr>
      <w:r>
        <w:t>Authority ≠ Leadership：有職位不代表有影響力。</w:t>
      </w:r>
    </w:p>
    <w:p>
      <w:pPr>
        <w:pStyle w:val="ListNumber"/>
      </w:pPr>
      <w:r>
        <w:t>Power has multiple sources：Position is only one source of power。</w:t>
      </w:r>
    </w:p>
    <w:p>
      <w:pPr>
        <w:pStyle w:val="ListNumber"/>
      </w:pPr>
      <w:r>
        <w:t>Personal Power matters：Expert 與 Referent Power 離開職位仍可能存在。</w:t>
      </w:r>
    </w:p>
    <w:p>
      <w:pPr>
        <w:pStyle w:val="ListNumber"/>
      </w:pPr>
      <w:r>
        <w:t>Influence requires fit：不同 Stakeholder 不能使用同一種策略。</w:t>
      </w:r>
    </w:p>
    <w:p>
      <w:pPr>
        <w:pStyle w:val="ListNumber"/>
      </w:pPr>
      <w:r>
        <w:t>Politics is inevitable：真正問題不是有沒有政治，而是是否被倫理地使用。</w:t>
      </w:r>
    </w:p>
    <w:p>
      <w:pPr>
        <w:pStyle w:val="ListNumber"/>
      </w:pPr>
      <w:r>
        <w:t>Leadership without authority is the real test：當你不能說「因為我是主管」，還能讓別人願意合作，才真正看見影響力。</w:t>
      </w:r>
    </w:p>
    <w:p>
      <w:pPr>
        <w:pStyle w:val="Heading1"/>
      </w:pPr>
      <w:r>
        <w:t>十七、175–180分鐘｜One-Minute Paper</w:t>
      </w:r>
    </w:p>
    <w:p>
      <w:pPr>
        <w:pStyle w:val="ListNumber"/>
      </w:pPr>
      <w:r>
        <w:t>如果明天拿掉你的職稱，你最主要剩下哪一種 Power？</w:t>
      </w:r>
    </w:p>
    <w:p>
      <w:pPr>
        <w:pStyle w:val="ListNumber"/>
      </w:pPr>
      <w:r>
        <w:t>你目前工作中最需要影響、但不歸你管理的人是誰？</w:t>
      </w:r>
    </w:p>
    <w:p>
      <w:pPr>
        <w:pStyle w:val="ListNumber"/>
      </w:pPr>
      <w:r>
        <w:t>下一次面對這個人，你會改用哪一種 Influence Tactic？</w:t>
      </w:r>
    </w:p>
    <w:p>
      <w:pPr>
        <w:pStyle w:val="Heading1"/>
      </w:pPr>
      <w:r>
        <w:t>十八、本週課後職場觀察</w:t>
      </w:r>
    </w:p>
    <w:p>
      <w:r>
        <w:t>請學生找一件「我需要別人配合，但我不能命令他的事情」，不需正式繳交，依下列五題進行簡短分析：</w:t>
      </w:r>
    </w:p>
    <w:p>
      <w:pPr>
        <w:pStyle w:val="ListBullet"/>
      </w:pPr>
      <w:r>
        <w:t>① Who?｜我要影響誰？</w:t>
      </w:r>
    </w:p>
    <w:p>
      <w:pPr>
        <w:pStyle w:val="ListBullet"/>
      </w:pPr>
      <w:r>
        <w:t>② What?｜我要他做什麼？</w:t>
      </w:r>
    </w:p>
    <w:p>
      <w:pPr>
        <w:pStyle w:val="ListBullet"/>
      </w:pPr>
      <w:r>
        <w:t>③ Why would they care?｜他為什麼應該在意？</w:t>
      </w:r>
    </w:p>
    <w:p>
      <w:pPr>
        <w:pStyle w:val="ListBullet"/>
      </w:pPr>
      <w:r>
        <w:t>④ What power do I have?｜我有什麼 Power？</w:t>
      </w:r>
    </w:p>
    <w:p>
      <w:pPr>
        <w:pStyle w:val="ListBullet"/>
      </w:pPr>
      <w:r>
        <w:t>⑤ What influence tactic should I use?｜我應該採取什麼策略？</w:t>
      </w:r>
    </w:p>
    <w:p>
      <w:pPr>
        <w:jc w:val="center"/>
      </w:pPr>
      <w:r>
        <w:rPr>
          <w:b/>
          <w:sz w:val="28"/>
        </w:rPr>
        <w:t>很多管理者只想「為什麼這件事對我很重要？」</w:t>
        <w:br/>
        <w:t>卻沒有想「為什麼這件事對他很重要？」</w:t>
      </w:r>
    </w:p>
    <w:p>
      <w:pPr>
        <w:pStyle w:val="Heading1"/>
      </w:pPr>
      <w:r>
        <w:t>十九、PPT建議架構（約28頁）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頁次</w:t>
            </w:r>
          </w:p>
        </w:tc>
        <w:tc>
          <w:tcPr>
            <w:tcW w:type="dxa" w:w="4986"/>
          </w:tcPr>
          <w:p>
            <w:r>
              <w:t>內容</w:t>
            </w:r>
          </w:p>
        </w:tc>
      </w:tr>
      <w:tr>
        <w:tc>
          <w:tcPr>
            <w:tcW w:type="dxa" w:w="4986"/>
          </w:tcPr>
          <w:p>
            <w:r>
              <w:t>P1</w:t>
            </w:r>
          </w:p>
        </w:tc>
        <w:tc>
          <w:tcPr>
            <w:tcW w:type="dxa" w:w="4986"/>
          </w:tcPr>
          <w:p>
            <w:r>
              <w:t>Leading Without Authority</w:t>
            </w:r>
          </w:p>
        </w:tc>
      </w:tr>
      <w:tr>
        <w:tc>
          <w:tcPr>
            <w:tcW w:type="dxa" w:w="4986"/>
          </w:tcPr>
          <w:p>
            <w:r>
              <w:t>P2</w:t>
            </w:r>
          </w:p>
        </w:tc>
        <w:tc>
          <w:tcPr>
            <w:tcW w:type="dxa" w:w="4986"/>
          </w:tcPr>
          <w:p>
            <w:r>
              <w:t>沒有職權也能領導嗎？</w:t>
            </w:r>
          </w:p>
        </w:tc>
      </w:tr>
      <w:tr>
        <w:tc>
          <w:tcPr>
            <w:tcW w:type="dxa" w:w="4986"/>
          </w:tcPr>
          <w:p>
            <w:r>
              <w:t>P3–4</w:t>
            </w:r>
          </w:p>
        </w:tc>
        <w:tc>
          <w:tcPr>
            <w:tcW w:type="dxa" w:w="4986"/>
          </w:tcPr>
          <w:p>
            <w:r>
              <w:t>王經理跨部門專案</w:t>
            </w:r>
          </w:p>
        </w:tc>
      </w:tr>
      <w:tr>
        <w:tc>
          <w:tcPr>
            <w:tcW w:type="dxa" w:w="4986"/>
          </w:tcPr>
          <w:p>
            <w:r>
              <w:t>P5</w:t>
            </w:r>
          </w:p>
        </w:tc>
        <w:tc>
          <w:tcPr>
            <w:tcW w:type="dxa" w:w="4986"/>
          </w:tcPr>
          <w:p>
            <w:r>
              <w:t>Authority → Compliance</w:t>
            </w:r>
          </w:p>
        </w:tc>
      </w:tr>
      <w:tr>
        <w:tc>
          <w:tcPr>
            <w:tcW w:type="dxa" w:w="4986"/>
          </w:tcPr>
          <w:p>
            <w:r>
              <w:t>P6</w:t>
            </w:r>
          </w:p>
        </w:tc>
        <w:tc>
          <w:tcPr>
            <w:tcW w:type="dxa" w:w="4986"/>
          </w:tcPr>
          <w:p>
            <w:r>
              <w:t>Influence → Commitment</w:t>
            </w:r>
          </w:p>
        </w:tc>
      </w:tr>
      <w:tr>
        <w:tc>
          <w:tcPr>
            <w:tcW w:type="dxa" w:w="4986"/>
          </w:tcPr>
          <w:p>
            <w:r>
              <w:t>P7–8</w:t>
            </w:r>
          </w:p>
        </w:tc>
        <w:tc>
          <w:tcPr>
            <w:tcW w:type="dxa" w:w="4986"/>
          </w:tcPr>
          <w:p>
            <w:r>
              <w:t>Who Has Power?</w:t>
            </w:r>
          </w:p>
        </w:tc>
      </w:tr>
      <w:tr>
        <w:tc>
          <w:tcPr>
            <w:tcW w:type="dxa" w:w="4986"/>
          </w:tcPr>
          <w:p>
            <w:r>
              <w:t>P9</w:t>
            </w:r>
          </w:p>
        </w:tc>
        <w:tc>
          <w:tcPr>
            <w:tcW w:type="dxa" w:w="4986"/>
          </w:tcPr>
          <w:p>
            <w:r>
              <w:t>Where Does Power Come From?</w:t>
            </w:r>
          </w:p>
        </w:tc>
      </w:tr>
      <w:tr>
        <w:tc>
          <w:tcPr>
            <w:tcW w:type="dxa" w:w="4986"/>
          </w:tcPr>
          <w:p>
            <w:r>
              <w:t>P10</w:t>
            </w:r>
          </w:p>
        </w:tc>
        <w:tc>
          <w:tcPr>
            <w:tcW w:type="dxa" w:w="4986"/>
          </w:tcPr>
          <w:p>
            <w:r>
              <w:t>Legitimate Power</w:t>
            </w:r>
          </w:p>
        </w:tc>
      </w:tr>
      <w:tr>
        <w:tc>
          <w:tcPr>
            <w:tcW w:type="dxa" w:w="4986"/>
          </w:tcPr>
          <w:p>
            <w:r>
              <w:t>P11</w:t>
            </w:r>
          </w:p>
        </w:tc>
        <w:tc>
          <w:tcPr>
            <w:tcW w:type="dxa" w:w="4986"/>
          </w:tcPr>
          <w:p>
            <w:r>
              <w:t>Reward Power</w:t>
            </w:r>
          </w:p>
        </w:tc>
      </w:tr>
      <w:tr>
        <w:tc>
          <w:tcPr>
            <w:tcW w:type="dxa" w:w="4986"/>
          </w:tcPr>
          <w:p>
            <w:r>
              <w:t>P12</w:t>
            </w:r>
          </w:p>
        </w:tc>
        <w:tc>
          <w:tcPr>
            <w:tcW w:type="dxa" w:w="4986"/>
          </w:tcPr>
          <w:p>
            <w:r>
              <w:t>Coercive Power</w:t>
            </w:r>
          </w:p>
        </w:tc>
      </w:tr>
      <w:tr>
        <w:tc>
          <w:tcPr>
            <w:tcW w:type="dxa" w:w="4986"/>
          </w:tcPr>
          <w:p>
            <w:r>
              <w:t>P13</w:t>
            </w:r>
          </w:p>
        </w:tc>
        <w:tc>
          <w:tcPr>
            <w:tcW w:type="dxa" w:w="4986"/>
          </w:tcPr>
          <w:p>
            <w:r>
              <w:t>Expert Power</w:t>
            </w:r>
          </w:p>
        </w:tc>
      </w:tr>
      <w:tr>
        <w:tc>
          <w:tcPr>
            <w:tcW w:type="dxa" w:w="4986"/>
          </w:tcPr>
          <w:p>
            <w:r>
              <w:t>P14</w:t>
            </w:r>
          </w:p>
        </w:tc>
        <w:tc>
          <w:tcPr>
            <w:tcW w:type="dxa" w:w="4986"/>
          </w:tcPr>
          <w:p>
            <w:r>
              <w:t>Referent Power</w:t>
            </w:r>
          </w:p>
        </w:tc>
      </w:tr>
      <w:tr>
        <w:tc>
          <w:tcPr>
            <w:tcW w:type="dxa" w:w="4986"/>
          </w:tcPr>
          <w:p>
            <w:r>
              <w:t>P15</w:t>
            </w:r>
          </w:p>
        </w:tc>
        <w:tc>
          <w:tcPr>
            <w:tcW w:type="dxa" w:w="4986"/>
          </w:tcPr>
          <w:p>
            <w:r>
              <w:t>Five Power Bases</w:t>
            </w:r>
          </w:p>
        </w:tc>
      </w:tr>
      <w:tr>
        <w:tc>
          <w:tcPr>
            <w:tcW w:type="dxa" w:w="4986"/>
          </w:tcPr>
          <w:p>
            <w:r>
              <w:t>P16</w:t>
            </w:r>
          </w:p>
        </w:tc>
        <w:tc>
          <w:tcPr>
            <w:tcW w:type="dxa" w:w="4986"/>
          </w:tcPr>
          <w:p>
            <w:r>
              <w:t>Position vs. Personal Power</w:t>
            </w:r>
          </w:p>
        </w:tc>
      </w:tr>
      <w:tr>
        <w:tc>
          <w:tcPr>
            <w:tcW w:type="dxa" w:w="4986"/>
          </w:tcPr>
          <w:p>
            <w:r>
              <w:t>P17</w:t>
            </w:r>
          </w:p>
        </w:tc>
        <w:tc>
          <w:tcPr>
            <w:tcW w:type="dxa" w:w="4986"/>
          </w:tcPr>
          <w:p>
            <w:r>
              <w:t>Power Profile</w:t>
            </w:r>
          </w:p>
        </w:tc>
      </w:tr>
      <w:tr>
        <w:tc>
          <w:tcPr>
            <w:tcW w:type="dxa" w:w="4986"/>
          </w:tcPr>
          <w:p>
            <w:r>
              <w:t>P18</w:t>
            </w:r>
          </w:p>
        </w:tc>
        <w:tc>
          <w:tcPr>
            <w:tcW w:type="dxa" w:w="4986"/>
          </w:tcPr>
          <w:p>
            <w:r>
              <w:t>Influence Tactics</w:t>
            </w:r>
          </w:p>
        </w:tc>
      </w:tr>
      <w:tr>
        <w:tc>
          <w:tcPr>
            <w:tcW w:type="dxa" w:w="4986"/>
          </w:tcPr>
          <w:p>
            <w:r>
              <w:t>P19</w:t>
            </w:r>
          </w:p>
        </w:tc>
        <w:tc>
          <w:tcPr>
            <w:tcW w:type="dxa" w:w="4986"/>
          </w:tcPr>
          <w:p>
            <w:r>
              <w:t>Rational / Inspirational</w:t>
            </w:r>
          </w:p>
        </w:tc>
      </w:tr>
      <w:tr>
        <w:tc>
          <w:tcPr>
            <w:tcW w:type="dxa" w:w="4986"/>
          </w:tcPr>
          <w:p>
            <w:r>
              <w:t>P20</w:t>
            </w:r>
          </w:p>
        </w:tc>
        <w:tc>
          <w:tcPr>
            <w:tcW w:type="dxa" w:w="4986"/>
          </w:tcPr>
          <w:p>
            <w:r>
              <w:t>Consultation / Exchange</w:t>
            </w:r>
          </w:p>
        </w:tc>
      </w:tr>
      <w:tr>
        <w:tc>
          <w:tcPr>
            <w:tcW w:type="dxa" w:w="4986"/>
          </w:tcPr>
          <w:p>
            <w:r>
              <w:t>P21</w:t>
            </w:r>
          </w:p>
        </w:tc>
        <w:tc>
          <w:tcPr>
            <w:tcW w:type="dxa" w:w="4986"/>
          </w:tcPr>
          <w:p>
            <w:r>
              <w:t>Coalition / Relationship</w:t>
            </w:r>
          </w:p>
        </w:tc>
      </w:tr>
      <w:tr>
        <w:tc>
          <w:tcPr>
            <w:tcW w:type="dxa" w:w="4986"/>
          </w:tcPr>
          <w:p>
            <w:r>
              <w:t>P22</w:t>
            </w:r>
          </w:p>
        </w:tc>
        <w:tc>
          <w:tcPr>
            <w:tcW w:type="dxa" w:w="4986"/>
          </w:tcPr>
          <w:p>
            <w:r>
              <w:t>Stakeholder Mapping</w:t>
            </w:r>
          </w:p>
        </w:tc>
      </w:tr>
      <w:tr>
        <w:tc>
          <w:tcPr>
            <w:tcW w:type="dxa" w:w="4986"/>
          </w:tcPr>
          <w:p>
            <w:r>
              <w:t>P23</w:t>
            </w:r>
          </w:p>
        </w:tc>
        <w:tc>
          <w:tcPr>
            <w:tcW w:type="dxa" w:w="4986"/>
          </w:tcPr>
          <w:p>
            <w:r>
              <w:t>Power × Interest Matrix</w:t>
            </w:r>
          </w:p>
        </w:tc>
      </w:tr>
      <w:tr>
        <w:tc>
          <w:tcPr>
            <w:tcW w:type="dxa" w:w="4986"/>
          </w:tcPr>
          <w:p>
            <w:r>
              <w:t>P24</w:t>
            </w:r>
          </w:p>
        </w:tc>
        <w:tc>
          <w:tcPr>
            <w:tcW w:type="dxa" w:w="4986"/>
          </w:tcPr>
          <w:p>
            <w:r>
              <w:t>Organizational Politics</w:t>
            </w:r>
          </w:p>
        </w:tc>
      </w:tr>
      <w:tr>
        <w:tc>
          <w:tcPr>
            <w:tcW w:type="dxa" w:w="4986"/>
          </w:tcPr>
          <w:p>
            <w:r>
              <w:t>P25</w:t>
            </w:r>
          </w:p>
        </w:tc>
        <w:tc>
          <w:tcPr>
            <w:tcW w:type="dxa" w:w="4986"/>
          </w:tcPr>
          <w:p>
            <w:r>
              <w:t>Politics vs. Manipulation</w:t>
            </w:r>
          </w:p>
        </w:tc>
      </w:tr>
      <w:tr>
        <w:tc>
          <w:tcPr>
            <w:tcW w:type="dxa" w:w="4986"/>
          </w:tcPr>
          <w:p>
            <w:r>
              <w:t>P26</w:t>
            </w:r>
          </w:p>
        </w:tc>
        <w:tc>
          <w:tcPr>
            <w:tcW w:type="dxa" w:w="4986"/>
          </w:tcPr>
          <w:p>
            <w:r>
              <w:t>Ethical Influence Test</w:t>
            </w:r>
          </w:p>
        </w:tc>
      </w:tr>
      <w:tr>
        <w:tc>
          <w:tcPr>
            <w:tcW w:type="dxa" w:w="4986"/>
          </w:tcPr>
          <w:p>
            <w:r>
              <w:t>P27</w:t>
            </w:r>
          </w:p>
        </w:tc>
        <w:tc>
          <w:tcPr>
            <w:tcW w:type="dxa" w:w="4986"/>
          </w:tcPr>
          <w:p>
            <w:r>
              <w:t>CRM Main Case</w:t>
            </w:r>
          </w:p>
        </w:tc>
      </w:tr>
      <w:tr>
        <w:tc>
          <w:tcPr>
            <w:tcW w:type="dxa" w:w="4986"/>
          </w:tcPr>
          <w:p>
            <w:r>
              <w:t>P28</w:t>
            </w:r>
          </w:p>
        </w:tc>
        <w:tc>
          <w:tcPr>
            <w:tcW w:type="dxa" w:w="4986"/>
          </w:tcPr>
          <w:p>
            <w:r>
              <w:t>Six Takeaways＋One-Minute Paper</w:t>
            </w:r>
          </w:p>
        </w:tc>
      </w:tr>
    </w:tbl>
    <w:p>
      <w:pPr>
        <w:pStyle w:val="Heading1"/>
      </w:pPr>
      <w:r>
        <w:t>二十、與前後主題的銜接</w:t>
      </w:r>
    </w:p>
    <w:p>
      <w:r>
        <w:t>① What is Leadership?｜從管理者到領導者</w:t>
      </w:r>
    </w:p>
    <w:p>
      <w:r>
        <w:t>② Who Am I as a Leader?｜領導風格與自我認識</w:t>
      </w:r>
    </w:p>
    <w:p>
      <w:r>
        <w:t>③ How Should I Lead Different People?｜情境領導</w:t>
      </w:r>
    </w:p>
    <w:p>
      <w:r>
        <w:t>④ What Makes People Want to Perform?｜激勵與員工動機</w:t>
      </w:r>
    </w:p>
    <w:p>
      <w:r>
        <w:t>⑤ Can You Really Communicate as a Leader?｜領導溝通與有效傾聽</w:t>
      </w:r>
    </w:p>
    <w:p>
      <w:r>
        <w:t>⑥ From Individuals to Teams｜團隊建立與團隊領導</w:t>
      </w:r>
    </w:p>
    <w:p>
      <w:r>
        <w:t>⑦ When Good People Disagree｜衝突管理、談判與協商</w:t>
      </w:r>
    </w:p>
    <w:p>
      <w:r>
        <w:t>⑧ Leading Without Authority｜權力、影響力與組織政治</w:t>
      </w:r>
    </w:p>
    <w:p>
      <w:r>
        <w:t>下一堂 W14｜12/6｜第⑨堂：Why Good Leaders Make Bad Decisions｜管理決策與決策偏誤：為什麼好主管也會做錯決策？建議以 Bounded Rationality、Confirmation Bias、Anchoring、Overconfidence、Escalation of Commitment、Sunk Cost、Groupthink，以及 Decision Check / Pre-mortem 為核心。從「如何影響別人」進一步追問：「當你終於有能力影響別人之後，你做的決定本身是對的嗎？」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領導與管理｜W13｜第⑧堂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