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Ensemble-Based Machine Learning Model for Mental Illness Classification on a Mental Health Community Platform</w:t>
      </w:r>
    </w:p>
    <w:p w:rsidR="00000000" w:rsidDel="00000000" w:rsidP="00000000" w:rsidRDefault="00000000" w:rsidRPr="00000000" w14:paraId="00000002">
      <w:pPr>
        <w:widowControl w:val="0"/>
        <w:spacing w:after="0" w:line="36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16478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670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 : </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Kelompok 9</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LG01</w:t>
      </w:r>
    </w:p>
    <w:tbl>
      <w:tblPr>
        <w:tblStyle w:val="Table1"/>
        <w:tblW w:w="6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1740"/>
        <w:tblGridChange w:id="0">
          <w:tblGrid>
            <w:gridCol w:w="4725"/>
            <w:gridCol w:w="17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A">
            <w:pPr>
              <w:tabs>
                <w:tab w:val="left" w:leader="none" w:pos="5379"/>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Arfan Razaqi Rusdi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2702367170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tabs>
                <w:tab w:val="left" w:leader="none" w:pos="5379"/>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Delo Yohan Sunarto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D">
            <w:pPr>
              <w:tabs>
                <w:tab w:val="left" w:leader="none" w:pos="5379"/>
              </w:tabs>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2702249316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E">
            <w:pPr>
              <w:tabs>
                <w:tab w:val="left" w:leader="none" w:pos="5379"/>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Theodorus Wijaya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F">
            <w:pPr>
              <w:tabs>
                <w:tab w:val="left" w:leader="none" w:pos="5379"/>
              </w:tabs>
              <w:spacing w:after="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2702249316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0">
            <w:pPr>
              <w:tabs>
                <w:tab w:val="left" w:leader="none" w:pos="5379"/>
              </w:tabs>
              <w:spacing w:after="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1">
            <w:pPr>
              <w:tabs>
                <w:tab w:val="left" w:leader="none" w:pos="5379"/>
              </w:tabs>
              <w:spacing w:after="0" w:line="360" w:lineRule="auto"/>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Bina Nusantara </w:t>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Kemanggisan </w:t>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4"/>
          <w:szCs w:val="24"/>
        </w:rPr>
        <w:sectPr>
          <w:headerReference r:id="rId7" w:type="default"/>
          <w:headerReference r:id="rId8" w:type="even"/>
          <w:footerReference r:id="rId9" w:type="default"/>
          <w:footerReference r:id="rId10" w:type="even"/>
          <w:pgSz w:h="15840" w:w="12240" w:orient="portrait"/>
          <w:pgMar w:bottom="1701" w:top="1701" w:left="2268" w:right="1701" w:header="720" w:footer="720"/>
          <w:pgNumType w:start="1"/>
        </w:sectPr>
      </w:pP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rPr>
          <w:rtl w:val="0"/>
        </w:rPr>
      </w:r>
    </w:p>
    <w:p w:rsidR="00000000" w:rsidDel="00000000" w:rsidP="00000000" w:rsidRDefault="00000000" w:rsidRPr="00000000" w14:paraId="00000015">
      <w:pPr>
        <w:pStyle w:val="Heading1"/>
        <w:spacing w:before="0" w:line="360" w:lineRule="auto"/>
        <w:jc w:val="center"/>
        <w:rPr>
          <w:rFonts w:ascii="Times New Roman" w:cs="Times New Roman" w:eastAsia="Times New Roman" w:hAnsi="Times New Roman"/>
          <w:sz w:val="24"/>
          <w:szCs w:val="24"/>
        </w:rPr>
      </w:pPr>
      <w:bookmarkStart w:colFirst="0" w:colLast="0" w:name="_ug1fz6qo6heo" w:id="0"/>
      <w:bookmarkEnd w:id="0"/>
      <w:r w:rsidDel="00000000" w:rsidR="00000000" w:rsidRPr="00000000">
        <w:rPr>
          <w:rFonts w:ascii="Times New Roman" w:cs="Times New Roman" w:eastAsia="Times New Roman" w:hAnsi="Times New Roman"/>
          <w:sz w:val="24"/>
          <w:szCs w:val="24"/>
          <w:rtl w:val="0"/>
        </w:rPr>
        <w:t xml:space="preserve">BAB I </w:t>
      </w:r>
    </w:p>
    <w:p w:rsidR="00000000" w:rsidDel="00000000" w:rsidP="00000000" w:rsidRDefault="00000000" w:rsidRPr="00000000" w14:paraId="00000016">
      <w:pPr>
        <w:pStyle w:val="Heading1"/>
        <w:spacing w:before="0" w:line="360" w:lineRule="auto"/>
        <w:jc w:val="center"/>
        <w:rPr/>
      </w:pPr>
      <w:r w:rsidDel="00000000" w:rsidR="00000000" w:rsidRPr="00000000">
        <w:rPr>
          <w:rFonts w:ascii="Times New Roman" w:cs="Times New Roman" w:eastAsia="Times New Roman" w:hAnsi="Times New Roman"/>
          <w:sz w:val="24"/>
          <w:szCs w:val="24"/>
          <w:rtl w:val="0"/>
        </w:rPr>
        <w:t xml:space="preserve">PENDAHULUAN</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2"/>
        <w:numPr>
          <w:ilvl w:val="1"/>
          <w:numId w:val="8"/>
        </w:numPr>
        <w:spacing w:before="0" w:line="360" w:lineRule="auto"/>
        <w:ind w:left="567" w:hanging="567"/>
        <w:rPr>
          <w:rFonts w:ascii="Times New Roman" w:cs="Times New Roman" w:eastAsia="Times New Roman" w:hAnsi="Times New Roman"/>
          <w:sz w:val="24"/>
          <w:szCs w:val="24"/>
        </w:rPr>
      </w:pPr>
      <w:bookmarkStart w:colFirst="0" w:colLast="0" w:name="_mko40ys011ve" w:id="1"/>
      <w:bookmarkEnd w:id="1"/>
      <w:r w:rsidDel="00000000" w:rsidR="00000000" w:rsidRPr="00000000">
        <w:rPr>
          <w:rFonts w:ascii="Times New Roman" w:cs="Times New Roman" w:eastAsia="Times New Roman" w:hAnsi="Times New Roman"/>
          <w:sz w:val="24"/>
          <w:szCs w:val="24"/>
          <w:rtl w:val="0"/>
        </w:rPr>
        <w:t xml:space="preserve">Latar Belakang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Indonesia, khususnya Jakarta, memiliki banyak penyandang disabilitas, termasuk mereka yang mengalami gangguan mental seperti bipolar dan depresi. Data terbaru menunjukkan bahwa terdapat 6.557 orang dengan disabilitas mental-jiwa di Jakarta, menjadikannya salah satu kategori disabilitas terbesar di wilayah tersebut. Meskipun teknologi telah berkembang pesat dan menawarkan peluang besar untuk membantu pengelolaan kondisi mental sehari-hari, banyak penyandang disabilitas mental belum sepenuhnya memanfaatkan potensi teknologi ini. Masalah utamanya adalah kurangnya teknologi yang dirancang secara inklusif dan relevan dengan kebutuhan khusus mereka, sehingga menyebabkan kesulitan dalam mengakses informasi penting, dukungan kesehatan mental, dan partisipasi aktif dalam masyarakat. Stigma sosial dan kurangnya dukungan lingkungan juga memperparah isolasi mereka dari manfaat teknologi.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Berangkat dari kondisi tersebut, riset ini menjadi krusial untuk memahami secara mendalam pengalaman, tantangan, dan kebutuhan spesifik para pengguna dengan gangguan bipolar dan depresi. Dengan menggali wawasan langsung dari individu yang beragam, penelitian ini berupaya mengidentifikasi celah yang ada pada solusi teknologi saat ini. Tujuannya adalah untuk merumuskan desain dan fitur aplikasi yang lebih tepat sasaran, sehingga teknologi yang dikembangkan nantinya tidak hanya sekedar memenuhi kebutuhan mereka, tetapi juga secara efektif mendukung mereka dalam menjalani kehidupan sehari-hari dengan lebih baik dan mandiri.</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2"/>
        <w:numPr>
          <w:ilvl w:val="1"/>
          <w:numId w:val="8"/>
        </w:numPr>
        <w:spacing w:before="0" w:line="360" w:lineRule="auto"/>
        <w:ind w:left="567" w:hanging="567"/>
        <w:rPr>
          <w:rFonts w:ascii="Times New Roman" w:cs="Times New Roman" w:eastAsia="Times New Roman" w:hAnsi="Times New Roman"/>
          <w:sz w:val="24"/>
          <w:szCs w:val="24"/>
        </w:rPr>
      </w:pPr>
      <w:bookmarkStart w:colFirst="0" w:colLast="0" w:name="_6ehhu25k69r1" w:id="2"/>
      <w:bookmarkEnd w:id="2"/>
      <w:r w:rsidDel="00000000" w:rsidR="00000000" w:rsidRPr="00000000">
        <w:rPr>
          <w:rFonts w:ascii="Times New Roman" w:cs="Times New Roman" w:eastAsia="Times New Roman" w:hAnsi="Times New Roman"/>
          <w:sz w:val="24"/>
          <w:szCs w:val="24"/>
          <w:rtl w:val="0"/>
        </w:rPr>
        <w:t xml:space="preserve">Permasalahan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Permasalahan inti yang dihadapi oleh penyandang disabilitas mental adalah sering kali tidak terlayani dengan baik oleh teknologi yang ada. Hal ini disebabkan oleh beberapa faktor, termasuk keterbatasan dalam desain yang inklusif, kurangnya pemahaman mendalam tentang kebutuhan khusus mereka, dan kekurangan fitur yang benar-benar relevan dengan pengalaman hidup mereka. Akibatnya, mereka kesulitan dalam menggunakan teknologi untuk mendukung kesehatan mental, mengakses informasi penting, atau berpartisipasi aktif dalam masyarakat. Stigma sosial dan kurangnya dukungan dari lingkungan sekitar juga memperparah situasi, membuat mereka semakin terisolasi dari manfaat teknologi yang seharusnya dapat membantu mereka.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numPr>
          <w:ilvl w:val="1"/>
          <w:numId w:val="8"/>
        </w:numPr>
        <w:spacing w:before="0" w:line="360" w:lineRule="auto"/>
        <w:ind w:left="63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Penelitian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Mood Bridge merupakan sebuah aplikasi berbasis web yang dirancang untuk mendukung individu dengan disabilitas mental dalam mengekspresikan diri dan memperoleh dukungan emosional. Aplikasi ini menyediakan fitur-fitur utama seperti:</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kesadaran dan kesejahteraan penyandang disabilitas mental melalui teknologi.</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alat digital yang konsisten dan mudah diakses untuk menjaga kesehatan mental.</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Menghilangkan stigma dengan menghadirkan ruang aman berbasis komunitas dan privasi.</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2"/>
        <w:numPr>
          <w:ilvl w:val="1"/>
          <w:numId w:val="8"/>
        </w:numPr>
        <w:spacing w:before="0" w:line="360" w:lineRule="auto"/>
        <w:ind w:left="630"/>
        <w:rPr>
          <w:rFonts w:ascii="Times New Roman" w:cs="Times New Roman" w:eastAsia="Times New Roman" w:hAnsi="Times New Roman"/>
          <w:b w:val="1"/>
          <w:sz w:val="24"/>
          <w:szCs w:val="24"/>
        </w:rPr>
      </w:pPr>
      <w:bookmarkStart w:colFirst="0" w:colLast="0" w:name="_riq6c0hd7p8" w:id="3"/>
      <w:bookmarkEnd w:id="3"/>
      <w:r w:rsidDel="00000000" w:rsidR="00000000" w:rsidRPr="00000000">
        <w:rPr>
          <w:rFonts w:ascii="Times New Roman" w:cs="Times New Roman" w:eastAsia="Times New Roman" w:hAnsi="Times New Roman"/>
          <w:sz w:val="24"/>
          <w:szCs w:val="24"/>
          <w:rtl w:val="0"/>
        </w:rPr>
        <w:t xml:space="preserve">Target audiens</w:t>
      </w:r>
    </w:p>
    <w:p w:rsidR="00000000" w:rsidDel="00000000" w:rsidP="00000000" w:rsidRDefault="00000000" w:rsidRPr="00000000" w14:paraId="00000027">
      <w:pPr>
        <w:numPr>
          <w:ilvl w:val="0"/>
          <w:numId w:val="12"/>
        </w:numPr>
        <w:spacing w:after="0" w:line="36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Penyandang disabilitas mental remaja dan dewasa muda.</w:t>
      </w:r>
    </w:p>
    <w:p w:rsidR="00000000" w:rsidDel="00000000" w:rsidP="00000000" w:rsidRDefault="00000000" w:rsidRPr="00000000" w14:paraId="00000028">
      <w:pPr>
        <w:numPr>
          <w:ilvl w:val="0"/>
          <w:numId w:val="12"/>
        </w:numPr>
        <w:spacing w:after="0" w:line="360"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Keluarga atau pengasuh yang mendampingi.</w:t>
      </w:r>
    </w:p>
    <w:p w:rsidR="00000000" w:rsidDel="00000000" w:rsidP="00000000" w:rsidRDefault="00000000" w:rsidRPr="00000000" w14:paraId="00000029">
      <w:pPr>
        <w:numPr>
          <w:ilvl w:val="0"/>
          <w:numId w:val="12"/>
        </w:numPr>
        <w:spacing w:after="0" w:line="36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Organisasi non-profit atau komunitas yang bergerak di bidang kesehatan mental.</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81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w:t>
      </w:r>
    </w:p>
    <w:p w:rsidR="00000000" w:rsidDel="00000000" w:rsidP="00000000" w:rsidRDefault="00000000" w:rsidRPr="00000000" w14:paraId="00000033">
      <w:pPr>
        <w:pStyle w:val="Heading1"/>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PENDEKATAN &amp; METODOLOGI</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pStyle w:val="Heading2"/>
        <w:keepNext w:val="1"/>
        <w:keepLines w:val="1"/>
        <w:numPr>
          <w:ilvl w:val="1"/>
          <w:numId w:val="5"/>
        </w:numPr>
        <w:spacing w:before="0" w:line="36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Pendekatan Pembuatan Model Machine Learning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akan mengadopsi pendekatan riset sekunder secara eksklusif untuk memperoleh pemahaman yang komprehensif mengenai pengalaman, tantangan, dan kebutuhan pengguna dengan disabilitas mental, khususnya penderita bipolar dan depresi. Fokus utama akan diberikan pada studi literatur yang ekstensif. Studi ini akan mencakup pengumpulan dan analisis penelitian sebelumnya mengenai dampak gangguan bipolar terhadap kehidupan sehari-hari, karakteristik, gejala, dan tantangan yang dihadapi penderita. Pendekatan ini akan memberikan landasan teoritis yang kuat dan wawasan dari temuan riset yang telah dipublikasikan.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konteks pengembangan model Machine Learning untuk proyek ini, yang meskipun didasarkan pada riset sekunder, dapat diarahkan pada masalah klasifikasi, beberapa model yang relevan untuk dipertimbangkan antara lain XGBoost, Logistic Regression, dan Voting Classifier.</w:t>
      </w:r>
    </w:p>
    <w:p w:rsidR="00000000" w:rsidDel="00000000" w:rsidP="00000000" w:rsidRDefault="00000000" w:rsidRPr="00000000" w14:paraId="00000039">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03A">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menangani klasifikasi berdasarkan fitur-fitur tersebut, menawarkan keseimbangan antara kemampuan pemrosesan teks tingkat lanjut dan performa klasifikasi yang kuat.</w:t>
      </w:r>
    </w:p>
    <w:p w:rsidR="00000000" w:rsidDel="00000000" w:rsidP="00000000" w:rsidRDefault="00000000" w:rsidRPr="00000000" w14:paraId="0000003B">
      <w:pPr>
        <w:numPr>
          <w:ilvl w:val="0"/>
          <w:numId w:val="4"/>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Regressions</w:t>
        <w:br w:type="textWrapping"/>
        <w:t xml:space="preserve">Berkemampuan untuk mengidentifikasi hubungan linier antara fitur dan kelas target membuatnya menjadi pilihan yang baik untuk masalah klasifikasi biner atau multinomial yang memiliki asumsi linieritas yang mendasari.</w:t>
      </w:r>
    </w:p>
    <w:p w:rsidR="00000000" w:rsidDel="00000000" w:rsidP="00000000" w:rsidRDefault="00000000" w:rsidRPr="00000000" w14:paraId="0000003C">
      <w:pPr>
        <w:numPr>
          <w:ilvl w:val="0"/>
          <w:numId w:val="4"/>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 Classifier</w:t>
        <w:br w:type="textWrapping"/>
        <w:t xml:space="preserve">Dalam pendekatan ini, model-model seperti CatBoost, XGBoost, dan LightGBM serta output dari mereka, dilatih secara terpisah. Kemudian,</w:t>
      </w:r>
    </w:p>
    <w:p w:rsidR="00000000" w:rsidDel="00000000" w:rsidP="00000000" w:rsidRDefault="00000000" w:rsidRPr="00000000" w14:paraId="0000003D">
      <w:pPr>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 Classifier akan menggabungkan prediksi mereka untuk membuat keputusan klasifikasi akhir. Metode ini bertujuan untuk meningkatkan robusta dan akurasi model secara keseluruhan dengan memanfaatkan kekuatan beragam algoritma dan mengurangi bias dari model tunggal.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keepNext w:val="1"/>
        <w:keepLines w:val="1"/>
        <w:numPr>
          <w:ilvl w:val="1"/>
          <w:numId w:val="5"/>
        </w:numPr>
        <w:spacing w:before="0" w:line="36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yang digunakan berasal dari </w:t>
      </w:r>
      <w:hyperlink r:id="rId11">
        <w:r w:rsidDel="00000000" w:rsidR="00000000" w:rsidRPr="00000000">
          <w:rPr>
            <w:rFonts w:ascii="Times New Roman" w:cs="Times New Roman" w:eastAsia="Times New Roman" w:hAnsi="Times New Roman"/>
            <w:color w:val="1155cc"/>
            <w:sz w:val="24"/>
            <w:szCs w:val="24"/>
            <w:u w:val="single"/>
            <w:rtl w:val="0"/>
          </w:rPr>
          <w:t xml:space="preserve">kaggle.com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berisi teks berupa pernyataan dari pengguna serta label klasifikasi terkait kondisi kesehatan mental. Label-label ini mewakili berbagai jenis gangguan seperti depresi, bipolar, ADHD, dan lainnya. Dataset ini diproses menjadi DataFrame menggunakan </w:t>
      </w:r>
      <w:r w:rsidDel="00000000" w:rsidR="00000000" w:rsidRPr="00000000">
        <w:rPr>
          <w:rFonts w:ascii="Times New Roman" w:cs="Times New Roman" w:eastAsia="Times New Roman" w:hAnsi="Times New Roman"/>
          <w:sz w:val="24"/>
          <w:szCs w:val="24"/>
          <w:rtl w:val="0"/>
        </w:rPr>
        <w:t xml:space="preserve">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pandas, dan dilakukan pembagian data menjadi data latih dan data uji dengan perbandingan 80:20 menggunakan train_test_split.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keepNext w:val="1"/>
        <w:keepLines w:val="1"/>
        <w:numPr>
          <w:ilvl w:val="1"/>
          <w:numId w:val="5"/>
        </w:numPr>
        <w:spacing w:before="0" w:line="36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Preprocessing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dilakukan untuk membersihkan teks agar dapat diproses lebih baik oleh model. Langkah-langkah preprocessing meliputi:</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Konversi seluruh teks menjadi huruf kecil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lowercase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Penghapusan tag HTML</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Penghapusan URL</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Penghapusan tanda baca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punctuation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Penghapusan angka dan karakter khusus</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Tokenisasi dan penghapusan stopwords menggunakan NLTK</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Representasi teks menggunakan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TF-IDF Vectorizer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agar dapat diproses oleh algoritma machine learning</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8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sz w:val="24"/>
          <w:szCs w:val="24"/>
        </w:rPr>
      </w:pPr>
      <w:bookmarkStart w:colFirst="0" w:colLast="0" w:name="_wyzi4mezb5i9" w:id="4"/>
      <w:bookmarkEnd w:id="4"/>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before="0" w:line="360" w:lineRule="auto"/>
        <w:jc w:val="center"/>
        <w:rPr>
          <w:rFonts w:ascii="Times New Roman" w:cs="Times New Roman" w:eastAsia="Times New Roman" w:hAnsi="Times New Roman"/>
          <w:sz w:val="24"/>
          <w:szCs w:val="24"/>
        </w:rPr>
      </w:pPr>
      <w:bookmarkStart w:colFirst="0" w:colLast="0" w:name="_u5exkcmf42m1" w:id="5"/>
      <w:bookmarkEnd w:id="5"/>
      <w:r w:rsidDel="00000000" w:rsidR="00000000" w:rsidRPr="00000000">
        <w:rPr>
          <w:rFonts w:ascii="Times New Roman" w:cs="Times New Roman" w:eastAsia="Times New Roman" w:hAnsi="Times New Roman"/>
          <w:sz w:val="24"/>
          <w:szCs w:val="24"/>
          <w:rtl w:val="0"/>
        </w:rPr>
        <w:t xml:space="preserve">BAB III</w:t>
      </w:r>
    </w:p>
    <w:p w:rsidR="00000000" w:rsidDel="00000000" w:rsidP="00000000" w:rsidRDefault="00000000" w:rsidRPr="00000000" w14:paraId="00000050">
      <w:pPr>
        <w:pStyle w:val="Heading1"/>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w:t>
      </w:r>
    </w:p>
    <w:p w:rsidR="00000000" w:rsidDel="00000000" w:rsidP="00000000" w:rsidRDefault="00000000" w:rsidRPr="00000000" w14:paraId="0000005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web ini dibangun dengan arsitektur modern yang memisahkan antara antarmuka pengguna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dan logika bisnis di server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Pengguna berinteraksi melalui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yang dibuat menggunakan </w:t>
      </w:r>
      <w:r w:rsidDel="00000000" w:rsidR="00000000" w:rsidRPr="00000000">
        <w:rPr>
          <w:rFonts w:ascii="Times New Roman" w:cs="Times New Roman" w:eastAsia="Times New Roman" w:hAnsi="Times New Roman"/>
          <w:b w:val="1"/>
          <w:sz w:val="24"/>
          <w:szCs w:val="24"/>
          <w:rtl w:val="0"/>
        </w:rPr>
        <w:t xml:space="preserve">Next.js (T3 Stack)</w:t>
      </w:r>
      <w:r w:rsidDel="00000000" w:rsidR="00000000" w:rsidRPr="00000000">
        <w:rPr>
          <w:rFonts w:ascii="Times New Roman" w:cs="Times New Roman" w:eastAsia="Times New Roman" w:hAnsi="Times New Roman"/>
          <w:sz w:val="24"/>
          <w:szCs w:val="24"/>
          <w:rtl w:val="0"/>
        </w:rPr>
        <w:t xml:space="preserve">, memberikan pengalaman yang cepat dan interaktif dengan </w:t>
      </w:r>
      <w:r w:rsidDel="00000000" w:rsidR="00000000" w:rsidRPr="00000000">
        <w:rPr>
          <w:rFonts w:ascii="Times New Roman" w:cs="Times New Roman" w:eastAsia="Times New Roman" w:hAnsi="Times New Roman"/>
          <w:i w:val="1"/>
          <w:sz w:val="24"/>
          <w:szCs w:val="24"/>
          <w:rtl w:val="0"/>
        </w:rPr>
        <w:t xml:space="preserve">styling</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b w:val="1"/>
          <w:sz w:val="24"/>
          <w:szCs w:val="24"/>
          <w:rtl w:val="0"/>
        </w:rPr>
        <w:t xml:space="preserve">Tailwind CSS</w:t>
      </w:r>
      <w:r w:rsidDel="00000000" w:rsidR="00000000" w:rsidRPr="00000000">
        <w:rPr>
          <w:rFonts w:ascii="Times New Roman" w:cs="Times New Roman" w:eastAsia="Times New Roman" w:hAnsi="Times New Roman"/>
          <w:sz w:val="24"/>
          <w:szCs w:val="24"/>
          <w:rtl w:val="0"/>
        </w:rPr>
        <w:t xml:space="preserve">. Di sisi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sistem ditenagai oleh </w:t>
      </w:r>
      <w:r w:rsidDel="00000000" w:rsidR="00000000" w:rsidRPr="00000000">
        <w:rPr>
          <w:rFonts w:ascii="Times New Roman" w:cs="Times New Roman" w:eastAsia="Times New Roman" w:hAnsi="Times New Roman"/>
          <w:b w:val="1"/>
          <w:sz w:val="24"/>
          <w:szCs w:val="24"/>
          <w:rtl w:val="0"/>
        </w:rPr>
        <w:t xml:space="preserve">Golang</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Gin Engine</w:t>
      </w:r>
      <w:r w:rsidDel="00000000" w:rsidR="00000000" w:rsidRPr="00000000">
        <w:rPr>
          <w:rFonts w:ascii="Times New Roman" w:cs="Times New Roman" w:eastAsia="Times New Roman" w:hAnsi="Times New Roman"/>
          <w:sz w:val="24"/>
          <w:szCs w:val="24"/>
          <w:rtl w:val="0"/>
        </w:rPr>
        <w:t xml:space="preserve"> untuk menangani permintaan API dan </w:t>
      </w:r>
      <w:r w:rsidDel="00000000" w:rsidR="00000000" w:rsidRPr="00000000">
        <w:rPr>
          <w:rFonts w:ascii="Times New Roman" w:cs="Times New Roman" w:eastAsia="Times New Roman" w:hAnsi="Times New Roman"/>
          <w:b w:val="1"/>
          <w:sz w:val="24"/>
          <w:szCs w:val="24"/>
          <w:rtl w:val="0"/>
        </w:rPr>
        <w:t xml:space="preserve">Gorilla WebSocket</w:t>
      </w:r>
      <w:r w:rsidDel="00000000" w:rsidR="00000000" w:rsidRPr="00000000">
        <w:rPr>
          <w:rFonts w:ascii="Times New Roman" w:cs="Times New Roman" w:eastAsia="Times New Roman" w:hAnsi="Times New Roman"/>
          <w:sz w:val="24"/>
          <w:szCs w:val="24"/>
          <w:rtl w:val="0"/>
        </w:rPr>
        <w:t xml:space="preserve"> untuk komunikasi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Inti dari fungsionalitas aplikasi, yaitu klasifikasi </w:t>
      </w:r>
      <w:r w:rsidDel="00000000" w:rsidR="00000000" w:rsidRPr="00000000">
        <w:rPr>
          <w:rFonts w:ascii="Times New Roman" w:cs="Times New Roman" w:eastAsia="Times New Roman" w:hAnsi="Times New Roman"/>
          <w:i w:val="1"/>
          <w:sz w:val="24"/>
          <w:szCs w:val="24"/>
          <w:rtl w:val="0"/>
        </w:rPr>
        <w:t xml:space="preserve">tweet</w:t>
      </w:r>
      <w:r w:rsidDel="00000000" w:rsidR="00000000" w:rsidRPr="00000000">
        <w:rPr>
          <w:rFonts w:ascii="Times New Roman" w:cs="Times New Roman" w:eastAsia="Times New Roman" w:hAnsi="Times New Roman"/>
          <w:sz w:val="24"/>
          <w:szCs w:val="24"/>
          <w:rtl w:val="0"/>
        </w:rPr>
        <w:t xml:space="preserve">, dijalankan oleh model AI </w:t>
      </w:r>
      <w:r w:rsidDel="00000000" w:rsidR="00000000" w:rsidRPr="00000000">
        <w:rPr>
          <w:rFonts w:ascii="Times New Roman" w:cs="Times New Roman" w:eastAsia="Times New Roman" w:hAnsi="Times New Roman"/>
          <w:i w:val="1"/>
          <w:sz w:val="24"/>
          <w:szCs w:val="24"/>
          <w:rtl w:val="0"/>
        </w:rPr>
        <w:t xml:space="preserve">ensemble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CatBoost, XGBoost, LightGBM</w:t>
      </w:r>
      <w:r w:rsidDel="00000000" w:rsidR="00000000" w:rsidRPr="00000000">
        <w:rPr>
          <w:rFonts w:ascii="Times New Roman" w:cs="Times New Roman" w:eastAsia="Times New Roman" w:hAnsi="Times New Roman"/>
          <w:sz w:val="24"/>
          <w:szCs w:val="24"/>
          <w:rtl w:val="0"/>
        </w:rPr>
        <w:t xml:space="preserve">) yang di-</w:t>
      </w:r>
      <w:r w:rsidDel="00000000" w:rsidR="00000000" w:rsidRPr="00000000">
        <w:rPr>
          <w:rFonts w:ascii="Times New Roman" w:cs="Times New Roman" w:eastAsia="Times New Roman" w:hAnsi="Times New Roman"/>
          <w:i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 secara terpisah menggunakan </w:t>
      </w:r>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Seluruh data, termasuk data pengguna dan </w:t>
      </w:r>
      <w:r w:rsidDel="00000000" w:rsidR="00000000" w:rsidRPr="00000000">
        <w:rPr>
          <w:rFonts w:ascii="Times New Roman" w:cs="Times New Roman" w:eastAsia="Times New Roman" w:hAnsi="Times New Roman"/>
          <w:i w:val="1"/>
          <w:sz w:val="24"/>
          <w:szCs w:val="24"/>
          <w:rtl w:val="0"/>
        </w:rPr>
        <w:t xml:space="preserve">tweet</w:t>
      </w:r>
      <w:r w:rsidDel="00000000" w:rsidR="00000000" w:rsidRPr="00000000">
        <w:rPr>
          <w:rFonts w:ascii="Times New Roman" w:cs="Times New Roman" w:eastAsia="Times New Roman" w:hAnsi="Times New Roman"/>
          <w:sz w:val="24"/>
          <w:szCs w:val="24"/>
          <w:rtl w:val="0"/>
        </w:rPr>
        <w:t xml:space="preserve">, disimpan dalam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PostgreSQL</w:t>
      </w:r>
      <w:r w:rsidDel="00000000" w:rsidR="00000000" w:rsidRPr="00000000">
        <w:rPr>
          <w:rFonts w:ascii="Times New Roman" w:cs="Times New Roman" w:eastAsia="Times New Roman" w:hAnsi="Times New Roman"/>
          <w:sz w:val="24"/>
          <w:szCs w:val="24"/>
          <w:rtl w:val="0"/>
        </w:rPr>
        <w:t xml:space="preserve"> yang dikelola melalui platform </w:t>
      </w:r>
      <w:r w:rsidDel="00000000" w:rsidR="00000000" w:rsidRPr="00000000">
        <w:rPr>
          <w:rFonts w:ascii="Times New Roman" w:cs="Times New Roman" w:eastAsia="Times New Roman" w:hAnsi="Times New Roman"/>
          <w:b w:val="1"/>
          <w:sz w:val="24"/>
          <w:szCs w:val="24"/>
          <w:rtl w:val="0"/>
        </w:rPr>
        <w:t xml:space="preserve">Supabase</w:t>
      </w:r>
      <w:r w:rsidDel="00000000" w:rsidR="00000000" w:rsidRPr="00000000">
        <w:rPr>
          <w:rFonts w:ascii="Times New Roman" w:cs="Times New Roman" w:eastAsia="Times New Roman" w:hAnsi="Times New Roman"/>
          <w:sz w:val="24"/>
          <w:szCs w:val="24"/>
          <w:rtl w:val="0"/>
        </w:rPr>
        <w:t xml:space="preserve">. Untuk keamanan dan manajemen sesi pengguna, sistem otentikasi diintegrasikan menggunakan </w:t>
      </w:r>
      <w:r w:rsidDel="00000000" w:rsidR="00000000" w:rsidRPr="00000000">
        <w:rPr>
          <w:rFonts w:ascii="Times New Roman" w:cs="Times New Roman" w:eastAsia="Times New Roman" w:hAnsi="Times New Roman"/>
          <w:b w:val="1"/>
          <w:sz w:val="24"/>
          <w:szCs w:val="24"/>
          <w:rtl w:val="0"/>
        </w:rPr>
        <w:t xml:space="preserve">Next-Auth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pStyle w:val="Heading2"/>
        <w:keepNext w:val="1"/>
        <w:keepLines w:val="1"/>
        <w:numPr>
          <w:ilvl w:val="1"/>
          <w:numId w:val="9"/>
        </w:numPr>
        <w:spacing w:line="360" w:lineRule="auto"/>
        <w:ind w:left="567" w:hanging="567"/>
        <w:rPr>
          <w:rFonts w:ascii="Times New Roman" w:cs="Times New Roman" w:eastAsia="Times New Roman" w:hAnsi="Times New Roman"/>
          <w:sz w:val="24"/>
          <w:szCs w:val="24"/>
        </w:rPr>
      </w:pPr>
      <w:bookmarkStart w:colFirst="0" w:colLast="0" w:name="_aax2tqisdqug" w:id="6"/>
      <w:bookmarkEnd w:id="6"/>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53">
      <w:pPr>
        <w:pStyle w:val="Heading2"/>
        <w:keepNext w:val="1"/>
        <w:keepLines w:val="1"/>
        <w:numPr>
          <w:ilvl w:val="0"/>
          <w:numId w:val="3"/>
        </w:numPr>
        <w:spacing w:line="360" w:lineRule="auto"/>
        <w:ind w:left="720" w:hanging="360"/>
        <w:jc w:val="both"/>
        <w:rPr>
          <w:rFonts w:ascii="Times New Roman" w:cs="Times New Roman" w:eastAsia="Times New Roman" w:hAnsi="Times New Roman"/>
          <w:sz w:val="24"/>
          <w:szCs w:val="24"/>
          <w:u w:val="none"/>
        </w:rPr>
      </w:pPr>
      <w:bookmarkStart w:colFirst="0" w:colLast="0" w:name="_xopmsiiogkb7" w:id="7"/>
      <w:bookmarkEnd w:id="7"/>
      <w:r w:rsidDel="00000000" w:rsidR="00000000" w:rsidRPr="00000000">
        <w:rPr>
          <w:rFonts w:ascii="Times New Roman" w:cs="Times New Roman" w:eastAsia="Times New Roman" w:hAnsi="Times New Roman"/>
          <w:b w:val="1"/>
          <w:sz w:val="24"/>
          <w:szCs w:val="24"/>
          <w:rtl w:val="0"/>
        </w:rPr>
        <w:t xml:space="preserve">Next.js (T3 Stack)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Berperan sebagai kerangka kerja utama untuk membangun antarmuka pengguna (UI). T3 Stack (Next.js, TypeScript, tRPC, Prisma, NextAuth) memastikan pengembangan yang sangat efisien dan aman (</w:t>
      </w:r>
      <w:r w:rsidDel="00000000" w:rsidR="00000000" w:rsidRPr="00000000">
        <w:rPr>
          <w:rFonts w:ascii="Times New Roman" w:cs="Times New Roman" w:eastAsia="Times New Roman" w:hAnsi="Times New Roman"/>
          <w:b w:val="0"/>
          <w:i w:val="1"/>
          <w:sz w:val="24"/>
          <w:szCs w:val="24"/>
          <w:rtl w:val="0"/>
        </w:rPr>
        <w:t xml:space="preserve">type-safe</w:t>
      </w:r>
      <w:r w:rsidDel="00000000" w:rsidR="00000000" w:rsidRPr="00000000">
        <w:rPr>
          <w:rFonts w:ascii="Times New Roman" w:cs="Times New Roman" w:eastAsia="Times New Roman" w:hAnsi="Times New Roman"/>
          <w:b w:val="0"/>
          <w:sz w:val="24"/>
          <w:szCs w:val="24"/>
          <w:rtl w:val="0"/>
        </w:rPr>
        <w:t xml:space="preserve">). Next.js memungkinkan rendering sisi server (SSR) dan generasi situs statis (SSG) yang membuat aplikasi lebih cepat dan ramah SEO.</w:t>
      </w:r>
    </w:p>
    <w:p w:rsidR="00000000" w:rsidDel="00000000" w:rsidP="00000000" w:rsidRDefault="00000000" w:rsidRPr="00000000" w14:paraId="00000054">
      <w:pPr>
        <w:pStyle w:val="Heading2"/>
        <w:keepNext w:val="1"/>
        <w:keepLines w:val="1"/>
        <w:numPr>
          <w:ilvl w:val="0"/>
          <w:numId w:val="3"/>
        </w:numPr>
        <w:spacing w:line="360" w:lineRule="auto"/>
        <w:ind w:left="720" w:hanging="360"/>
        <w:jc w:val="both"/>
        <w:rPr>
          <w:rFonts w:ascii="Times New Roman" w:cs="Times New Roman" w:eastAsia="Times New Roman" w:hAnsi="Times New Roman"/>
          <w:sz w:val="24"/>
          <w:szCs w:val="24"/>
          <w:u w:val="none"/>
        </w:rPr>
      </w:pPr>
      <w:bookmarkStart w:colFirst="0" w:colLast="0" w:name="_9ktl21h1xpf0" w:id="8"/>
      <w:bookmarkEnd w:id="8"/>
      <w:r w:rsidDel="00000000" w:rsidR="00000000" w:rsidRPr="00000000">
        <w:rPr>
          <w:rFonts w:ascii="Times New Roman" w:cs="Times New Roman" w:eastAsia="Times New Roman" w:hAnsi="Times New Roman"/>
          <w:b w:val="1"/>
          <w:sz w:val="24"/>
          <w:szCs w:val="24"/>
          <w:rtl w:val="0"/>
        </w:rPr>
        <w:t xml:space="preserve">Tailwind CSS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Digunakan untuk </w:t>
      </w:r>
      <w:r w:rsidDel="00000000" w:rsidR="00000000" w:rsidRPr="00000000">
        <w:rPr>
          <w:rFonts w:ascii="Times New Roman" w:cs="Times New Roman" w:eastAsia="Times New Roman" w:hAnsi="Times New Roman"/>
          <w:b w:val="0"/>
          <w:i w:val="1"/>
          <w:sz w:val="24"/>
          <w:szCs w:val="24"/>
          <w:rtl w:val="0"/>
        </w:rPr>
        <w:t xml:space="preserve">styling</w:t>
      </w:r>
      <w:r w:rsidDel="00000000" w:rsidR="00000000" w:rsidRPr="00000000">
        <w:rPr>
          <w:rFonts w:ascii="Times New Roman" w:cs="Times New Roman" w:eastAsia="Times New Roman" w:hAnsi="Times New Roman"/>
          <w:b w:val="0"/>
          <w:sz w:val="24"/>
          <w:szCs w:val="24"/>
          <w:rtl w:val="0"/>
        </w:rPr>
        <w:t xml:space="preserve"> atau desain visual aplikasi. Sebagai kerangka kerja CSS </w:t>
      </w:r>
      <w:r w:rsidDel="00000000" w:rsidR="00000000" w:rsidRPr="00000000">
        <w:rPr>
          <w:rFonts w:ascii="Times New Roman" w:cs="Times New Roman" w:eastAsia="Times New Roman" w:hAnsi="Times New Roman"/>
          <w:b w:val="0"/>
          <w:i w:val="1"/>
          <w:sz w:val="24"/>
          <w:szCs w:val="24"/>
          <w:rtl w:val="0"/>
        </w:rPr>
        <w:t xml:space="preserve">utility-first</w:t>
      </w:r>
      <w:r w:rsidDel="00000000" w:rsidR="00000000" w:rsidRPr="00000000">
        <w:rPr>
          <w:rFonts w:ascii="Times New Roman" w:cs="Times New Roman" w:eastAsia="Times New Roman" w:hAnsi="Times New Roman"/>
          <w:b w:val="0"/>
          <w:sz w:val="24"/>
          <w:szCs w:val="24"/>
          <w:rtl w:val="0"/>
        </w:rPr>
        <w:t xml:space="preserve">, Tailwind mempercepat proses desain dengan memungkinkan developer membangun antarmuka kustom langsung di dalam kode HTML/JSX tanpa perlu menulis CSS kustom.</w:t>
      </w:r>
    </w:p>
    <w:p w:rsidR="00000000" w:rsidDel="00000000" w:rsidP="00000000" w:rsidRDefault="00000000" w:rsidRPr="00000000" w14:paraId="00000055">
      <w:pPr>
        <w:spacing w:line="36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2"/>
        <w:keepNext w:val="1"/>
        <w:keepLines w:val="1"/>
        <w:numPr>
          <w:ilvl w:val="1"/>
          <w:numId w:val="9"/>
        </w:numPr>
        <w:spacing w:line="360" w:lineRule="auto"/>
        <w:ind w:left="567" w:hanging="567"/>
        <w:rPr>
          <w:rFonts w:ascii="Times New Roman" w:cs="Times New Roman" w:eastAsia="Times New Roman" w:hAnsi="Times New Roman"/>
          <w:sz w:val="24"/>
          <w:szCs w:val="24"/>
        </w:rPr>
      </w:pPr>
      <w:bookmarkStart w:colFirst="0" w:colLast="0" w:name="_i4tv63izimm7" w:id="9"/>
      <w:bookmarkEnd w:id="9"/>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057">
      <w:pPr>
        <w:pStyle w:val="Heading2"/>
        <w:keepNext w:val="1"/>
        <w:keepLines w:val="1"/>
        <w:numPr>
          <w:ilvl w:val="0"/>
          <w:numId w:val="2"/>
        </w:numPr>
        <w:spacing w:line="360" w:lineRule="auto"/>
        <w:ind w:left="720" w:hanging="360"/>
        <w:jc w:val="both"/>
        <w:rPr>
          <w:rFonts w:ascii="Times New Roman" w:cs="Times New Roman" w:eastAsia="Times New Roman" w:hAnsi="Times New Roman"/>
          <w:sz w:val="24"/>
          <w:szCs w:val="24"/>
          <w:u w:val="none"/>
        </w:rPr>
      </w:pPr>
      <w:bookmarkStart w:colFirst="0" w:colLast="0" w:name="_23rdn5d2j96n" w:id="10"/>
      <w:bookmarkEnd w:id="10"/>
      <w:r w:rsidDel="00000000" w:rsidR="00000000" w:rsidRPr="00000000">
        <w:rPr>
          <w:rFonts w:ascii="Times New Roman" w:cs="Times New Roman" w:eastAsia="Times New Roman" w:hAnsi="Times New Roman"/>
          <w:b w:val="1"/>
          <w:sz w:val="24"/>
          <w:szCs w:val="24"/>
          <w:rtl w:val="0"/>
        </w:rPr>
        <w:t xml:space="preserve">Golang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Bahasa pemrograman yang menjadi otak dari sisi server. Dipilih karena performanya yang sangat tinggi, efisiensi memori, dan kemampuan menangani banyak proses secara bersamaan (</w:t>
      </w:r>
      <w:r w:rsidDel="00000000" w:rsidR="00000000" w:rsidRPr="00000000">
        <w:rPr>
          <w:rFonts w:ascii="Times New Roman" w:cs="Times New Roman" w:eastAsia="Times New Roman" w:hAnsi="Times New Roman"/>
          <w:b w:val="0"/>
          <w:i w:val="1"/>
          <w:sz w:val="24"/>
          <w:szCs w:val="24"/>
          <w:rtl w:val="0"/>
        </w:rPr>
        <w:t xml:space="preserve">concurrency</w:t>
      </w:r>
      <w:r w:rsidDel="00000000" w:rsidR="00000000" w:rsidRPr="00000000">
        <w:rPr>
          <w:rFonts w:ascii="Times New Roman" w:cs="Times New Roman" w:eastAsia="Times New Roman" w:hAnsi="Times New Roman"/>
          <w:b w:val="0"/>
          <w:sz w:val="24"/>
          <w:szCs w:val="24"/>
          <w:rtl w:val="0"/>
        </w:rPr>
        <w:t xml:space="preserve">), yang ideal untuk aplikasi dengan lalu lintas tinggi.</w:t>
      </w:r>
    </w:p>
    <w:p w:rsidR="00000000" w:rsidDel="00000000" w:rsidP="00000000" w:rsidRDefault="00000000" w:rsidRPr="00000000" w14:paraId="00000058">
      <w:pPr>
        <w:pStyle w:val="Heading2"/>
        <w:keepNext w:val="1"/>
        <w:keepLines w:val="1"/>
        <w:numPr>
          <w:ilvl w:val="0"/>
          <w:numId w:val="2"/>
        </w:numPr>
        <w:spacing w:line="360" w:lineRule="auto"/>
        <w:ind w:left="720" w:hanging="360"/>
        <w:jc w:val="both"/>
        <w:rPr>
          <w:rFonts w:ascii="Times New Roman" w:cs="Times New Roman" w:eastAsia="Times New Roman" w:hAnsi="Times New Roman"/>
          <w:sz w:val="24"/>
          <w:szCs w:val="24"/>
          <w:u w:val="none"/>
        </w:rPr>
      </w:pPr>
      <w:bookmarkStart w:colFirst="0" w:colLast="0" w:name="_jsgs5jfsivb7" w:id="11"/>
      <w:bookmarkEnd w:id="11"/>
      <w:r w:rsidDel="00000000" w:rsidR="00000000" w:rsidRPr="00000000">
        <w:rPr>
          <w:rFonts w:ascii="Times New Roman" w:cs="Times New Roman" w:eastAsia="Times New Roman" w:hAnsi="Times New Roman"/>
          <w:b w:val="1"/>
          <w:sz w:val="24"/>
          <w:szCs w:val="24"/>
          <w:rtl w:val="0"/>
        </w:rPr>
        <w:t xml:space="preserve">Gin Engine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Kerangka kerja (</w:t>
      </w:r>
      <w:r w:rsidDel="00000000" w:rsidR="00000000" w:rsidRPr="00000000">
        <w:rPr>
          <w:rFonts w:ascii="Times New Roman" w:cs="Times New Roman" w:eastAsia="Times New Roman" w:hAnsi="Times New Roman"/>
          <w:b w:val="0"/>
          <w:i w:val="1"/>
          <w:sz w:val="24"/>
          <w:szCs w:val="24"/>
          <w:rtl w:val="0"/>
        </w:rPr>
        <w:t xml:space="preserve">framework</w:t>
      </w:r>
      <w:r w:rsidDel="00000000" w:rsidR="00000000" w:rsidRPr="00000000">
        <w:rPr>
          <w:rFonts w:ascii="Times New Roman" w:cs="Times New Roman" w:eastAsia="Times New Roman" w:hAnsi="Times New Roman"/>
          <w:b w:val="0"/>
          <w:sz w:val="24"/>
          <w:szCs w:val="24"/>
          <w:rtl w:val="0"/>
        </w:rPr>
        <w:t xml:space="preserve">) web untuk Golang. Gin sangat ringan dan cepat, berfungsi untuk menyederhanakan pembuatan rute API (</w:t>
      </w:r>
      <w:r w:rsidDel="00000000" w:rsidR="00000000" w:rsidRPr="00000000">
        <w:rPr>
          <w:rFonts w:ascii="Times New Roman" w:cs="Times New Roman" w:eastAsia="Times New Roman" w:hAnsi="Times New Roman"/>
          <w:b w:val="0"/>
          <w:i w:val="1"/>
          <w:sz w:val="24"/>
          <w:szCs w:val="24"/>
          <w:rtl w:val="0"/>
        </w:rPr>
        <w:t xml:space="preserve">routing</w:t>
      </w:r>
      <w:r w:rsidDel="00000000" w:rsidR="00000000" w:rsidRPr="00000000">
        <w:rPr>
          <w:rFonts w:ascii="Times New Roman" w:cs="Times New Roman" w:eastAsia="Times New Roman" w:hAnsi="Times New Roman"/>
          <w:b w:val="0"/>
          <w:sz w:val="24"/>
          <w:szCs w:val="24"/>
          <w:rtl w:val="0"/>
        </w:rPr>
        <w:t xml:space="preserve">), menerima permintaan dari </w:t>
      </w:r>
      <w:r w:rsidDel="00000000" w:rsidR="00000000" w:rsidRPr="00000000">
        <w:rPr>
          <w:rFonts w:ascii="Times New Roman" w:cs="Times New Roman" w:eastAsia="Times New Roman" w:hAnsi="Times New Roman"/>
          <w:b w:val="0"/>
          <w:i w:val="1"/>
          <w:sz w:val="24"/>
          <w:szCs w:val="24"/>
          <w:rtl w:val="0"/>
        </w:rPr>
        <w:t xml:space="preserve">frontend</w:t>
      </w:r>
      <w:r w:rsidDel="00000000" w:rsidR="00000000" w:rsidRPr="00000000">
        <w:rPr>
          <w:rFonts w:ascii="Times New Roman" w:cs="Times New Roman" w:eastAsia="Times New Roman" w:hAnsi="Times New Roman"/>
          <w:b w:val="0"/>
          <w:sz w:val="24"/>
          <w:szCs w:val="24"/>
          <w:rtl w:val="0"/>
        </w:rPr>
        <w:t xml:space="preserve">, dan mengirimkan respons kembali.</w:t>
      </w:r>
    </w:p>
    <w:p w:rsidR="00000000" w:rsidDel="00000000" w:rsidP="00000000" w:rsidRDefault="00000000" w:rsidRPr="00000000" w14:paraId="00000059">
      <w:pPr>
        <w:pStyle w:val="Heading2"/>
        <w:keepNext w:val="1"/>
        <w:keepLines w:val="1"/>
        <w:numPr>
          <w:ilvl w:val="0"/>
          <w:numId w:val="2"/>
        </w:numPr>
        <w:spacing w:line="360" w:lineRule="auto"/>
        <w:ind w:left="720" w:hanging="360"/>
        <w:jc w:val="both"/>
        <w:rPr>
          <w:rFonts w:ascii="Times New Roman" w:cs="Times New Roman" w:eastAsia="Times New Roman" w:hAnsi="Times New Roman"/>
          <w:sz w:val="24"/>
          <w:szCs w:val="24"/>
          <w:u w:val="none"/>
        </w:rPr>
      </w:pPr>
      <w:bookmarkStart w:colFirst="0" w:colLast="0" w:name="_ln9316sw450t" w:id="12"/>
      <w:bookmarkEnd w:id="12"/>
      <w:r w:rsidDel="00000000" w:rsidR="00000000" w:rsidRPr="00000000">
        <w:rPr>
          <w:rFonts w:ascii="Times New Roman" w:cs="Times New Roman" w:eastAsia="Times New Roman" w:hAnsi="Times New Roman"/>
          <w:b w:val="1"/>
          <w:sz w:val="24"/>
          <w:szCs w:val="24"/>
          <w:rtl w:val="0"/>
        </w:rPr>
        <w:t xml:space="preserve">Gorilla WebSocket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Library yang digunakan untuk mengimplementasikan komunikasi dua arah secara </w:t>
      </w:r>
      <w:r w:rsidDel="00000000" w:rsidR="00000000" w:rsidRPr="00000000">
        <w:rPr>
          <w:rFonts w:ascii="Times New Roman" w:cs="Times New Roman" w:eastAsia="Times New Roman" w:hAnsi="Times New Roman"/>
          <w:b w:val="0"/>
          <w:i w:val="1"/>
          <w:sz w:val="24"/>
          <w:szCs w:val="24"/>
          <w:rtl w:val="0"/>
        </w:rPr>
        <w:t xml:space="preserve">real-time</w:t>
      </w:r>
      <w:r w:rsidDel="00000000" w:rsidR="00000000" w:rsidRPr="00000000">
        <w:rPr>
          <w:rFonts w:ascii="Times New Roman" w:cs="Times New Roman" w:eastAsia="Times New Roman" w:hAnsi="Times New Roman"/>
          <w:b w:val="0"/>
          <w:sz w:val="24"/>
          <w:szCs w:val="24"/>
          <w:rtl w:val="0"/>
        </w:rPr>
        <w:t xml:space="preserve"> antara </w:t>
      </w:r>
      <w:r w:rsidDel="00000000" w:rsidR="00000000" w:rsidRPr="00000000">
        <w:rPr>
          <w:rFonts w:ascii="Times New Roman" w:cs="Times New Roman" w:eastAsia="Times New Roman" w:hAnsi="Times New Roman"/>
          <w:b w:val="0"/>
          <w:i w:val="1"/>
          <w:sz w:val="24"/>
          <w:szCs w:val="24"/>
          <w:rtl w:val="0"/>
        </w:rPr>
        <w:t xml:space="preserve">frontend</w:t>
      </w:r>
      <w:r w:rsidDel="00000000" w:rsidR="00000000" w:rsidRPr="00000000">
        <w:rPr>
          <w:rFonts w:ascii="Times New Roman" w:cs="Times New Roman" w:eastAsia="Times New Roman" w:hAnsi="Times New Roman"/>
          <w:b w:val="0"/>
          <w:sz w:val="24"/>
          <w:szCs w:val="24"/>
          <w:rtl w:val="0"/>
        </w:rPr>
        <w:t xml:space="preserve"> dan </w:t>
      </w:r>
      <w:r w:rsidDel="00000000" w:rsidR="00000000" w:rsidRPr="00000000">
        <w:rPr>
          <w:rFonts w:ascii="Times New Roman" w:cs="Times New Roman" w:eastAsia="Times New Roman" w:hAnsi="Times New Roman"/>
          <w:b w:val="0"/>
          <w:i w:val="1"/>
          <w:sz w:val="24"/>
          <w:szCs w:val="24"/>
          <w:rtl w:val="0"/>
        </w:rPr>
        <w:t xml:space="preserve">backend</w:t>
      </w:r>
      <w:r w:rsidDel="00000000" w:rsidR="00000000" w:rsidRPr="00000000">
        <w:rPr>
          <w:rFonts w:ascii="Times New Roman" w:cs="Times New Roman" w:eastAsia="Times New Roman" w:hAnsi="Times New Roman"/>
          <w:b w:val="0"/>
          <w:sz w:val="24"/>
          <w:szCs w:val="24"/>
          <w:rtl w:val="0"/>
        </w:rPr>
        <w:t xml:space="preserve">. Ini berguna untuk fitur seperti notifikasi langsung atau pembaruan data otomatis tanpa perlu me-</w:t>
      </w:r>
      <w:r w:rsidDel="00000000" w:rsidR="00000000" w:rsidRPr="00000000">
        <w:rPr>
          <w:rFonts w:ascii="Times New Roman" w:cs="Times New Roman" w:eastAsia="Times New Roman" w:hAnsi="Times New Roman"/>
          <w:b w:val="0"/>
          <w:i w:val="1"/>
          <w:sz w:val="24"/>
          <w:szCs w:val="24"/>
          <w:rtl w:val="0"/>
        </w:rPr>
        <w:t xml:space="preserve">refresh</w:t>
      </w:r>
      <w:r w:rsidDel="00000000" w:rsidR="00000000" w:rsidRPr="00000000">
        <w:rPr>
          <w:rFonts w:ascii="Times New Roman" w:cs="Times New Roman" w:eastAsia="Times New Roman" w:hAnsi="Times New Roman"/>
          <w:b w:val="0"/>
          <w:sz w:val="24"/>
          <w:szCs w:val="24"/>
          <w:rtl w:val="0"/>
        </w:rPr>
        <w:t xml:space="preserve"> halaman.</w:t>
      </w:r>
    </w:p>
    <w:p w:rsidR="00000000" w:rsidDel="00000000" w:rsidP="00000000" w:rsidRDefault="00000000" w:rsidRPr="00000000" w14:paraId="0000005A">
      <w:pPr>
        <w:pStyle w:val="Heading2"/>
        <w:keepNext w:val="1"/>
        <w:keepLines w:val="1"/>
        <w:numPr>
          <w:ilvl w:val="0"/>
          <w:numId w:val="2"/>
        </w:numPr>
        <w:spacing w:line="360" w:lineRule="auto"/>
        <w:ind w:left="720" w:hanging="360"/>
        <w:jc w:val="both"/>
        <w:rPr>
          <w:rFonts w:ascii="Times New Roman" w:cs="Times New Roman" w:eastAsia="Times New Roman" w:hAnsi="Times New Roman"/>
          <w:sz w:val="24"/>
          <w:szCs w:val="24"/>
          <w:u w:val="none"/>
        </w:rPr>
      </w:pPr>
      <w:bookmarkStart w:colFirst="0" w:colLast="0" w:name="_qukrqcsjn38" w:id="13"/>
      <w:bookmarkEnd w:id="13"/>
      <w:r w:rsidDel="00000000" w:rsidR="00000000" w:rsidRPr="00000000">
        <w:rPr>
          <w:rFonts w:ascii="Times New Roman" w:cs="Times New Roman" w:eastAsia="Times New Roman" w:hAnsi="Times New Roman"/>
          <w:b w:val="1"/>
          <w:sz w:val="24"/>
          <w:szCs w:val="24"/>
          <w:rtl w:val="0"/>
        </w:rPr>
        <w:t xml:space="preserve">Arsitektur Perangkat Lunak: </w:t>
      </w:r>
      <w:r w:rsidDel="00000000" w:rsidR="00000000" w:rsidRPr="00000000">
        <w:rPr>
          <w:rFonts w:ascii="Times New Roman" w:cs="Times New Roman" w:eastAsia="Times New Roman" w:hAnsi="Times New Roman"/>
          <w:b w:val="0"/>
          <w:sz w:val="24"/>
          <w:szCs w:val="24"/>
          <w:rtl w:val="0"/>
        </w:rPr>
        <w:t xml:space="preserve">Clean Architecture Konsep Clean Architecture diterapkan untuk menstrukturkan kode di sisi </w:t>
      </w:r>
      <w:r w:rsidDel="00000000" w:rsidR="00000000" w:rsidRPr="00000000">
        <w:rPr>
          <w:rFonts w:ascii="Times New Roman" w:cs="Times New Roman" w:eastAsia="Times New Roman" w:hAnsi="Times New Roman"/>
          <w:b w:val="0"/>
          <w:i w:val="1"/>
          <w:sz w:val="24"/>
          <w:szCs w:val="24"/>
          <w:rtl w:val="0"/>
        </w:rPr>
        <w:t xml:space="preserve">backend</w:t>
      </w:r>
      <w:r w:rsidDel="00000000" w:rsidR="00000000" w:rsidRPr="00000000">
        <w:rPr>
          <w:rFonts w:ascii="Times New Roman" w:cs="Times New Roman" w:eastAsia="Times New Roman" w:hAnsi="Times New Roman"/>
          <w:b w:val="0"/>
          <w:sz w:val="24"/>
          <w:szCs w:val="24"/>
          <w:rtl w:val="0"/>
        </w:rPr>
        <w:t xml:space="preserve"> (Golang) agar lebih terorganisir, mudah diuji (</w:t>
      </w:r>
      <w:r w:rsidDel="00000000" w:rsidR="00000000" w:rsidRPr="00000000">
        <w:rPr>
          <w:rFonts w:ascii="Times New Roman" w:cs="Times New Roman" w:eastAsia="Times New Roman" w:hAnsi="Times New Roman"/>
          <w:b w:val="0"/>
          <w:i w:val="1"/>
          <w:sz w:val="24"/>
          <w:szCs w:val="24"/>
          <w:rtl w:val="0"/>
        </w:rPr>
        <w:t xml:space="preserve">testable</w:t>
      </w:r>
      <w:r w:rsidDel="00000000" w:rsidR="00000000" w:rsidRPr="00000000">
        <w:rPr>
          <w:rFonts w:ascii="Times New Roman" w:cs="Times New Roman" w:eastAsia="Times New Roman" w:hAnsi="Times New Roman"/>
          <w:b w:val="0"/>
          <w:sz w:val="24"/>
          <w:szCs w:val="24"/>
          <w:rtl w:val="0"/>
        </w:rPr>
        <w:t xml:space="preserve">), dan fleksibel terhadap perubahan. Arsitektur ini memisahkan logika bisnis inti dari detail teknis seperti </w:t>
      </w:r>
      <w:r w:rsidDel="00000000" w:rsidR="00000000" w:rsidRPr="00000000">
        <w:rPr>
          <w:rFonts w:ascii="Times New Roman" w:cs="Times New Roman" w:eastAsia="Times New Roman" w:hAnsi="Times New Roman"/>
          <w:b w:val="0"/>
          <w:i w:val="1"/>
          <w:sz w:val="24"/>
          <w:szCs w:val="24"/>
          <w:rtl w:val="0"/>
        </w:rPr>
        <w:t xml:space="preserve">framework</w:t>
      </w:r>
      <w:r w:rsidDel="00000000" w:rsidR="00000000" w:rsidRPr="00000000">
        <w:rPr>
          <w:rFonts w:ascii="Times New Roman" w:cs="Times New Roman" w:eastAsia="Times New Roman" w:hAnsi="Times New Roman"/>
          <w:b w:val="0"/>
          <w:sz w:val="24"/>
          <w:szCs w:val="24"/>
          <w:rtl w:val="0"/>
        </w:rPr>
        <w:t xml:space="preserve"> web atau </w:t>
      </w:r>
      <w:r w:rsidDel="00000000" w:rsidR="00000000" w:rsidRPr="00000000">
        <w:rPr>
          <w:rFonts w:ascii="Times New Roman" w:cs="Times New Roman" w:eastAsia="Times New Roman" w:hAnsi="Times New Roman"/>
          <w:b w:val="0"/>
          <w:i w:val="1"/>
          <w:sz w:val="24"/>
          <w:szCs w:val="24"/>
          <w:rtl w:val="0"/>
        </w:rPr>
        <w:t xml:space="preserve">database</w:t>
      </w:r>
      <w:r w:rsidDel="00000000" w:rsidR="00000000" w:rsidRPr="00000000">
        <w:rPr>
          <w:rFonts w:ascii="Times New Roman" w:cs="Times New Roman" w:eastAsia="Times New Roman" w:hAnsi="Times New Roman"/>
          <w:b w:val="0"/>
          <w:sz w:val="24"/>
          <w:szCs w:val="24"/>
          <w:rtl w:val="0"/>
        </w:rPr>
        <w:t xml:space="preserve">. Penerapannya membagi kode ke dalam beberapa lapisan konsentris:</w:t>
      </w:r>
    </w:p>
    <w:p w:rsidR="00000000" w:rsidDel="00000000" w:rsidP="00000000" w:rsidRDefault="00000000" w:rsidRPr="00000000" w14:paraId="0000005B">
      <w:pPr>
        <w:pStyle w:val="Heading2"/>
        <w:keepNext w:val="1"/>
        <w:keepLines w:val="1"/>
        <w:numPr>
          <w:ilvl w:val="1"/>
          <w:numId w:val="2"/>
        </w:numPr>
        <w:spacing w:line="360" w:lineRule="auto"/>
        <w:ind w:left="1440" w:hanging="360"/>
        <w:jc w:val="both"/>
        <w:rPr>
          <w:rFonts w:ascii="Times New Roman" w:cs="Times New Roman" w:eastAsia="Times New Roman" w:hAnsi="Times New Roman"/>
          <w:sz w:val="24"/>
          <w:szCs w:val="24"/>
          <w:u w:val="none"/>
        </w:rPr>
      </w:pPr>
      <w:bookmarkStart w:colFirst="0" w:colLast="0" w:name="_c823ymfkvukg" w:id="14"/>
      <w:bookmarkEnd w:id="14"/>
      <w:r w:rsidDel="00000000" w:rsidR="00000000" w:rsidRPr="00000000">
        <w:rPr>
          <w:rFonts w:ascii="Times New Roman" w:cs="Times New Roman" w:eastAsia="Times New Roman" w:hAnsi="Times New Roman"/>
          <w:b w:val="1"/>
          <w:sz w:val="24"/>
          <w:szCs w:val="24"/>
          <w:rtl w:val="0"/>
        </w:rPr>
        <w:t xml:space="preserve">Entities (Domain)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Lapisan terdalam yang berisi objek bisnis inti dan aturan-aturan universal. Contohnya adalah </w:t>
      </w:r>
      <w:r w:rsidDel="00000000" w:rsidR="00000000" w:rsidRPr="00000000">
        <w:rPr>
          <w:rFonts w:ascii="Roboto Mono" w:cs="Roboto Mono" w:eastAsia="Roboto Mono" w:hAnsi="Roboto Mono"/>
          <w:b w:val="0"/>
          <w:color w:val="188038"/>
          <w:sz w:val="24"/>
          <w:szCs w:val="24"/>
          <w:rtl w:val="0"/>
        </w:rPr>
        <w:t xml:space="preserve">struct</w:t>
      </w:r>
      <w:r w:rsidDel="00000000" w:rsidR="00000000" w:rsidRPr="00000000">
        <w:rPr>
          <w:rFonts w:ascii="Times New Roman" w:cs="Times New Roman" w:eastAsia="Times New Roman" w:hAnsi="Times New Roman"/>
          <w:b w:val="0"/>
          <w:sz w:val="24"/>
          <w:szCs w:val="24"/>
          <w:rtl w:val="0"/>
        </w:rPr>
        <w:t xml:space="preserve"> untuk </w:t>
      </w:r>
      <w:r w:rsidDel="00000000" w:rsidR="00000000" w:rsidRPr="00000000">
        <w:rPr>
          <w:rFonts w:ascii="Roboto Mono" w:cs="Roboto Mono" w:eastAsia="Roboto Mono" w:hAnsi="Roboto Mono"/>
          <w:b w:val="0"/>
          <w:color w:val="188038"/>
          <w:sz w:val="24"/>
          <w:szCs w:val="24"/>
          <w:rtl w:val="0"/>
        </w:rPr>
        <w:t xml:space="preserve">User</w:t>
      </w:r>
      <w:r w:rsidDel="00000000" w:rsidR="00000000" w:rsidRPr="00000000">
        <w:rPr>
          <w:rFonts w:ascii="Times New Roman" w:cs="Times New Roman" w:eastAsia="Times New Roman" w:hAnsi="Times New Roman"/>
          <w:b w:val="0"/>
          <w:sz w:val="24"/>
          <w:szCs w:val="24"/>
          <w:rtl w:val="0"/>
        </w:rPr>
        <w:t xml:space="preserve"> atau </w:t>
      </w:r>
      <w:r w:rsidDel="00000000" w:rsidR="00000000" w:rsidRPr="00000000">
        <w:rPr>
          <w:rFonts w:ascii="Roboto Mono" w:cs="Roboto Mono" w:eastAsia="Roboto Mono" w:hAnsi="Roboto Mono"/>
          <w:b w:val="0"/>
          <w:color w:val="188038"/>
          <w:sz w:val="24"/>
          <w:szCs w:val="24"/>
          <w:rtl w:val="0"/>
        </w:rPr>
        <w:t xml:space="preserve">Tweet</w:t>
      </w:r>
      <w:r w:rsidDel="00000000" w:rsidR="00000000" w:rsidRPr="00000000">
        <w:rPr>
          <w:rFonts w:ascii="Times New Roman" w:cs="Times New Roman" w:eastAsia="Times New Roman" w:hAnsi="Times New Roman"/>
          <w:b w:val="0"/>
          <w:sz w:val="24"/>
          <w:szCs w:val="24"/>
          <w:rtl w:val="0"/>
        </w:rPr>
        <w:t xml:space="preserve"> dalam Go. Lapisan ini tidak bergantung pada lapisan lain mana pun.</w:t>
      </w:r>
    </w:p>
    <w:p w:rsidR="00000000" w:rsidDel="00000000" w:rsidP="00000000" w:rsidRDefault="00000000" w:rsidRPr="00000000" w14:paraId="0000005C">
      <w:pPr>
        <w:pStyle w:val="Heading2"/>
        <w:keepNext w:val="1"/>
        <w:keepLines w:val="1"/>
        <w:numPr>
          <w:ilvl w:val="1"/>
          <w:numId w:val="2"/>
        </w:numPr>
        <w:spacing w:line="360" w:lineRule="auto"/>
        <w:ind w:left="1440" w:hanging="360"/>
        <w:jc w:val="both"/>
        <w:rPr>
          <w:rFonts w:ascii="Times New Roman" w:cs="Times New Roman" w:eastAsia="Times New Roman" w:hAnsi="Times New Roman"/>
          <w:sz w:val="24"/>
          <w:szCs w:val="24"/>
          <w:u w:val="none"/>
        </w:rPr>
      </w:pPr>
      <w:bookmarkStart w:colFirst="0" w:colLast="0" w:name="_bhk79hamvhh0" w:id="15"/>
      <w:bookmarkEnd w:id="15"/>
      <w:r w:rsidDel="00000000" w:rsidR="00000000" w:rsidRPr="00000000">
        <w:rPr>
          <w:rFonts w:ascii="Times New Roman" w:cs="Times New Roman" w:eastAsia="Times New Roman" w:hAnsi="Times New Roman"/>
          <w:b w:val="1"/>
          <w:sz w:val="24"/>
          <w:szCs w:val="24"/>
          <w:rtl w:val="0"/>
        </w:rPr>
        <w:t xml:space="preserve">Usecases (Application Business Rules)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Lapisan ini berisi logika spesifik aplikasi. Misalnya, </w:t>
      </w:r>
      <w:r w:rsidDel="00000000" w:rsidR="00000000" w:rsidRPr="00000000">
        <w:rPr>
          <w:rFonts w:ascii="Times New Roman" w:cs="Times New Roman" w:eastAsia="Times New Roman" w:hAnsi="Times New Roman"/>
          <w:b w:val="0"/>
          <w:i w:val="1"/>
          <w:sz w:val="24"/>
          <w:szCs w:val="24"/>
          <w:rtl w:val="0"/>
        </w:rPr>
        <w:t xml:space="preserve">usecase</w:t>
      </w:r>
      <w:r w:rsidDel="00000000" w:rsidR="00000000" w:rsidRPr="00000000">
        <w:rPr>
          <w:rFonts w:ascii="Times New Roman" w:cs="Times New Roman" w:eastAsia="Times New Roman" w:hAnsi="Times New Roman"/>
          <w:b w:val="0"/>
          <w:sz w:val="24"/>
          <w:szCs w:val="24"/>
          <w:rtl w:val="0"/>
        </w:rPr>
        <w:t xml:space="preserve"> untuk "Mendaftarkan Pengguna" atau "Mengklasifikasikan Tweet". Lapisan ini mendefinisikan </w:t>
      </w:r>
      <w:r w:rsidDel="00000000" w:rsidR="00000000" w:rsidRPr="00000000">
        <w:rPr>
          <w:rFonts w:ascii="Times New Roman" w:cs="Times New Roman" w:eastAsia="Times New Roman" w:hAnsi="Times New Roman"/>
          <w:b w:val="0"/>
          <w:i w:val="1"/>
          <w:sz w:val="24"/>
          <w:szCs w:val="24"/>
          <w:rtl w:val="0"/>
        </w:rPr>
        <w:t xml:space="preserve">interface</w:t>
      </w:r>
      <w:r w:rsidDel="00000000" w:rsidR="00000000" w:rsidRPr="00000000">
        <w:rPr>
          <w:rFonts w:ascii="Times New Roman" w:cs="Times New Roman" w:eastAsia="Times New Roman" w:hAnsi="Times New Roman"/>
          <w:b w:val="0"/>
          <w:sz w:val="24"/>
          <w:szCs w:val="24"/>
          <w:rtl w:val="0"/>
        </w:rPr>
        <w:t xml:space="preserve"> (kontrak) untuk dependensi luar, seperti </w:t>
      </w:r>
      <w:r w:rsidDel="00000000" w:rsidR="00000000" w:rsidRPr="00000000">
        <w:rPr>
          <w:rFonts w:ascii="Times New Roman" w:cs="Times New Roman" w:eastAsia="Times New Roman" w:hAnsi="Times New Roman"/>
          <w:b w:val="0"/>
          <w:i w:val="1"/>
          <w:sz w:val="24"/>
          <w:szCs w:val="24"/>
          <w:rtl w:val="0"/>
        </w:rPr>
        <w:t xml:space="preserve">repository</w:t>
      </w:r>
      <w:r w:rsidDel="00000000" w:rsidR="00000000" w:rsidRPr="00000000">
        <w:rPr>
          <w:rFonts w:ascii="Times New Roman" w:cs="Times New Roman" w:eastAsia="Times New Roman" w:hAnsi="Times New Roman"/>
          <w:b w:val="0"/>
          <w:sz w:val="24"/>
          <w:szCs w:val="24"/>
          <w:rtl w:val="0"/>
        </w:rPr>
        <w:t xml:space="preserve"> untuk akses </w:t>
      </w:r>
      <w:r w:rsidDel="00000000" w:rsidR="00000000" w:rsidRPr="00000000">
        <w:rPr>
          <w:rFonts w:ascii="Times New Roman" w:cs="Times New Roman" w:eastAsia="Times New Roman" w:hAnsi="Times New Roman"/>
          <w:b w:val="0"/>
          <w:i w:val="1"/>
          <w:sz w:val="24"/>
          <w:szCs w:val="24"/>
          <w:rtl w:val="0"/>
        </w:rPr>
        <w:t xml:space="preserve">database</w:t>
      </w: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5D">
      <w:pPr>
        <w:pStyle w:val="Heading2"/>
        <w:keepNext w:val="1"/>
        <w:keepLines w:val="1"/>
        <w:numPr>
          <w:ilvl w:val="1"/>
          <w:numId w:val="2"/>
        </w:numPr>
        <w:spacing w:line="360" w:lineRule="auto"/>
        <w:ind w:left="1440" w:hanging="360"/>
        <w:jc w:val="both"/>
        <w:rPr>
          <w:rFonts w:ascii="Times New Roman" w:cs="Times New Roman" w:eastAsia="Times New Roman" w:hAnsi="Times New Roman"/>
          <w:sz w:val="24"/>
          <w:szCs w:val="24"/>
          <w:u w:val="none"/>
        </w:rPr>
      </w:pPr>
      <w:bookmarkStart w:colFirst="0" w:colLast="0" w:name="_the3j780wouz" w:id="16"/>
      <w:bookmarkEnd w:id="16"/>
      <w:r w:rsidDel="00000000" w:rsidR="00000000" w:rsidRPr="00000000">
        <w:rPr>
          <w:rFonts w:ascii="Times New Roman" w:cs="Times New Roman" w:eastAsia="Times New Roman" w:hAnsi="Times New Roman"/>
          <w:b w:val="1"/>
          <w:sz w:val="24"/>
          <w:szCs w:val="24"/>
          <w:rtl w:val="0"/>
        </w:rPr>
        <w:t xml:space="preserve">Interface Adapters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Lapisan ini bertindak sebagai jembatan antara </w:t>
      </w:r>
      <w:r w:rsidDel="00000000" w:rsidR="00000000" w:rsidRPr="00000000">
        <w:rPr>
          <w:rFonts w:ascii="Times New Roman" w:cs="Times New Roman" w:eastAsia="Times New Roman" w:hAnsi="Times New Roman"/>
          <w:b w:val="0"/>
          <w:i w:val="1"/>
          <w:sz w:val="24"/>
          <w:szCs w:val="24"/>
          <w:rtl w:val="0"/>
        </w:rPr>
        <w:t xml:space="preserve">usecase</w:t>
      </w:r>
      <w:r w:rsidDel="00000000" w:rsidR="00000000" w:rsidRPr="00000000">
        <w:rPr>
          <w:rFonts w:ascii="Times New Roman" w:cs="Times New Roman" w:eastAsia="Times New Roman" w:hAnsi="Times New Roman"/>
          <w:b w:val="0"/>
          <w:sz w:val="24"/>
          <w:szCs w:val="24"/>
          <w:rtl w:val="0"/>
        </w:rPr>
        <w:t xml:space="preserve"> dan dunia luar. Ini mencakup:</w:t>
      </w:r>
    </w:p>
    <w:p w:rsidR="00000000" w:rsidDel="00000000" w:rsidP="00000000" w:rsidRDefault="00000000" w:rsidRPr="00000000" w14:paraId="0000005E">
      <w:pPr>
        <w:pStyle w:val="Heading2"/>
        <w:keepNext w:val="1"/>
        <w:keepLines w:val="1"/>
        <w:numPr>
          <w:ilvl w:val="2"/>
          <w:numId w:val="2"/>
        </w:numPr>
        <w:spacing w:line="360" w:lineRule="auto"/>
        <w:ind w:left="2160" w:hanging="360"/>
        <w:jc w:val="both"/>
        <w:rPr>
          <w:rFonts w:ascii="Times New Roman" w:cs="Times New Roman" w:eastAsia="Times New Roman" w:hAnsi="Times New Roman"/>
          <w:sz w:val="24"/>
          <w:szCs w:val="24"/>
          <w:u w:val="none"/>
        </w:rPr>
      </w:pPr>
      <w:bookmarkStart w:colFirst="0" w:colLast="0" w:name="_ues0u3snodz5" w:id="17"/>
      <w:bookmarkEnd w:id="17"/>
      <w:r w:rsidDel="00000000" w:rsidR="00000000" w:rsidRPr="00000000">
        <w:rPr>
          <w:rFonts w:ascii="Times New Roman" w:cs="Times New Roman" w:eastAsia="Times New Roman" w:hAnsi="Times New Roman"/>
          <w:b w:val="1"/>
          <w:sz w:val="24"/>
          <w:szCs w:val="24"/>
          <w:rtl w:val="0"/>
        </w:rPr>
        <w:t xml:space="preserve">Controllers/Handlers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Fungsi-fungsi Gin yang menerima permintaan HTTP, memvalidasi input, memanggil </w:t>
      </w:r>
      <w:r w:rsidDel="00000000" w:rsidR="00000000" w:rsidRPr="00000000">
        <w:rPr>
          <w:rFonts w:ascii="Times New Roman" w:cs="Times New Roman" w:eastAsia="Times New Roman" w:hAnsi="Times New Roman"/>
          <w:b w:val="0"/>
          <w:i w:val="1"/>
          <w:sz w:val="24"/>
          <w:szCs w:val="24"/>
          <w:rtl w:val="0"/>
        </w:rPr>
        <w:t xml:space="preserve">usecase</w:t>
      </w:r>
      <w:r w:rsidDel="00000000" w:rsidR="00000000" w:rsidRPr="00000000">
        <w:rPr>
          <w:rFonts w:ascii="Times New Roman" w:cs="Times New Roman" w:eastAsia="Times New Roman" w:hAnsi="Times New Roman"/>
          <w:b w:val="0"/>
          <w:sz w:val="24"/>
          <w:szCs w:val="24"/>
          <w:rtl w:val="0"/>
        </w:rPr>
        <w:t xml:space="preserve"> yang sesuai, dan mengembalikan respons HTTP.</w:t>
      </w:r>
    </w:p>
    <w:p w:rsidR="00000000" w:rsidDel="00000000" w:rsidP="00000000" w:rsidRDefault="00000000" w:rsidRPr="00000000" w14:paraId="0000005F">
      <w:pPr>
        <w:pStyle w:val="Heading2"/>
        <w:keepNext w:val="1"/>
        <w:keepLines w:val="1"/>
        <w:numPr>
          <w:ilvl w:val="2"/>
          <w:numId w:val="2"/>
        </w:numPr>
        <w:spacing w:line="360" w:lineRule="auto"/>
        <w:ind w:left="2160" w:hanging="360"/>
        <w:jc w:val="both"/>
        <w:rPr>
          <w:rFonts w:ascii="Times New Roman" w:cs="Times New Roman" w:eastAsia="Times New Roman" w:hAnsi="Times New Roman"/>
          <w:sz w:val="24"/>
          <w:szCs w:val="24"/>
          <w:u w:val="none"/>
        </w:rPr>
      </w:pPr>
      <w:bookmarkStart w:colFirst="0" w:colLast="0" w:name="_j2a2genvgraf" w:id="18"/>
      <w:bookmarkEnd w:id="18"/>
      <w:r w:rsidDel="00000000" w:rsidR="00000000" w:rsidRPr="00000000">
        <w:rPr>
          <w:rFonts w:ascii="Times New Roman" w:cs="Times New Roman" w:eastAsia="Times New Roman" w:hAnsi="Times New Roman"/>
          <w:b w:val="1"/>
          <w:sz w:val="24"/>
          <w:szCs w:val="24"/>
          <w:rtl w:val="0"/>
        </w:rPr>
        <w:t xml:space="preserve">Repositories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Implementasi konkret dari </w:t>
      </w:r>
      <w:r w:rsidDel="00000000" w:rsidR="00000000" w:rsidRPr="00000000">
        <w:rPr>
          <w:rFonts w:ascii="Times New Roman" w:cs="Times New Roman" w:eastAsia="Times New Roman" w:hAnsi="Times New Roman"/>
          <w:b w:val="0"/>
          <w:i w:val="1"/>
          <w:sz w:val="24"/>
          <w:szCs w:val="24"/>
          <w:rtl w:val="0"/>
        </w:rPr>
        <w:t xml:space="preserve">interface</w:t>
      </w:r>
      <w:r w:rsidDel="00000000" w:rsidR="00000000" w:rsidRPr="00000000">
        <w:rPr>
          <w:rFonts w:ascii="Times New Roman" w:cs="Times New Roman" w:eastAsia="Times New Roman" w:hAnsi="Times New Roman"/>
          <w:b w:val="0"/>
          <w:sz w:val="24"/>
          <w:szCs w:val="24"/>
          <w:rtl w:val="0"/>
        </w:rPr>
        <w:t xml:space="preserve"> yang didefinisikan di lapisan </w:t>
      </w:r>
      <w:r w:rsidDel="00000000" w:rsidR="00000000" w:rsidRPr="00000000">
        <w:rPr>
          <w:rFonts w:ascii="Times New Roman" w:cs="Times New Roman" w:eastAsia="Times New Roman" w:hAnsi="Times New Roman"/>
          <w:b w:val="0"/>
          <w:i w:val="1"/>
          <w:sz w:val="24"/>
          <w:szCs w:val="24"/>
          <w:rtl w:val="0"/>
        </w:rPr>
        <w:t xml:space="preserve">usecase</w:t>
      </w:r>
      <w:r w:rsidDel="00000000" w:rsidR="00000000" w:rsidRPr="00000000">
        <w:rPr>
          <w:rFonts w:ascii="Times New Roman" w:cs="Times New Roman" w:eastAsia="Times New Roman" w:hAnsi="Times New Roman"/>
          <w:b w:val="0"/>
          <w:sz w:val="24"/>
          <w:szCs w:val="24"/>
          <w:rtl w:val="0"/>
        </w:rPr>
        <w:t xml:space="preserve">. Di sinilah kode untuk berinteraksi dengan </w:t>
      </w:r>
      <w:r w:rsidDel="00000000" w:rsidR="00000000" w:rsidRPr="00000000">
        <w:rPr>
          <w:rFonts w:ascii="Times New Roman" w:cs="Times New Roman" w:eastAsia="Times New Roman" w:hAnsi="Times New Roman"/>
          <w:b w:val="0"/>
          <w:i w:val="1"/>
          <w:sz w:val="24"/>
          <w:szCs w:val="24"/>
          <w:rtl w:val="0"/>
        </w:rPr>
        <w:t xml:space="preserve">database</w:t>
      </w:r>
      <w:r w:rsidDel="00000000" w:rsidR="00000000" w:rsidRPr="00000000">
        <w:rPr>
          <w:rFonts w:ascii="Times New Roman" w:cs="Times New Roman" w:eastAsia="Times New Roman" w:hAnsi="Times New Roman"/>
          <w:b w:val="0"/>
          <w:sz w:val="24"/>
          <w:szCs w:val="24"/>
          <w:rtl w:val="0"/>
        </w:rPr>
        <w:t xml:space="preserve"> PostgreSQL/Supabase berada.</w:t>
      </w:r>
    </w:p>
    <w:p w:rsidR="00000000" w:rsidDel="00000000" w:rsidP="00000000" w:rsidRDefault="00000000" w:rsidRPr="00000000" w14:paraId="00000060">
      <w:pPr>
        <w:pStyle w:val="Heading2"/>
        <w:keepNext w:val="1"/>
        <w:keepLines w:val="1"/>
        <w:numPr>
          <w:ilvl w:val="2"/>
          <w:numId w:val="2"/>
        </w:numPr>
        <w:spacing w:line="360" w:lineRule="auto"/>
        <w:ind w:left="2160" w:hanging="360"/>
        <w:jc w:val="both"/>
        <w:rPr>
          <w:rFonts w:ascii="Times New Roman" w:cs="Times New Roman" w:eastAsia="Times New Roman" w:hAnsi="Times New Roman"/>
          <w:sz w:val="24"/>
          <w:szCs w:val="24"/>
          <w:u w:val="none"/>
        </w:rPr>
      </w:pPr>
      <w:bookmarkStart w:colFirst="0" w:colLast="0" w:name="_efhzyuvy67r4" w:id="19"/>
      <w:bookmarkEnd w:id="19"/>
      <w:r w:rsidDel="00000000" w:rsidR="00000000" w:rsidRPr="00000000">
        <w:rPr>
          <w:rFonts w:ascii="Times New Roman" w:cs="Times New Roman" w:eastAsia="Times New Roman" w:hAnsi="Times New Roman"/>
          <w:b w:val="1"/>
          <w:sz w:val="24"/>
          <w:szCs w:val="24"/>
          <w:rtl w:val="0"/>
        </w:rPr>
        <w:t xml:space="preserve">Gateways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Komponen yang berinteraksi dengan layanan eksternal, seperti melakukan panggilan API ke model FastAPI.</w:t>
      </w:r>
    </w:p>
    <w:p w:rsidR="00000000" w:rsidDel="00000000" w:rsidP="00000000" w:rsidRDefault="00000000" w:rsidRPr="00000000" w14:paraId="00000061">
      <w:pPr>
        <w:pStyle w:val="Heading2"/>
        <w:keepNext w:val="1"/>
        <w:keepLines w:val="1"/>
        <w:numPr>
          <w:ilvl w:val="2"/>
          <w:numId w:val="2"/>
        </w:numPr>
        <w:spacing w:line="360" w:lineRule="auto"/>
        <w:ind w:left="2160" w:hanging="360"/>
        <w:jc w:val="both"/>
        <w:rPr>
          <w:rFonts w:ascii="Times New Roman" w:cs="Times New Roman" w:eastAsia="Times New Roman" w:hAnsi="Times New Roman"/>
          <w:sz w:val="24"/>
          <w:szCs w:val="24"/>
          <w:u w:val="none"/>
        </w:rPr>
      </w:pPr>
      <w:bookmarkStart w:colFirst="0" w:colLast="0" w:name="_jjt08xu4aei2" w:id="20"/>
      <w:bookmarkEnd w:id="20"/>
      <w:r w:rsidDel="00000000" w:rsidR="00000000" w:rsidRPr="00000000">
        <w:rPr>
          <w:rFonts w:ascii="Times New Roman" w:cs="Times New Roman" w:eastAsia="Times New Roman" w:hAnsi="Times New Roman"/>
          <w:b w:val="1"/>
          <w:sz w:val="24"/>
          <w:szCs w:val="24"/>
          <w:rtl w:val="0"/>
        </w:rPr>
        <w:t xml:space="preserve">Frameworks &amp; Drivers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Lapisan terluar yang berisi semua detail teknis seperti </w:t>
      </w:r>
      <w:r w:rsidDel="00000000" w:rsidR="00000000" w:rsidRPr="00000000">
        <w:rPr>
          <w:rFonts w:ascii="Times New Roman" w:cs="Times New Roman" w:eastAsia="Times New Roman" w:hAnsi="Times New Roman"/>
          <w:b w:val="0"/>
          <w:i w:val="1"/>
          <w:sz w:val="24"/>
          <w:szCs w:val="24"/>
          <w:rtl w:val="0"/>
        </w:rPr>
        <w:t xml:space="preserve">framework</w:t>
      </w:r>
      <w:r w:rsidDel="00000000" w:rsidR="00000000" w:rsidRPr="00000000">
        <w:rPr>
          <w:rFonts w:ascii="Times New Roman" w:cs="Times New Roman" w:eastAsia="Times New Roman" w:hAnsi="Times New Roman"/>
          <w:b w:val="0"/>
          <w:sz w:val="24"/>
          <w:szCs w:val="24"/>
          <w:rtl w:val="0"/>
        </w:rPr>
        <w:t xml:space="preserve"> Gin itu sendiri, </w:t>
      </w:r>
      <w:r w:rsidDel="00000000" w:rsidR="00000000" w:rsidRPr="00000000">
        <w:rPr>
          <w:rFonts w:ascii="Times New Roman" w:cs="Times New Roman" w:eastAsia="Times New Roman" w:hAnsi="Times New Roman"/>
          <w:b w:val="0"/>
          <w:i w:val="1"/>
          <w:sz w:val="24"/>
          <w:szCs w:val="24"/>
          <w:rtl w:val="0"/>
        </w:rPr>
        <w:t xml:space="preserve">driver database</w:t>
      </w:r>
      <w:r w:rsidDel="00000000" w:rsidR="00000000" w:rsidRPr="00000000">
        <w:rPr>
          <w:rFonts w:ascii="Times New Roman" w:cs="Times New Roman" w:eastAsia="Times New Roman" w:hAnsi="Times New Roman"/>
          <w:b w:val="0"/>
          <w:sz w:val="24"/>
          <w:szCs w:val="24"/>
          <w:rtl w:val="0"/>
        </w:rPr>
        <w:t xml:space="preserve"> PostgreSQL, dan library Gorilla WebSocket. Lapisan ini berfungsi untuk "mengikat" semua komponen menjadi satu kesatuan aplikasi yang berjalan.</w:t>
      </w:r>
    </w:p>
    <w:p w:rsidR="00000000" w:rsidDel="00000000" w:rsidP="00000000" w:rsidRDefault="00000000" w:rsidRPr="00000000" w14:paraId="00000062">
      <w:pPr>
        <w:pStyle w:val="Heading2"/>
        <w:keepNext w:val="1"/>
        <w:keepLines w:val="1"/>
        <w:spacing w:line="360" w:lineRule="auto"/>
        <w:ind w:left="0" w:firstLine="0"/>
        <w:jc w:val="both"/>
        <w:rPr>
          <w:rFonts w:ascii="Times New Roman" w:cs="Times New Roman" w:eastAsia="Times New Roman" w:hAnsi="Times New Roman"/>
          <w:sz w:val="24"/>
          <w:szCs w:val="24"/>
        </w:rPr>
      </w:pPr>
      <w:bookmarkStart w:colFirst="0" w:colLast="0" w:name="_94o1kpx7x5t5" w:id="21"/>
      <w:bookmarkEnd w:id="21"/>
      <w:r w:rsidDel="00000000" w:rsidR="00000000" w:rsidRPr="00000000">
        <w:rPr>
          <w:rFonts w:ascii="Times New Roman" w:cs="Times New Roman" w:eastAsia="Times New Roman" w:hAnsi="Times New Roman"/>
          <w:b w:val="1"/>
          <w:sz w:val="24"/>
          <w:szCs w:val="24"/>
          <w:rtl w:val="0"/>
        </w:rPr>
        <w:t xml:space="preserve">Keuntungan utama dari pendekatan ini adalah:</w:t>
      </w:r>
      <w:r w:rsidDel="00000000" w:rsidR="00000000" w:rsidRPr="00000000">
        <w:rPr>
          <w:rtl w:val="0"/>
        </w:rPr>
      </w:r>
    </w:p>
    <w:p w:rsidR="00000000" w:rsidDel="00000000" w:rsidP="00000000" w:rsidRDefault="00000000" w:rsidRPr="00000000" w14:paraId="00000063">
      <w:pPr>
        <w:pStyle w:val="Heading2"/>
        <w:keepNext w:val="1"/>
        <w:keepLines w:val="1"/>
        <w:numPr>
          <w:ilvl w:val="0"/>
          <w:numId w:val="13"/>
        </w:numPr>
        <w:spacing w:line="360" w:lineRule="auto"/>
        <w:ind w:left="720" w:hanging="360"/>
        <w:jc w:val="both"/>
        <w:rPr>
          <w:rFonts w:ascii="Times New Roman" w:cs="Times New Roman" w:eastAsia="Times New Roman" w:hAnsi="Times New Roman"/>
          <w:sz w:val="24"/>
          <w:szCs w:val="24"/>
          <w:u w:val="none"/>
        </w:rPr>
      </w:pPr>
      <w:bookmarkStart w:colFirst="0" w:colLast="0" w:name="_rxdnxpkav06c" w:id="22"/>
      <w:bookmarkEnd w:id="22"/>
      <w:r w:rsidDel="00000000" w:rsidR="00000000" w:rsidRPr="00000000">
        <w:rPr>
          <w:rFonts w:ascii="Times New Roman" w:cs="Times New Roman" w:eastAsia="Times New Roman" w:hAnsi="Times New Roman"/>
          <w:b w:val="1"/>
          <w:sz w:val="24"/>
          <w:szCs w:val="24"/>
          <w:rtl w:val="0"/>
        </w:rPr>
        <w:t xml:space="preserve">Independensi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sz w:val="24"/>
          <w:szCs w:val="24"/>
          <w:rtl w:val="0"/>
        </w:rPr>
        <w:t xml:space="preserve"> Logika bisnis tidak bergantung pada </w:t>
      </w:r>
      <w:r w:rsidDel="00000000" w:rsidR="00000000" w:rsidRPr="00000000">
        <w:rPr>
          <w:rFonts w:ascii="Times New Roman" w:cs="Times New Roman" w:eastAsia="Times New Roman" w:hAnsi="Times New Roman"/>
          <w:b w:val="0"/>
          <w:i w:val="1"/>
          <w:sz w:val="24"/>
          <w:szCs w:val="24"/>
          <w:rtl w:val="0"/>
        </w:rPr>
        <w:t xml:space="preserve">framework</w:t>
      </w:r>
      <w:r w:rsidDel="00000000" w:rsidR="00000000" w:rsidRPr="00000000">
        <w:rPr>
          <w:rFonts w:ascii="Times New Roman" w:cs="Times New Roman" w:eastAsia="Times New Roman" w:hAnsi="Times New Roman"/>
          <w:b w:val="0"/>
          <w:sz w:val="24"/>
          <w:szCs w:val="24"/>
          <w:rtl w:val="0"/>
        </w:rPr>
        <w:t xml:space="preserve"> atau </w:t>
      </w:r>
      <w:r w:rsidDel="00000000" w:rsidR="00000000" w:rsidRPr="00000000">
        <w:rPr>
          <w:rFonts w:ascii="Times New Roman" w:cs="Times New Roman" w:eastAsia="Times New Roman" w:hAnsi="Times New Roman"/>
          <w:b w:val="0"/>
          <w:i w:val="1"/>
          <w:sz w:val="24"/>
          <w:szCs w:val="24"/>
          <w:rtl w:val="0"/>
        </w:rPr>
        <w:t xml:space="preserve">database</w:t>
      </w:r>
      <w:r w:rsidDel="00000000" w:rsidR="00000000" w:rsidRPr="00000000">
        <w:rPr>
          <w:rFonts w:ascii="Times New Roman" w:cs="Times New Roman" w:eastAsia="Times New Roman" w:hAnsi="Times New Roman"/>
          <w:b w:val="0"/>
          <w:sz w:val="24"/>
          <w:szCs w:val="24"/>
          <w:rtl w:val="0"/>
        </w:rPr>
        <w:t xml:space="preserve">. Anda bisa mengganti Gin dengan </w:t>
      </w:r>
      <w:r w:rsidDel="00000000" w:rsidR="00000000" w:rsidRPr="00000000">
        <w:rPr>
          <w:rFonts w:ascii="Times New Roman" w:cs="Times New Roman" w:eastAsia="Times New Roman" w:hAnsi="Times New Roman"/>
          <w:b w:val="0"/>
          <w:i w:val="1"/>
          <w:sz w:val="24"/>
          <w:szCs w:val="24"/>
          <w:rtl w:val="0"/>
        </w:rPr>
        <w:t xml:space="preserve">framework</w:t>
      </w:r>
      <w:r w:rsidDel="00000000" w:rsidR="00000000" w:rsidRPr="00000000">
        <w:rPr>
          <w:rFonts w:ascii="Times New Roman" w:cs="Times New Roman" w:eastAsia="Times New Roman" w:hAnsi="Times New Roman"/>
          <w:b w:val="0"/>
          <w:sz w:val="24"/>
          <w:szCs w:val="24"/>
          <w:rtl w:val="0"/>
        </w:rPr>
        <w:t xml:space="preserve"> lain atau PostgreSQL dengan MySQL tanpa mengubah kode di lapisan </w:t>
      </w:r>
      <w:r w:rsidDel="00000000" w:rsidR="00000000" w:rsidRPr="00000000">
        <w:rPr>
          <w:rFonts w:ascii="Times New Roman" w:cs="Times New Roman" w:eastAsia="Times New Roman" w:hAnsi="Times New Roman"/>
          <w:b w:val="0"/>
          <w:i w:val="1"/>
          <w:sz w:val="24"/>
          <w:szCs w:val="24"/>
          <w:rtl w:val="0"/>
        </w:rPr>
        <w:t xml:space="preserve">Use Cases</w:t>
      </w:r>
      <w:r w:rsidDel="00000000" w:rsidR="00000000" w:rsidRPr="00000000">
        <w:rPr>
          <w:rFonts w:ascii="Times New Roman" w:cs="Times New Roman" w:eastAsia="Times New Roman" w:hAnsi="Times New Roman"/>
          <w:b w:val="0"/>
          <w:sz w:val="24"/>
          <w:szCs w:val="24"/>
          <w:rtl w:val="0"/>
        </w:rPr>
        <w:t xml:space="preserve"> atau </w:t>
      </w:r>
      <w:r w:rsidDel="00000000" w:rsidR="00000000" w:rsidRPr="00000000">
        <w:rPr>
          <w:rFonts w:ascii="Times New Roman" w:cs="Times New Roman" w:eastAsia="Times New Roman" w:hAnsi="Times New Roman"/>
          <w:b w:val="0"/>
          <w:i w:val="1"/>
          <w:sz w:val="24"/>
          <w:szCs w:val="24"/>
          <w:rtl w:val="0"/>
        </w:rPr>
        <w:t xml:space="preserve">Entities</w:t>
      </w: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64">
      <w:pPr>
        <w:pStyle w:val="Heading2"/>
        <w:keepNext w:val="1"/>
        <w:keepLines w:val="1"/>
        <w:numPr>
          <w:ilvl w:val="0"/>
          <w:numId w:val="13"/>
        </w:numPr>
        <w:spacing w:line="360" w:lineRule="auto"/>
        <w:ind w:left="720" w:hanging="360"/>
        <w:jc w:val="both"/>
        <w:rPr>
          <w:rFonts w:ascii="Times New Roman" w:cs="Times New Roman" w:eastAsia="Times New Roman" w:hAnsi="Times New Roman"/>
          <w:sz w:val="24"/>
          <w:szCs w:val="24"/>
          <w:u w:val="none"/>
        </w:rPr>
      </w:pPr>
      <w:bookmarkStart w:colFirst="0" w:colLast="0" w:name="_qmo2jrraqx5q" w:id="23"/>
      <w:bookmarkEnd w:id="23"/>
      <w:r w:rsidDel="00000000" w:rsidR="00000000" w:rsidRPr="00000000">
        <w:rPr>
          <w:rFonts w:ascii="Times New Roman" w:cs="Times New Roman" w:eastAsia="Times New Roman" w:hAnsi="Times New Roman"/>
          <w:b w:val="1"/>
          <w:sz w:val="24"/>
          <w:szCs w:val="24"/>
          <w:rtl w:val="0"/>
        </w:rPr>
        <w:t xml:space="preserve">Testabilitas Tinggi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Setiap lapisan dapat diuji secara terpisah. </w:t>
      </w:r>
      <w:r w:rsidDel="00000000" w:rsidR="00000000" w:rsidRPr="00000000">
        <w:rPr>
          <w:rFonts w:ascii="Times New Roman" w:cs="Times New Roman" w:eastAsia="Times New Roman" w:hAnsi="Times New Roman"/>
          <w:b w:val="0"/>
          <w:i w:val="1"/>
          <w:sz w:val="24"/>
          <w:szCs w:val="24"/>
          <w:rtl w:val="0"/>
        </w:rPr>
        <w:t xml:space="preserve">Use Case</w:t>
      </w:r>
      <w:r w:rsidDel="00000000" w:rsidR="00000000" w:rsidRPr="00000000">
        <w:rPr>
          <w:rFonts w:ascii="Times New Roman" w:cs="Times New Roman" w:eastAsia="Times New Roman" w:hAnsi="Times New Roman"/>
          <w:b w:val="0"/>
          <w:sz w:val="24"/>
          <w:szCs w:val="24"/>
          <w:rtl w:val="0"/>
        </w:rPr>
        <w:t xml:space="preserve"> dapat diuji dengan </w:t>
      </w:r>
      <w:r w:rsidDel="00000000" w:rsidR="00000000" w:rsidRPr="00000000">
        <w:rPr>
          <w:rFonts w:ascii="Times New Roman" w:cs="Times New Roman" w:eastAsia="Times New Roman" w:hAnsi="Times New Roman"/>
          <w:b w:val="0"/>
          <w:i w:val="1"/>
          <w:sz w:val="24"/>
          <w:szCs w:val="24"/>
          <w:rtl w:val="0"/>
        </w:rPr>
        <w:t xml:space="preserve">mock repository</w:t>
      </w:r>
      <w:r w:rsidDel="00000000" w:rsidR="00000000" w:rsidRPr="00000000">
        <w:rPr>
          <w:rFonts w:ascii="Times New Roman" w:cs="Times New Roman" w:eastAsia="Times New Roman" w:hAnsi="Times New Roman"/>
          <w:b w:val="0"/>
          <w:sz w:val="24"/>
          <w:szCs w:val="24"/>
          <w:rtl w:val="0"/>
        </w:rPr>
        <w:t xml:space="preserve"> tanpa memerlukan koneksi </w:t>
      </w:r>
      <w:r w:rsidDel="00000000" w:rsidR="00000000" w:rsidRPr="00000000">
        <w:rPr>
          <w:rFonts w:ascii="Times New Roman" w:cs="Times New Roman" w:eastAsia="Times New Roman" w:hAnsi="Times New Roman"/>
          <w:b w:val="0"/>
          <w:i w:val="1"/>
          <w:sz w:val="24"/>
          <w:szCs w:val="24"/>
          <w:rtl w:val="0"/>
        </w:rPr>
        <w:t xml:space="preserve">database</w:t>
      </w:r>
      <w:r w:rsidDel="00000000" w:rsidR="00000000" w:rsidRPr="00000000">
        <w:rPr>
          <w:rFonts w:ascii="Times New Roman" w:cs="Times New Roman" w:eastAsia="Times New Roman" w:hAnsi="Times New Roman"/>
          <w:b w:val="0"/>
          <w:sz w:val="24"/>
          <w:szCs w:val="24"/>
          <w:rtl w:val="0"/>
        </w:rPr>
        <w:t xml:space="preserve"> sungguhan.</w:t>
      </w:r>
    </w:p>
    <w:p w:rsidR="00000000" w:rsidDel="00000000" w:rsidP="00000000" w:rsidRDefault="00000000" w:rsidRPr="00000000" w14:paraId="00000065">
      <w:pPr>
        <w:pStyle w:val="Heading2"/>
        <w:keepNext w:val="1"/>
        <w:keepLines w:val="1"/>
        <w:numPr>
          <w:ilvl w:val="0"/>
          <w:numId w:val="13"/>
        </w:numPr>
        <w:spacing w:line="360" w:lineRule="auto"/>
        <w:ind w:left="720" w:hanging="360"/>
        <w:jc w:val="both"/>
        <w:rPr>
          <w:rFonts w:ascii="Times New Roman" w:cs="Times New Roman" w:eastAsia="Times New Roman" w:hAnsi="Times New Roman"/>
          <w:sz w:val="24"/>
          <w:szCs w:val="24"/>
          <w:u w:val="none"/>
        </w:rPr>
      </w:pPr>
      <w:bookmarkStart w:colFirst="0" w:colLast="0" w:name="_mjireb830fbk" w:id="24"/>
      <w:bookmarkEnd w:id="24"/>
      <w:r w:rsidDel="00000000" w:rsidR="00000000" w:rsidRPr="00000000">
        <w:rPr>
          <w:rFonts w:ascii="Times New Roman" w:cs="Times New Roman" w:eastAsia="Times New Roman" w:hAnsi="Times New Roman"/>
          <w:b w:val="0"/>
          <w:sz w:val="24"/>
          <w:szCs w:val="24"/>
          <w:rtl w:val="0"/>
        </w:rPr>
        <w:t xml:space="preserve">Kemudahan Perawatan: Kode menjadi lebih mudah dipahami dan dikelola karena adanya pemisahan tanggung jawab yang jelas.</w:t>
      </w:r>
    </w:p>
    <w:p w:rsidR="00000000" w:rsidDel="00000000" w:rsidP="00000000" w:rsidRDefault="00000000" w:rsidRPr="00000000" w14:paraId="00000066">
      <w:pPr>
        <w:pStyle w:val="Heading2"/>
        <w:keepNext w:val="1"/>
        <w:keepLines w:val="1"/>
        <w:numPr>
          <w:ilvl w:val="1"/>
          <w:numId w:val="9"/>
        </w:numPr>
        <w:spacing w:line="360" w:lineRule="auto"/>
        <w:ind w:left="567" w:hanging="567"/>
        <w:rPr>
          <w:rFonts w:ascii="Times New Roman" w:cs="Times New Roman" w:eastAsia="Times New Roman" w:hAnsi="Times New Roman"/>
          <w:sz w:val="24"/>
          <w:szCs w:val="24"/>
        </w:rPr>
      </w:pPr>
      <w:bookmarkStart w:colFirst="0" w:colLast="0" w:name="_yv40f1jcmqb9" w:id="25"/>
      <w:bookmarkEnd w:id="25"/>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67">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Supabase / PostgreSQL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PostgreSQL</w:t>
      </w:r>
      <w:r w:rsidDel="00000000" w:rsidR="00000000" w:rsidRPr="00000000">
        <w:rPr>
          <w:rFonts w:ascii="Times New Roman" w:cs="Times New Roman" w:eastAsia="Times New Roman" w:hAnsi="Times New Roman"/>
          <w:sz w:val="24"/>
          <w:szCs w:val="24"/>
          <w:rtl w:val="0"/>
        </w:rPr>
        <w:t xml:space="preserve"> adalah sistem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relasional yang kuat dan andal untuk menyimpan semua data aplikasi. </w:t>
      </w:r>
      <w:r w:rsidDel="00000000" w:rsidR="00000000" w:rsidRPr="00000000">
        <w:rPr>
          <w:rFonts w:ascii="Times New Roman" w:cs="Times New Roman" w:eastAsia="Times New Roman" w:hAnsi="Times New Roman"/>
          <w:b w:val="1"/>
          <w:sz w:val="24"/>
          <w:szCs w:val="24"/>
          <w:rtl w:val="0"/>
        </w:rPr>
        <w:t xml:space="preserve">Supabase</w:t>
      </w:r>
      <w:r w:rsidDel="00000000" w:rsidR="00000000" w:rsidRPr="00000000">
        <w:rPr>
          <w:rFonts w:ascii="Times New Roman" w:cs="Times New Roman" w:eastAsia="Times New Roman" w:hAnsi="Times New Roman"/>
          <w:sz w:val="24"/>
          <w:szCs w:val="24"/>
          <w:rtl w:val="0"/>
        </w:rPr>
        <w:t xml:space="preserve"> bertindak sebagai platform </w:t>
      </w:r>
      <w:r w:rsidDel="00000000" w:rsidR="00000000" w:rsidRPr="00000000">
        <w:rPr>
          <w:rFonts w:ascii="Times New Roman" w:cs="Times New Roman" w:eastAsia="Times New Roman" w:hAnsi="Times New Roman"/>
          <w:i w:val="1"/>
          <w:sz w:val="24"/>
          <w:szCs w:val="24"/>
          <w:rtl w:val="0"/>
        </w:rPr>
        <w:t xml:space="preserve">Backend-as-a-Service</w:t>
      </w:r>
      <w:r w:rsidDel="00000000" w:rsidR="00000000" w:rsidRPr="00000000">
        <w:rPr>
          <w:rFonts w:ascii="Times New Roman" w:cs="Times New Roman" w:eastAsia="Times New Roman" w:hAnsi="Times New Roman"/>
          <w:sz w:val="24"/>
          <w:szCs w:val="24"/>
          <w:rtl w:val="0"/>
        </w:rPr>
        <w:t xml:space="preserve"> (BaaS) yang menyediakan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PostgreSQL yang sudah dikelola, serta fitur tambahan seperti otentikasi, </w:t>
      </w:r>
      <w:r w:rsidDel="00000000" w:rsidR="00000000" w:rsidRPr="00000000">
        <w:rPr>
          <w:rFonts w:ascii="Times New Roman" w:cs="Times New Roman" w:eastAsia="Times New Roman" w:hAnsi="Times New Roman"/>
          <w:i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dan API instan yang mempermudah dan mempercepat pengembangan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pStyle w:val="Heading2"/>
        <w:keepNext w:val="1"/>
        <w:keepLines w:val="1"/>
        <w:numPr>
          <w:ilvl w:val="1"/>
          <w:numId w:val="9"/>
        </w:numPr>
        <w:spacing w:line="360" w:lineRule="auto"/>
        <w:ind w:left="567"/>
        <w:rPr>
          <w:rFonts w:ascii="Times New Roman" w:cs="Times New Roman" w:eastAsia="Times New Roman" w:hAnsi="Times New Roman"/>
          <w:b w:val="1"/>
          <w:sz w:val="24"/>
          <w:szCs w:val="24"/>
        </w:rPr>
      </w:pPr>
      <w:bookmarkStart w:colFirst="0" w:colLast="0" w:name="_4jph635w49dp" w:id="26"/>
      <w:bookmarkEnd w:id="26"/>
      <w:r w:rsidDel="00000000" w:rsidR="00000000" w:rsidRPr="00000000">
        <w:rPr>
          <w:rFonts w:ascii="Times New Roman" w:cs="Times New Roman" w:eastAsia="Times New Roman" w:hAnsi="Times New Roman"/>
          <w:sz w:val="24"/>
          <w:szCs w:val="24"/>
          <w:rtl w:val="0"/>
        </w:rPr>
        <w:t xml:space="preserve">AI Model / Deployment</w:t>
      </w:r>
    </w:p>
    <w:p w:rsidR="00000000" w:rsidDel="00000000" w:rsidP="00000000" w:rsidRDefault="00000000" w:rsidRPr="00000000" w14:paraId="00000069">
      <w:pPr>
        <w:pStyle w:val="Heading2"/>
        <w:keepNext w:val="1"/>
        <w:keepLines w:val="1"/>
        <w:numPr>
          <w:ilvl w:val="0"/>
          <w:numId w:val="11"/>
        </w:numPr>
        <w:spacing w:line="360" w:lineRule="auto"/>
        <w:ind w:left="720" w:hanging="360"/>
        <w:jc w:val="both"/>
        <w:rPr>
          <w:rFonts w:ascii="Times New Roman" w:cs="Times New Roman" w:eastAsia="Times New Roman" w:hAnsi="Times New Roman"/>
          <w:b w:val="0"/>
          <w:sz w:val="24"/>
          <w:szCs w:val="24"/>
        </w:rPr>
      </w:pPr>
      <w:bookmarkStart w:colFirst="0" w:colLast="0" w:name="_27zhosp4lfcv" w:id="27"/>
      <w:bookmarkEnd w:id="27"/>
      <w:r w:rsidDel="00000000" w:rsidR="00000000" w:rsidRPr="00000000">
        <w:rPr>
          <w:rFonts w:ascii="Times New Roman" w:cs="Times New Roman" w:eastAsia="Times New Roman" w:hAnsi="Times New Roman"/>
          <w:sz w:val="24"/>
          <w:szCs w:val="24"/>
          <w:rtl w:val="0"/>
        </w:rPr>
        <w:t xml:space="preserve">Ensemble (CatBoost, XGBoost, LightGBM)</w:t>
      </w:r>
      <w:r w:rsidDel="00000000" w:rsidR="00000000" w:rsidRPr="00000000">
        <w:rPr>
          <w:rFonts w:ascii="Times New Roman" w:cs="Times New Roman" w:eastAsia="Times New Roman" w:hAnsi="Times New Roman"/>
          <w:b w:val="0"/>
          <w:sz w:val="24"/>
          <w:szCs w:val="24"/>
          <w:rtl w:val="0"/>
        </w:rPr>
        <w:t xml:space="preserve">: Ini adalah model </w:t>
      </w:r>
      <w:r w:rsidDel="00000000" w:rsidR="00000000" w:rsidRPr="00000000">
        <w:rPr>
          <w:rFonts w:ascii="Times New Roman" w:cs="Times New Roman" w:eastAsia="Times New Roman" w:hAnsi="Times New Roman"/>
          <w:b w:val="0"/>
          <w:i w:val="1"/>
          <w:sz w:val="24"/>
          <w:szCs w:val="24"/>
          <w:rtl w:val="0"/>
        </w:rPr>
        <w:t xml:space="preserve">machine learning</w:t>
      </w:r>
      <w:r w:rsidDel="00000000" w:rsidR="00000000" w:rsidRPr="00000000">
        <w:rPr>
          <w:rFonts w:ascii="Times New Roman" w:cs="Times New Roman" w:eastAsia="Times New Roman" w:hAnsi="Times New Roman"/>
          <w:b w:val="0"/>
          <w:sz w:val="24"/>
          <w:szCs w:val="24"/>
          <w:rtl w:val="0"/>
        </w:rPr>
        <w:t xml:space="preserve"> untuk melakukan tugas utama, yaitu klasifikasi </w:t>
      </w:r>
      <w:r w:rsidDel="00000000" w:rsidR="00000000" w:rsidRPr="00000000">
        <w:rPr>
          <w:rFonts w:ascii="Times New Roman" w:cs="Times New Roman" w:eastAsia="Times New Roman" w:hAnsi="Times New Roman"/>
          <w:b w:val="0"/>
          <w:i w:val="1"/>
          <w:sz w:val="24"/>
          <w:szCs w:val="24"/>
          <w:rtl w:val="0"/>
        </w:rPr>
        <w:t xml:space="preserve">tweet</w:t>
      </w:r>
      <w:r w:rsidDel="00000000" w:rsidR="00000000" w:rsidRPr="00000000">
        <w:rPr>
          <w:rFonts w:ascii="Times New Roman" w:cs="Times New Roman" w:eastAsia="Times New Roman" w:hAnsi="Times New Roman"/>
          <w:b w:val="0"/>
          <w:sz w:val="24"/>
          <w:szCs w:val="24"/>
          <w:rtl w:val="0"/>
        </w:rPr>
        <w:t xml:space="preserve">. Menggunakan metode </w:t>
      </w:r>
      <w:r w:rsidDel="00000000" w:rsidR="00000000" w:rsidRPr="00000000">
        <w:rPr>
          <w:rFonts w:ascii="Times New Roman" w:cs="Times New Roman" w:eastAsia="Times New Roman" w:hAnsi="Times New Roman"/>
          <w:b w:val="0"/>
          <w:i w:val="1"/>
          <w:sz w:val="24"/>
          <w:szCs w:val="24"/>
          <w:rtl w:val="0"/>
        </w:rPr>
        <w:t xml:space="preserve">ensemble</w:t>
      </w:r>
      <w:r w:rsidDel="00000000" w:rsidR="00000000" w:rsidRPr="00000000">
        <w:rPr>
          <w:rFonts w:ascii="Times New Roman" w:cs="Times New Roman" w:eastAsia="Times New Roman" w:hAnsi="Times New Roman"/>
          <w:b w:val="0"/>
          <w:sz w:val="24"/>
          <w:szCs w:val="24"/>
          <w:rtl w:val="0"/>
        </w:rPr>
        <w:t xml:space="preserve"> (menggabungkan tiga model </w:t>
      </w:r>
      <w:r w:rsidDel="00000000" w:rsidR="00000000" w:rsidRPr="00000000">
        <w:rPr>
          <w:rFonts w:ascii="Times New Roman" w:cs="Times New Roman" w:eastAsia="Times New Roman" w:hAnsi="Times New Roman"/>
          <w:b w:val="0"/>
          <w:i w:val="1"/>
          <w:sz w:val="24"/>
          <w:szCs w:val="24"/>
          <w:rtl w:val="0"/>
        </w:rPr>
        <w:t xml:space="preserve">gradient boosting</w:t>
      </w:r>
      <w:r w:rsidDel="00000000" w:rsidR="00000000" w:rsidRPr="00000000">
        <w:rPr>
          <w:rFonts w:ascii="Times New Roman" w:cs="Times New Roman" w:eastAsia="Times New Roman" w:hAnsi="Times New Roman"/>
          <w:b w:val="0"/>
          <w:sz w:val="24"/>
          <w:szCs w:val="24"/>
          <w:rtl w:val="0"/>
        </w:rPr>
        <w:t xml:space="preserve"> yang kuat) bertujuan untuk mendapatkan akurasi klasifikasi yang lebih tinggi daripada menggunakan satu model saja.</w:t>
      </w:r>
    </w:p>
    <w:p w:rsidR="00000000" w:rsidDel="00000000" w:rsidP="00000000" w:rsidRDefault="00000000" w:rsidRPr="00000000" w14:paraId="0000006A">
      <w:pPr>
        <w:pStyle w:val="Heading2"/>
        <w:keepNext w:val="1"/>
        <w:keepLines w:val="1"/>
        <w:numPr>
          <w:ilvl w:val="0"/>
          <w:numId w:val="11"/>
        </w:numPr>
        <w:spacing w:line="360" w:lineRule="auto"/>
        <w:ind w:left="720" w:hanging="360"/>
        <w:jc w:val="both"/>
        <w:rPr>
          <w:rFonts w:ascii="Times New Roman" w:cs="Times New Roman" w:eastAsia="Times New Roman" w:hAnsi="Times New Roman"/>
          <w:b w:val="0"/>
          <w:sz w:val="24"/>
          <w:szCs w:val="24"/>
        </w:rPr>
      </w:pPr>
      <w:bookmarkStart w:colFirst="0" w:colLast="0" w:name="_j7y5jcy5ds6d" w:id="28"/>
      <w:bookmarkEnd w:id="28"/>
      <w:r w:rsidDel="00000000" w:rsidR="00000000" w:rsidRPr="00000000">
        <w:rPr>
          <w:rFonts w:ascii="Times New Roman" w:cs="Times New Roman" w:eastAsia="Times New Roman" w:hAnsi="Times New Roman"/>
          <w:sz w:val="24"/>
          <w:szCs w:val="24"/>
          <w:rtl w:val="0"/>
        </w:rPr>
        <w:t xml:space="preserve">FastAPI</w:t>
      </w:r>
      <w:r w:rsidDel="00000000" w:rsidR="00000000" w:rsidRPr="00000000">
        <w:rPr>
          <w:rFonts w:ascii="Times New Roman" w:cs="Times New Roman" w:eastAsia="Times New Roman" w:hAnsi="Times New Roman"/>
          <w:b w:val="0"/>
          <w:sz w:val="24"/>
          <w:szCs w:val="24"/>
          <w:rtl w:val="0"/>
        </w:rPr>
        <w:t xml:space="preserve">: Kerangka kerja Python yang digunakan khusus untuk menyajikan (</w:t>
      </w:r>
      <w:r w:rsidDel="00000000" w:rsidR="00000000" w:rsidRPr="00000000">
        <w:rPr>
          <w:rFonts w:ascii="Times New Roman" w:cs="Times New Roman" w:eastAsia="Times New Roman" w:hAnsi="Times New Roman"/>
          <w:b w:val="0"/>
          <w:i w:val="1"/>
          <w:sz w:val="24"/>
          <w:szCs w:val="24"/>
          <w:rtl w:val="0"/>
        </w:rPr>
        <w:t xml:space="preserve">deploy</w:t>
      </w:r>
      <w:r w:rsidDel="00000000" w:rsidR="00000000" w:rsidRPr="00000000">
        <w:rPr>
          <w:rFonts w:ascii="Times New Roman" w:cs="Times New Roman" w:eastAsia="Times New Roman" w:hAnsi="Times New Roman"/>
          <w:b w:val="0"/>
          <w:sz w:val="24"/>
          <w:szCs w:val="24"/>
          <w:rtl w:val="0"/>
        </w:rPr>
        <w:t xml:space="preserve">) model AI sebagai sebuah API. FastAPI dipilih karena performanya yang sangat cepat dan kemudahannya dalam membuat API, sangat cocok untuk lingkungan produksi </w:t>
      </w:r>
      <w:r w:rsidDel="00000000" w:rsidR="00000000" w:rsidRPr="00000000">
        <w:rPr>
          <w:rFonts w:ascii="Times New Roman" w:cs="Times New Roman" w:eastAsia="Times New Roman" w:hAnsi="Times New Roman"/>
          <w:b w:val="0"/>
          <w:i w:val="1"/>
          <w:sz w:val="24"/>
          <w:szCs w:val="24"/>
          <w:rtl w:val="0"/>
        </w:rPr>
        <w:t xml:space="preserve">machine learning</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i w:val="1"/>
          <w:sz w:val="24"/>
          <w:szCs w:val="24"/>
          <w:rtl w:val="0"/>
        </w:rPr>
        <w:t xml:space="preserve">Backend</w:t>
      </w:r>
      <w:r w:rsidDel="00000000" w:rsidR="00000000" w:rsidRPr="00000000">
        <w:rPr>
          <w:rFonts w:ascii="Times New Roman" w:cs="Times New Roman" w:eastAsia="Times New Roman" w:hAnsi="Times New Roman"/>
          <w:b w:val="0"/>
          <w:sz w:val="24"/>
          <w:szCs w:val="24"/>
          <w:rtl w:val="0"/>
        </w:rPr>
        <w:t xml:space="preserve"> Golang akan berkomunikasi dengan API ini untuk mendapatkan hasil prediksi.</w:t>
      </w:r>
    </w:p>
    <w:p w:rsidR="00000000" w:rsidDel="00000000" w:rsidP="00000000" w:rsidRDefault="00000000" w:rsidRPr="00000000" w14:paraId="0000006B">
      <w:pPr>
        <w:pStyle w:val="Heading1"/>
        <w:spacing w:before="0" w:line="360" w:lineRule="auto"/>
        <w:jc w:val="center"/>
        <w:rPr>
          <w:rFonts w:ascii="Times New Roman" w:cs="Times New Roman" w:eastAsia="Times New Roman" w:hAnsi="Times New Roman"/>
          <w:sz w:val="24"/>
          <w:szCs w:val="24"/>
        </w:rPr>
      </w:pPr>
      <w:bookmarkStart w:colFirst="0" w:colLast="0" w:name="_us3h17zh55y5" w:id="29"/>
      <w:bookmarkEnd w:id="29"/>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spacing w:before="0" w:line="360" w:lineRule="auto"/>
        <w:jc w:val="center"/>
        <w:rPr>
          <w:rFonts w:ascii="Times New Roman" w:cs="Times New Roman" w:eastAsia="Times New Roman" w:hAnsi="Times New Roman"/>
          <w:sz w:val="24"/>
          <w:szCs w:val="24"/>
        </w:rPr>
      </w:pPr>
      <w:bookmarkStart w:colFirst="0" w:colLast="0" w:name="_m4uqqzjfm1jp" w:id="30"/>
      <w:bookmarkEnd w:id="30"/>
      <w:r w:rsidDel="00000000" w:rsidR="00000000" w:rsidRPr="00000000">
        <w:rPr>
          <w:rFonts w:ascii="Times New Roman" w:cs="Times New Roman" w:eastAsia="Times New Roman" w:hAnsi="Times New Roman"/>
          <w:sz w:val="24"/>
          <w:szCs w:val="24"/>
          <w:rtl w:val="0"/>
        </w:rPr>
        <w:t xml:space="preserve">BAB IV</w:t>
      </w:r>
    </w:p>
    <w:p w:rsidR="00000000" w:rsidDel="00000000" w:rsidP="00000000" w:rsidRDefault="00000000" w:rsidRPr="00000000" w14:paraId="0000007C">
      <w:pPr>
        <w:pStyle w:val="Heading1"/>
        <w:spacing w:before="0"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EVALUASI &amp; HASIL</w:t>
      </w:r>
      <w:r w:rsidDel="00000000" w:rsidR="00000000" w:rsidRPr="00000000">
        <w:rPr>
          <w:rtl w:val="0"/>
        </w:rPr>
      </w:r>
    </w:p>
    <w:p w:rsidR="00000000" w:rsidDel="00000000" w:rsidP="00000000" w:rsidRDefault="00000000" w:rsidRPr="00000000" w14:paraId="0000007D">
      <w:pPr>
        <w:pStyle w:val="Heading2"/>
        <w:numPr>
          <w:ilvl w:val="1"/>
          <w:numId w:val="10"/>
        </w:numPr>
        <w:tabs>
          <w:tab w:val="left" w:leader="none" w:pos="567"/>
        </w:tabs>
        <w:spacing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Evaluasi Model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dilakukan pelatihan dan pengujian, model Voting Classifier berhasil menunjukkan performa yang sangat baik dalam melakukan klasifikasi gangguan kesehatan mental berdasarkan data teks. Evaluasi dilakukan terhadap data uji menggunakan berbagai metrik performa klasifikasi.</w:t>
      </w:r>
    </w:p>
    <w:p w:rsidR="00000000" w:rsidDel="00000000" w:rsidP="00000000" w:rsidRDefault="00000000" w:rsidRPr="00000000" w14:paraId="0000007F">
      <w:pPr>
        <w:spacing w:after="0" w:before="24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Label:</w:t>
      </w:r>
    </w:p>
    <w:p w:rsidR="00000000" w:rsidDel="00000000" w:rsidP="00000000" w:rsidRDefault="00000000" w:rsidRPr="00000000" w14:paraId="00000080">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Anxiety[0],</w:t>
      </w:r>
    </w:p>
    <w:p w:rsidR="00000000" w:rsidDel="00000000" w:rsidP="00000000" w:rsidRDefault="00000000" w:rsidRPr="00000000" w14:paraId="00000081">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Bipolar [1],</w:t>
      </w:r>
    </w:p>
    <w:p w:rsidR="00000000" w:rsidDel="00000000" w:rsidP="00000000" w:rsidRDefault="00000000" w:rsidRPr="00000000" w14:paraId="00000082">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Depression [2],</w:t>
      </w:r>
    </w:p>
    <w:p w:rsidR="00000000" w:rsidDel="00000000" w:rsidP="00000000" w:rsidRDefault="00000000" w:rsidRPr="00000000" w14:paraId="00000083">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Normal [3],</w:t>
      </w:r>
    </w:p>
    <w:p w:rsidR="00000000" w:rsidDel="00000000" w:rsidP="00000000" w:rsidRDefault="00000000" w:rsidRPr="00000000" w14:paraId="00000084">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Personality Disorder [4],</w:t>
      </w:r>
    </w:p>
    <w:p w:rsidR="00000000" w:rsidDel="00000000" w:rsidP="00000000" w:rsidRDefault="00000000" w:rsidRPr="00000000" w14:paraId="00000085">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Stress [5],</w:t>
      </w:r>
    </w:p>
    <w:p w:rsidR="00000000" w:rsidDel="00000000" w:rsidP="00000000" w:rsidRDefault="00000000" w:rsidRPr="00000000" w14:paraId="00000086">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Suicidal [6]</w:t>
      </w:r>
    </w:p>
    <w:p w:rsidR="00000000" w:rsidDel="00000000" w:rsidP="00000000" w:rsidRDefault="00000000" w:rsidRPr="00000000" w14:paraId="00000087">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Table: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4670" cy="21971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14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360" w:lineRule="auto"/>
        <w:ind w:left="540"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Confusion Matrix:</w:t>
      </w:r>
    </w:p>
    <w:p w:rsidR="00000000" w:rsidDel="00000000" w:rsidP="00000000" w:rsidRDefault="00000000" w:rsidRPr="00000000" w14:paraId="0000008E">
      <w:pPr>
        <w:pStyle w:val="Heading2"/>
        <w:tabs>
          <w:tab w:val="left" w:leader="none" w:pos="567"/>
        </w:tabs>
        <w:spacing w:before="0" w:line="360" w:lineRule="auto"/>
        <w:ind w:left="0" w:firstLine="0"/>
        <w:jc w:val="center"/>
        <w:rPr/>
      </w:pPr>
      <w:bookmarkStart w:colFirst="0" w:colLast="0" w:name="_qblkfkrrfjpk" w:id="31"/>
      <w:bookmarkEnd w:id="31"/>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74223" cy="3516239"/>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74223" cy="351623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numPr>
          <w:ilvl w:val="1"/>
          <w:numId w:val="10"/>
        </w:numPr>
        <w:tabs>
          <w:tab w:val="left" w:leader="none" w:pos="567"/>
        </w:tabs>
        <w:spacing w:before="0" w:line="360" w:lineRule="auto"/>
        <w:ind w:left="0" w:firstLine="0"/>
        <w:rPr>
          <w:rFonts w:ascii="Times New Roman" w:cs="Times New Roman" w:eastAsia="Times New Roman" w:hAnsi="Times New Roman"/>
          <w:b w:val="1"/>
          <w:sz w:val="24"/>
          <w:szCs w:val="24"/>
        </w:rPr>
      </w:pPr>
      <w:bookmarkStart w:colFirst="0" w:colLast="0" w:name="_y9b092433ld5" w:id="32"/>
      <w:bookmarkEnd w:id="32"/>
      <w:r w:rsidDel="00000000" w:rsidR="00000000" w:rsidRPr="00000000">
        <w:rPr>
          <w:rFonts w:ascii="Times New Roman" w:cs="Times New Roman" w:eastAsia="Times New Roman" w:hAnsi="Times New Roman"/>
          <w:b w:val="1"/>
          <w:sz w:val="24"/>
          <w:szCs w:val="24"/>
          <w:rtl w:val="0"/>
        </w:rPr>
        <w:t xml:space="preserve"> Hasil Website  </w:t>
      </w:r>
    </w:p>
    <w:p w:rsidR="00000000" w:rsidDel="00000000" w:rsidP="00000000" w:rsidRDefault="00000000" w:rsidRPr="00000000" w14:paraId="00000090">
      <w:pPr>
        <w:spacing w:after="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614670" cy="25781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467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614670" cy="25527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467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614670" cy="25654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467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360" w:lineRule="auto"/>
        <w:jc w:val="both"/>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614670" cy="25527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1467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b w:val="0"/>
          <w:color w:val="ff0000"/>
          <w:sz w:val="24"/>
          <w:szCs w:val="24"/>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V</w:t>
      </w:r>
    </w:p>
    <w:p w:rsidR="00000000" w:rsidDel="00000000" w:rsidP="00000000" w:rsidRDefault="00000000" w:rsidRPr="00000000" w14:paraId="0000009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PEMBAGIAN TUGAS KELOMPOK</w:t>
      </w:r>
    </w:p>
    <w:tbl>
      <w:tblPr>
        <w:tblStyle w:val="Table2"/>
        <w:tblW w:w="88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1"/>
        <w:gridCol w:w="4421"/>
        <w:tblGridChange w:id="0">
          <w:tblGrid>
            <w:gridCol w:w="4421"/>
            <w:gridCol w:w="44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Pembagian Tugas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Building &amp;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Theodorus Wijaya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Theodorus Wijaya</w:t>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Arfan Razaqi Rusdi &amp; William Theodorus Wijaya</w:t>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Delon Yohan Sunarto</w:t>
            </w:r>
          </w:p>
        </w:tc>
      </w:tr>
    </w:tbl>
    <w:p w:rsidR="00000000" w:rsidDel="00000000" w:rsidP="00000000" w:rsidRDefault="00000000" w:rsidRPr="00000000" w14:paraId="000000A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b w:val="1"/>
          <w:sz w:val="24"/>
          <w:szCs w:val="24"/>
        </w:rPr>
      </w:pPr>
      <w:r w:rsidDel="00000000" w:rsidR="00000000" w:rsidRPr="00000000">
        <w:rPr>
          <w:rtl w:val="0"/>
        </w:rPr>
      </w:r>
    </w:p>
    <w:sectPr>
      <w:headerReference r:id="rId18" w:type="default"/>
      <w:type w:val="nextPage"/>
      <w:pgSz w:h="15840" w:w="12240" w:orient="portrait"/>
      <w:pgMar w:bottom="1699" w:top="1699" w:left="1699" w:right="169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2"/>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810" w:hanging="360"/>
      </w:pPr>
      <w:rPr/>
    </w:lvl>
    <w:lvl w:ilvl="1">
      <w:start w:val="1"/>
      <w:numFmt w:val="decimal"/>
      <w:lvlText w:val="%1.%2."/>
      <w:lvlJc w:val="left"/>
      <w:pPr>
        <w:ind w:left="-810" w:hanging="360"/>
      </w:pPr>
      <w:rPr/>
    </w:lvl>
    <w:lvl w:ilvl="2">
      <w:start w:val="1"/>
      <w:numFmt w:val="decimal"/>
      <w:lvlText w:val="%1.%2.%3."/>
      <w:lvlJc w:val="left"/>
      <w:pPr>
        <w:ind w:left="-450" w:hanging="720"/>
      </w:pPr>
      <w:rPr/>
    </w:lvl>
    <w:lvl w:ilvl="3">
      <w:start w:val="1"/>
      <w:numFmt w:val="decimal"/>
      <w:lvlText w:val="%1.%2.%3.%4."/>
      <w:lvlJc w:val="left"/>
      <w:pPr>
        <w:ind w:left="-450" w:hanging="720"/>
      </w:pPr>
      <w:rPr/>
    </w:lvl>
    <w:lvl w:ilvl="4">
      <w:start w:val="1"/>
      <w:numFmt w:val="decimal"/>
      <w:lvlText w:val="%1.%2.%3.%4.%5."/>
      <w:lvlJc w:val="left"/>
      <w:pPr>
        <w:ind w:left="-90" w:hanging="1080"/>
      </w:pPr>
      <w:rPr/>
    </w:lvl>
    <w:lvl w:ilvl="5">
      <w:start w:val="1"/>
      <w:numFmt w:val="decimal"/>
      <w:lvlText w:val="%1.%2.%3.%4.%5.%6."/>
      <w:lvlJc w:val="left"/>
      <w:pPr>
        <w:ind w:left="-90" w:hanging="1080"/>
      </w:pPr>
      <w:rPr/>
    </w:lvl>
    <w:lvl w:ilvl="6">
      <w:start w:val="1"/>
      <w:numFmt w:val="decimal"/>
      <w:lvlText w:val="%1.%2.%3.%4.%5.%6.%7."/>
      <w:lvlJc w:val="left"/>
      <w:pPr>
        <w:ind w:left="270" w:hanging="1440"/>
      </w:pPr>
      <w:rPr/>
    </w:lvl>
    <w:lvl w:ilvl="7">
      <w:start w:val="1"/>
      <w:numFmt w:val="decimal"/>
      <w:lvlText w:val="%1.%2.%3.%4.%5.%6.%7.%8."/>
      <w:lvlJc w:val="left"/>
      <w:pPr>
        <w:ind w:left="270" w:hanging="1440"/>
      </w:pPr>
      <w:rPr/>
    </w:lvl>
    <w:lvl w:ilvl="8">
      <w:start w:val="1"/>
      <w:numFmt w:val="decimal"/>
      <w:lvlText w:val="%1.%2.%3.%4.%5.%6.%7.%8.%9."/>
      <w:lvlJc w:val="left"/>
      <w:pPr>
        <w:ind w:left="630" w:hanging="1800"/>
      </w:pPr>
      <w:rPr/>
    </w:lvl>
  </w:abstractNum>
  <w:abstractNum w:abstractNumId="9">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0" w:before="480" w:lineRule="auto"/>
    </w:pPr>
    <w:rPr>
      <w:rFonts w:ascii="Cambria" w:cs="Cambria" w:eastAsia="Cambria" w:hAnsi="Cambria"/>
      <w:b w:val="1"/>
      <w:sz w:val="28"/>
      <w:szCs w:val="28"/>
    </w:rPr>
  </w:style>
  <w:style w:type="paragraph" w:styleId="Heading2">
    <w:name w:val="heading 2"/>
    <w:basedOn w:val="Normal"/>
    <w:next w:val="Normal"/>
    <w:pPr>
      <w:spacing w:after="0" w:line="360" w:lineRule="auto"/>
      <w:jc w:val="both"/>
    </w:pPr>
    <w:rPr>
      <w:rFonts w:ascii="Times New Roman" w:cs="Times New Roman" w:eastAsia="Times New Roman" w:hAnsi="Times New Roman"/>
      <w:sz w:val="24"/>
      <w:szCs w:val="24"/>
    </w:rPr>
  </w:style>
  <w:style w:type="paragraph" w:styleId="Heading3">
    <w:name w:val="heading 3"/>
    <w:basedOn w:val="Normal"/>
    <w:next w:val="Normal"/>
    <w:pPr>
      <w:spacing w:after="0" w:before="200" w:line="271" w:lineRule="auto"/>
    </w:pPr>
    <w:rPr>
      <w:rFonts w:ascii="Cambria" w:cs="Cambria" w:eastAsia="Cambria" w:hAnsi="Cambria"/>
      <w:b w:val="1"/>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7f7f7f"/>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kaggle.com" TargetMode="External"/><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3.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