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67C" w:rsidRPr="00C27487" w:rsidRDefault="00901212">
      <w:pPr>
        <w:rPr>
          <w:rFonts w:ascii="微软雅黑" w:eastAsia="微软雅黑" w:hAnsi="微软雅黑"/>
          <w:sz w:val="28"/>
          <w:szCs w:val="28"/>
        </w:rPr>
      </w:pPr>
      <w:r w:rsidRPr="00C27487">
        <w:rPr>
          <w:rFonts w:ascii="微软雅黑" w:eastAsia="微软雅黑" w:hAnsi="微软雅黑" w:hint="eastAsia"/>
        </w:rPr>
        <w:t xml:space="preserve">                  </w:t>
      </w:r>
      <w:r w:rsidRPr="00C27487">
        <w:rPr>
          <w:rFonts w:ascii="微软雅黑" w:eastAsia="微软雅黑" w:hAnsi="微软雅黑" w:hint="eastAsia"/>
          <w:sz w:val="28"/>
          <w:szCs w:val="28"/>
        </w:rPr>
        <w:t xml:space="preserve">   </w:t>
      </w:r>
      <w:r w:rsidR="00E77CC3" w:rsidRPr="00C27487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4C6FB0" w:rsidRPr="00C27487">
        <w:rPr>
          <w:rFonts w:ascii="微软雅黑" w:eastAsia="微软雅黑" w:hAnsi="微软雅黑" w:hint="eastAsia"/>
          <w:sz w:val="28"/>
          <w:szCs w:val="28"/>
        </w:rPr>
        <w:t xml:space="preserve">   </w:t>
      </w:r>
      <w:r w:rsidRPr="00C27487">
        <w:rPr>
          <w:rFonts w:ascii="微软雅黑" w:eastAsia="微软雅黑" w:hAnsi="微软雅黑" w:hint="eastAsia"/>
          <w:sz w:val="28"/>
          <w:szCs w:val="28"/>
        </w:rPr>
        <w:t xml:space="preserve">单品管理需求1.0 </w:t>
      </w:r>
    </w:p>
    <w:p w:rsidR="00FE6E4B" w:rsidRPr="00C27487" w:rsidRDefault="00FE6E4B" w:rsidP="00FE6E4B">
      <w:pPr>
        <w:rPr>
          <w:rFonts w:ascii="微软雅黑" w:eastAsia="微软雅黑" w:hAnsi="微软雅黑"/>
          <w:szCs w:val="21"/>
        </w:rPr>
      </w:pPr>
    </w:p>
    <w:p w:rsidR="00901212" w:rsidRPr="00C27487" w:rsidRDefault="00901212" w:rsidP="00FE6E4B">
      <w:pPr>
        <w:rPr>
          <w:rFonts w:ascii="微软雅黑" w:eastAsia="微软雅黑" w:hAnsi="微软雅黑"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t>修改记录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01212" w:rsidRPr="00C27487" w:rsidTr="00901212">
        <w:tc>
          <w:tcPr>
            <w:tcW w:w="2840" w:type="dxa"/>
          </w:tcPr>
          <w:p w:rsidR="00901212" w:rsidRPr="00C27487" w:rsidRDefault="00901212">
            <w:pPr>
              <w:rPr>
                <w:rFonts w:ascii="微软雅黑" w:eastAsia="微软雅黑" w:hAnsi="微软雅黑"/>
                <w:szCs w:val="21"/>
              </w:rPr>
            </w:pPr>
            <w:r w:rsidRPr="00C27487">
              <w:rPr>
                <w:rFonts w:ascii="微软雅黑" w:eastAsia="微软雅黑" w:hAnsi="微软雅黑" w:hint="eastAsia"/>
                <w:szCs w:val="21"/>
              </w:rPr>
              <w:t>时间</w:t>
            </w:r>
          </w:p>
        </w:tc>
        <w:tc>
          <w:tcPr>
            <w:tcW w:w="2841" w:type="dxa"/>
          </w:tcPr>
          <w:p w:rsidR="00901212" w:rsidRPr="00C27487" w:rsidRDefault="00901212">
            <w:pPr>
              <w:rPr>
                <w:rFonts w:ascii="微软雅黑" w:eastAsia="微软雅黑" w:hAnsi="微软雅黑"/>
                <w:szCs w:val="21"/>
              </w:rPr>
            </w:pPr>
            <w:r w:rsidRPr="00C27487">
              <w:rPr>
                <w:rFonts w:ascii="微软雅黑" w:eastAsia="微软雅黑" w:hAnsi="微软雅黑" w:hint="eastAsia"/>
                <w:szCs w:val="21"/>
              </w:rPr>
              <w:t>修改人</w:t>
            </w:r>
          </w:p>
        </w:tc>
        <w:tc>
          <w:tcPr>
            <w:tcW w:w="2841" w:type="dxa"/>
          </w:tcPr>
          <w:p w:rsidR="00901212" w:rsidRPr="00C27487" w:rsidRDefault="00901212">
            <w:pPr>
              <w:rPr>
                <w:rFonts w:ascii="微软雅黑" w:eastAsia="微软雅黑" w:hAnsi="微软雅黑"/>
                <w:szCs w:val="21"/>
              </w:rPr>
            </w:pPr>
            <w:r w:rsidRPr="00C27487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901212" w:rsidRPr="00C27487" w:rsidTr="00901212">
        <w:tc>
          <w:tcPr>
            <w:tcW w:w="2840" w:type="dxa"/>
          </w:tcPr>
          <w:p w:rsidR="00901212" w:rsidRPr="00C27487" w:rsidRDefault="00901212" w:rsidP="00E12745">
            <w:pPr>
              <w:rPr>
                <w:rFonts w:ascii="微软雅黑" w:eastAsia="微软雅黑" w:hAnsi="微软雅黑"/>
                <w:szCs w:val="21"/>
              </w:rPr>
            </w:pPr>
            <w:r w:rsidRPr="00C27487">
              <w:rPr>
                <w:rFonts w:ascii="微软雅黑" w:eastAsia="微软雅黑" w:hAnsi="微软雅黑"/>
                <w:szCs w:val="21"/>
              </w:rPr>
              <w:t>2018-07-</w:t>
            </w:r>
            <w:r w:rsidR="00E12745">
              <w:rPr>
                <w:rFonts w:ascii="微软雅黑" w:eastAsia="微软雅黑" w:hAnsi="微软雅黑" w:hint="eastAsia"/>
                <w:szCs w:val="21"/>
              </w:rPr>
              <w:t>16</w:t>
            </w:r>
          </w:p>
        </w:tc>
        <w:tc>
          <w:tcPr>
            <w:tcW w:w="2841" w:type="dxa"/>
          </w:tcPr>
          <w:p w:rsidR="00901212" w:rsidRPr="00C27487" w:rsidRDefault="00901212">
            <w:pPr>
              <w:rPr>
                <w:rFonts w:ascii="微软雅黑" w:eastAsia="微软雅黑" w:hAnsi="微软雅黑"/>
                <w:szCs w:val="21"/>
              </w:rPr>
            </w:pPr>
            <w:r w:rsidRPr="00C27487">
              <w:rPr>
                <w:rFonts w:ascii="微软雅黑" w:eastAsia="微软雅黑" w:hAnsi="微软雅黑" w:hint="eastAsia"/>
                <w:szCs w:val="21"/>
              </w:rPr>
              <w:t>王玮</w:t>
            </w:r>
          </w:p>
        </w:tc>
        <w:tc>
          <w:tcPr>
            <w:tcW w:w="2841" w:type="dxa"/>
          </w:tcPr>
          <w:p w:rsidR="00901212" w:rsidRPr="00C27487" w:rsidRDefault="00901212">
            <w:pPr>
              <w:rPr>
                <w:rFonts w:ascii="微软雅黑" w:eastAsia="微软雅黑" w:hAnsi="微软雅黑"/>
                <w:szCs w:val="21"/>
              </w:rPr>
            </w:pPr>
            <w:r w:rsidRPr="00C27487">
              <w:rPr>
                <w:rFonts w:ascii="微软雅黑" w:eastAsia="微软雅黑" w:hAnsi="微软雅黑" w:hint="eastAsia"/>
                <w:szCs w:val="21"/>
              </w:rPr>
              <w:t>创建文档</w:t>
            </w:r>
          </w:p>
        </w:tc>
      </w:tr>
      <w:tr w:rsidR="00901212" w:rsidRPr="00C27487" w:rsidTr="00901212">
        <w:tc>
          <w:tcPr>
            <w:tcW w:w="2840" w:type="dxa"/>
          </w:tcPr>
          <w:p w:rsidR="00901212" w:rsidRPr="00C27487" w:rsidRDefault="0069218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2018-07-19</w:t>
            </w:r>
          </w:p>
        </w:tc>
        <w:tc>
          <w:tcPr>
            <w:tcW w:w="2841" w:type="dxa"/>
          </w:tcPr>
          <w:p w:rsidR="00901212" w:rsidRPr="00C27487" w:rsidRDefault="0069218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王玮</w:t>
            </w:r>
          </w:p>
        </w:tc>
        <w:tc>
          <w:tcPr>
            <w:tcW w:w="2841" w:type="dxa"/>
          </w:tcPr>
          <w:p w:rsidR="00901212" w:rsidRPr="00C27487" w:rsidRDefault="00445CDA" w:rsidP="00445CD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3.3</w:t>
            </w:r>
            <w:bookmarkStart w:id="0" w:name="_GoBack"/>
            <w:bookmarkEnd w:id="0"/>
            <w:r w:rsidR="0069218D">
              <w:rPr>
                <w:rFonts w:ascii="微软雅黑" w:eastAsia="微软雅黑" w:hAnsi="微软雅黑" w:hint="eastAsia"/>
                <w:szCs w:val="21"/>
              </w:rPr>
              <w:t>导出字段确认，增加了一个单品累计销售天数字段</w:t>
            </w:r>
          </w:p>
        </w:tc>
      </w:tr>
      <w:tr w:rsidR="00901212" w:rsidRPr="00C27487" w:rsidTr="00901212">
        <w:tc>
          <w:tcPr>
            <w:tcW w:w="2840" w:type="dxa"/>
          </w:tcPr>
          <w:p w:rsidR="00901212" w:rsidRPr="00C27487" w:rsidRDefault="00901212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841" w:type="dxa"/>
          </w:tcPr>
          <w:p w:rsidR="00901212" w:rsidRPr="00C27487" w:rsidRDefault="00901212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841" w:type="dxa"/>
          </w:tcPr>
          <w:p w:rsidR="00901212" w:rsidRPr="00C27487" w:rsidRDefault="00901212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901212" w:rsidRPr="00C27487" w:rsidRDefault="00901212">
      <w:pPr>
        <w:rPr>
          <w:rFonts w:ascii="微软雅黑" w:eastAsia="微软雅黑" w:hAnsi="微软雅黑"/>
          <w:szCs w:val="21"/>
        </w:rPr>
      </w:pPr>
    </w:p>
    <w:p w:rsidR="00095F17" w:rsidRPr="00C27487" w:rsidRDefault="00095F17">
      <w:pPr>
        <w:rPr>
          <w:rFonts w:ascii="微软雅黑" w:eastAsia="微软雅黑" w:hAnsi="微软雅黑"/>
          <w:szCs w:val="21"/>
        </w:rPr>
      </w:pPr>
    </w:p>
    <w:p w:rsidR="00095F17" w:rsidRPr="00C27487" w:rsidRDefault="00095F17">
      <w:pPr>
        <w:rPr>
          <w:rFonts w:ascii="微软雅黑" w:eastAsia="微软雅黑" w:hAnsi="微软雅黑"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t>目录</w:t>
      </w:r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747930603"/>
        <w:docPartObj>
          <w:docPartGallery w:val="Table of Contents"/>
          <w:docPartUnique/>
        </w:docPartObj>
      </w:sdtPr>
      <w:sdtEndPr/>
      <w:sdtContent>
        <w:p w:rsidR="00095F17" w:rsidRPr="00C27487" w:rsidRDefault="00095F17">
          <w:pPr>
            <w:pStyle w:val="TOC"/>
            <w:rPr>
              <w:rFonts w:ascii="微软雅黑" w:eastAsia="微软雅黑" w:hAnsi="微软雅黑"/>
            </w:rPr>
          </w:pPr>
          <w:r w:rsidRPr="00C27487">
            <w:rPr>
              <w:rFonts w:ascii="微软雅黑" w:eastAsia="微软雅黑" w:hAnsi="微软雅黑"/>
              <w:lang w:val="zh-CN"/>
            </w:rPr>
            <w:t>目录</w:t>
          </w:r>
        </w:p>
        <w:p w:rsidR="0025147B" w:rsidRDefault="00095F17">
          <w:pPr>
            <w:pStyle w:val="10"/>
            <w:tabs>
              <w:tab w:val="right" w:leader="dot" w:pos="8296"/>
            </w:tabs>
            <w:rPr>
              <w:noProof/>
            </w:rPr>
          </w:pPr>
          <w:r w:rsidRPr="00C27487">
            <w:rPr>
              <w:rFonts w:ascii="微软雅黑" w:eastAsia="微软雅黑" w:hAnsi="微软雅黑"/>
            </w:rPr>
            <w:fldChar w:fldCharType="begin"/>
          </w:r>
          <w:r w:rsidRPr="00C27487">
            <w:rPr>
              <w:rFonts w:ascii="微软雅黑" w:eastAsia="微软雅黑" w:hAnsi="微软雅黑"/>
            </w:rPr>
            <w:instrText xml:space="preserve"> TOC \o "1-3" \h \z \u </w:instrText>
          </w:r>
          <w:r w:rsidRPr="00C27487">
            <w:rPr>
              <w:rFonts w:ascii="微软雅黑" w:eastAsia="微软雅黑" w:hAnsi="微软雅黑"/>
            </w:rPr>
            <w:fldChar w:fldCharType="separate"/>
          </w:r>
          <w:hyperlink w:anchor="_Toc519603015" w:history="1">
            <w:r w:rsidR="0025147B" w:rsidRPr="00240C97">
              <w:rPr>
                <w:rStyle w:val="a6"/>
                <w:rFonts w:ascii="微软雅黑" w:eastAsia="微软雅黑" w:hAnsi="微软雅黑" w:hint="eastAsia"/>
                <w:noProof/>
              </w:rPr>
              <w:t>一</w:t>
            </w:r>
            <w:r w:rsidR="0025147B" w:rsidRPr="00240C97">
              <w:rPr>
                <w:rStyle w:val="a6"/>
                <w:rFonts w:ascii="微软雅黑" w:eastAsia="微软雅黑" w:hAnsi="微软雅黑"/>
                <w:noProof/>
              </w:rPr>
              <w:t xml:space="preserve"> </w:t>
            </w:r>
            <w:r w:rsidR="0025147B" w:rsidRPr="00240C97">
              <w:rPr>
                <w:rStyle w:val="a6"/>
                <w:rFonts w:ascii="微软雅黑" w:eastAsia="微软雅黑" w:hAnsi="微软雅黑" w:hint="eastAsia"/>
                <w:noProof/>
              </w:rPr>
              <w:t>项目背景</w:t>
            </w:r>
            <w:r w:rsidR="0025147B">
              <w:rPr>
                <w:noProof/>
                <w:webHidden/>
              </w:rPr>
              <w:tab/>
            </w:r>
            <w:r w:rsidR="0025147B">
              <w:rPr>
                <w:noProof/>
                <w:webHidden/>
              </w:rPr>
              <w:fldChar w:fldCharType="begin"/>
            </w:r>
            <w:r w:rsidR="0025147B">
              <w:rPr>
                <w:noProof/>
                <w:webHidden/>
              </w:rPr>
              <w:instrText xml:space="preserve"> PAGEREF _Toc519603015 \h </w:instrText>
            </w:r>
            <w:r w:rsidR="0025147B">
              <w:rPr>
                <w:noProof/>
                <w:webHidden/>
              </w:rPr>
            </w:r>
            <w:r w:rsidR="0025147B">
              <w:rPr>
                <w:noProof/>
                <w:webHidden/>
              </w:rPr>
              <w:fldChar w:fldCharType="separate"/>
            </w:r>
            <w:r w:rsidR="0025147B">
              <w:rPr>
                <w:noProof/>
                <w:webHidden/>
              </w:rPr>
              <w:t>2</w:t>
            </w:r>
            <w:r w:rsidR="0025147B">
              <w:rPr>
                <w:noProof/>
                <w:webHidden/>
              </w:rPr>
              <w:fldChar w:fldCharType="end"/>
            </w:r>
          </w:hyperlink>
        </w:p>
        <w:p w:rsidR="0025147B" w:rsidRDefault="00445CD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9603016" w:history="1">
            <w:r w:rsidR="0025147B" w:rsidRPr="00240C97">
              <w:rPr>
                <w:rStyle w:val="a6"/>
                <w:rFonts w:ascii="微软雅黑" w:eastAsia="微软雅黑" w:hAnsi="微软雅黑" w:hint="eastAsia"/>
                <w:noProof/>
              </w:rPr>
              <w:t>二</w:t>
            </w:r>
            <w:r w:rsidR="0025147B" w:rsidRPr="00240C97">
              <w:rPr>
                <w:rStyle w:val="a6"/>
                <w:rFonts w:ascii="微软雅黑" w:eastAsia="微软雅黑" w:hAnsi="微软雅黑"/>
                <w:noProof/>
              </w:rPr>
              <w:t xml:space="preserve"> </w:t>
            </w:r>
            <w:r w:rsidR="0025147B" w:rsidRPr="00240C97">
              <w:rPr>
                <w:rStyle w:val="a6"/>
                <w:rFonts w:ascii="微软雅黑" w:eastAsia="微软雅黑" w:hAnsi="微软雅黑" w:hint="eastAsia"/>
                <w:noProof/>
              </w:rPr>
              <w:t>风险与收益</w:t>
            </w:r>
            <w:r w:rsidR="0025147B">
              <w:rPr>
                <w:noProof/>
                <w:webHidden/>
              </w:rPr>
              <w:tab/>
            </w:r>
            <w:r w:rsidR="0025147B">
              <w:rPr>
                <w:noProof/>
                <w:webHidden/>
              </w:rPr>
              <w:fldChar w:fldCharType="begin"/>
            </w:r>
            <w:r w:rsidR="0025147B">
              <w:rPr>
                <w:noProof/>
                <w:webHidden/>
              </w:rPr>
              <w:instrText xml:space="preserve"> PAGEREF _Toc519603016 \h </w:instrText>
            </w:r>
            <w:r w:rsidR="0025147B">
              <w:rPr>
                <w:noProof/>
                <w:webHidden/>
              </w:rPr>
            </w:r>
            <w:r w:rsidR="0025147B">
              <w:rPr>
                <w:noProof/>
                <w:webHidden/>
              </w:rPr>
              <w:fldChar w:fldCharType="separate"/>
            </w:r>
            <w:r w:rsidR="0025147B">
              <w:rPr>
                <w:noProof/>
                <w:webHidden/>
              </w:rPr>
              <w:t>3</w:t>
            </w:r>
            <w:r w:rsidR="0025147B">
              <w:rPr>
                <w:noProof/>
                <w:webHidden/>
              </w:rPr>
              <w:fldChar w:fldCharType="end"/>
            </w:r>
          </w:hyperlink>
        </w:p>
        <w:p w:rsidR="0025147B" w:rsidRDefault="00445CD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9603017" w:history="1">
            <w:r w:rsidR="0025147B" w:rsidRPr="00240C97">
              <w:rPr>
                <w:rStyle w:val="a6"/>
                <w:rFonts w:ascii="微软雅黑" w:eastAsia="微软雅黑" w:hAnsi="微软雅黑" w:hint="eastAsia"/>
                <w:noProof/>
              </w:rPr>
              <w:t>三</w:t>
            </w:r>
            <w:r w:rsidR="0025147B" w:rsidRPr="00240C97">
              <w:rPr>
                <w:rStyle w:val="a6"/>
                <w:rFonts w:ascii="微软雅黑" w:eastAsia="微软雅黑" w:hAnsi="微软雅黑"/>
                <w:noProof/>
              </w:rPr>
              <w:t xml:space="preserve"> </w:t>
            </w:r>
            <w:r w:rsidR="0025147B" w:rsidRPr="00240C97">
              <w:rPr>
                <w:rStyle w:val="a6"/>
                <w:rFonts w:ascii="微软雅黑" w:eastAsia="微软雅黑" w:hAnsi="微软雅黑" w:hint="eastAsia"/>
                <w:noProof/>
              </w:rPr>
              <w:t>需求详情</w:t>
            </w:r>
            <w:r w:rsidR="0025147B">
              <w:rPr>
                <w:noProof/>
                <w:webHidden/>
              </w:rPr>
              <w:tab/>
            </w:r>
            <w:r w:rsidR="0025147B">
              <w:rPr>
                <w:noProof/>
                <w:webHidden/>
              </w:rPr>
              <w:fldChar w:fldCharType="begin"/>
            </w:r>
            <w:r w:rsidR="0025147B">
              <w:rPr>
                <w:noProof/>
                <w:webHidden/>
              </w:rPr>
              <w:instrText xml:space="preserve"> PAGEREF _Toc519603017 \h </w:instrText>
            </w:r>
            <w:r w:rsidR="0025147B">
              <w:rPr>
                <w:noProof/>
                <w:webHidden/>
              </w:rPr>
            </w:r>
            <w:r w:rsidR="0025147B">
              <w:rPr>
                <w:noProof/>
                <w:webHidden/>
              </w:rPr>
              <w:fldChar w:fldCharType="separate"/>
            </w:r>
            <w:r w:rsidR="0025147B">
              <w:rPr>
                <w:noProof/>
                <w:webHidden/>
              </w:rPr>
              <w:t>3</w:t>
            </w:r>
            <w:r w:rsidR="0025147B">
              <w:rPr>
                <w:noProof/>
                <w:webHidden/>
              </w:rPr>
              <w:fldChar w:fldCharType="end"/>
            </w:r>
          </w:hyperlink>
        </w:p>
        <w:p w:rsidR="0025147B" w:rsidRDefault="00445CDA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603018" w:history="1">
            <w:r w:rsidR="0025147B" w:rsidRPr="00240C97">
              <w:rPr>
                <w:rStyle w:val="a6"/>
                <w:rFonts w:ascii="微软雅黑" w:eastAsia="微软雅黑" w:hAnsi="微软雅黑" w:hint="eastAsia"/>
                <w:noProof/>
              </w:rPr>
              <w:t>1、</w:t>
            </w:r>
            <w:r w:rsidR="0025147B">
              <w:rPr>
                <w:noProof/>
              </w:rPr>
              <w:tab/>
            </w:r>
            <w:r w:rsidR="0025147B" w:rsidRPr="00240C97">
              <w:rPr>
                <w:rStyle w:val="a6"/>
                <w:rFonts w:ascii="微软雅黑" w:eastAsia="微软雅黑" w:hAnsi="微软雅黑" w:hint="eastAsia"/>
                <w:noProof/>
              </w:rPr>
              <w:t>用户身份和数据分类</w:t>
            </w:r>
            <w:r w:rsidR="0025147B">
              <w:rPr>
                <w:noProof/>
                <w:webHidden/>
              </w:rPr>
              <w:tab/>
            </w:r>
            <w:r w:rsidR="0025147B">
              <w:rPr>
                <w:noProof/>
                <w:webHidden/>
              </w:rPr>
              <w:fldChar w:fldCharType="begin"/>
            </w:r>
            <w:r w:rsidR="0025147B">
              <w:rPr>
                <w:noProof/>
                <w:webHidden/>
              </w:rPr>
              <w:instrText xml:space="preserve"> PAGEREF _Toc519603018 \h </w:instrText>
            </w:r>
            <w:r w:rsidR="0025147B">
              <w:rPr>
                <w:noProof/>
                <w:webHidden/>
              </w:rPr>
            </w:r>
            <w:r w:rsidR="0025147B">
              <w:rPr>
                <w:noProof/>
                <w:webHidden/>
              </w:rPr>
              <w:fldChar w:fldCharType="separate"/>
            </w:r>
            <w:r w:rsidR="0025147B">
              <w:rPr>
                <w:noProof/>
                <w:webHidden/>
              </w:rPr>
              <w:t>3</w:t>
            </w:r>
            <w:r w:rsidR="0025147B">
              <w:rPr>
                <w:noProof/>
                <w:webHidden/>
              </w:rPr>
              <w:fldChar w:fldCharType="end"/>
            </w:r>
          </w:hyperlink>
        </w:p>
        <w:p w:rsidR="0025147B" w:rsidRDefault="00445CDA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603019" w:history="1">
            <w:r w:rsidR="0025147B" w:rsidRPr="00240C97">
              <w:rPr>
                <w:rStyle w:val="a6"/>
                <w:rFonts w:ascii="微软雅黑" w:eastAsia="微软雅黑" w:hAnsi="微软雅黑" w:hint="eastAsia"/>
                <w:noProof/>
              </w:rPr>
              <w:t>2、</w:t>
            </w:r>
            <w:r w:rsidR="0025147B">
              <w:rPr>
                <w:noProof/>
              </w:rPr>
              <w:tab/>
            </w:r>
            <w:r w:rsidR="0025147B" w:rsidRPr="00240C97">
              <w:rPr>
                <w:rStyle w:val="a6"/>
                <w:rFonts w:ascii="微软雅黑" w:eastAsia="微软雅黑" w:hAnsi="微软雅黑" w:hint="eastAsia"/>
                <w:noProof/>
              </w:rPr>
              <w:t>筛选、排序、导出、精准查询</w:t>
            </w:r>
            <w:r w:rsidR="0025147B" w:rsidRPr="00240C97">
              <w:rPr>
                <w:rStyle w:val="a6"/>
                <w:rFonts w:ascii="微软雅黑" w:eastAsia="微软雅黑" w:hAnsi="微软雅黑"/>
                <w:noProof/>
              </w:rPr>
              <w:t>(</w:t>
            </w:r>
            <w:r w:rsidR="0025147B" w:rsidRPr="00240C97">
              <w:rPr>
                <w:rStyle w:val="a6"/>
                <w:rFonts w:ascii="微软雅黑" w:eastAsia="微软雅黑" w:hAnsi="微软雅黑" w:hint="eastAsia"/>
                <w:noProof/>
              </w:rPr>
              <w:t>采购用户</w:t>
            </w:r>
            <w:r w:rsidR="0025147B" w:rsidRPr="00240C97">
              <w:rPr>
                <w:rStyle w:val="a6"/>
                <w:rFonts w:ascii="微软雅黑" w:eastAsia="微软雅黑" w:hAnsi="微软雅黑"/>
                <w:noProof/>
              </w:rPr>
              <w:t>)</w:t>
            </w:r>
            <w:r w:rsidR="0025147B">
              <w:rPr>
                <w:noProof/>
                <w:webHidden/>
              </w:rPr>
              <w:tab/>
            </w:r>
            <w:r w:rsidR="0025147B">
              <w:rPr>
                <w:noProof/>
                <w:webHidden/>
              </w:rPr>
              <w:fldChar w:fldCharType="begin"/>
            </w:r>
            <w:r w:rsidR="0025147B">
              <w:rPr>
                <w:noProof/>
                <w:webHidden/>
              </w:rPr>
              <w:instrText xml:space="preserve"> PAGEREF _Toc519603019 \h </w:instrText>
            </w:r>
            <w:r w:rsidR="0025147B">
              <w:rPr>
                <w:noProof/>
                <w:webHidden/>
              </w:rPr>
            </w:r>
            <w:r w:rsidR="0025147B">
              <w:rPr>
                <w:noProof/>
                <w:webHidden/>
              </w:rPr>
              <w:fldChar w:fldCharType="separate"/>
            </w:r>
            <w:r w:rsidR="0025147B">
              <w:rPr>
                <w:noProof/>
                <w:webHidden/>
              </w:rPr>
              <w:t>4</w:t>
            </w:r>
            <w:r w:rsidR="0025147B">
              <w:rPr>
                <w:noProof/>
                <w:webHidden/>
              </w:rPr>
              <w:fldChar w:fldCharType="end"/>
            </w:r>
          </w:hyperlink>
        </w:p>
        <w:p w:rsidR="0025147B" w:rsidRDefault="00445CDA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19603020" w:history="1">
            <w:r w:rsidR="0025147B" w:rsidRPr="00240C97">
              <w:rPr>
                <w:rStyle w:val="a6"/>
                <w:rFonts w:ascii="微软雅黑" w:eastAsia="微软雅黑" w:hAnsi="微软雅黑"/>
                <w:noProof/>
              </w:rPr>
              <w:t xml:space="preserve">2.1 </w:t>
            </w:r>
            <w:r w:rsidR="0025147B" w:rsidRPr="00240C97">
              <w:rPr>
                <w:rStyle w:val="a6"/>
                <w:rFonts w:ascii="微软雅黑" w:eastAsia="微软雅黑" w:hAnsi="微软雅黑" w:hint="eastAsia"/>
                <w:noProof/>
              </w:rPr>
              <w:t>筛选</w:t>
            </w:r>
            <w:r w:rsidR="0025147B">
              <w:rPr>
                <w:noProof/>
                <w:webHidden/>
              </w:rPr>
              <w:tab/>
            </w:r>
            <w:r w:rsidR="0025147B">
              <w:rPr>
                <w:noProof/>
                <w:webHidden/>
              </w:rPr>
              <w:fldChar w:fldCharType="begin"/>
            </w:r>
            <w:r w:rsidR="0025147B">
              <w:rPr>
                <w:noProof/>
                <w:webHidden/>
              </w:rPr>
              <w:instrText xml:space="preserve"> PAGEREF _Toc519603020 \h </w:instrText>
            </w:r>
            <w:r w:rsidR="0025147B">
              <w:rPr>
                <w:noProof/>
                <w:webHidden/>
              </w:rPr>
            </w:r>
            <w:r w:rsidR="0025147B">
              <w:rPr>
                <w:noProof/>
                <w:webHidden/>
              </w:rPr>
              <w:fldChar w:fldCharType="separate"/>
            </w:r>
            <w:r w:rsidR="0025147B">
              <w:rPr>
                <w:noProof/>
                <w:webHidden/>
              </w:rPr>
              <w:t>4</w:t>
            </w:r>
            <w:r w:rsidR="0025147B">
              <w:rPr>
                <w:noProof/>
                <w:webHidden/>
              </w:rPr>
              <w:fldChar w:fldCharType="end"/>
            </w:r>
          </w:hyperlink>
        </w:p>
        <w:p w:rsidR="0025147B" w:rsidRDefault="00445CDA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19603021" w:history="1">
            <w:r w:rsidR="0025147B" w:rsidRPr="00240C97">
              <w:rPr>
                <w:rStyle w:val="a6"/>
                <w:rFonts w:ascii="微软雅黑" w:eastAsia="微软雅黑" w:hAnsi="微软雅黑"/>
                <w:noProof/>
              </w:rPr>
              <w:t xml:space="preserve">2.2 </w:t>
            </w:r>
            <w:r w:rsidR="0025147B" w:rsidRPr="00240C97">
              <w:rPr>
                <w:rStyle w:val="a6"/>
                <w:rFonts w:ascii="微软雅黑" w:eastAsia="微软雅黑" w:hAnsi="微软雅黑" w:hint="eastAsia"/>
                <w:noProof/>
              </w:rPr>
              <w:t>排序</w:t>
            </w:r>
            <w:r w:rsidR="0025147B">
              <w:rPr>
                <w:noProof/>
                <w:webHidden/>
              </w:rPr>
              <w:tab/>
            </w:r>
            <w:r w:rsidR="0025147B">
              <w:rPr>
                <w:noProof/>
                <w:webHidden/>
              </w:rPr>
              <w:fldChar w:fldCharType="begin"/>
            </w:r>
            <w:r w:rsidR="0025147B">
              <w:rPr>
                <w:noProof/>
                <w:webHidden/>
              </w:rPr>
              <w:instrText xml:space="preserve"> PAGEREF _Toc519603021 \h </w:instrText>
            </w:r>
            <w:r w:rsidR="0025147B">
              <w:rPr>
                <w:noProof/>
                <w:webHidden/>
              </w:rPr>
            </w:r>
            <w:r w:rsidR="0025147B">
              <w:rPr>
                <w:noProof/>
                <w:webHidden/>
              </w:rPr>
              <w:fldChar w:fldCharType="separate"/>
            </w:r>
            <w:r w:rsidR="0025147B">
              <w:rPr>
                <w:noProof/>
                <w:webHidden/>
              </w:rPr>
              <w:t>4</w:t>
            </w:r>
            <w:r w:rsidR="0025147B">
              <w:rPr>
                <w:noProof/>
                <w:webHidden/>
              </w:rPr>
              <w:fldChar w:fldCharType="end"/>
            </w:r>
          </w:hyperlink>
        </w:p>
        <w:p w:rsidR="0025147B" w:rsidRDefault="00445CDA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19603022" w:history="1">
            <w:r w:rsidR="0025147B" w:rsidRPr="00240C97">
              <w:rPr>
                <w:rStyle w:val="a6"/>
                <w:rFonts w:ascii="微软雅黑" w:eastAsia="微软雅黑" w:hAnsi="微软雅黑"/>
                <w:noProof/>
              </w:rPr>
              <w:t xml:space="preserve">2.3 </w:t>
            </w:r>
            <w:r w:rsidR="0025147B" w:rsidRPr="00240C97">
              <w:rPr>
                <w:rStyle w:val="a6"/>
                <w:rFonts w:ascii="微软雅黑" w:eastAsia="微软雅黑" w:hAnsi="微软雅黑" w:hint="eastAsia"/>
                <w:noProof/>
              </w:rPr>
              <w:t>精准查询</w:t>
            </w:r>
            <w:r w:rsidR="0025147B">
              <w:rPr>
                <w:noProof/>
                <w:webHidden/>
              </w:rPr>
              <w:tab/>
            </w:r>
            <w:r w:rsidR="0025147B">
              <w:rPr>
                <w:noProof/>
                <w:webHidden/>
              </w:rPr>
              <w:fldChar w:fldCharType="begin"/>
            </w:r>
            <w:r w:rsidR="0025147B">
              <w:rPr>
                <w:noProof/>
                <w:webHidden/>
              </w:rPr>
              <w:instrText xml:space="preserve"> PAGEREF _Toc519603022 \h </w:instrText>
            </w:r>
            <w:r w:rsidR="0025147B">
              <w:rPr>
                <w:noProof/>
                <w:webHidden/>
              </w:rPr>
            </w:r>
            <w:r w:rsidR="0025147B">
              <w:rPr>
                <w:noProof/>
                <w:webHidden/>
              </w:rPr>
              <w:fldChar w:fldCharType="separate"/>
            </w:r>
            <w:r w:rsidR="0025147B">
              <w:rPr>
                <w:noProof/>
                <w:webHidden/>
              </w:rPr>
              <w:t>4</w:t>
            </w:r>
            <w:r w:rsidR="0025147B">
              <w:rPr>
                <w:noProof/>
                <w:webHidden/>
              </w:rPr>
              <w:fldChar w:fldCharType="end"/>
            </w:r>
          </w:hyperlink>
        </w:p>
        <w:p w:rsidR="0025147B" w:rsidRDefault="00445CDA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603023" w:history="1">
            <w:r w:rsidR="0025147B" w:rsidRPr="00240C97">
              <w:rPr>
                <w:rStyle w:val="a6"/>
                <w:rFonts w:ascii="微软雅黑" w:eastAsia="微软雅黑" w:hAnsi="微软雅黑" w:hint="eastAsia"/>
                <w:noProof/>
              </w:rPr>
              <w:t>3、</w:t>
            </w:r>
            <w:r w:rsidR="0025147B">
              <w:rPr>
                <w:noProof/>
              </w:rPr>
              <w:tab/>
            </w:r>
            <w:r w:rsidR="0025147B" w:rsidRPr="00240C97">
              <w:rPr>
                <w:rStyle w:val="a6"/>
                <w:rFonts w:ascii="微软雅黑" w:eastAsia="微软雅黑" w:hAnsi="微软雅黑" w:hint="eastAsia"/>
                <w:noProof/>
              </w:rPr>
              <w:t>导出信息</w:t>
            </w:r>
            <w:r w:rsidR="0025147B">
              <w:rPr>
                <w:noProof/>
                <w:webHidden/>
              </w:rPr>
              <w:tab/>
            </w:r>
            <w:r w:rsidR="0025147B">
              <w:rPr>
                <w:noProof/>
                <w:webHidden/>
              </w:rPr>
              <w:fldChar w:fldCharType="begin"/>
            </w:r>
            <w:r w:rsidR="0025147B">
              <w:rPr>
                <w:noProof/>
                <w:webHidden/>
              </w:rPr>
              <w:instrText xml:space="preserve"> PAGEREF _Toc519603023 \h </w:instrText>
            </w:r>
            <w:r w:rsidR="0025147B">
              <w:rPr>
                <w:noProof/>
                <w:webHidden/>
              </w:rPr>
            </w:r>
            <w:r w:rsidR="0025147B">
              <w:rPr>
                <w:noProof/>
                <w:webHidden/>
              </w:rPr>
              <w:fldChar w:fldCharType="separate"/>
            </w:r>
            <w:r w:rsidR="0025147B">
              <w:rPr>
                <w:noProof/>
                <w:webHidden/>
              </w:rPr>
              <w:t>5</w:t>
            </w:r>
            <w:r w:rsidR="0025147B">
              <w:rPr>
                <w:noProof/>
                <w:webHidden/>
              </w:rPr>
              <w:fldChar w:fldCharType="end"/>
            </w:r>
          </w:hyperlink>
        </w:p>
        <w:p w:rsidR="0025147B" w:rsidRDefault="00445CDA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603024" w:history="1">
            <w:r w:rsidR="0025147B" w:rsidRPr="00240C97">
              <w:rPr>
                <w:rStyle w:val="a6"/>
                <w:rFonts w:ascii="微软雅黑" w:eastAsia="微软雅黑" w:hAnsi="微软雅黑" w:hint="eastAsia"/>
                <w:noProof/>
              </w:rPr>
              <w:t>4、</w:t>
            </w:r>
            <w:r w:rsidR="0025147B">
              <w:rPr>
                <w:noProof/>
              </w:rPr>
              <w:tab/>
            </w:r>
            <w:r w:rsidR="0025147B" w:rsidRPr="00240C97">
              <w:rPr>
                <w:rStyle w:val="a6"/>
                <w:rFonts w:ascii="微软雅黑" w:eastAsia="微软雅黑" w:hAnsi="微软雅黑" w:hint="eastAsia"/>
                <w:noProof/>
              </w:rPr>
              <w:t>数据概览</w:t>
            </w:r>
            <w:r w:rsidR="0025147B">
              <w:rPr>
                <w:noProof/>
                <w:webHidden/>
              </w:rPr>
              <w:tab/>
            </w:r>
            <w:r w:rsidR="0025147B">
              <w:rPr>
                <w:noProof/>
                <w:webHidden/>
              </w:rPr>
              <w:fldChar w:fldCharType="begin"/>
            </w:r>
            <w:r w:rsidR="0025147B">
              <w:rPr>
                <w:noProof/>
                <w:webHidden/>
              </w:rPr>
              <w:instrText xml:space="preserve"> PAGEREF _Toc519603024 \h </w:instrText>
            </w:r>
            <w:r w:rsidR="0025147B">
              <w:rPr>
                <w:noProof/>
                <w:webHidden/>
              </w:rPr>
            </w:r>
            <w:r w:rsidR="0025147B">
              <w:rPr>
                <w:noProof/>
                <w:webHidden/>
              </w:rPr>
              <w:fldChar w:fldCharType="separate"/>
            </w:r>
            <w:r w:rsidR="0025147B">
              <w:rPr>
                <w:noProof/>
                <w:webHidden/>
              </w:rPr>
              <w:t>7</w:t>
            </w:r>
            <w:r w:rsidR="0025147B">
              <w:rPr>
                <w:noProof/>
                <w:webHidden/>
              </w:rPr>
              <w:fldChar w:fldCharType="end"/>
            </w:r>
          </w:hyperlink>
        </w:p>
        <w:p w:rsidR="0025147B" w:rsidRDefault="00445CDA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603025" w:history="1">
            <w:r w:rsidR="0025147B" w:rsidRPr="00240C97">
              <w:rPr>
                <w:rStyle w:val="a6"/>
                <w:rFonts w:ascii="微软雅黑" w:eastAsia="微软雅黑" w:hAnsi="微软雅黑" w:hint="eastAsia"/>
                <w:noProof/>
              </w:rPr>
              <w:t>5、</w:t>
            </w:r>
            <w:r w:rsidR="0025147B">
              <w:rPr>
                <w:noProof/>
              </w:rPr>
              <w:tab/>
            </w:r>
            <w:r w:rsidR="0025147B" w:rsidRPr="00240C97">
              <w:rPr>
                <w:rStyle w:val="a6"/>
                <w:rFonts w:ascii="微软雅黑" w:eastAsia="微软雅黑" w:hAnsi="微软雅黑" w:hint="eastAsia"/>
                <w:noProof/>
              </w:rPr>
              <w:t>数据明细</w:t>
            </w:r>
            <w:r w:rsidR="0025147B">
              <w:rPr>
                <w:noProof/>
                <w:webHidden/>
              </w:rPr>
              <w:tab/>
            </w:r>
            <w:r w:rsidR="0025147B">
              <w:rPr>
                <w:noProof/>
                <w:webHidden/>
              </w:rPr>
              <w:fldChar w:fldCharType="begin"/>
            </w:r>
            <w:r w:rsidR="0025147B">
              <w:rPr>
                <w:noProof/>
                <w:webHidden/>
              </w:rPr>
              <w:instrText xml:space="preserve"> PAGEREF _Toc519603025 \h </w:instrText>
            </w:r>
            <w:r w:rsidR="0025147B">
              <w:rPr>
                <w:noProof/>
                <w:webHidden/>
              </w:rPr>
            </w:r>
            <w:r w:rsidR="0025147B">
              <w:rPr>
                <w:noProof/>
                <w:webHidden/>
              </w:rPr>
              <w:fldChar w:fldCharType="separate"/>
            </w:r>
            <w:r w:rsidR="0025147B">
              <w:rPr>
                <w:noProof/>
                <w:webHidden/>
              </w:rPr>
              <w:t>8</w:t>
            </w:r>
            <w:r w:rsidR="0025147B">
              <w:rPr>
                <w:noProof/>
                <w:webHidden/>
              </w:rPr>
              <w:fldChar w:fldCharType="end"/>
            </w:r>
          </w:hyperlink>
        </w:p>
        <w:p w:rsidR="0025147B" w:rsidRDefault="00445CDA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19603026" w:history="1">
            <w:r w:rsidR="0025147B" w:rsidRPr="00240C97">
              <w:rPr>
                <w:rStyle w:val="a6"/>
                <w:rFonts w:ascii="微软雅黑" w:eastAsia="微软雅黑" w:hAnsi="微软雅黑"/>
                <w:noProof/>
              </w:rPr>
              <w:t>5.1</w:t>
            </w:r>
            <w:r w:rsidR="0025147B" w:rsidRPr="00240C97">
              <w:rPr>
                <w:rStyle w:val="a6"/>
                <w:rFonts w:ascii="微软雅黑" w:eastAsia="微软雅黑" w:hAnsi="微软雅黑" w:hint="eastAsia"/>
                <w:noProof/>
              </w:rPr>
              <w:t>、字段列表</w:t>
            </w:r>
            <w:r w:rsidR="0025147B">
              <w:rPr>
                <w:noProof/>
                <w:webHidden/>
              </w:rPr>
              <w:tab/>
            </w:r>
            <w:r w:rsidR="0025147B">
              <w:rPr>
                <w:noProof/>
                <w:webHidden/>
              </w:rPr>
              <w:fldChar w:fldCharType="begin"/>
            </w:r>
            <w:r w:rsidR="0025147B">
              <w:rPr>
                <w:noProof/>
                <w:webHidden/>
              </w:rPr>
              <w:instrText xml:space="preserve"> PAGEREF _Toc519603026 \h </w:instrText>
            </w:r>
            <w:r w:rsidR="0025147B">
              <w:rPr>
                <w:noProof/>
                <w:webHidden/>
              </w:rPr>
            </w:r>
            <w:r w:rsidR="0025147B">
              <w:rPr>
                <w:noProof/>
                <w:webHidden/>
              </w:rPr>
              <w:fldChar w:fldCharType="separate"/>
            </w:r>
            <w:r w:rsidR="0025147B">
              <w:rPr>
                <w:noProof/>
                <w:webHidden/>
              </w:rPr>
              <w:t>8</w:t>
            </w:r>
            <w:r w:rsidR="0025147B">
              <w:rPr>
                <w:noProof/>
                <w:webHidden/>
              </w:rPr>
              <w:fldChar w:fldCharType="end"/>
            </w:r>
          </w:hyperlink>
        </w:p>
        <w:p w:rsidR="0025147B" w:rsidRDefault="00445CDA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19603027" w:history="1">
            <w:r w:rsidR="0025147B" w:rsidRPr="00240C97">
              <w:rPr>
                <w:rStyle w:val="a6"/>
                <w:rFonts w:ascii="微软雅黑" w:eastAsia="微软雅黑" w:hAnsi="微软雅黑"/>
                <w:noProof/>
              </w:rPr>
              <w:t>5.2</w:t>
            </w:r>
            <w:r w:rsidR="0025147B" w:rsidRPr="00240C97">
              <w:rPr>
                <w:rStyle w:val="a6"/>
                <w:rFonts w:ascii="微软雅黑" w:eastAsia="微软雅黑" w:hAnsi="微软雅黑" w:hint="eastAsia"/>
                <w:noProof/>
              </w:rPr>
              <w:t>、库存明细</w:t>
            </w:r>
            <w:r w:rsidR="0025147B">
              <w:rPr>
                <w:noProof/>
                <w:webHidden/>
              </w:rPr>
              <w:tab/>
            </w:r>
            <w:r w:rsidR="0025147B">
              <w:rPr>
                <w:noProof/>
                <w:webHidden/>
              </w:rPr>
              <w:fldChar w:fldCharType="begin"/>
            </w:r>
            <w:r w:rsidR="0025147B">
              <w:rPr>
                <w:noProof/>
                <w:webHidden/>
              </w:rPr>
              <w:instrText xml:space="preserve"> PAGEREF _Toc519603027 \h </w:instrText>
            </w:r>
            <w:r w:rsidR="0025147B">
              <w:rPr>
                <w:noProof/>
                <w:webHidden/>
              </w:rPr>
            </w:r>
            <w:r w:rsidR="0025147B">
              <w:rPr>
                <w:noProof/>
                <w:webHidden/>
              </w:rPr>
              <w:fldChar w:fldCharType="separate"/>
            </w:r>
            <w:r w:rsidR="0025147B">
              <w:rPr>
                <w:noProof/>
                <w:webHidden/>
              </w:rPr>
              <w:t>9</w:t>
            </w:r>
            <w:r w:rsidR="0025147B">
              <w:rPr>
                <w:noProof/>
                <w:webHidden/>
              </w:rPr>
              <w:fldChar w:fldCharType="end"/>
            </w:r>
          </w:hyperlink>
        </w:p>
        <w:p w:rsidR="0025147B" w:rsidRDefault="00445CDA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19603028" w:history="1">
            <w:r w:rsidR="0025147B" w:rsidRPr="00240C97">
              <w:rPr>
                <w:rStyle w:val="a6"/>
                <w:rFonts w:ascii="微软雅黑" w:eastAsia="微软雅黑" w:hAnsi="微软雅黑"/>
                <w:noProof/>
              </w:rPr>
              <w:t xml:space="preserve">5.3 </w:t>
            </w:r>
            <w:r w:rsidR="0025147B" w:rsidRPr="00240C97">
              <w:rPr>
                <w:rStyle w:val="a6"/>
                <w:rFonts w:ascii="微软雅黑" w:eastAsia="微软雅黑" w:hAnsi="微软雅黑" w:hint="eastAsia"/>
                <w:noProof/>
              </w:rPr>
              <w:t>昨日增幅</w:t>
            </w:r>
            <w:r w:rsidR="0025147B">
              <w:rPr>
                <w:noProof/>
                <w:webHidden/>
              </w:rPr>
              <w:tab/>
            </w:r>
            <w:r w:rsidR="0025147B">
              <w:rPr>
                <w:noProof/>
                <w:webHidden/>
              </w:rPr>
              <w:fldChar w:fldCharType="begin"/>
            </w:r>
            <w:r w:rsidR="0025147B">
              <w:rPr>
                <w:noProof/>
                <w:webHidden/>
              </w:rPr>
              <w:instrText xml:space="preserve"> PAGEREF _Toc519603028 \h </w:instrText>
            </w:r>
            <w:r w:rsidR="0025147B">
              <w:rPr>
                <w:noProof/>
                <w:webHidden/>
              </w:rPr>
            </w:r>
            <w:r w:rsidR="0025147B">
              <w:rPr>
                <w:noProof/>
                <w:webHidden/>
              </w:rPr>
              <w:fldChar w:fldCharType="separate"/>
            </w:r>
            <w:r w:rsidR="0025147B">
              <w:rPr>
                <w:noProof/>
                <w:webHidden/>
              </w:rPr>
              <w:t>9</w:t>
            </w:r>
            <w:r w:rsidR="0025147B">
              <w:rPr>
                <w:noProof/>
                <w:webHidden/>
              </w:rPr>
              <w:fldChar w:fldCharType="end"/>
            </w:r>
          </w:hyperlink>
        </w:p>
        <w:p w:rsidR="0025147B" w:rsidRDefault="00445CDA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19603029" w:history="1">
            <w:r w:rsidR="0025147B" w:rsidRPr="00240C97">
              <w:rPr>
                <w:rStyle w:val="a6"/>
                <w:rFonts w:ascii="微软雅黑" w:eastAsia="微软雅黑" w:hAnsi="微软雅黑"/>
                <w:noProof/>
              </w:rPr>
              <w:t xml:space="preserve">5.4 </w:t>
            </w:r>
            <w:r w:rsidR="0025147B" w:rsidRPr="00240C97">
              <w:rPr>
                <w:rStyle w:val="a6"/>
                <w:rFonts w:ascii="微软雅黑" w:eastAsia="微软雅黑" w:hAnsi="微软雅黑" w:hint="eastAsia"/>
                <w:noProof/>
              </w:rPr>
              <w:t>日均流量、加车率、转化率</w:t>
            </w:r>
            <w:r w:rsidR="0025147B">
              <w:rPr>
                <w:noProof/>
                <w:webHidden/>
              </w:rPr>
              <w:tab/>
            </w:r>
            <w:r w:rsidR="0025147B">
              <w:rPr>
                <w:noProof/>
                <w:webHidden/>
              </w:rPr>
              <w:fldChar w:fldCharType="begin"/>
            </w:r>
            <w:r w:rsidR="0025147B">
              <w:rPr>
                <w:noProof/>
                <w:webHidden/>
              </w:rPr>
              <w:instrText xml:space="preserve"> PAGEREF _Toc519603029 \h </w:instrText>
            </w:r>
            <w:r w:rsidR="0025147B">
              <w:rPr>
                <w:noProof/>
                <w:webHidden/>
              </w:rPr>
            </w:r>
            <w:r w:rsidR="0025147B">
              <w:rPr>
                <w:noProof/>
                <w:webHidden/>
              </w:rPr>
              <w:fldChar w:fldCharType="separate"/>
            </w:r>
            <w:r w:rsidR="0025147B">
              <w:rPr>
                <w:noProof/>
                <w:webHidden/>
              </w:rPr>
              <w:t>9</w:t>
            </w:r>
            <w:r w:rsidR="0025147B">
              <w:rPr>
                <w:noProof/>
                <w:webHidden/>
              </w:rPr>
              <w:fldChar w:fldCharType="end"/>
            </w:r>
          </w:hyperlink>
        </w:p>
        <w:p w:rsidR="0025147B" w:rsidRDefault="00445CDA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19603030" w:history="1">
            <w:r w:rsidR="0025147B" w:rsidRPr="00240C97">
              <w:rPr>
                <w:rStyle w:val="a6"/>
                <w:rFonts w:ascii="微软雅黑" w:eastAsia="微软雅黑" w:hAnsi="微软雅黑"/>
                <w:noProof/>
              </w:rPr>
              <w:t xml:space="preserve">5.6 </w:t>
            </w:r>
            <w:r w:rsidR="0025147B" w:rsidRPr="00240C97">
              <w:rPr>
                <w:rStyle w:val="a6"/>
                <w:rFonts w:ascii="微软雅黑" w:eastAsia="微软雅黑" w:hAnsi="微软雅黑" w:hint="eastAsia"/>
                <w:noProof/>
              </w:rPr>
              <w:t>操作</w:t>
            </w:r>
            <w:r w:rsidR="0025147B" w:rsidRPr="00240C97">
              <w:rPr>
                <w:rStyle w:val="a6"/>
                <w:rFonts w:ascii="微软雅黑" w:eastAsia="微软雅黑" w:hAnsi="微软雅黑"/>
                <w:noProof/>
              </w:rPr>
              <w:t>-</w:t>
            </w:r>
            <w:r w:rsidR="0025147B" w:rsidRPr="00240C97">
              <w:rPr>
                <w:rStyle w:val="a6"/>
                <w:rFonts w:ascii="微软雅黑" w:eastAsia="微软雅黑" w:hAnsi="微软雅黑" w:hint="eastAsia"/>
                <w:noProof/>
              </w:rPr>
              <w:t>立即下单</w:t>
            </w:r>
            <w:r w:rsidR="0025147B">
              <w:rPr>
                <w:noProof/>
                <w:webHidden/>
              </w:rPr>
              <w:tab/>
            </w:r>
            <w:r w:rsidR="0025147B">
              <w:rPr>
                <w:noProof/>
                <w:webHidden/>
              </w:rPr>
              <w:fldChar w:fldCharType="begin"/>
            </w:r>
            <w:r w:rsidR="0025147B">
              <w:rPr>
                <w:noProof/>
                <w:webHidden/>
              </w:rPr>
              <w:instrText xml:space="preserve"> PAGEREF _Toc519603030 \h </w:instrText>
            </w:r>
            <w:r w:rsidR="0025147B">
              <w:rPr>
                <w:noProof/>
                <w:webHidden/>
              </w:rPr>
            </w:r>
            <w:r w:rsidR="0025147B">
              <w:rPr>
                <w:noProof/>
                <w:webHidden/>
              </w:rPr>
              <w:fldChar w:fldCharType="separate"/>
            </w:r>
            <w:r w:rsidR="0025147B">
              <w:rPr>
                <w:noProof/>
                <w:webHidden/>
              </w:rPr>
              <w:t>10</w:t>
            </w:r>
            <w:r w:rsidR="0025147B">
              <w:rPr>
                <w:noProof/>
                <w:webHidden/>
              </w:rPr>
              <w:fldChar w:fldCharType="end"/>
            </w:r>
          </w:hyperlink>
        </w:p>
        <w:p w:rsidR="0025147B" w:rsidRDefault="00445CDA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19603031" w:history="1">
            <w:r w:rsidR="0025147B" w:rsidRPr="00240C97">
              <w:rPr>
                <w:rStyle w:val="a6"/>
                <w:rFonts w:ascii="微软雅黑" w:eastAsia="微软雅黑" w:hAnsi="微软雅黑"/>
                <w:noProof/>
              </w:rPr>
              <w:t xml:space="preserve">5.7 </w:t>
            </w:r>
            <w:r w:rsidR="0025147B" w:rsidRPr="00240C97">
              <w:rPr>
                <w:rStyle w:val="a6"/>
                <w:rFonts w:ascii="微软雅黑" w:eastAsia="微软雅黑" w:hAnsi="微软雅黑" w:hint="eastAsia"/>
                <w:noProof/>
              </w:rPr>
              <w:t>批量功能和当前数据导出功能</w:t>
            </w:r>
            <w:r w:rsidR="0025147B">
              <w:rPr>
                <w:noProof/>
                <w:webHidden/>
              </w:rPr>
              <w:tab/>
            </w:r>
            <w:r w:rsidR="0025147B">
              <w:rPr>
                <w:noProof/>
                <w:webHidden/>
              </w:rPr>
              <w:fldChar w:fldCharType="begin"/>
            </w:r>
            <w:r w:rsidR="0025147B">
              <w:rPr>
                <w:noProof/>
                <w:webHidden/>
              </w:rPr>
              <w:instrText xml:space="preserve"> PAGEREF _Toc519603031 \h </w:instrText>
            </w:r>
            <w:r w:rsidR="0025147B">
              <w:rPr>
                <w:noProof/>
                <w:webHidden/>
              </w:rPr>
            </w:r>
            <w:r w:rsidR="0025147B">
              <w:rPr>
                <w:noProof/>
                <w:webHidden/>
              </w:rPr>
              <w:fldChar w:fldCharType="separate"/>
            </w:r>
            <w:r w:rsidR="0025147B">
              <w:rPr>
                <w:noProof/>
                <w:webHidden/>
              </w:rPr>
              <w:t>10</w:t>
            </w:r>
            <w:r w:rsidR="0025147B">
              <w:rPr>
                <w:noProof/>
                <w:webHidden/>
              </w:rPr>
              <w:fldChar w:fldCharType="end"/>
            </w:r>
          </w:hyperlink>
        </w:p>
        <w:p w:rsidR="0025147B" w:rsidRDefault="00445CD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9603032" w:history="1">
            <w:r w:rsidR="0025147B" w:rsidRPr="00240C97">
              <w:rPr>
                <w:rStyle w:val="a6"/>
                <w:rFonts w:ascii="微软雅黑" w:eastAsia="微软雅黑" w:hAnsi="微软雅黑" w:hint="eastAsia"/>
                <w:noProof/>
              </w:rPr>
              <w:t>四</w:t>
            </w:r>
            <w:r w:rsidR="0025147B" w:rsidRPr="00240C97">
              <w:rPr>
                <w:rStyle w:val="a6"/>
                <w:rFonts w:ascii="微软雅黑" w:eastAsia="微软雅黑" w:hAnsi="微软雅黑"/>
                <w:noProof/>
              </w:rPr>
              <w:t xml:space="preserve"> </w:t>
            </w:r>
            <w:r w:rsidR="0025147B" w:rsidRPr="00240C97">
              <w:rPr>
                <w:rStyle w:val="a6"/>
                <w:rFonts w:ascii="微软雅黑" w:eastAsia="微软雅黑" w:hAnsi="微软雅黑" w:hint="eastAsia"/>
                <w:noProof/>
              </w:rPr>
              <w:t>统计与反馈</w:t>
            </w:r>
            <w:r w:rsidR="0025147B">
              <w:rPr>
                <w:noProof/>
                <w:webHidden/>
              </w:rPr>
              <w:tab/>
            </w:r>
            <w:r w:rsidR="0025147B">
              <w:rPr>
                <w:noProof/>
                <w:webHidden/>
              </w:rPr>
              <w:fldChar w:fldCharType="begin"/>
            </w:r>
            <w:r w:rsidR="0025147B">
              <w:rPr>
                <w:noProof/>
                <w:webHidden/>
              </w:rPr>
              <w:instrText xml:space="preserve"> PAGEREF _Toc519603032 \h </w:instrText>
            </w:r>
            <w:r w:rsidR="0025147B">
              <w:rPr>
                <w:noProof/>
                <w:webHidden/>
              </w:rPr>
            </w:r>
            <w:r w:rsidR="0025147B">
              <w:rPr>
                <w:noProof/>
                <w:webHidden/>
              </w:rPr>
              <w:fldChar w:fldCharType="separate"/>
            </w:r>
            <w:r w:rsidR="0025147B">
              <w:rPr>
                <w:noProof/>
                <w:webHidden/>
              </w:rPr>
              <w:t>14</w:t>
            </w:r>
            <w:r w:rsidR="0025147B">
              <w:rPr>
                <w:noProof/>
                <w:webHidden/>
              </w:rPr>
              <w:fldChar w:fldCharType="end"/>
            </w:r>
          </w:hyperlink>
        </w:p>
        <w:p w:rsidR="00095F17" w:rsidRPr="00C27487" w:rsidRDefault="00095F17">
          <w:pPr>
            <w:rPr>
              <w:rFonts w:ascii="微软雅黑" w:eastAsia="微软雅黑" w:hAnsi="微软雅黑"/>
            </w:rPr>
          </w:pPr>
          <w:r w:rsidRPr="00C27487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095F17" w:rsidRPr="00C27487" w:rsidRDefault="00095F17">
      <w:pPr>
        <w:rPr>
          <w:rFonts w:ascii="微软雅黑" w:eastAsia="微软雅黑" w:hAnsi="微软雅黑"/>
          <w:szCs w:val="21"/>
        </w:rPr>
      </w:pPr>
    </w:p>
    <w:p w:rsidR="005C4FAB" w:rsidRPr="00C27487" w:rsidRDefault="005C4FAB">
      <w:pPr>
        <w:rPr>
          <w:rFonts w:ascii="微软雅黑" w:eastAsia="微软雅黑" w:hAnsi="微软雅黑"/>
          <w:szCs w:val="21"/>
        </w:rPr>
      </w:pPr>
    </w:p>
    <w:p w:rsidR="005C4FAB" w:rsidRPr="00C27487" w:rsidRDefault="005C4FAB">
      <w:pPr>
        <w:rPr>
          <w:rFonts w:ascii="微软雅黑" w:eastAsia="微软雅黑" w:hAnsi="微软雅黑"/>
          <w:szCs w:val="21"/>
        </w:rPr>
      </w:pPr>
    </w:p>
    <w:p w:rsidR="005C4FAB" w:rsidRPr="00C27487" w:rsidRDefault="005C4FAB">
      <w:pPr>
        <w:rPr>
          <w:rFonts w:ascii="微软雅黑" w:eastAsia="微软雅黑" w:hAnsi="微软雅黑"/>
          <w:szCs w:val="21"/>
        </w:rPr>
      </w:pPr>
    </w:p>
    <w:p w:rsidR="005C4FAB" w:rsidRPr="00C27487" w:rsidRDefault="005C4FAB">
      <w:pPr>
        <w:rPr>
          <w:rFonts w:ascii="微软雅黑" w:eastAsia="微软雅黑" w:hAnsi="微软雅黑"/>
          <w:szCs w:val="21"/>
        </w:rPr>
      </w:pPr>
    </w:p>
    <w:p w:rsidR="005C4FAB" w:rsidRPr="00C27487" w:rsidRDefault="005C4FAB">
      <w:pPr>
        <w:rPr>
          <w:rFonts w:ascii="微软雅黑" w:eastAsia="微软雅黑" w:hAnsi="微软雅黑"/>
          <w:szCs w:val="21"/>
        </w:rPr>
      </w:pPr>
    </w:p>
    <w:p w:rsidR="00901212" w:rsidRPr="00C27487" w:rsidRDefault="00901212" w:rsidP="00095F17">
      <w:pPr>
        <w:outlineLvl w:val="0"/>
        <w:rPr>
          <w:rFonts w:ascii="微软雅黑" w:eastAsia="微软雅黑" w:hAnsi="微软雅黑"/>
          <w:szCs w:val="21"/>
        </w:rPr>
      </w:pPr>
      <w:bookmarkStart w:id="1" w:name="_Toc519603015"/>
      <w:r w:rsidRPr="00C27487">
        <w:rPr>
          <w:rFonts w:ascii="微软雅黑" w:eastAsia="微软雅黑" w:hAnsi="微软雅黑" w:hint="eastAsia"/>
          <w:szCs w:val="21"/>
        </w:rPr>
        <w:t>一 项目背景</w:t>
      </w:r>
      <w:bookmarkEnd w:id="1"/>
    </w:p>
    <w:p w:rsidR="00901212" w:rsidRPr="00C27487" w:rsidRDefault="00901212">
      <w:pPr>
        <w:rPr>
          <w:rFonts w:ascii="微软雅黑" w:eastAsia="微软雅黑" w:hAnsi="微软雅黑"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t xml:space="preserve">   根据单品的销售情况，分为爆旺平滞四种状态。</w:t>
      </w:r>
      <w:r w:rsidR="00C35091" w:rsidRPr="00C35091">
        <w:rPr>
          <w:rFonts w:ascii="微软雅黑" w:eastAsia="微软雅黑" w:hAnsi="微软雅黑" w:hint="eastAsia"/>
          <w:b/>
          <w:szCs w:val="21"/>
        </w:rPr>
        <w:t>每天定时</w:t>
      </w:r>
      <w:r w:rsidR="00CE3814" w:rsidRPr="00C35091">
        <w:rPr>
          <w:rFonts w:ascii="微软雅黑" w:eastAsia="微软雅黑" w:hAnsi="微软雅黑" w:hint="eastAsia"/>
          <w:b/>
          <w:szCs w:val="21"/>
        </w:rPr>
        <w:t>统计</w:t>
      </w:r>
      <w:r w:rsidR="00C35091" w:rsidRPr="00C35091">
        <w:rPr>
          <w:rFonts w:ascii="微软雅黑" w:eastAsia="微软雅黑" w:hAnsi="微软雅黑" w:hint="eastAsia"/>
          <w:b/>
          <w:szCs w:val="21"/>
        </w:rPr>
        <w:t>一次</w:t>
      </w:r>
      <w:r w:rsidR="00C35091">
        <w:rPr>
          <w:rFonts w:ascii="微软雅黑" w:eastAsia="微软雅黑" w:hAnsi="微软雅黑" w:hint="eastAsia"/>
          <w:szCs w:val="21"/>
        </w:rPr>
        <w:t>爆旺平滞</w:t>
      </w:r>
      <w:r w:rsidR="00CE3814" w:rsidRPr="00C27487">
        <w:rPr>
          <w:rFonts w:ascii="微软雅黑" w:eastAsia="微软雅黑" w:hAnsi="微软雅黑" w:hint="eastAsia"/>
          <w:szCs w:val="21"/>
        </w:rPr>
        <w:t>，同时对爆款</w:t>
      </w:r>
      <w:r w:rsidR="00C52A00" w:rsidRPr="00C27487">
        <w:rPr>
          <w:rFonts w:ascii="微软雅黑" w:eastAsia="微软雅黑" w:hAnsi="微软雅黑" w:hint="eastAsia"/>
          <w:szCs w:val="21"/>
        </w:rPr>
        <w:t>、</w:t>
      </w:r>
      <w:r w:rsidR="00FE4578">
        <w:rPr>
          <w:rFonts w:ascii="微软雅黑" w:eastAsia="微软雅黑" w:hAnsi="微软雅黑" w:hint="eastAsia"/>
          <w:szCs w:val="21"/>
        </w:rPr>
        <w:t>新</w:t>
      </w:r>
      <w:r w:rsidR="00C52A00" w:rsidRPr="00C27487">
        <w:rPr>
          <w:rFonts w:ascii="微软雅黑" w:eastAsia="微软雅黑" w:hAnsi="微软雅黑" w:hint="eastAsia"/>
          <w:szCs w:val="21"/>
        </w:rPr>
        <w:t>做标识</w:t>
      </w:r>
      <w:r w:rsidR="00A737C1" w:rsidRPr="00C27487">
        <w:rPr>
          <w:rFonts w:ascii="微软雅黑" w:eastAsia="微软雅黑" w:hAnsi="微软雅黑" w:hint="eastAsia"/>
          <w:szCs w:val="21"/>
        </w:rPr>
        <w:t>，</w:t>
      </w:r>
      <w:r w:rsidR="00CE3814" w:rsidRPr="00C27487">
        <w:rPr>
          <w:rFonts w:ascii="微软雅黑" w:eastAsia="微软雅黑" w:hAnsi="微软雅黑" w:hint="eastAsia"/>
          <w:szCs w:val="21"/>
        </w:rPr>
        <w:t>库存不足的单品进行预警提示。</w:t>
      </w:r>
      <w:r w:rsidR="00396894" w:rsidRPr="00C27487">
        <w:rPr>
          <w:rFonts w:ascii="微软雅黑" w:eastAsia="微软雅黑" w:hAnsi="微软雅黑" w:hint="eastAsia"/>
          <w:szCs w:val="21"/>
        </w:rPr>
        <w:t>先给予人工处理操作</w:t>
      </w:r>
      <w:r w:rsidR="00CE3814" w:rsidRPr="00C27487">
        <w:rPr>
          <w:rFonts w:ascii="微软雅黑" w:eastAsia="微软雅黑" w:hAnsi="微软雅黑" w:hint="eastAsia"/>
          <w:szCs w:val="21"/>
        </w:rPr>
        <w:t>进而给予自动化处理方案。</w:t>
      </w:r>
    </w:p>
    <w:p w:rsidR="00E77CC3" w:rsidRPr="00C27487" w:rsidRDefault="00E77CC3">
      <w:pPr>
        <w:rPr>
          <w:rFonts w:ascii="微软雅黑" w:eastAsia="微软雅黑" w:hAnsi="微软雅黑"/>
          <w:szCs w:val="21"/>
        </w:rPr>
      </w:pPr>
    </w:p>
    <w:p w:rsidR="00016A87" w:rsidRPr="00C27487" w:rsidRDefault="00016A87">
      <w:pPr>
        <w:rPr>
          <w:rFonts w:ascii="微软雅黑" w:eastAsia="微软雅黑" w:hAnsi="微软雅黑"/>
          <w:szCs w:val="21"/>
        </w:rPr>
      </w:pPr>
    </w:p>
    <w:p w:rsidR="005C4FAB" w:rsidRPr="00C27487" w:rsidRDefault="005C4FAB">
      <w:pPr>
        <w:rPr>
          <w:rFonts w:ascii="微软雅黑" w:eastAsia="微软雅黑" w:hAnsi="微软雅黑"/>
          <w:szCs w:val="21"/>
        </w:rPr>
      </w:pPr>
    </w:p>
    <w:p w:rsidR="005C4FAB" w:rsidRPr="00C27487" w:rsidRDefault="005C4FAB">
      <w:pPr>
        <w:rPr>
          <w:rFonts w:ascii="微软雅黑" w:eastAsia="微软雅黑" w:hAnsi="微软雅黑"/>
          <w:szCs w:val="21"/>
        </w:rPr>
      </w:pPr>
    </w:p>
    <w:p w:rsidR="00901212" w:rsidRPr="00C27487" w:rsidRDefault="0071081A" w:rsidP="00095F17">
      <w:pPr>
        <w:outlineLvl w:val="0"/>
        <w:rPr>
          <w:rFonts w:ascii="微软雅黑" w:eastAsia="微软雅黑" w:hAnsi="微软雅黑"/>
          <w:szCs w:val="21"/>
        </w:rPr>
      </w:pPr>
      <w:bookmarkStart w:id="2" w:name="_Toc519603016"/>
      <w:r w:rsidRPr="00C27487">
        <w:rPr>
          <w:rFonts w:ascii="微软雅黑" w:eastAsia="微软雅黑" w:hAnsi="微软雅黑" w:hint="eastAsia"/>
          <w:szCs w:val="21"/>
        </w:rPr>
        <w:t>二 风险与收益</w:t>
      </w:r>
      <w:bookmarkEnd w:id="2"/>
    </w:p>
    <w:p w:rsidR="0071081A" w:rsidRPr="00C27487" w:rsidRDefault="0071081A" w:rsidP="0092730E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t>风险：项目的自动化处理会由于条件的不完善，导致部分</w:t>
      </w:r>
      <w:r w:rsidR="0092730E" w:rsidRPr="00C27487">
        <w:rPr>
          <w:rFonts w:ascii="微软雅黑" w:eastAsia="微软雅黑" w:hAnsi="微软雅黑" w:hint="eastAsia"/>
          <w:szCs w:val="21"/>
        </w:rPr>
        <w:t>单</w:t>
      </w:r>
      <w:r w:rsidRPr="00C27487">
        <w:rPr>
          <w:rFonts w:ascii="微软雅黑" w:eastAsia="微软雅黑" w:hAnsi="微软雅黑" w:hint="eastAsia"/>
          <w:szCs w:val="21"/>
        </w:rPr>
        <w:t>品未达到足够的曝光量，</w:t>
      </w:r>
      <w:r w:rsidR="0092730E" w:rsidRPr="00C27487">
        <w:rPr>
          <w:rFonts w:ascii="微软雅黑" w:eastAsia="微软雅黑" w:hAnsi="微软雅黑" w:hint="eastAsia"/>
          <w:szCs w:val="21"/>
        </w:rPr>
        <w:t>因自动化下架申请导致损失部分单品的贡献。</w:t>
      </w:r>
    </w:p>
    <w:p w:rsidR="0092730E" w:rsidRPr="00C27487" w:rsidRDefault="0092730E" w:rsidP="0092730E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t>收益：由于规则的设定，对单品的</w:t>
      </w:r>
      <w:r w:rsidR="00427610" w:rsidRPr="00C27487">
        <w:rPr>
          <w:rFonts w:ascii="微软雅黑" w:eastAsia="微软雅黑" w:hAnsi="微软雅黑" w:hint="eastAsia"/>
          <w:szCs w:val="21"/>
        </w:rPr>
        <w:t>销售和库存状态有预警提示。从而实现对单品的效益最大化，提前采购或定制开发。</w:t>
      </w:r>
    </w:p>
    <w:p w:rsidR="00427610" w:rsidRPr="00C27487" w:rsidRDefault="00427610" w:rsidP="00427610">
      <w:pPr>
        <w:rPr>
          <w:rFonts w:ascii="微软雅黑" w:eastAsia="微软雅黑" w:hAnsi="微软雅黑"/>
          <w:szCs w:val="21"/>
        </w:rPr>
      </w:pPr>
    </w:p>
    <w:p w:rsidR="00427610" w:rsidRPr="00C27487" w:rsidRDefault="00427610" w:rsidP="00095F17">
      <w:pPr>
        <w:outlineLvl w:val="0"/>
        <w:rPr>
          <w:rFonts w:ascii="微软雅黑" w:eastAsia="微软雅黑" w:hAnsi="微软雅黑"/>
          <w:szCs w:val="21"/>
        </w:rPr>
      </w:pPr>
      <w:bookmarkStart w:id="3" w:name="_Toc519603017"/>
      <w:r w:rsidRPr="00C27487">
        <w:rPr>
          <w:rFonts w:ascii="微软雅黑" w:eastAsia="微软雅黑" w:hAnsi="微软雅黑" w:hint="eastAsia"/>
          <w:szCs w:val="21"/>
        </w:rPr>
        <w:t>三 需求详情</w:t>
      </w:r>
      <w:bookmarkEnd w:id="3"/>
    </w:p>
    <w:p w:rsidR="00427610" w:rsidRPr="00C27487" w:rsidRDefault="00427610" w:rsidP="00427610">
      <w:pPr>
        <w:rPr>
          <w:rFonts w:ascii="微软雅黑" w:eastAsia="微软雅黑" w:hAnsi="微软雅黑"/>
          <w:szCs w:val="21"/>
        </w:rPr>
      </w:pPr>
    </w:p>
    <w:p w:rsidR="004C6FB0" w:rsidRPr="00C27487" w:rsidRDefault="00C34447" w:rsidP="00095F17">
      <w:pPr>
        <w:pStyle w:val="a4"/>
        <w:numPr>
          <w:ilvl w:val="0"/>
          <w:numId w:val="2"/>
        </w:numPr>
        <w:ind w:left="357" w:hangingChars="170" w:hanging="357"/>
        <w:outlineLvl w:val="1"/>
        <w:rPr>
          <w:rFonts w:ascii="微软雅黑" w:eastAsia="微软雅黑" w:hAnsi="微软雅黑"/>
          <w:szCs w:val="21"/>
        </w:rPr>
      </w:pPr>
      <w:bookmarkStart w:id="4" w:name="_Toc519603018"/>
      <w:r w:rsidRPr="00C27487">
        <w:rPr>
          <w:rFonts w:ascii="微软雅黑" w:eastAsia="微软雅黑" w:hAnsi="微软雅黑" w:hint="eastAsia"/>
          <w:szCs w:val="21"/>
        </w:rPr>
        <w:t>用户身份和数据</w:t>
      </w:r>
      <w:r w:rsidR="004F6E8D" w:rsidRPr="00C27487">
        <w:rPr>
          <w:rFonts w:ascii="微软雅黑" w:eastAsia="微软雅黑" w:hAnsi="微软雅黑" w:hint="eastAsia"/>
          <w:szCs w:val="21"/>
        </w:rPr>
        <w:t>分类</w:t>
      </w:r>
      <w:bookmarkEnd w:id="4"/>
    </w:p>
    <w:p w:rsidR="004C6FB0" w:rsidRPr="00C27487" w:rsidRDefault="00EE78D9" w:rsidP="004C6FB0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0E5377BF" wp14:editId="433323C9">
            <wp:extent cx="5274310" cy="3229497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10" w:rsidRPr="00C27487" w:rsidRDefault="004C6FB0" w:rsidP="004C6FB0">
      <w:pPr>
        <w:rPr>
          <w:rFonts w:ascii="微软雅黑" w:eastAsia="微软雅黑" w:hAnsi="微软雅黑"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t xml:space="preserve">1.1 </w:t>
      </w:r>
      <w:r w:rsidR="00EE78D9">
        <w:rPr>
          <w:rFonts w:ascii="微软雅黑" w:eastAsia="微软雅黑" w:hAnsi="微软雅黑" w:hint="eastAsia"/>
          <w:szCs w:val="21"/>
        </w:rPr>
        <w:t>用户暂时按业务线</w:t>
      </w:r>
      <w:r w:rsidR="00841203" w:rsidRPr="00C27487">
        <w:rPr>
          <w:rFonts w:ascii="微软雅黑" w:eastAsia="微软雅黑" w:hAnsi="微软雅黑" w:hint="eastAsia"/>
          <w:szCs w:val="21"/>
        </w:rPr>
        <w:t>采购</w:t>
      </w:r>
      <w:r w:rsidR="00EE78D9">
        <w:rPr>
          <w:rFonts w:ascii="微软雅黑" w:eastAsia="微软雅黑" w:hAnsi="微软雅黑" w:hint="eastAsia"/>
          <w:szCs w:val="21"/>
        </w:rPr>
        <w:t>、运营推广两</w:t>
      </w:r>
      <w:r w:rsidR="00841203" w:rsidRPr="00C27487">
        <w:rPr>
          <w:rFonts w:ascii="微软雅黑" w:eastAsia="微软雅黑" w:hAnsi="微软雅黑" w:hint="eastAsia"/>
          <w:szCs w:val="21"/>
        </w:rPr>
        <w:t>种</w:t>
      </w:r>
      <w:r w:rsidR="00C34447" w:rsidRPr="00C27487">
        <w:rPr>
          <w:rFonts w:ascii="微软雅黑" w:eastAsia="微软雅黑" w:hAnsi="微软雅黑" w:hint="eastAsia"/>
          <w:szCs w:val="21"/>
        </w:rPr>
        <w:t>身份类型</w:t>
      </w:r>
      <w:r w:rsidR="00841203" w:rsidRPr="00C27487">
        <w:rPr>
          <w:rFonts w:ascii="微软雅黑" w:eastAsia="微软雅黑" w:hAnsi="微软雅黑" w:hint="eastAsia"/>
          <w:szCs w:val="21"/>
        </w:rPr>
        <w:t>，不同</w:t>
      </w:r>
      <w:r w:rsidR="00C34447" w:rsidRPr="00C27487">
        <w:rPr>
          <w:rFonts w:ascii="微软雅黑" w:eastAsia="微软雅黑" w:hAnsi="微软雅黑" w:hint="eastAsia"/>
          <w:szCs w:val="21"/>
        </w:rPr>
        <w:t>用户看到的是不同的页面。</w:t>
      </w:r>
    </w:p>
    <w:p w:rsidR="004C6FB0" w:rsidRPr="00C27487" w:rsidRDefault="004C6FB0" w:rsidP="004C6FB0">
      <w:pPr>
        <w:rPr>
          <w:rFonts w:ascii="微软雅黑" w:eastAsia="微软雅黑" w:hAnsi="微软雅黑"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t>1.2 站点则包含站点维护中的所有站点。</w:t>
      </w:r>
      <w:r w:rsidR="002B0922" w:rsidRPr="00C27487">
        <w:rPr>
          <w:rFonts w:ascii="微软雅黑" w:eastAsia="微软雅黑" w:hAnsi="微软雅黑" w:hint="eastAsia"/>
          <w:szCs w:val="21"/>
        </w:rPr>
        <w:t>选择的站点对应数据筛选中的站点。即</w:t>
      </w:r>
      <w:r w:rsidR="00EE78D9">
        <w:rPr>
          <w:rFonts w:ascii="微软雅黑" w:eastAsia="微软雅黑" w:hAnsi="微软雅黑" w:hint="eastAsia"/>
          <w:szCs w:val="21"/>
        </w:rPr>
        <w:t>用户拥有这些站点的权限，则可以在筛选中选择他所要筛选的数据。</w:t>
      </w:r>
      <w:r w:rsidR="002B0922" w:rsidRPr="00C27487">
        <w:rPr>
          <w:rFonts w:ascii="微软雅黑" w:eastAsia="微软雅黑" w:hAnsi="微软雅黑" w:hint="eastAsia"/>
          <w:szCs w:val="21"/>
        </w:rPr>
        <w:t>采购默认全选中，运营和推广默认</w:t>
      </w:r>
      <w:r w:rsidR="002B0922" w:rsidRPr="00C27487">
        <w:rPr>
          <w:rFonts w:ascii="微软雅黑" w:eastAsia="微软雅黑" w:hAnsi="微软雅黑" w:hint="eastAsia"/>
          <w:szCs w:val="21"/>
        </w:rPr>
        <w:lastRenderedPageBreak/>
        <w:t>全不选中。</w:t>
      </w:r>
    </w:p>
    <w:p w:rsidR="002B0922" w:rsidRPr="00C27487" w:rsidRDefault="002B0922" w:rsidP="004C6FB0">
      <w:pPr>
        <w:rPr>
          <w:rFonts w:ascii="微软雅黑" w:eastAsia="微软雅黑" w:hAnsi="微软雅黑"/>
          <w:strike/>
          <w:szCs w:val="21"/>
        </w:rPr>
      </w:pPr>
      <w:r w:rsidRPr="00C27487">
        <w:rPr>
          <w:rFonts w:ascii="微软雅黑" w:eastAsia="微软雅黑" w:hAnsi="微软雅黑" w:hint="eastAsia"/>
          <w:strike/>
          <w:szCs w:val="21"/>
        </w:rPr>
        <w:t>1.3 还有一部分数据，是与单品、SKU相关的。即产品的开发员、SKU的采购员等，意味着开发和采购在各自页面的筛选功能中，并不显示“按开发员”和“按采购员”。而是只显示所有站点与自己有关的数据。由于目前数据池不足，暂不实现此功能。默认勾选所有站点</w:t>
      </w:r>
    </w:p>
    <w:p w:rsidR="002B0922" w:rsidRPr="004711E8" w:rsidRDefault="002B0922" w:rsidP="004C6FB0">
      <w:pPr>
        <w:rPr>
          <w:rFonts w:ascii="微软雅黑" w:eastAsia="微软雅黑" w:hAnsi="微软雅黑"/>
          <w:strike/>
          <w:szCs w:val="21"/>
        </w:rPr>
      </w:pPr>
      <w:r w:rsidRPr="004711E8">
        <w:rPr>
          <w:rFonts w:ascii="微软雅黑" w:eastAsia="微软雅黑" w:hAnsi="微软雅黑" w:hint="eastAsia"/>
          <w:strike/>
          <w:szCs w:val="21"/>
        </w:rPr>
        <w:t>1.4 管理暂时拥有全部页面和数据权限。之后可以按职能分为不同身份的全部数据权限。而不拥有页面权限。</w:t>
      </w:r>
    </w:p>
    <w:p w:rsidR="002B0922" w:rsidRPr="00C27487" w:rsidRDefault="002B0922" w:rsidP="004C6FB0">
      <w:pPr>
        <w:rPr>
          <w:rFonts w:ascii="微软雅黑" w:eastAsia="微软雅黑" w:hAnsi="微软雅黑"/>
          <w:szCs w:val="21"/>
        </w:rPr>
      </w:pPr>
    </w:p>
    <w:p w:rsidR="00B32FBC" w:rsidRPr="00C27487" w:rsidRDefault="00B32FBC" w:rsidP="004C6FB0">
      <w:pPr>
        <w:rPr>
          <w:rFonts w:ascii="微软雅黑" w:eastAsia="微软雅黑" w:hAnsi="微软雅黑"/>
          <w:szCs w:val="21"/>
        </w:rPr>
      </w:pPr>
    </w:p>
    <w:p w:rsidR="00C34447" w:rsidRPr="00C27487" w:rsidRDefault="002B0922" w:rsidP="00095F17">
      <w:pPr>
        <w:pStyle w:val="a4"/>
        <w:numPr>
          <w:ilvl w:val="0"/>
          <w:numId w:val="2"/>
        </w:numPr>
        <w:ind w:left="357" w:hangingChars="170" w:hanging="357"/>
        <w:outlineLvl w:val="1"/>
        <w:rPr>
          <w:rFonts w:ascii="微软雅黑" w:eastAsia="微软雅黑" w:hAnsi="微软雅黑"/>
          <w:szCs w:val="21"/>
        </w:rPr>
      </w:pPr>
      <w:bookmarkStart w:id="5" w:name="_Toc519603019"/>
      <w:r w:rsidRPr="00C27487">
        <w:rPr>
          <w:rFonts w:ascii="微软雅黑" w:eastAsia="微软雅黑" w:hAnsi="微软雅黑" w:hint="eastAsia"/>
          <w:szCs w:val="21"/>
        </w:rPr>
        <w:t>筛选、排序、导出</w:t>
      </w:r>
      <w:r w:rsidR="00E22D4A" w:rsidRPr="00C27487">
        <w:rPr>
          <w:rFonts w:ascii="微软雅黑" w:eastAsia="微软雅黑" w:hAnsi="微软雅黑" w:hint="eastAsia"/>
          <w:szCs w:val="21"/>
        </w:rPr>
        <w:t>、精准查询</w:t>
      </w:r>
      <w:r w:rsidR="004711E8">
        <w:rPr>
          <w:rFonts w:ascii="微软雅黑" w:eastAsia="微软雅黑" w:hAnsi="微软雅黑" w:hint="eastAsia"/>
          <w:szCs w:val="21"/>
        </w:rPr>
        <w:t>(采购用户)</w:t>
      </w:r>
      <w:bookmarkEnd w:id="5"/>
    </w:p>
    <w:p w:rsidR="002B0922" w:rsidRPr="004711E8" w:rsidRDefault="008C13D7" w:rsidP="002B0922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02520AA0" wp14:editId="41C885F1">
            <wp:extent cx="4581525" cy="1295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22" w:rsidRPr="00C27487" w:rsidRDefault="002B0922" w:rsidP="00F44992">
      <w:pPr>
        <w:outlineLvl w:val="2"/>
        <w:rPr>
          <w:rFonts w:ascii="微软雅黑" w:eastAsia="微软雅黑" w:hAnsi="微软雅黑"/>
          <w:szCs w:val="21"/>
        </w:rPr>
      </w:pPr>
      <w:bookmarkStart w:id="6" w:name="_Toc519603020"/>
      <w:r w:rsidRPr="00C27487">
        <w:rPr>
          <w:rFonts w:ascii="微软雅黑" w:eastAsia="微软雅黑" w:hAnsi="微软雅黑" w:hint="eastAsia"/>
          <w:szCs w:val="21"/>
        </w:rPr>
        <w:t>2.1 筛选</w:t>
      </w:r>
      <w:bookmarkEnd w:id="6"/>
    </w:p>
    <w:p w:rsidR="002B0922" w:rsidRPr="00C27487" w:rsidRDefault="002B0922" w:rsidP="002B0922">
      <w:pPr>
        <w:rPr>
          <w:rFonts w:ascii="微软雅黑" w:eastAsia="微软雅黑" w:hAnsi="微软雅黑"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t xml:space="preserve">a </w:t>
      </w:r>
      <w:r w:rsidR="004711E8">
        <w:rPr>
          <w:rFonts w:ascii="微软雅黑" w:eastAsia="微软雅黑" w:hAnsi="微软雅黑" w:hint="eastAsia"/>
          <w:szCs w:val="21"/>
        </w:rPr>
        <w:t>采购</w:t>
      </w:r>
      <w:r w:rsidRPr="00C27487">
        <w:rPr>
          <w:rFonts w:ascii="微软雅黑" w:eastAsia="微软雅黑" w:hAnsi="微软雅黑" w:hint="eastAsia"/>
          <w:szCs w:val="21"/>
        </w:rPr>
        <w:t>用户进入页面后，默认是全部站点、不分是否定制的3天内的数据展示。</w:t>
      </w:r>
    </w:p>
    <w:p w:rsidR="00E22D4A" w:rsidRPr="00C27487" w:rsidRDefault="00E22D4A" w:rsidP="00F44992">
      <w:pPr>
        <w:outlineLvl w:val="2"/>
        <w:rPr>
          <w:rFonts w:ascii="微软雅黑" w:eastAsia="微软雅黑" w:hAnsi="微软雅黑"/>
          <w:szCs w:val="21"/>
        </w:rPr>
      </w:pPr>
      <w:bookmarkStart w:id="7" w:name="_Toc519603021"/>
      <w:r w:rsidRPr="00C27487">
        <w:rPr>
          <w:rFonts w:ascii="微软雅黑" w:eastAsia="微软雅黑" w:hAnsi="微软雅黑" w:hint="eastAsia"/>
          <w:szCs w:val="21"/>
        </w:rPr>
        <w:t>2.2 排序</w:t>
      </w:r>
      <w:bookmarkEnd w:id="7"/>
    </w:p>
    <w:p w:rsidR="002B0922" w:rsidRPr="00C27487" w:rsidRDefault="002B0922" w:rsidP="002B0922">
      <w:pPr>
        <w:rPr>
          <w:rFonts w:ascii="微软雅黑" w:eastAsia="微软雅黑" w:hAnsi="微软雅黑"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t>b</w:t>
      </w:r>
      <w:r w:rsidR="00E22D4A" w:rsidRPr="00C27487">
        <w:rPr>
          <w:rFonts w:ascii="微软雅黑" w:eastAsia="微软雅黑" w:hAnsi="微软雅黑" w:hint="eastAsia"/>
          <w:szCs w:val="21"/>
        </w:rPr>
        <w:t>采购默认选中</w:t>
      </w:r>
      <w:r w:rsidR="004711E8">
        <w:rPr>
          <w:rFonts w:ascii="微软雅黑" w:eastAsia="微软雅黑" w:hAnsi="微软雅黑" w:hint="eastAsia"/>
          <w:szCs w:val="21"/>
        </w:rPr>
        <w:t>日均销售从高到低</w:t>
      </w:r>
      <w:r w:rsidRPr="00C27487">
        <w:rPr>
          <w:rFonts w:ascii="微软雅黑" w:eastAsia="微软雅黑" w:hAnsi="微软雅黑" w:hint="eastAsia"/>
          <w:szCs w:val="21"/>
        </w:rPr>
        <w:t>。</w:t>
      </w:r>
    </w:p>
    <w:p w:rsidR="00E22D4A" w:rsidRPr="00C27487" w:rsidRDefault="004711E8" w:rsidP="002B0922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1E15E4CE" wp14:editId="48F76F01">
            <wp:extent cx="2980953" cy="170476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0953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D4A" w:rsidRPr="00C27487" w:rsidRDefault="00E22D4A" w:rsidP="00F44992">
      <w:pPr>
        <w:outlineLvl w:val="2"/>
        <w:rPr>
          <w:rFonts w:ascii="微软雅黑" w:eastAsia="微软雅黑" w:hAnsi="微软雅黑"/>
          <w:szCs w:val="21"/>
        </w:rPr>
      </w:pPr>
      <w:bookmarkStart w:id="8" w:name="_Toc519603022"/>
      <w:r w:rsidRPr="00C27487">
        <w:rPr>
          <w:rFonts w:ascii="微软雅黑" w:eastAsia="微软雅黑" w:hAnsi="微软雅黑" w:hint="eastAsia"/>
          <w:szCs w:val="21"/>
        </w:rPr>
        <w:t>2.3 精准查询</w:t>
      </w:r>
      <w:bookmarkEnd w:id="8"/>
      <w:r w:rsidR="002B0922" w:rsidRPr="00C27487">
        <w:rPr>
          <w:rFonts w:ascii="微软雅黑" w:eastAsia="微软雅黑" w:hAnsi="微软雅黑" w:hint="eastAsia"/>
          <w:szCs w:val="21"/>
        </w:rPr>
        <w:t xml:space="preserve"> </w:t>
      </w:r>
    </w:p>
    <w:p w:rsidR="00680A5A" w:rsidRPr="00C27487" w:rsidRDefault="00E22D4A" w:rsidP="002B0922">
      <w:pPr>
        <w:rPr>
          <w:rFonts w:ascii="微软雅黑" w:eastAsia="微软雅黑" w:hAnsi="微软雅黑"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lastRenderedPageBreak/>
        <w:t>精准查询可输入货号后点击确定查询，查询出具体单品的信息。此时数据概览不变化，下方列表显示此单号的详情。</w:t>
      </w:r>
    </w:p>
    <w:p w:rsidR="00E22D4A" w:rsidRPr="004711E8" w:rsidRDefault="00904F43" w:rsidP="002B0922">
      <w:pPr>
        <w:rPr>
          <w:rFonts w:ascii="微软雅黑" w:eastAsia="微软雅黑" w:hAnsi="微软雅黑"/>
          <w:b/>
          <w:szCs w:val="21"/>
        </w:rPr>
      </w:pPr>
      <w:r w:rsidRPr="004711E8">
        <w:rPr>
          <w:rFonts w:ascii="微软雅黑" w:eastAsia="微软雅黑" w:hAnsi="微软雅黑" w:hint="eastAsia"/>
          <w:b/>
          <w:szCs w:val="21"/>
        </w:rPr>
        <w:t>#注</w:t>
      </w:r>
      <w:r w:rsidR="00E22D4A" w:rsidRPr="004711E8">
        <w:rPr>
          <w:rFonts w:ascii="微软雅黑" w:eastAsia="微软雅黑" w:hAnsi="微软雅黑" w:hint="eastAsia"/>
          <w:b/>
          <w:szCs w:val="21"/>
        </w:rPr>
        <w:t>意：无论是筛选还是查询，都需要点击确定才会正式生效。</w:t>
      </w:r>
    </w:p>
    <w:p w:rsidR="00B32FBC" w:rsidRPr="00C27487" w:rsidRDefault="00B32FBC" w:rsidP="002B0922">
      <w:pPr>
        <w:rPr>
          <w:rFonts w:ascii="微软雅黑" w:eastAsia="微软雅黑" w:hAnsi="微软雅黑"/>
          <w:szCs w:val="21"/>
        </w:rPr>
      </w:pPr>
    </w:p>
    <w:p w:rsidR="004C6FB0" w:rsidRPr="00C27487" w:rsidRDefault="002B0922" w:rsidP="00095F17">
      <w:pPr>
        <w:pStyle w:val="a4"/>
        <w:numPr>
          <w:ilvl w:val="0"/>
          <w:numId w:val="2"/>
        </w:numPr>
        <w:ind w:left="357" w:hangingChars="170" w:hanging="357"/>
        <w:outlineLvl w:val="1"/>
        <w:rPr>
          <w:rFonts w:ascii="微软雅黑" w:eastAsia="微软雅黑" w:hAnsi="微软雅黑"/>
          <w:szCs w:val="21"/>
        </w:rPr>
      </w:pPr>
      <w:bookmarkStart w:id="9" w:name="_Toc519603023"/>
      <w:r w:rsidRPr="00C27487">
        <w:rPr>
          <w:rFonts w:ascii="微软雅黑" w:eastAsia="微软雅黑" w:hAnsi="微软雅黑" w:hint="eastAsia"/>
          <w:szCs w:val="21"/>
        </w:rPr>
        <w:t>导出信息</w:t>
      </w:r>
      <w:bookmarkEnd w:id="9"/>
    </w:p>
    <w:p w:rsidR="00E22D4A" w:rsidRPr="00C27487" w:rsidRDefault="00A061C0" w:rsidP="004C6FB0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9BE4DC3" wp14:editId="54B9F2BA">
            <wp:extent cx="4314286" cy="345714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D4A" w:rsidRPr="0069218D" w:rsidRDefault="00E22D4A" w:rsidP="004C6FB0">
      <w:pPr>
        <w:rPr>
          <w:rFonts w:ascii="微软雅黑" w:eastAsia="微软雅黑" w:hAnsi="微软雅黑"/>
          <w:color w:val="FF0000"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t>a由于单品的信息包含多个方面，不同的用户希望看到不同的数据和得到关键信息提示，所以部分信息进行了隐藏和分用户展示。如果用户点击筛选区的导出，则可以手动选择更为详细的全部字段。</w:t>
      </w:r>
      <w:r w:rsidR="00A061C0" w:rsidRPr="0069218D">
        <w:rPr>
          <w:rFonts w:ascii="微软雅黑" w:eastAsia="微软雅黑" w:hAnsi="微软雅黑" w:hint="eastAsia"/>
          <w:color w:val="FF0000"/>
          <w:szCs w:val="21"/>
        </w:rPr>
        <w:t>（增加了一个字段：销售天数（当前时间-上架时间））</w:t>
      </w:r>
    </w:p>
    <w:p w:rsidR="00E22D4A" w:rsidRPr="00C27487" w:rsidRDefault="00E22D4A" w:rsidP="004C6FB0">
      <w:pPr>
        <w:rPr>
          <w:rFonts w:ascii="微软雅黑" w:eastAsia="微软雅黑" w:hAnsi="微软雅黑"/>
          <w:szCs w:val="21"/>
        </w:rPr>
      </w:pPr>
    </w:p>
    <w:p w:rsidR="00E22D4A" w:rsidRPr="00C27487" w:rsidRDefault="00E22D4A" w:rsidP="004C6FB0">
      <w:pPr>
        <w:rPr>
          <w:rFonts w:ascii="微软雅黑" w:eastAsia="微软雅黑" w:hAnsi="微软雅黑"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t>b用户可以选择列表下发的快捷导出，导出的将是和列表数据字段一致的excel表。</w:t>
      </w:r>
    </w:p>
    <w:p w:rsidR="00E22D4A" w:rsidRPr="004711E8" w:rsidRDefault="004711E8" w:rsidP="004C6FB0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EB160CF" wp14:editId="0EC32031">
            <wp:extent cx="5274310" cy="514611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88" w:rsidRPr="00C27487" w:rsidRDefault="00585C88" w:rsidP="00C27487">
      <w:pPr>
        <w:ind w:firstLineChars="150" w:firstLine="315"/>
        <w:rPr>
          <w:rFonts w:ascii="微软雅黑" w:eastAsia="微软雅黑" w:hAnsi="微软雅黑"/>
          <w:b/>
          <w:szCs w:val="21"/>
        </w:rPr>
      </w:pPr>
      <w:r w:rsidRPr="00C27487">
        <w:rPr>
          <w:rFonts w:ascii="微软雅黑" w:eastAsia="微软雅黑" w:hAnsi="微软雅黑" w:hint="eastAsia"/>
          <w:b/>
          <w:szCs w:val="21"/>
        </w:rPr>
        <w:t>单品信息</w:t>
      </w:r>
    </w:p>
    <w:p w:rsidR="00C34447" w:rsidRPr="00C27487" w:rsidRDefault="00C34447" w:rsidP="00E22D4A">
      <w:pPr>
        <w:ind w:firstLineChars="150" w:firstLine="315"/>
        <w:rPr>
          <w:rFonts w:ascii="微软雅黑" w:eastAsia="微软雅黑" w:hAnsi="微软雅黑"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t>名称：中文名</w:t>
      </w:r>
    </w:p>
    <w:p w:rsidR="00C34447" w:rsidRPr="00C27487" w:rsidRDefault="00C34447" w:rsidP="00E22D4A">
      <w:pPr>
        <w:ind w:firstLineChars="150" w:firstLine="315"/>
        <w:rPr>
          <w:rFonts w:ascii="微软雅黑" w:eastAsia="微软雅黑" w:hAnsi="微软雅黑"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lastRenderedPageBreak/>
        <w:t>货号：XX180709101</w:t>
      </w:r>
    </w:p>
    <w:p w:rsidR="00C34447" w:rsidRPr="00C27487" w:rsidRDefault="00C34447" w:rsidP="00C34447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t>一级分类：</w:t>
      </w:r>
    </w:p>
    <w:p w:rsidR="00C34447" w:rsidRPr="00C27487" w:rsidRDefault="00C34447" w:rsidP="00C34447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t>二级分类：</w:t>
      </w:r>
    </w:p>
    <w:p w:rsidR="00C34447" w:rsidRPr="00C27487" w:rsidRDefault="00C34447" w:rsidP="00C34447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t>开发员：</w:t>
      </w:r>
    </w:p>
    <w:p w:rsidR="00C34447" w:rsidRPr="00C27487" w:rsidRDefault="00C34447" w:rsidP="00C34447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t>开发渠道：</w:t>
      </w:r>
    </w:p>
    <w:p w:rsidR="00C34447" w:rsidRPr="00C27487" w:rsidRDefault="00C34447" w:rsidP="00C34447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t>风格：</w:t>
      </w:r>
    </w:p>
    <w:p w:rsidR="00C34447" w:rsidRPr="00C27487" w:rsidRDefault="00C34447" w:rsidP="00C34447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t>是否定制：</w:t>
      </w:r>
    </w:p>
    <w:p w:rsidR="00C34447" w:rsidRPr="00C27487" w:rsidRDefault="00C34447" w:rsidP="00C34447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t>颜色：</w:t>
      </w:r>
    </w:p>
    <w:p w:rsidR="00C34447" w:rsidRPr="00C27487" w:rsidRDefault="00C34447" w:rsidP="00C34447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t>尺码：</w:t>
      </w:r>
    </w:p>
    <w:p w:rsidR="00C34447" w:rsidRPr="00C27487" w:rsidRDefault="00C34447" w:rsidP="00C34447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t>采购价：</w:t>
      </w:r>
    </w:p>
    <w:p w:rsidR="00C34447" w:rsidRPr="00C27487" w:rsidRDefault="00C34447" w:rsidP="00C34447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</w:p>
    <w:p w:rsidR="00C34447" w:rsidRPr="00C27487" w:rsidRDefault="00C34447" w:rsidP="00C34447">
      <w:pPr>
        <w:pStyle w:val="a4"/>
        <w:ind w:left="375" w:firstLineChars="0" w:firstLine="0"/>
        <w:rPr>
          <w:rFonts w:ascii="微软雅黑" w:eastAsia="微软雅黑" w:hAnsi="微软雅黑"/>
          <w:b/>
          <w:szCs w:val="21"/>
        </w:rPr>
      </w:pPr>
      <w:r w:rsidRPr="00C27487">
        <w:rPr>
          <w:rFonts w:ascii="微软雅黑" w:eastAsia="微软雅黑" w:hAnsi="微软雅黑" w:hint="eastAsia"/>
          <w:b/>
          <w:szCs w:val="21"/>
        </w:rPr>
        <w:t>销售信息</w:t>
      </w:r>
      <w:r w:rsidR="00A8443C">
        <w:rPr>
          <w:rFonts w:ascii="微软雅黑" w:eastAsia="微软雅黑" w:hAnsi="微软雅黑" w:hint="eastAsia"/>
          <w:b/>
          <w:szCs w:val="21"/>
        </w:rPr>
        <w:t>(流量、转化率、加车率显示同款不分色的总数据)</w:t>
      </w:r>
    </w:p>
    <w:p w:rsidR="00C34447" w:rsidRPr="00C27487" w:rsidRDefault="00F50E3C" w:rsidP="00C34447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t>日均销</w:t>
      </w:r>
      <w:r w:rsidR="00C34447" w:rsidRPr="00C27487">
        <w:rPr>
          <w:rFonts w:ascii="微软雅黑" w:eastAsia="微软雅黑" w:hAnsi="微软雅黑" w:hint="eastAsia"/>
          <w:szCs w:val="21"/>
        </w:rPr>
        <w:t>量</w:t>
      </w:r>
    </w:p>
    <w:p w:rsidR="00585C88" w:rsidRPr="00C27487" w:rsidRDefault="00585C88" w:rsidP="00C34447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t>日均流量</w:t>
      </w:r>
    </w:p>
    <w:p w:rsidR="00C34447" w:rsidRPr="00C27487" w:rsidRDefault="00C34447" w:rsidP="00C34447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t>转化率</w:t>
      </w:r>
    </w:p>
    <w:p w:rsidR="00C34447" w:rsidRPr="00C27487" w:rsidRDefault="00C34447" w:rsidP="00C34447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t>加车率</w:t>
      </w:r>
    </w:p>
    <w:p w:rsidR="00C34447" w:rsidRPr="00C27487" w:rsidRDefault="00C34447" w:rsidP="00C34447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</w:p>
    <w:p w:rsidR="00C34447" w:rsidRPr="00C27487" w:rsidRDefault="00C34447" w:rsidP="00C34447">
      <w:pPr>
        <w:pStyle w:val="a4"/>
        <w:ind w:left="375" w:firstLineChars="0" w:firstLine="0"/>
        <w:rPr>
          <w:rFonts w:ascii="微软雅黑" w:eastAsia="微软雅黑" w:hAnsi="微软雅黑"/>
          <w:b/>
          <w:szCs w:val="21"/>
        </w:rPr>
      </w:pPr>
      <w:r w:rsidRPr="00C27487">
        <w:rPr>
          <w:rFonts w:ascii="微软雅黑" w:eastAsia="微软雅黑" w:hAnsi="微软雅黑" w:hint="eastAsia"/>
          <w:b/>
          <w:szCs w:val="21"/>
        </w:rPr>
        <w:t>采购信息</w:t>
      </w:r>
    </w:p>
    <w:p w:rsidR="00585C88" w:rsidRPr="00C27487" w:rsidRDefault="00585C88" w:rsidP="00585C88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t>供应商名称</w:t>
      </w:r>
    </w:p>
    <w:p w:rsidR="00585C88" w:rsidRPr="00C27487" w:rsidRDefault="00585C88" w:rsidP="00585C88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t>供应商店铺链接</w:t>
      </w:r>
      <w:r w:rsidR="006F73F3" w:rsidRPr="00C27487">
        <w:rPr>
          <w:rFonts w:ascii="微软雅黑" w:eastAsia="微软雅黑" w:hAnsi="微软雅黑" w:hint="eastAsia"/>
          <w:szCs w:val="21"/>
        </w:rPr>
        <w:t xml:space="preserve"> 显示URL</w:t>
      </w:r>
    </w:p>
    <w:p w:rsidR="00585C88" w:rsidRPr="00C27487" w:rsidRDefault="00585C88" w:rsidP="00585C88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t>供应商单品链接</w:t>
      </w:r>
      <w:r w:rsidR="006F73F3" w:rsidRPr="00C27487">
        <w:rPr>
          <w:rFonts w:ascii="微软雅黑" w:eastAsia="微软雅黑" w:hAnsi="微软雅黑" w:hint="eastAsia"/>
          <w:szCs w:val="21"/>
        </w:rPr>
        <w:t xml:space="preserve"> 显示URL</w:t>
      </w:r>
    </w:p>
    <w:p w:rsidR="00585C88" w:rsidRPr="00C27487" w:rsidRDefault="00585C88" w:rsidP="00585C88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t>采购员</w:t>
      </w:r>
    </w:p>
    <w:p w:rsidR="00AB084A" w:rsidRPr="00C27487" w:rsidRDefault="00AB084A" w:rsidP="00585C88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</w:p>
    <w:p w:rsidR="00AB084A" w:rsidRPr="00C27487" w:rsidRDefault="00AB084A" w:rsidP="00585C88">
      <w:pPr>
        <w:pStyle w:val="a4"/>
        <w:ind w:left="375" w:firstLineChars="0" w:firstLine="0"/>
        <w:rPr>
          <w:rFonts w:ascii="微软雅黑" w:eastAsia="微软雅黑" w:hAnsi="微软雅黑"/>
          <w:b/>
          <w:szCs w:val="21"/>
        </w:rPr>
      </w:pPr>
      <w:r w:rsidRPr="00C27487">
        <w:rPr>
          <w:rFonts w:ascii="微软雅黑" w:eastAsia="微软雅黑" w:hAnsi="微软雅黑" w:hint="eastAsia"/>
          <w:b/>
          <w:szCs w:val="21"/>
        </w:rPr>
        <w:t>库存信息</w:t>
      </w:r>
    </w:p>
    <w:p w:rsidR="00585C88" w:rsidRDefault="00585C88" w:rsidP="00585C88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t>净库存</w:t>
      </w:r>
    </w:p>
    <w:p w:rsidR="003D7B89" w:rsidRPr="00C27487" w:rsidRDefault="003D7B89" w:rsidP="00585C88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可售天数</w:t>
      </w:r>
      <w:r w:rsidR="0024404D">
        <w:rPr>
          <w:rFonts w:ascii="微软雅黑" w:eastAsia="微软雅黑" w:hAnsi="微软雅黑" w:hint="eastAsia"/>
          <w:szCs w:val="21"/>
        </w:rPr>
        <w:t>(净库存/日均销量)</w:t>
      </w:r>
    </w:p>
    <w:p w:rsidR="00585C88" w:rsidRPr="00C27487" w:rsidRDefault="004F6E8D" w:rsidP="00585C88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t>采购未入</w:t>
      </w:r>
    </w:p>
    <w:p w:rsidR="004F6E8D" w:rsidRPr="00C27487" w:rsidRDefault="003D7B89" w:rsidP="00585C88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缺货/未派</w:t>
      </w:r>
    </w:p>
    <w:p w:rsidR="001E4AB5" w:rsidRPr="00C27487" w:rsidRDefault="001E4AB5" w:rsidP="00585C88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</w:p>
    <w:p w:rsidR="00330059" w:rsidRPr="00C27487" w:rsidRDefault="00330059" w:rsidP="00330059">
      <w:pPr>
        <w:rPr>
          <w:rFonts w:ascii="微软雅黑" w:eastAsia="微软雅黑" w:hAnsi="微软雅黑"/>
          <w:szCs w:val="21"/>
        </w:rPr>
      </w:pPr>
    </w:p>
    <w:p w:rsidR="004F6E8D" w:rsidRPr="00C27487" w:rsidRDefault="004F6E8D" w:rsidP="00E22D4A">
      <w:pPr>
        <w:rPr>
          <w:rFonts w:ascii="微软雅黑" w:eastAsia="微软雅黑" w:hAnsi="微软雅黑"/>
          <w:szCs w:val="21"/>
        </w:rPr>
      </w:pPr>
    </w:p>
    <w:p w:rsidR="004F6E8D" w:rsidRPr="00C27487" w:rsidRDefault="00E22D4A" w:rsidP="00095F17">
      <w:pPr>
        <w:pStyle w:val="a4"/>
        <w:numPr>
          <w:ilvl w:val="0"/>
          <w:numId w:val="2"/>
        </w:numPr>
        <w:ind w:left="357" w:hangingChars="170" w:hanging="357"/>
        <w:outlineLvl w:val="1"/>
        <w:rPr>
          <w:rFonts w:ascii="微软雅黑" w:eastAsia="微软雅黑" w:hAnsi="微软雅黑"/>
          <w:szCs w:val="21"/>
        </w:rPr>
      </w:pPr>
      <w:bookmarkStart w:id="10" w:name="_Toc519603024"/>
      <w:r w:rsidRPr="00C27487">
        <w:rPr>
          <w:rFonts w:ascii="微软雅黑" w:eastAsia="微软雅黑" w:hAnsi="微软雅黑" w:hint="eastAsia"/>
          <w:szCs w:val="21"/>
        </w:rPr>
        <w:t>数据概览</w:t>
      </w:r>
      <w:bookmarkEnd w:id="10"/>
    </w:p>
    <w:p w:rsidR="00E22D4A" w:rsidRPr="00C27487" w:rsidRDefault="003354D6" w:rsidP="00585C88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0AC177EF" wp14:editId="169B8FF8">
            <wp:extent cx="5274310" cy="118488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D4A" w:rsidRDefault="00E22D4A" w:rsidP="00585C88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t>4.1 数据概览项</w:t>
      </w:r>
    </w:p>
    <w:p w:rsidR="00B56F1A" w:rsidRDefault="00750663" w:rsidP="00585C88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采购</w:t>
      </w:r>
      <w:r w:rsidR="00B56F1A">
        <w:rPr>
          <w:rFonts w:ascii="微软雅黑" w:eastAsia="微软雅黑" w:hAnsi="微软雅黑" w:hint="eastAsia"/>
          <w:szCs w:val="21"/>
        </w:rPr>
        <w:t>爆旺平滞算法：</w:t>
      </w:r>
    </w:p>
    <w:p w:rsidR="00B56F1A" w:rsidRDefault="00B56F1A" w:rsidP="00B56F1A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全网数据按单品(到款到色不分SKU尺码)的销售数据排序，3天日均销量排序，前30%为爆、其次20%为旺，其次20%为平，最后10%为滞。每日定时计算一次，并保存前日记录以做比较。其中变化的单品ID记录下来，当用户点击时可以看到。默认为销量排序，可再次排序。</w:t>
      </w:r>
    </w:p>
    <w:p w:rsidR="00E03B93" w:rsidRDefault="00E03B93" w:rsidP="00E03B93">
      <w:pPr>
        <w:pStyle w:val="a4"/>
        <w:ind w:left="375" w:firstLineChars="0" w:firstLine="0"/>
        <w:rPr>
          <w:rFonts w:ascii="微软雅黑" w:eastAsia="微软雅黑" w:hAnsi="微软雅黑"/>
          <w:b/>
          <w:szCs w:val="21"/>
        </w:rPr>
      </w:pPr>
      <w:r w:rsidRPr="00A04E63">
        <w:rPr>
          <w:rFonts w:ascii="微软雅黑" w:eastAsia="微软雅黑" w:hAnsi="微软雅黑" w:hint="eastAsia"/>
          <w:b/>
          <w:szCs w:val="21"/>
        </w:rPr>
        <w:t>库存预警：</w:t>
      </w:r>
      <w:r w:rsidR="00711083">
        <w:rPr>
          <w:rFonts w:ascii="微软雅黑" w:eastAsia="微软雅黑" w:hAnsi="微软雅黑" w:hint="eastAsia"/>
          <w:b/>
          <w:szCs w:val="21"/>
        </w:rPr>
        <w:t>昨</w:t>
      </w:r>
      <w:r w:rsidR="007D3203">
        <w:rPr>
          <w:rFonts w:ascii="微软雅黑" w:eastAsia="微软雅黑" w:hAnsi="微软雅黑" w:hint="eastAsia"/>
          <w:b/>
          <w:szCs w:val="21"/>
        </w:rPr>
        <w:t>日</w:t>
      </w:r>
      <w:r w:rsidRPr="00E03B93">
        <w:rPr>
          <w:rFonts w:ascii="微软雅黑" w:eastAsia="微软雅黑" w:hAnsi="微软雅黑" w:hint="eastAsia"/>
          <w:b/>
          <w:szCs w:val="21"/>
        </w:rPr>
        <w:t>销量*3&gt;净库存。</w:t>
      </w:r>
    </w:p>
    <w:p w:rsidR="00E03B93" w:rsidRPr="00E03B93" w:rsidRDefault="00E03B93" w:rsidP="00E03B93">
      <w:pPr>
        <w:pStyle w:val="a4"/>
        <w:ind w:left="375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新款：</w:t>
      </w:r>
      <w:r w:rsidR="00E02D75">
        <w:rPr>
          <w:rFonts w:ascii="微软雅黑" w:eastAsia="微软雅黑" w:hAnsi="微软雅黑" w:hint="eastAsia"/>
          <w:b/>
          <w:szCs w:val="21"/>
        </w:rPr>
        <w:t>上架时间为</w:t>
      </w:r>
      <w:r>
        <w:rPr>
          <w:rFonts w:ascii="微软雅黑" w:eastAsia="微软雅黑" w:hAnsi="微软雅黑" w:hint="eastAsia"/>
          <w:b/>
          <w:szCs w:val="21"/>
        </w:rPr>
        <w:t>最近3天的单品。</w:t>
      </w:r>
    </w:p>
    <w:p w:rsidR="00E03B93" w:rsidRPr="00463F83" w:rsidRDefault="00E03B93" w:rsidP="00463F83">
      <w:pPr>
        <w:rPr>
          <w:rFonts w:ascii="微软雅黑" w:eastAsia="微软雅黑" w:hAnsi="微软雅黑"/>
          <w:szCs w:val="21"/>
        </w:rPr>
      </w:pPr>
    </w:p>
    <w:p w:rsidR="00B56F1A" w:rsidRDefault="00E22D4A" w:rsidP="00585C88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lastRenderedPageBreak/>
        <w:t>a 按照</w:t>
      </w:r>
      <w:r w:rsidR="00904F43" w:rsidRPr="00C27487">
        <w:rPr>
          <w:rFonts w:ascii="微软雅黑" w:eastAsia="微软雅黑" w:hAnsi="微软雅黑" w:hint="eastAsia"/>
          <w:szCs w:val="21"/>
        </w:rPr>
        <w:t>爆旺平滞规则</w:t>
      </w:r>
      <w:r w:rsidRPr="00C27487">
        <w:rPr>
          <w:rFonts w:ascii="微软雅黑" w:eastAsia="微软雅黑" w:hAnsi="微软雅黑" w:hint="eastAsia"/>
          <w:szCs w:val="21"/>
        </w:rPr>
        <w:t>设计，</w:t>
      </w:r>
      <w:r w:rsidR="00B56F1A">
        <w:rPr>
          <w:rFonts w:ascii="微软雅黑" w:eastAsia="微软雅黑" w:hAnsi="微软雅黑" w:hint="eastAsia"/>
          <w:szCs w:val="21"/>
        </w:rPr>
        <w:t>显示数据为爆、</w:t>
      </w:r>
      <w:r w:rsidR="00904F43" w:rsidRPr="00C27487">
        <w:rPr>
          <w:rFonts w:ascii="微软雅黑" w:eastAsia="微软雅黑" w:hAnsi="微软雅黑" w:hint="eastAsia"/>
          <w:szCs w:val="21"/>
        </w:rPr>
        <w:t>旺、平、库存预警、滞、</w:t>
      </w:r>
      <w:r w:rsidR="00B56F1A" w:rsidRPr="00B56F1A">
        <w:rPr>
          <w:rFonts w:ascii="微软雅黑" w:eastAsia="微软雅黑" w:hAnsi="微软雅黑" w:hint="eastAsia"/>
          <w:szCs w:val="21"/>
        </w:rPr>
        <w:t>新</w:t>
      </w:r>
      <w:r w:rsidR="00904F43" w:rsidRPr="00C27487">
        <w:rPr>
          <w:rFonts w:ascii="微软雅黑" w:eastAsia="微软雅黑" w:hAnsi="微软雅黑" w:hint="eastAsia"/>
          <w:szCs w:val="21"/>
        </w:rPr>
        <w:t>的数据总计结果。</w:t>
      </w:r>
    </w:p>
    <w:p w:rsidR="00E22D4A" w:rsidRDefault="00B56F1A" w:rsidP="00585C88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爆旺平滞规则：</w:t>
      </w:r>
    </w:p>
    <w:p w:rsidR="00904F43" w:rsidRPr="00C27487" w:rsidRDefault="00904F43" w:rsidP="00585C88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t>b 点击今日的蓝色数字，则</w:t>
      </w:r>
      <w:r w:rsidR="00CB0FE8">
        <w:rPr>
          <w:rFonts w:ascii="微软雅黑" w:eastAsia="微软雅黑" w:hAnsi="微软雅黑" w:hint="eastAsia"/>
          <w:szCs w:val="21"/>
        </w:rPr>
        <w:t>下方</w:t>
      </w:r>
      <w:r w:rsidRPr="00C27487">
        <w:rPr>
          <w:rFonts w:ascii="微软雅黑" w:eastAsia="微软雅黑" w:hAnsi="微软雅黑" w:hint="eastAsia"/>
          <w:szCs w:val="21"/>
        </w:rPr>
        <w:t>数据详情列表显示该款单品的详情。可以认为这是更低一级的筛选。</w:t>
      </w:r>
      <w:r w:rsidR="00B56F1A">
        <w:rPr>
          <w:rFonts w:ascii="微软雅黑" w:eastAsia="微软雅黑" w:hAnsi="微软雅黑" w:hint="eastAsia"/>
          <w:szCs w:val="21"/>
        </w:rPr>
        <w:t>当点击蓝色数字时，</w:t>
      </w:r>
      <w:r w:rsidR="007D3203">
        <w:rPr>
          <w:rFonts w:ascii="微软雅黑" w:eastAsia="微软雅黑" w:hAnsi="微软雅黑" w:hint="eastAsia"/>
          <w:szCs w:val="21"/>
        </w:rPr>
        <w:t>筛选中全部爆旺平滞自动切换变为蓝色数字的的选择。</w:t>
      </w:r>
    </w:p>
    <w:p w:rsidR="00904F43" w:rsidRPr="00C27487" w:rsidRDefault="00904F43" w:rsidP="00585C88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t>c 爆和库存预警如果是</w:t>
      </w:r>
      <w:r w:rsidR="00C27487">
        <w:rPr>
          <w:rFonts w:ascii="微软雅黑" w:eastAsia="微软雅黑" w:hAnsi="微软雅黑" w:hint="eastAsia"/>
          <w:szCs w:val="21"/>
        </w:rPr>
        <w:t>正值</w:t>
      </w:r>
      <w:r w:rsidRPr="00C27487">
        <w:rPr>
          <w:rFonts w:ascii="微软雅黑" w:eastAsia="微软雅黑" w:hAnsi="微软雅黑" w:hint="eastAsia"/>
          <w:szCs w:val="21"/>
        </w:rPr>
        <w:t>，则显示标识。爆款显示绿色上升激励标识。库存显示红色警告标识。</w:t>
      </w:r>
    </w:p>
    <w:p w:rsidR="00904F43" w:rsidRPr="00C27487" w:rsidRDefault="00904F43" w:rsidP="00585C88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</w:p>
    <w:p w:rsidR="00904F43" w:rsidRPr="00C27487" w:rsidRDefault="00904F43" w:rsidP="00585C88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t xml:space="preserve">d </w:t>
      </w:r>
      <w:r w:rsidR="004E076F" w:rsidRPr="00C27487">
        <w:rPr>
          <w:rFonts w:ascii="微软雅黑" w:eastAsia="微软雅黑" w:hAnsi="微软雅黑" w:hint="eastAsia"/>
          <w:szCs w:val="21"/>
        </w:rPr>
        <w:t>今日和昨日</w:t>
      </w:r>
      <w:r w:rsidR="008B7373" w:rsidRPr="00C27487">
        <w:rPr>
          <w:rFonts w:ascii="微软雅黑" w:eastAsia="微软雅黑" w:hAnsi="微软雅黑" w:hint="eastAsia"/>
          <w:szCs w:val="21"/>
        </w:rPr>
        <w:t>。</w:t>
      </w:r>
      <w:r w:rsidRPr="00C27487">
        <w:rPr>
          <w:rFonts w:ascii="微软雅黑" w:eastAsia="微软雅黑" w:hAnsi="微软雅黑" w:hint="eastAsia"/>
          <w:szCs w:val="21"/>
        </w:rPr>
        <w:t>今日代表从今天起的前3天</w:t>
      </w:r>
      <w:r w:rsidR="008B7373" w:rsidRPr="00C27487">
        <w:rPr>
          <w:rFonts w:ascii="微软雅黑" w:eastAsia="微软雅黑" w:hAnsi="微软雅黑" w:hint="eastAsia"/>
          <w:szCs w:val="21"/>
        </w:rPr>
        <w:t>的爆旺平滞数据汇总，昨日代表从昨日起的前3天的爆旺平滞数据汇总。并不是仅仅指当天和前一天的数据。最下面一行显示两个数据的对比变化。公式为(今日数据-昨日数据)/昨日数据</w:t>
      </w:r>
      <w:r w:rsidR="00B56F1A">
        <w:rPr>
          <w:rFonts w:ascii="微软雅黑" w:eastAsia="微软雅黑" w:hAnsi="微软雅黑" w:hint="eastAsia"/>
          <w:szCs w:val="21"/>
        </w:rPr>
        <w:t>。</w:t>
      </w:r>
    </w:p>
    <w:p w:rsidR="008B7373" w:rsidRPr="00C27487" w:rsidRDefault="008B7373" w:rsidP="00585C88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</w:p>
    <w:p w:rsidR="008B7373" w:rsidRPr="00C27487" w:rsidRDefault="008B7373" w:rsidP="00585C88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</w:p>
    <w:p w:rsidR="008B7373" w:rsidRPr="00C27487" w:rsidRDefault="008B7373" w:rsidP="00095F17">
      <w:pPr>
        <w:pStyle w:val="a4"/>
        <w:numPr>
          <w:ilvl w:val="0"/>
          <w:numId w:val="2"/>
        </w:numPr>
        <w:ind w:left="357" w:hangingChars="170" w:hanging="357"/>
        <w:outlineLvl w:val="1"/>
        <w:rPr>
          <w:rFonts w:ascii="微软雅黑" w:eastAsia="微软雅黑" w:hAnsi="微软雅黑"/>
          <w:szCs w:val="21"/>
        </w:rPr>
      </w:pPr>
      <w:bookmarkStart w:id="11" w:name="_Toc519603025"/>
      <w:r w:rsidRPr="00C27487">
        <w:rPr>
          <w:rFonts w:ascii="微软雅黑" w:eastAsia="微软雅黑" w:hAnsi="微软雅黑" w:hint="eastAsia"/>
          <w:szCs w:val="21"/>
        </w:rPr>
        <w:t>数据明细</w:t>
      </w:r>
      <w:bookmarkEnd w:id="11"/>
    </w:p>
    <w:p w:rsidR="008B7373" w:rsidRPr="00C27487" w:rsidRDefault="00B56F1A" w:rsidP="00585C88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165C0FFD" wp14:editId="3A0A0AE4">
            <wp:extent cx="5274310" cy="24961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78" w:rsidRPr="00400B38" w:rsidRDefault="007F7660" w:rsidP="00400B38">
      <w:pPr>
        <w:pStyle w:val="a4"/>
        <w:ind w:left="374" w:firstLineChars="0" w:firstLine="0"/>
        <w:outlineLvl w:val="2"/>
        <w:rPr>
          <w:rFonts w:ascii="微软雅黑" w:eastAsia="微软雅黑" w:hAnsi="微软雅黑"/>
          <w:szCs w:val="21"/>
        </w:rPr>
      </w:pPr>
      <w:bookmarkStart w:id="12" w:name="_Toc519603026"/>
      <w:r w:rsidRPr="00C27487">
        <w:rPr>
          <w:rFonts w:ascii="微软雅黑" w:eastAsia="微软雅黑" w:hAnsi="微软雅黑" w:hint="eastAsia"/>
          <w:szCs w:val="21"/>
        </w:rPr>
        <w:t>5.</w:t>
      </w:r>
      <w:r w:rsidR="008B7373" w:rsidRPr="00C27487">
        <w:rPr>
          <w:rFonts w:ascii="微软雅黑" w:eastAsia="微软雅黑" w:hAnsi="微软雅黑" w:hint="eastAsia"/>
          <w:szCs w:val="21"/>
        </w:rPr>
        <w:t>1、</w:t>
      </w:r>
      <w:r w:rsidR="00B56F1A">
        <w:rPr>
          <w:rFonts w:ascii="微软雅黑" w:eastAsia="微软雅黑" w:hAnsi="微软雅黑" w:hint="eastAsia"/>
          <w:szCs w:val="21"/>
        </w:rPr>
        <w:t>字段列表</w:t>
      </w:r>
      <w:bookmarkEnd w:id="12"/>
    </w:p>
    <w:p w:rsidR="00B56F1A" w:rsidRPr="00B56F1A" w:rsidRDefault="00B56F1A" w:rsidP="00B56F1A">
      <w:pPr>
        <w:widowControl/>
        <w:shd w:val="clear" w:color="auto" w:fill="FFFFFF"/>
        <w:spacing w:line="315" w:lineRule="atLeast"/>
        <w:ind w:firstLineChars="150" w:firstLine="31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56F1A">
        <w:rPr>
          <w:rFonts w:ascii="微软雅黑" w:eastAsia="微软雅黑" w:hAnsi="微软雅黑" w:cs="宋体" w:hint="eastAsia"/>
          <w:color w:val="000000"/>
          <w:kern w:val="0"/>
          <w:szCs w:val="21"/>
        </w:rPr>
        <w:t>标准字段：货号、3天日均销量、净库存、昨日对比前日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销量</w:t>
      </w:r>
      <w:r w:rsidRPr="00B56F1A">
        <w:rPr>
          <w:rFonts w:ascii="微软雅黑" w:eastAsia="微软雅黑" w:hAnsi="微软雅黑" w:cs="宋体" w:hint="eastAsia"/>
          <w:color w:val="000000"/>
          <w:kern w:val="0"/>
          <w:szCs w:val="21"/>
        </w:rPr>
        <w:t>增幅(单品到款到色)。</w:t>
      </w:r>
    </w:p>
    <w:p w:rsidR="00B56F1A" w:rsidRPr="00B56F1A" w:rsidRDefault="00B56F1A" w:rsidP="00B56F1A">
      <w:pPr>
        <w:widowControl/>
        <w:shd w:val="clear" w:color="auto" w:fill="FFFFFF"/>
        <w:spacing w:line="315" w:lineRule="atLeast"/>
        <w:ind w:leftChars="150" w:left="31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56F1A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供应商数据：供应商列表、采购员。库存数据：可售天数、采购未入、缺货/未派、在库库存。</w:t>
      </w:r>
    </w:p>
    <w:p w:rsidR="00B56F1A" w:rsidRDefault="00B56F1A" w:rsidP="00B56F1A">
      <w:pPr>
        <w:widowControl/>
        <w:shd w:val="clear" w:color="auto" w:fill="FFFFFF"/>
        <w:spacing w:line="315" w:lineRule="atLeast"/>
        <w:ind w:firstLineChars="150" w:firstLine="31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56F1A">
        <w:rPr>
          <w:rFonts w:ascii="微软雅黑" w:eastAsia="微软雅黑" w:hAnsi="微软雅黑" w:cs="宋体" w:hint="eastAsia"/>
          <w:color w:val="000000"/>
          <w:kern w:val="0"/>
          <w:szCs w:val="21"/>
        </w:rPr>
        <w:t>操作栏：加下单功能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(点击后弹出下单快捷页面)</w:t>
      </w:r>
    </w:p>
    <w:p w:rsidR="00545978" w:rsidRDefault="00545978" w:rsidP="00B56F1A">
      <w:pPr>
        <w:widowControl/>
        <w:shd w:val="clear" w:color="auto" w:fill="FFFFFF"/>
        <w:spacing w:line="315" w:lineRule="atLeast"/>
        <w:ind w:firstLineChars="150" w:firstLine="31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点击货号蓝色链接，可显示单品详情。图片可以左右切换浏览</w:t>
      </w:r>
    </w:p>
    <w:p w:rsidR="00545978" w:rsidRPr="00B56F1A" w:rsidRDefault="00545978" w:rsidP="00B56F1A">
      <w:pPr>
        <w:widowControl/>
        <w:shd w:val="clear" w:color="auto" w:fill="FFFFFF"/>
        <w:spacing w:line="315" w:lineRule="atLeast"/>
        <w:ind w:firstLineChars="150" w:firstLine="31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AC592C6" wp14:editId="289C7A6A">
            <wp:extent cx="4600575" cy="3819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73" w:rsidRPr="00B56F1A" w:rsidRDefault="008B7373" w:rsidP="00B56F1A">
      <w:pPr>
        <w:rPr>
          <w:rFonts w:ascii="微软雅黑" w:eastAsia="微软雅黑" w:hAnsi="微软雅黑"/>
          <w:szCs w:val="21"/>
        </w:rPr>
      </w:pPr>
    </w:p>
    <w:p w:rsidR="00513B11" w:rsidRPr="0041012A" w:rsidRDefault="003D74E4" w:rsidP="00755579">
      <w:pPr>
        <w:pStyle w:val="a4"/>
        <w:ind w:left="374" w:firstLineChars="0" w:firstLine="0"/>
        <w:outlineLvl w:val="2"/>
        <w:rPr>
          <w:rFonts w:ascii="微软雅黑" w:eastAsia="微软雅黑" w:hAnsi="微软雅黑"/>
          <w:szCs w:val="21"/>
        </w:rPr>
      </w:pPr>
      <w:bookmarkStart w:id="13" w:name="_Toc519603027"/>
      <w:r>
        <w:rPr>
          <w:rFonts w:ascii="微软雅黑" w:eastAsia="微软雅黑" w:hAnsi="微软雅黑" w:hint="eastAsia"/>
          <w:szCs w:val="21"/>
        </w:rPr>
        <w:t>5.2</w:t>
      </w:r>
      <w:r w:rsidR="006B087F">
        <w:rPr>
          <w:rFonts w:ascii="微软雅黑" w:eastAsia="微软雅黑" w:hAnsi="微软雅黑" w:hint="eastAsia"/>
          <w:szCs w:val="21"/>
        </w:rPr>
        <w:t>、</w:t>
      </w:r>
      <w:r w:rsidR="007F7660" w:rsidRPr="00C27487">
        <w:rPr>
          <w:rFonts w:ascii="微软雅黑" w:eastAsia="微软雅黑" w:hAnsi="微软雅黑" w:hint="eastAsia"/>
          <w:szCs w:val="21"/>
        </w:rPr>
        <w:t>库存明细</w:t>
      </w:r>
      <w:bookmarkEnd w:id="13"/>
    </w:p>
    <w:p w:rsidR="00021F04" w:rsidRDefault="00513B11" w:rsidP="00021F04">
      <w:pPr>
        <w:pStyle w:val="a4"/>
        <w:ind w:left="374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净库存会显示单品的总净库存，但是如果其中有库存预警状态的</w:t>
      </w:r>
      <w:r w:rsidR="00F77CDC">
        <w:rPr>
          <w:rFonts w:ascii="微软雅黑" w:eastAsia="微软雅黑" w:hAnsi="微软雅黑" w:hint="eastAsia"/>
          <w:szCs w:val="21"/>
        </w:rPr>
        <w:t>SKU</w:t>
      </w:r>
      <w:r>
        <w:rPr>
          <w:rFonts w:ascii="微软雅黑" w:eastAsia="微软雅黑" w:hAnsi="微软雅黑" w:hint="eastAsia"/>
          <w:szCs w:val="21"/>
        </w:rPr>
        <w:t>，则显示预警红色提示icon。点击后可以查看明细。</w:t>
      </w:r>
    </w:p>
    <w:p w:rsidR="00021F04" w:rsidRPr="0041012A" w:rsidRDefault="00021F04" w:rsidP="0041012A">
      <w:pPr>
        <w:pStyle w:val="a4"/>
        <w:ind w:left="374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61C6D30" wp14:editId="3B95BAC1">
            <wp:extent cx="1838095" cy="96190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Toc519603028"/>
    </w:p>
    <w:p w:rsidR="00F00B36" w:rsidRPr="00C27487" w:rsidRDefault="00A7433E" w:rsidP="00F44992">
      <w:pPr>
        <w:pStyle w:val="a4"/>
        <w:ind w:left="374" w:firstLineChars="0" w:firstLine="0"/>
        <w:outlineLvl w:val="2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5.3、</w:t>
      </w:r>
      <w:r w:rsidR="00DA30E8">
        <w:rPr>
          <w:rFonts w:ascii="微软雅黑" w:eastAsia="微软雅黑" w:hAnsi="微软雅黑" w:hint="eastAsia"/>
          <w:szCs w:val="21"/>
        </w:rPr>
        <w:t>昨日</w:t>
      </w:r>
      <w:r w:rsidR="00F00B36" w:rsidRPr="00C27487">
        <w:rPr>
          <w:rFonts w:ascii="微软雅黑" w:eastAsia="微软雅黑" w:hAnsi="微软雅黑" w:hint="eastAsia"/>
          <w:szCs w:val="21"/>
        </w:rPr>
        <w:t>增幅</w:t>
      </w:r>
      <w:bookmarkEnd w:id="14"/>
    </w:p>
    <w:p w:rsidR="00F00B36" w:rsidRPr="0041012A" w:rsidRDefault="00F00B36" w:rsidP="0041012A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t>显示单品的今日和昨日对比增长。公式如(今日销量-昨日销量）/昨日销量。</w:t>
      </w:r>
    </w:p>
    <w:p w:rsidR="00F00B36" w:rsidRPr="00C27487" w:rsidRDefault="00A7433E" w:rsidP="00F44992">
      <w:pPr>
        <w:pStyle w:val="a4"/>
        <w:ind w:left="374" w:firstLineChars="0" w:firstLine="0"/>
        <w:outlineLvl w:val="2"/>
        <w:rPr>
          <w:rFonts w:ascii="微软雅黑" w:eastAsia="微软雅黑" w:hAnsi="微软雅黑"/>
          <w:szCs w:val="21"/>
        </w:rPr>
      </w:pPr>
      <w:bookmarkStart w:id="15" w:name="_Toc519603029"/>
      <w:r>
        <w:rPr>
          <w:rFonts w:ascii="微软雅黑" w:eastAsia="微软雅黑" w:hAnsi="微软雅黑" w:hint="eastAsia"/>
          <w:szCs w:val="21"/>
        </w:rPr>
        <w:lastRenderedPageBreak/>
        <w:t>5.4、</w:t>
      </w:r>
      <w:r w:rsidR="00F00B36" w:rsidRPr="00C27487">
        <w:rPr>
          <w:rFonts w:ascii="微软雅黑" w:eastAsia="微软雅黑" w:hAnsi="微软雅黑" w:hint="eastAsia"/>
          <w:szCs w:val="21"/>
        </w:rPr>
        <w:t>日均流量、加车率、转化率</w:t>
      </w:r>
      <w:bookmarkEnd w:id="15"/>
    </w:p>
    <w:p w:rsidR="00F01783" w:rsidRPr="00DA30E8" w:rsidRDefault="00F00B36" w:rsidP="00DA30E8">
      <w:pPr>
        <w:pStyle w:val="a4"/>
        <w:ind w:left="375" w:firstLineChars="0" w:firstLine="0"/>
        <w:rPr>
          <w:rFonts w:ascii="微软雅黑" w:eastAsia="微软雅黑" w:hAnsi="微软雅黑"/>
          <w:i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t>这三个数据都是3天日均数据</w:t>
      </w:r>
      <w:r w:rsidR="001B5040" w:rsidRPr="00DA30E8">
        <w:rPr>
          <w:rFonts w:ascii="微软雅黑" w:eastAsia="微软雅黑" w:hAnsi="微软雅黑" w:hint="eastAsia"/>
          <w:b/>
          <w:szCs w:val="21"/>
        </w:rPr>
        <w:t>（单款不分色合计）</w:t>
      </w:r>
      <w:r w:rsidRPr="00DA30E8">
        <w:rPr>
          <w:rFonts w:ascii="微软雅黑" w:eastAsia="微软雅黑" w:hAnsi="微软雅黑" w:hint="eastAsia"/>
          <w:b/>
          <w:szCs w:val="21"/>
        </w:rPr>
        <w:t>。</w:t>
      </w:r>
      <w:r w:rsidR="00DA30E8" w:rsidRPr="00DA30E8">
        <w:rPr>
          <w:rFonts w:ascii="微软雅黑" w:eastAsia="微软雅黑" w:hAnsi="微软雅黑" w:hint="eastAsia"/>
          <w:i/>
          <w:szCs w:val="21"/>
        </w:rPr>
        <w:t>备注：GA的统计无法精准到具体颜色的数据，无法综合衡量单款的效果。</w:t>
      </w:r>
    </w:p>
    <w:p w:rsidR="00DA30E8" w:rsidRDefault="00DA30E8" w:rsidP="00DA30E8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5.5 供应商明细</w:t>
      </w:r>
    </w:p>
    <w:p w:rsidR="00DA30E8" w:rsidRDefault="00DA30E8" w:rsidP="00DA30E8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23ADE7E" wp14:editId="7612589B">
            <wp:extent cx="3809524" cy="1942857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E8" w:rsidRPr="00C27487" w:rsidRDefault="00DA30E8" w:rsidP="00DA30E8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有单一供应商则显示名称，如果有商铺链接，</w:t>
      </w:r>
      <w:r w:rsidR="0041012A">
        <w:rPr>
          <w:rFonts w:ascii="微软雅黑" w:eastAsia="微软雅黑" w:hAnsi="微软雅黑" w:hint="eastAsia"/>
          <w:szCs w:val="21"/>
        </w:rPr>
        <w:t>直接</w:t>
      </w:r>
      <w:r>
        <w:rPr>
          <w:rFonts w:ascii="微软雅黑" w:eastAsia="微软雅黑" w:hAnsi="微软雅黑" w:hint="eastAsia"/>
          <w:szCs w:val="21"/>
        </w:rPr>
        <w:t>点击新打开页面。如果有多家供应商则显示供应商列表。</w:t>
      </w:r>
    </w:p>
    <w:p w:rsidR="00F00B36" w:rsidRPr="00C27487" w:rsidRDefault="00F00B36" w:rsidP="00585C88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</w:p>
    <w:p w:rsidR="00F00B36" w:rsidRPr="00C27487" w:rsidRDefault="00F00B36" w:rsidP="00585C88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</w:p>
    <w:p w:rsidR="00F00B36" w:rsidRPr="00C27487" w:rsidRDefault="00F00B36" w:rsidP="00585C88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</w:p>
    <w:p w:rsidR="00F00B36" w:rsidRPr="00C27487" w:rsidRDefault="000B2E15" w:rsidP="00F44992">
      <w:pPr>
        <w:pStyle w:val="a4"/>
        <w:ind w:left="374" w:firstLineChars="0" w:firstLine="0"/>
        <w:outlineLvl w:val="2"/>
        <w:rPr>
          <w:rFonts w:ascii="微软雅黑" w:eastAsia="微软雅黑" w:hAnsi="微软雅黑"/>
          <w:szCs w:val="21"/>
        </w:rPr>
      </w:pPr>
      <w:bookmarkStart w:id="16" w:name="_Toc519603030"/>
      <w:r>
        <w:rPr>
          <w:rFonts w:ascii="微软雅黑" w:eastAsia="微软雅黑" w:hAnsi="微软雅黑" w:hint="eastAsia"/>
          <w:szCs w:val="21"/>
        </w:rPr>
        <w:t>5.6</w:t>
      </w:r>
      <w:r w:rsidR="00F44992" w:rsidRPr="00C27487">
        <w:rPr>
          <w:rFonts w:ascii="微软雅黑" w:eastAsia="微软雅黑" w:hAnsi="微软雅黑" w:hint="eastAsia"/>
          <w:szCs w:val="21"/>
        </w:rPr>
        <w:t xml:space="preserve"> </w:t>
      </w:r>
      <w:r w:rsidR="00EF6872" w:rsidRPr="00C27487">
        <w:rPr>
          <w:rFonts w:ascii="微软雅黑" w:eastAsia="微软雅黑" w:hAnsi="微软雅黑" w:hint="eastAsia"/>
          <w:szCs w:val="21"/>
        </w:rPr>
        <w:t>操作</w:t>
      </w:r>
      <w:r>
        <w:rPr>
          <w:rFonts w:ascii="微软雅黑" w:eastAsia="微软雅黑" w:hAnsi="微软雅黑" w:hint="eastAsia"/>
          <w:szCs w:val="21"/>
        </w:rPr>
        <w:t>-立即下单</w:t>
      </w:r>
      <w:bookmarkEnd w:id="16"/>
    </w:p>
    <w:p w:rsidR="00B32FBC" w:rsidRPr="00C27487" w:rsidRDefault="000B2E15" w:rsidP="00585C88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66298037" wp14:editId="72686A81">
            <wp:extent cx="5274310" cy="3579694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872" w:rsidRPr="00C27487" w:rsidRDefault="000B2E15" w:rsidP="00585C88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</w:t>
      </w:r>
      <w:r w:rsidR="00EF6872" w:rsidRPr="00C27487">
        <w:rPr>
          <w:rFonts w:ascii="微软雅黑" w:eastAsia="微软雅黑" w:hAnsi="微软雅黑" w:hint="eastAsia"/>
          <w:szCs w:val="21"/>
        </w:rPr>
        <w:t xml:space="preserve"> 采购员操作如下：所有爆款均可点击下单，点击下单后，在展开的列表中，根据每个sku的销量、库存、增幅决定每个具体SKU的采购量。供应商字段可以下拉选择主和备选供应商。</w:t>
      </w:r>
    </w:p>
    <w:p w:rsidR="000423A7" w:rsidRPr="00C27487" w:rsidRDefault="000423A7" w:rsidP="00585C88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</w:p>
    <w:p w:rsidR="000423A7" w:rsidRPr="00C27487" w:rsidRDefault="000423A7" w:rsidP="00585C88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</w:p>
    <w:p w:rsidR="000423A7" w:rsidRPr="00C27487" w:rsidRDefault="000423A7" w:rsidP="00F44992">
      <w:pPr>
        <w:pStyle w:val="a4"/>
        <w:ind w:left="374" w:firstLineChars="0" w:firstLine="0"/>
        <w:outlineLvl w:val="2"/>
        <w:rPr>
          <w:rFonts w:ascii="微软雅黑" w:eastAsia="微软雅黑" w:hAnsi="微软雅黑"/>
          <w:szCs w:val="21"/>
        </w:rPr>
      </w:pPr>
      <w:bookmarkStart w:id="17" w:name="_Toc519603031"/>
      <w:r w:rsidRPr="00C27487">
        <w:rPr>
          <w:rFonts w:ascii="微软雅黑" w:eastAsia="微软雅黑" w:hAnsi="微软雅黑" w:hint="eastAsia"/>
          <w:szCs w:val="21"/>
        </w:rPr>
        <w:t>5.</w:t>
      </w:r>
      <w:r w:rsidR="000B2E15">
        <w:rPr>
          <w:rFonts w:ascii="微软雅黑" w:eastAsia="微软雅黑" w:hAnsi="微软雅黑" w:hint="eastAsia"/>
          <w:szCs w:val="21"/>
        </w:rPr>
        <w:t>7</w:t>
      </w:r>
      <w:r w:rsidRPr="00C27487">
        <w:rPr>
          <w:rFonts w:ascii="微软雅黑" w:eastAsia="微软雅黑" w:hAnsi="微软雅黑" w:hint="eastAsia"/>
          <w:szCs w:val="21"/>
        </w:rPr>
        <w:t xml:space="preserve"> 批量功能和当前数据导出功能</w:t>
      </w:r>
      <w:bookmarkEnd w:id="17"/>
    </w:p>
    <w:p w:rsidR="000423A7" w:rsidRPr="00C27487" w:rsidRDefault="000423A7" w:rsidP="00585C88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t>a 批量功能主要是针对某些批量推荐、批量下架、转定制、转采买的操作，采购不</w:t>
      </w:r>
      <w:r w:rsidR="000B2E15">
        <w:rPr>
          <w:rFonts w:ascii="微软雅黑" w:eastAsia="微软雅黑" w:hAnsi="微软雅黑" w:hint="eastAsia"/>
          <w:szCs w:val="21"/>
        </w:rPr>
        <w:t>支持</w:t>
      </w:r>
      <w:r w:rsidRPr="00C27487">
        <w:rPr>
          <w:rFonts w:ascii="微软雅黑" w:eastAsia="微软雅黑" w:hAnsi="微软雅黑" w:hint="eastAsia"/>
          <w:szCs w:val="21"/>
        </w:rPr>
        <w:t>批量操作。</w:t>
      </w:r>
      <w:r w:rsidR="000B2E15">
        <w:rPr>
          <w:rFonts w:ascii="微软雅黑" w:eastAsia="微软雅黑" w:hAnsi="微软雅黑" w:hint="eastAsia"/>
          <w:szCs w:val="21"/>
        </w:rPr>
        <w:t>只能批量导出当前数据或选中数据。</w:t>
      </w:r>
    </w:p>
    <w:p w:rsidR="000423A7" w:rsidRPr="00C27487" w:rsidRDefault="000423A7" w:rsidP="00585C88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t>b 数据导出默认只导出当前列表显示的字段。进一步的筛选则可以配合勾选功能，可以导出勾选中的数据。</w:t>
      </w:r>
    </w:p>
    <w:p w:rsidR="00B32FBC" w:rsidRDefault="00B32FBC" w:rsidP="00585C88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</w:p>
    <w:p w:rsidR="00B508C3" w:rsidRDefault="00B508C3" w:rsidP="0025147B">
      <w:pPr>
        <w:pStyle w:val="a4"/>
        <w:numPr>
          <w:ilvl w:val="0"/>
          <w:numId w:val="2"/>
        </w:numPr>
        <w:ind w:left="357" w:hangingChars="170" w:hanging="357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单品管理-运营和推广</w:t>
      </w:r>
    </w:p>
    <w:p w:rsidR="00B508C3" w:rsidRDefault="0025147B" w:rsidP="0025147B">
      <w:pPr>
        <w:pStyle w:val="a4"/>
        <w:ind w:left="374" w:firstLineChars="0" w:firstLine="0"/>
        <w:outlineLvl w:val="2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6.1</w:t>
      </w:r>
      <w:r w:rsidR="00B508C3">
        <w:rPr>
          <w:rFonts w:ascii="微软雅黑" w:eastAsia="微软雅黑" w:hAnsi="微软雅黑" w:hint="eastAsia"/>
          <w:szCs w:val="21"/>
        </w:rPr>
        <w:t>筛选、排序、导出</w:t>
      </w:r>
    </w:p>
    <w:p w:rsidR="00B508C3" w:rsidRDefault="00293549" w:rsidP="00B508C3">
      <w:pPr>
        <w:ind w:left="360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1C1F24F3" wp14:editId="34426BB1">
            <wp:extent cx="5274310" cy="1125064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549" w:rsidRDefault="00293549" w:rsidP="00B508C3">
      <w:pPr>
        <w:ind w:left="3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 筛选只能根据站点进行筛选。筛选出某个站点的数据。</w:t>
      </w:r>
    </w:p>
    <w:p w:rsidR="00293549" w:rsidRDefault="00293549" w:rsidP="00B508C3">
      <w:pPr>
        <w:ind w:left="3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b 排序默认按销售排序。类别分为全部和已推荐。</w:t>
      </w:r>
    </w:p>
    <w:p w:rsidR="00293549" w:rsidRPr="00293549" w:rsidRDefault="00293549" w:rsidP="00B508C3">
      <w:pPr>
        <w:ind w:left="3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 查询表示按货号精准查询。但是会出现某个单品存在，但并不在该站点上架售卖或已下架。会显示无搜索结果。</w:t>
      </w:r>
    </w:p>
    <w:p w:rsidR="00B32FBC" w:rsidRDefault="00B32FBC" w:rsidP="00585C88">
      <w:pPr>
        <w:pStyle w:val="a4"/>
        <w:ind w:left="375" w:firstLineChars="0" w:firstLine="0"/>
        <w:rPr>
          <w:rFonts w:ascii="微软雅黑" w:eastAsia="微软雅黑" w:hAnsi="微软雅黑"/>
          <w:szCs w:val="21"/>
        </w:rPr>
      </w:pPr>
    </w:p>
    <w:p w:rsidR="00293549" w:rsidRPr="0025147B" w:rsidRDefault="0025147B" w:rsidP="0025147B">
      <w:pPr>
        <w:ind w:left="357"/>
        <w:outlineLvl w:val="2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6.2</w:t>
      </w:r>
      <w:r w:rsidR="00293549" w:rsidRPr="0025147B">
        <w:rPr>
          <w:rFonts w:ascii="微软雅黑" w:eastAsia="微软雅黑" w:hAnsi="微软雅黑" w:hint="eastAsia"/>
          <w:szCs w:val="21"/>
        </w:rPr>
        <w:t>数据概览</w:t>
      </w:r>
    </w:p>
    <w:p w:rsidR="00293549" w:rsidRDefault="003354D6" w:rsidP="00293549">
      <w:pPr>
        <w:ind w:left="36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05EBC3A6" wp14:editId="7652FF22">
            <wp:extent cx="5274310" cy="1040211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549" w:rsidRDefault="00293549" w:rsidP="00293549">
      <w:pPr>
        <w:ind w:left="3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a按每个站点的在售单品(到款到色)的近3天销售和运营数据进行筛选，筛选出爆旺平滞(各分两类)和新款(近3天上架)</w:t>
      </w:r>
      <w:r w:rsidR="00681038">
        <w:rPr>
          <w:rFonts w:ascii="微软雅黑" w:eastAsia="微软雅黑" w:hAnsi="微软雅黑" w:hint="eastAsia"/>
          <w:szCs w:val="21"/>
        </w:rPr>
        <w:t>。</w:t>
      </w:r>
    </w:p>
    <w:p w:rsidR="00293549" w:rsidRDefault="00293549" w:rsidP="00293549">
      <w:pPr>
        <w:ind w:left="3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b 每天定时跑一次数据，并记录，与昨日数据对比，显示增长比例，同时找出不同的单品。蓝色字体点击可以打开该系列单品数据列表。</w:t>
      </w:r>
    </w:p>
    <w:p w:rsidR="00293549" w:rsidRDefault="00293549" w:rsidP="00293549">
      <w:pPr>
        <w:ind w:left="360"/>
        <w:rPr>
          <w:rFonts w:ascii="微软雅黑" w:eastAsia="微软雅黑" w:hAnsi="微软雅黑"/>
          <w:szCs w:val="21"/>
        </w:rPr>
      </w:pPr>
    </w:p>
    <w:p w:rsidR="00550D13" w:rsidRDefault="00550D13" w:rsidP="00293549">
      <w:pPr>
        <w:ind w:left="360"/>
        <w:rPr>
          <w:rFonts w:ascii="微软雅黑" w:eastAsia="微软雅黑" w:hAnsi="微软雅黑"/>
          <w:szCs w:val="21"/>
        </w:rPr>
      </w:pPr>
    </w:p>
    <w:p w:rsidR="00293549" w:rsidRPr="00293549" w:rsidRDefault="0025147B" w:rsidP="0025147B">
      <w:pPr>
        <w:ind w:left="357"/>
        <w:outlineLvl w:val="2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6.3</w:t>
      </w:r>
      <w:r w:rsidR="00293549" w:rsidRPr="00293549">
        <w:rPr>
          <w:rFonts w:ascii="微软雅黑" w:eastAsia="微软雅黑" w:hAnsi="微软雅黑" w:hint="eastAsia"/>
          <w:szCs w:val="21"/>
        </w:rPr>
        <w:t>站点数据规则设定</w:t>
      </w:r>
    </w:p>
    <w:p w:rsidR="00293549" w:rsidRDefault="00293549" w:rsidP="0029354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</w:t>
      </w:r>
      <w:r>
        <w:rPr>
          <w:noProof/>
        </w:rPr>
        <w:lastRenderedPageBreak/>
        <w:drawing>
          <wp:inline distT="0" distB="0" distL="0" distR="0" wp14:anchorId="0DDD0121" wp14:editId="59D56613">
            <wp:extent cx="5274310" cy="2567563"/>
            <wp:effectExtent l="0" t="0" r="254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549" w:rsidRDefault="00293549" w:rsidP="00293549">
      <w:pPr>
        <w:ind w:firstLineChars="150" w:firstLine="31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默认规则：</w:t>
      </w:r>
    </w:p>
    <w:p w:rsidR="00293549" w:rsidRDefault="00293549" w:rsidP="0029354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</w:t>
      </w:r>
      <w:r w:rsidR="00684703" w:rsidRPr="00684703">
        <w:rPr>
          <w:rFonts w:hint="eastAsia"/>
          <w:noProof/>
        </w:rPr>
        <w:drawing>
          <wp:inline distT="0" distB="0" distL="0" distR="0" wp14:anchorId="5D1C3803" wp14:editId="1E9DC4C7">
            <wp:extent cx="5274310" cy="1709030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703" w:rsidRDefault="00684703" w:rsidP="00293549">
      <w:pPr>
        <w:rPr>
          <w:rFonts w:ascii="微软雅黑" w:eastAsia="微软雅黑" w:hAnsi="微软雅黑"/>
          <w:szCs w:val="21"/>
        </w:rPr>
      </w:pPr>
      <w:r w:rsidRPr="00684703">
        <w:rPr>
          <w:noProof/>
        </w:rPr>
        <w:drawing>
          <wp:inline distT="0" distB="0" distL="0" distR="0" wp14:anchorId="0E8400E7" wp14:editId="79236073">
            <wp:extent cx="5274310" cy="174103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703" w:rsidRDefault="00684703" w:rsidP="00293549">
      <w:pPr>
        <w:rPr>
          <w:rFonts w:ascii="微软雅黑" w:eastAsia="微软雅黑" w:hAnsi="微软雅黑"/>
          <w:szCs w:val="21"/>
        </w:rPr>
      </w:pPr>
      <w:r w:rsidRPr="00684703">
        <w:rPr>
          <w:noProof/>
        </w:rPr>
        <w:drawing>
          <wp:inline distT="0" distB="0" distL="0" distR="0" wp14:anchorId="5DEB74AD" wp14:editId="2CE7E67E">
            <wp:extent cx="5274310" cy="1561810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703" w:rsidRDefault="00684703" w:rsidP="00293549">
      <w:pPr>
        <w:rPr>
          <w:rFonts w:ascii="微软雅黑" w:eastAsia="微软雅黑" w:hAnsi="微软雅黑"/>
          <w:szCs w:val="21"/>
        </w:rPr>
      </w:pPr>
      <w:r w:rsidRPr="00684703">
        <w:rPr>
          <w:noProof/>
        </w:rPr>
        <w:lastRenderedPageBreak/>
        <w:drawing>
          <wp:inline distT="0" distB="0" distL="0" distR="0" wp14:anchorId="61DBB25A" wp14:editId="44560029">
            <wp:extent cx="5274310" cy="213788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703" w:rsidRDefault="00684703" w:rsidP="00293549">
      <w:pPr>
        <w:rPr>
          <w:rFonts w:ascii="微软雅黑" w:eastAsia="微软雅黑" w:hAnsi="微软雅黑"/>
          <w:szCs w:val="21"/>
        </w:rPr>
      </w:pPr>
      <w:r w:rsidRPr="00684703">
        <w:rPr>
          <w:noProof/>
        </w:rPr>
        <w:drawing>
          <wp:inline distT="0" distB="0" distL="0" distR="0" wp14:anchorId="52D684A6" wp14:editId="0AABB8A3">
            <wp:extent cx="5274310" cy="231071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703" w:rsidRDefault="00684703" w:rsidP="00293549">
      <w:pPr>
        <w:rPr>
          <w:rFonts w:ascii="微软雅黑" w:eastAsia="微软雅黑" w:hAnsi="微软雅黑"/>
          <w:szCs w:val="21"/>
        </w:rPr>
      </w:pPr>
      <w:r w:rsidRPr="00684703">
        <w:rPr>
          <w:noProof/>
        </w:rPr>
        <w:drawing>
          <wp:inline distT="0" distB="0" distL="0" distR="0" wp14:anchorId="1746868E" wp14:editId="07A4C5C3">
            <wp:extent cx="5274310" cy="2195496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549" w:rsidRDefault="00293549" w:rsidP="0029354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</w:t>
      </w:r>
      <w:r w:rsidR="009315A8">
        <w:rPr>
          <w:rFonts w:ascii="微软雅黑" w:eastAsia="微软雅黑" w:hAnsi="微软雅黑" w:hint="eastAsia"/>
          <w:szCs w:val="21"/>
        </w:rPr>
        <w:t xml:space="preserve">a </w:t>
      </w:r>
      <w:r w:rsidR="00144599">
        <w:rPr>
          <w:rFonts w:ascii="微软雅黑" w:eastAsia="微软雅黑" w:hAnsi="微软雅黑" w:hint="eastAsia"/>
          <w:szCs w:val="21"/>
        </w:rPr>
        <w:t>用户可以进行具体的规则修改。</w:t>
      </w:r>
    </w:p>
    <w:p w:rsidR="00293549" w:rsidRDefault="00293549" w:rsidP="00DE014E">
      <w:pPr>
        <w:ind w:left="357"/>
        <w:outlineLvl w:val="2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6.4 </w:t>
      </w:r>
      <w:r w:rsidR="0025147B">
        <w:rPr>
          <w:rFonts w:ascii="微软雅黑" w:eastAsia="微软雅黑" w:hAnsi="微软雅黑" w:hint="eastAsia"/>
          <w:szCs w:val="21"/>
        </w:rPr>
        <w:t>数据明细</w:t>
      </w:r>
    </w:p>
    <w:p w:rsidR="00293549" w:rsidRPr="00293549" w:rsidRDefault="00293549" w:rsidP="0029354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</w:t>
      </w:r>
    </w:p>
    <w:p w:rsidR="00293549" w:rsidRDefault="00681038" w:rsidP="00293549">
      <w:pPr>
        <w:ind w:left="360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606E8ECD" wp14:editId="258C6441">
            <wp:extent cx="5274310" cy="2557796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38" w:rsidRDefault="00681038" w:rsidP="00293549">
      <w:pPr>
        <w:ind w:left="360"/>
        <w:rPr>
          <w:rFonts w:ascii="微软雅黑" w:eastAsia="微软雅黑" w:hAnsi="微软雅黑"/>
          <w:szCs w:val="21"/>
        </w:rPr>
      </w:pPr>
    </w:p>
    <w:p w:rsidR="00681038" w:rsidRDefault="00681038" w:rsidP="00293549">
      <w:pPr>
        <w:ind w:left="3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 数据明细默认按照单品销量(到款到色)从高到低进行排序。流量转化加车数据按款进行汇总计算。</w:t>
      </w:r>
    </w:p>
    <w:p w:rsidR="00550D13" w:rsidRDefault="00681038" w:rsidP="00293549">
      <w:pPr>
        <w:ind w:left="3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b 与采购主要不同数据字段为操作和左下方批量按钮。</w:t>
      </w:r>
    </w:p>
    <w:p w:rsidR="00550D13" w:rsidRDefault="00550D13" w:rsidP="00293549">
      <w:pPr>
        <w:ind w:left="360"/>
        <w:rPr>
          <w:rFonts w:ascii="微软雅黑" w:eastAsia="微软雅黑" w:hAnsi="微软雅黑"/>
          <w:szCs w:val="21"/>
        </w:rPr>
      </w:pPr>
    </w:p>
    <w:p w:rsidR="00550D13" w:rsidRDefault="00550D13" w:rsidP="00DE014E">
      <w:pPr>
        <w:ind w:left="357"/>
        <w:outlineLvl w:val="2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6.</w:t>
      </w:r>
      <w:r w:rsidR="00DE014E">
        <w:rPr>
          <w:rFonts w:ascii="微软雅黑" w:eastAsia="微软雅黑" w:hAnsi="微软雅黑" w:hint="eastAsia"/>
          <w:szCs w:val="21"/>
        </w:rPr>
        <w:t>5</w:t>
      </w:r>
      <w:r>
        <w:rPr>
          <w:rFonts w:ascii="微软雅黑" w:eastAsia="微软雅黑" w:hAnsi="微软雅黑" w:hint="eastAsia"/>
          <w:szCs w:val="21"/>
        </w:rPr>
        <w:t xml:space="preserve"> 推荐功能</w:t>
      </w:r>
    </w:p>
    <w:p w:rsidR="00681038" w:rsidRPr="00550D13" w:rsidRDefault="00681038" w:rsidP="00293549">
      <w:pPr>
        <w:ind w:left="360"/>
        <w:rPr>
          <w:rFonts w:ascii="微软雅黑" w:eastAsia="微软雅黑" w:hAnsi="微软雅黑"/>
          <w:b/>
          <w:szCs w:val="21"/>
        </w:rPr>
      </w:pPr>
      <w:r w:rsidRPr="00550D13">
        <w:rPr>
          <w:rFonts w:ascii="微软雅黑" w:eastAsia="微软雅黑" w:hAnsi="微软雅黑" w:hint="eastAsia"/>
          <w:b/>
          <w:szCs w:val="21"/>
        </w:rPr>
        <w:t>运营可以对单品数据进行手动推荐，推荐后则推广可以用上方筛选区域推荐来筛选出。</w:t>
      </w:r>
    </w:p>
    <w:p w:rsidR="00681038" w:rsidRDefault="00681038" w:rsidP="00293549">
      <w:pPr>
        <w:ind w:left="36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156C3516" wp14:editId="12F86993">
            <wp:extent cx="3409524" cy="752381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38" w:rsidRDefault="00681038" w:rsidP="00293549">
      <w:pPr>
        <w:ind w:left="3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 所有数据默认不记录推荐状态，每天计算后重新开始默认为未推荐状态。点击变为已推荐。再次点击还原为未推荐。</w:t>
      </w:r>
    </w:p>
    <w:p w:rsidR="00550D13" w:rsidRDefault="00550D13" w:rsidP="00293549">
      <w:pPr>
        <w:ind w:left="360"/>
        <w:rPr>
          <w:rFonts w:ascii="微软雅黑" w:eastAsia="微软雅黑" w:hAnsi="微软雅黑"/>
          <w:szCs w:val="21"/>
        </w:rPr>
      </w:pPr>
    </w:p>
    <w:p w:rsidR="00550D13" w:rsidRDefault="00550D13" w:rsidP="00DE014E">
      <w:pPr>
        <w:ind w:left="357"/>
        <w:outlineLvl w:val="2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6.</w:t>
      </w:r>
      <w:r w:rsidR="00DE014E">
        <w:rPr>
          <w:rFonts w:ascii="微软雅黑" w:eastAsia="微软雅黑" w:hAnsi="微软雅黑" w:hint="eastAsia"/>
          <w:szCs w:val="21"/>
        </w:rPr>
        <w:t>6</w:t>
      </w:r>
      <w:r>
        <w:rPr>
          <w:rFonts w:ascii="微软雅黑" w:eastAsia="微软雅黑" w:hAnsi="微软雅黑" w:hint="eastAsia"/>
          <w:szCs w:val="21"/>
        </w:rPr>
        <w:t xml:space="preserve"> 备注功能</w:t>
      </w:r>
    </w:p>
    <w:p w:rsidR="00550D13" w:rsidRDefault="00550D13" w:rsidP="00293549">
      <w:pPr>
        <w:ind w:left="360"/>
        <w:rPr>
          <w:rFonts w:ascii="微软雅黑" w:eastAsia="微软雅黑" w:hAnsi="微软雅黑"/>
          <w:szCs w:val="21"/>
        </w:rPr>
      </w:pPr>
    </w:p>
    <w:p w:rsidR="00550D13" w:rsidRDefault="00550D13" w:rsidP="00293549">
      <w:pPr>
        <w:ind w:left="360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3DEFEE96" wp14:editId="38A0B906">
            <wp:extent cx="5274310" cy="3460688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D13" w:rsidRDefault="00550D13" w:rsidP="00293549">
      <w:pPr>
        <w:ind w:left="3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 用户可以在操作栏，进行备注。</w:t>
      </w:r>
    </w:p>
    <w:p w:rsidR="00550D13" w:rsidRDefault="00550D13" w:rsidP="00293549">
      <w:pPr>
        <w:ind w:left="3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b 备注显示时间、备注人、内容。</w:t>
      </w:r>
      <w:r w:rsidR="009121E2">
        <w:rPr>
          <w:rFonts w:ascii="微软雅黑" w:eastAsia="微软雅黑" w:hAnsi="微软雅黑" w:hint="eastAsia"/>
          <w:szCs w:val="21"/>
        </w:rPr>
        <w:t>输入</w:t>
      </w:r>
      <w:r>
        <w:rPr>
          <w:rFonts w:ascii="微软雅黑" w:eastAsia="微软雅黑" w:hAnsi="微软雅黑" w:hint="eastAsia"/>
          <w:szCs w:val="21"/>
        </w:rPr>
        <w:t>内容不超过100个中文字符。</w:t>
      </w:r>
    </w:p>
    <w:p w:rsidR="009121E2" w:rsidRPr="009121E2" w:rsidRDefault="009121E2" w:rsidP="00293549">
      <w:pPr>
        <w:ind w:left="3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C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="002278E5">
        <w:rPr>
          <w:rFonts w:ascii="微软雅黑" w:eastAsia="微软雅黑" w:hAnsi="微软雅黑" w:hint="eastAsia"/>
          <w:szCs w:val="21"/>
        </w:rPr>
        <w:t>列表中可显示备注条数。</w:t>
      </w:r>
      <w:r w:rsidR="005C1691">
        <w:rPr>
          <w:rFonts w:ascii="微软雅黑" w:eastAsia="微软雅黑" w:hAnsi="微软雅黑" w:hint="eastAsia"/>
          <w:szCs w:val="21"/>
        </w:rPr>
        <w:t>超过100条显示</w:t>
      </w:r>
      <w:r w:rsidR="005C1691" w:rsidRPr="00566C16">
        <w:rPr>
          <w:rFonts w:ascii="微软雅黑" w:eastAsia="微软雅黑" w:hAnsi="微软雅黑" w:hint="eastAsia"/>
          <w:b/>
          <w:szCs w:val="21"/>
        </w:rPr>
        <w:t>99+</w:t>
      </w:r>
    </w:p>
    <w:p w:rsidR="00550D13" w:rsidRDefault="00550D13" w:rsidP="00293549">
      <w:pPr>
        <w:ind w:left="360"/>
        <w:rPr>
          <w:rFonts w:ascii="微软雅黑" w:eastAsia="微软雅黑" w:hAnsi="微软雅黑"/>
          <w:szCs w:val="21"/>
        </w:rPr>
      </w:pPr>
    </w:p>
    <w:p w:rsidR="00681038" w:rsidRPr="00681038" w:rsidRDefault="00681038" w:rsidP="00293549">
      <w:pPr>
        <w:ind w:left="360"/>
        <w:rPr>
          <w:rFonts w:ascii="微软雅黑" w:eastAsia="微软雅黑" w:hAnsi="微软雅黑"/>
          <w:szCs w:val="21"/>
        </w:rPr>
      </w:pPr>
    </w:p>
    <w:p w:rsidR="00B32FBC" w:rsidRPr="00C27487" w:rsidRDefault="00B32FBC" w:rsidP="00F44992">
      <w:pPr>
        <w:pStyle w:val="a4"/>
        <w:ind w:left="374" w:firstLineChars="0" w:firstLine="0"/>
        <w:outlineLvl w:val="0"/>
        <w:rPr>
          <w:rFonts w:ascii="微软雅黑" w:eastAsia="微软雅黑" w:hAnsi="微软雅黑"/>
          <w:szCs w:val="21"/>
        </w:rPr>
      </w:pPr>
      <w:bookmarkStart w:id="18" w:name="_Toc519603032"/>
      <w:r w:rsidRPr="00C27487">
        <w:rPr>
          <w:rFonts w:ascii="微软雅黑" w:eastAsia="微软雅黑" w:hAnsi="微软雅黑" w:hint="eastAsia"/>
          <w:szCs w:val="21"/>
        </w:rPr>
        <w:t>四 统计与反馈</w:t>
      </w:r>
      <w:bookmarkEnd w:id="18"/>
    </w:p>
    <w:p w:rsidR="00B32FBC" w:rsidRPr="00C27487" w:rsidRDefault="00B32FBC" w:rsidP="00B32FBC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t>统计</w:t>
      </w:r>
    </w:p>
    <w:p w:rsidR="00B32FBC" w:rsidRPr="00C27487" w:rsidRDefault="00B32FBC" w:rsidP="00B32FBC">
      <w:pPr>
        <w:ind w:left="375"/>
        <w:rPr>
          <w:rFonts w:ascii="微软雅黑" w:eastAsia="微软雅黑" w:hAnsi="微软雅黑"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t>略</w:t>
      </w:r>
    </w:p>
    <w:p w:rsidR="00B32FBC" w:rsidRPr="00C27487" w:rsidRDefault="00B32FBC" w:rsidP="00B32FBC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t>反馈</w:t>
      </w:r>
    </w:p>
    <w:p w:rsidR="00B32FBC" w:rsidRPr="00C27487" w:rsidRDefault="00B32FBC" w:rsidP="00B32FBC">
      <w:pPr>
        <w:ind w:left="375"/>
        <w:rPr>
          <w:rFonts w:ascii="微软雅黑" w:eastAsia="微软雅黑" w:hAnsi="微软雅黑"/>
          <w:szCs w:val="21"/>
        </w:rPr>
      </w:pPr>
      <w:r w:rsidRPr="00C27487">
        <w:rPr>
          <w:rFonts w:ascii="微软雅黑" w:eastAsia="微软雅黑" w:hAnsi="微软雅黑" w:hint="eastAsia"/>
          <w:szCs w:val="21"/>
        </w:rPr>
        <w:t>略</w:t>
      </w:r>
    </w:p>
    <w:sectPr w:rsidR="00B32FBC" w:rsidRPr="00C27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60AB"/>
    <w:multiLevelType w:val="hybridMultilevel"/>
    <w:tmpl w:val="965E3A44"/>
    <w:lvl w:ilvl="0" w:tplc="6802A3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BE3DC9"/>
    <w:multiLevelType w:val="hybridMultilevel"/>
    <w:tmpl w:val="F21A4F54"/>
    <w:lvl w:ilvl="0" w:tplc="E33E44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523F29"/>
    <w:multiLevelType w:val="hybridMultilevel"/>
    <w:tmpl w:val="1D30162C"/>
    <w:lvl w:ilvl="0" w:tplc="2DEE851C">
      <w:start w:val="1"/>
      <w:numFmt w:val="decimal"/>
      <w:lvlText w:val="%1、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3">
    <w:nsid w:val="38FF4637"/>
    <w:multiLevelType w:val="hybridMultilevel"/>
    <w:tmpl w:val="06566F54"/>
    <w:lvl w:ilvl="0" w:tplc="F54C0180">
      <w:start w:val="1"/>
      <w:numFmt w:val="decimal"/>
      <w:lvlText w:val="%1、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4">
    <w:nsid w:val="3F3F11F0"/>
    <w:multiLevelType w:val="multilevel"/>
    <w:tmpl w:val="ABAC8BF4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43624000"/>
    <w:multiLevelType w:val="multilevel"/>
    <w:tmpl w:val="ED580D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99A"/>
    <w:rsid w:val="00016A87"/>
    <w:rsid w:val="00021F04"/>
    <w:rsid w:val="000423A7"/>
    <w:rsid w:val="00095F17"/>
    <w:rsid w:val="000B2E15"/>
    <w:rsid w:val="001051AC"/>
    <w:rsid w:val="00144599"/>
    <w:rsid w:val="001704E5"/>
    <w:rsid w:val="001B5040"/>
    <w:rsid w:val="001E398F"/>
    <w:rsid w:val="001E4AB5"/>
    <w:rsid w:val="0020762E"/>
    <w:rsid w:val="002278E5"/>
    <w:rsid w:val="00233DF9"/>
    <w:rsid w:val="0024404D"/>
    <w:rsid w:val="0025147B"/>
    <w:rsid w:val="0027799A"/>
    <w:rsid w:val="00292DA9"/>
    <w:rsid w:val="00293549"/>
    <w:rsid w:val="002A480C"/>
    <w:rsid w:val="002B0922"/>
    <w:rsid w:val="002E5050"/>
    <w:rsid w:val="00307FCF"/>
    <w:rsid w:val="00327312"/>
    <w:rsid w:val="00330059"/>
    <w:rsid w:val="003354D6"/>
    <w:rsid w:val="00367278"/>
    <w:rsid w:val="00396894"/>
    <w:rsid w:val="003D74E4"/>
    <w:rsid w:val="003D7B89"/>
    <w:rsid w:val="00400B38"/>
    <w:rsid w:val="004058D2"/>
    <w:rsid w:val="0041012A"/>
    <w:rsid w:val="00427610"/>
    <w:rsid w:val="00445CDA"/>
    <w:rsid w:val="00456F71"/>
    <w:rsid w:val="00463F83"/>
    <w:rsid w:val="004711E8"/>
    <w:rsid w:val="004B6BF7"/>
    <w:rsid w:val="004C6FB0"/>
    <w:rsid w:val="004E076F"/>
    <w:rsid w:val="004F6E8D"/>
    <w:rsid w:val="00513B11"/>
    <w:rsid w:val="00545978"/>
    <w:rsid w:val="00550D13"/>
    <w:rsid w:val="00552163"/>
    <w:rsid w:val="00566C16"/>
    <w:rsid w:val="00574B15"/>
    <w:rsid w:val="00585C88"/>
    <w:rsid w:val="005952C6"/>
    <w:rsid w:val="00596FF6"/>
    <w:rsid w:val="005C1691"/>
    <w:rsid w:val="005C4FAB"/>
    <w:rsid w:val="00667BD3"/>
    <w:rsid w:val="00680A5A"/>
    <w:rsid w:val="00681038"/>
    <w:rsid w:val="00684703"/>
    <w:rsid w:val="0069218D"/>
    <w:rsid w:val="006A3AE3"/>
    <w:rsid w:val="006B087F"/>
    <w:rsid w:val="006F73F3"/>
    <w:rsid w:val="0071081A"/>
    <w:rsid w:val="00711083"/>
    <w:rsid w:val="00750663"/>
    <w:rsid w:val="00755579"/>
    <w:rsid w:val="00796FC3"/>
    <w:rsid w:val="007D3203"/>
    <w:rsid w:val="007E64CC"/>
    <w:rsid w:val="007F7660"/>
    <w:rsid w:val="00830D91"/>
    <w:rsid w:val="00841203"/>
    <w:rsid w:val="00873677"/>
    <w:rsid w:val="008A6D28"/>
    <w:rsid w:val="008B7373"/>
    <w:rsid w:val="008C13D7"/>
    <w:rsid w:val="008E2A92"/>
    <w:rsid w:val="00901212"/>
    <w:rsid w:val="009026CD"/>
    <w:rsid w:val="00904F43"/>
    <w:rsid w:val="009121E2"/>
    <w:rsid w:val="0092730E"/>
    <w:rsid w:val="009315A8"/>
    <w:rsid w:val="00940969"/>
    <w:rsid w:val="00954E4C"/>
    <w:rsid w:val="009A08B1"/>
    <w:rsid w:val="009A1F59"/>
    <w:rsid w:val="009A4C6F"/>
    <w:rsid w:val="009D5284"/>
    <w:rsid w:val="009E0241"/>
    <w:rsid w:val="00A04E63"/>
    <w:rsid w:val="00A061C0"/>
    <w:rsid w:val="00A07907"/>
    <w:rsid w:val="00A6067C"/>
    <w:rsid w:val="00A737C1"/>
    <w:rsid w:val="00A7433E"/>
    <w:rsid w:val="00A8443C"/>
    <w:rsid w:val="00A86C7B"/>
    <w:rsid w:val="00AB084A"/>
    <w:rsid w:val="00AC5270"/>
    <w:rsid w:val="00B25F76"/>
    <w:rsid w:val="00B32FBC"/>
    <w:rsid w:val="00B508C3"/>
    <w:rsid w:val="00B56F1A"/>
    <w:rsid w:val="00BF0074"/>
    <w:rsid w:val="00C032E5"/>
    <w:rsid w:val="00C25D5C"/>
    <w:rsid w:val="00C27487"/>
    <w:rsid w:val="00C34447"/>
    <w:rsid w:val="00C35091"/>
    <w:rsid w:val="00C52A00"/>
    <w:rsid w:val="00CA42F8"/>
    <w:rsid w:val="00CB0FE8"/>
    <w:rsid w:val="00CC2F35"/>
    <w:rsid w:val="00CE3814"/>
    <w:rsid w:val="00D078C8"/>
    <w:rsid w:val="00D87BE1"/>
    <w:rsid w:val="00DA30E8"/>
    <w:rsid w:val="00DB61FB"/>
    <w:rsid w:val="00DC4CE0"/>
    <w:rsid w:val="00DE014E"/>
    <w:rsid w:val="00E02D75"/>
    <w:rsid w:val="00E03B93"/>
    <w:rsid w:val="00E12745"/>
    <w:rsid w:val="00E22D4A"/>
    <w:rsid w:val="00E71702"/>
    <w:rsid w:val="00E77CC3"/>
    <w:rsid w:val="00E9647B"/>
    <w:rsid w:val="00EA1F47"/>
    <w:rsid w:val="00EB36D8"/>
    <w:rsid w:val="00EE78D9"/>
    <w:rsid w:val="00EF6872"/>
    <w:rsid w:val="00F00B36"/>
    <w:rsid w:val="00F01783"/>
    <w:rsid w:val="00F44992"/>
    <w:rsid w:val="00F50E3C"/>
    <w:rsid w:val="00F77CDC"/>
    <w:rsid w:val="00F850CA"/>
    <w:rsid w:val="00FE4578"/>
    <w:rsid w:val="00FE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5F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12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2730E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96FF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96F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95F1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95F1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C4FAB"/>
  </w:style>
  <w:style w:type="paragraph" w:styleId="2">
    <w:name w:val="toc 2"/>
    <w:basedOn w:val="a"/>
    <w:next w:val="a"/>
    <w:autoRedefine/>
    <w:uiPriority w:val="39"/>
    <w:unhideWhenUsed/>
    <w:rsid w:val="005C4FAB"/>
    <w:pPr>
      <w:ind w:leftChars="200" w:left="420"/>
    </w:pPr>
  </w:style>
  <w:style w:type="character" w:styleId="a6">
    <w:name w:val="Hyperlink"/>
    <w:basedOn w:val="a0"/>
    <w:uiPriority w:val="99"/>
    <w:unhideWhenUsed/>
    <w:rsid w:val="005C4FAB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C35091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5F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12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2730E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96FF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96F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95F1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95F1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C4FAB"/>
  </w:style>
  <w:style w:type="paragraph" w:styleId="2">
    <w:name w:val="toc 2"/>
    <w:basedOn w:val="a"/>
    <w:next w:val="a"/>
    <w:autoRedefine/>
    <w:uiPriority w:val="39"/>
    <w:unhideWhenUsed/>
    <w:rsid w:val="005C4FAB"/>
    <w:pPr>
      <w:ind w:leftChars="200" w:left="420"/>
    </w:pPr>
  </w:style>
  <w:style w:type="character" w:styleId="a6">
    <w:name w:val="Hyperlink"/>
    <w:basedOn w:val="a0"/>
    <w:uiPriority w:val="99"/>
    <w:unhideWhenUsed/>
    <w:rsid w:val="005C4FAB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C3509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emf"/><Relationship Id="rId3" Type="http://schemas.openxmlformats.org/officeDocument/2006/relationships/styles" Target="style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emf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emf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emf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29443-0336-4ED2-A93E-3495F912D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16</Pages>
  <Words>647</Words>
  <Characters>3691</Characters>
  <Application>Microsoft Office Word</Application>
  <DocSecurity>0</DocSecurity>
  <Lines>30</Lines>
  <Paragraphs>8</Paragraphs>
  <ScaleCrop>false</ScaleCrop>
  <Company>Win</Company>
  <LinksUpToDate>false</LinksUpToDate>
  <CharactersWithSpaces>4330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117</cp:revision>
  <dcterms:created xsi:type="dcterms:W3CDTF">2018-07-09T07:07:00Z</dcterms:created>
  <dcterms:modified xsi:type="dcterms:W3CDTF">2018-07-19T01:14:00Z</dcterms:modified>
</cp:coreProperties>
</file>