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4D" w:rsidRDefault="002458F8" w:rsidP="002458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Experiment</w:t>
      </w:r>
    </w:p>
    <w:p w:rsidR="009917E6" w:rsidRDefault="009917E6" w:rsidP="002458F8">
      <w:pPr>
        <w:jc w:val="center"/>
        <w:rPr>
          <w:rFonts w:ascii="Times New Roman" w:hAnsi="Times New Roman" w:cs="Times New Roman" w:hint="cs"/>
        </w:rPr>
      </w:pPr>
    </w:p>
    <w:p w:rsidR="002458F8" w:rsidRDefault="002458F8" w:rsidP="002458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Accuracy Comparison</w:t>
      </w:r>
      <w:r w:rsidR="009917E6">
        <w:rPr>
          <w:rFonts w:ascii="Times New Roman" w:hAnsi="Times New Roman" w:cs="Times New Roman"/>
        </w:rPr>
        <w:t xml:space="preserve"> with Filter Method</w:t>
      </w:r>
    </w:p>
    <w:p w:rsidR="002458F8" w:rsidRDefault="002458F8" w:rsidP="002458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72285" cy="258136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delon_knn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66" cy="25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F8" w:rsidRDefault="002458F8" w:rsidP="002458F8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 Robust</w:t>
      </w:r>
    </w:p>
    <w:p w:rsidR="002458F8" w:rsidRDefault="002458F8" w:rsidP="002458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80236" cy="258666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genc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29" cy="25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E6" w:rsidRDefault="009917E6" w:rsidP="002458F8">
      <w:pPr>
        <w:jc w:val="left"/>
        <w:rPr>
          <w:rFonts w:ascii="Times New Roman" w:hAnsi="Times New Roman" w:cs="Times New Roman" w:hint="eastAsia"/>
        </w:rPr>
      </w:pPr>
    </w:p>
    <w:p w:rsidR="004264EA" w:rsidRDefault="004264EA" w:rsidP="002458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 w:rsidR="00244F59">
        <w:rPr>
          <w:rFonts w:ascii="Times New Roman" w:hAnsi="Times New Roman" w:cs="Times New Roman"/>
        </w:rPr>
        <w:t>E</w:t>
      </w:r>
      <w:r w:rsidR="00244F59">
        <w:rPr>
          <w:rFonts w:ascii="Times New Roman" w:hAnsi="Times New Roman" w:cs="Times New Roman" w:hint="eastAsia"/>
        </w:rPr>
        <w:t>f</w:t>
      </w:r>
      <w:r w:rsidR="00244F59" w:rsidRPr="00244F59">
        <w:rPr>
          <w:rFonts w:ascii="Times New Roman" w:hAnsi="Times New Roman" w:cs="Times New Roman"/>
        </w:rPr>
        <w:t>ficient</w:t>
      </w:r>
      <w:r w:rsidR="009917E6">
        <w:rPr>
          <w:rFonts w:ascii="Times New Roman" w:hAnsi="Times New Roman" w:cs="Times New Roman"/>
        </w:rPr>
        <w:t xml:space="preserve"> Comparison with 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2"/>
        <w:gridCol w:w="783"/>
        <w:gridCol w:w="669"/>
        <w:gridCol w:w="849"/>
        <w:gridCol w:w="669"/>
        <w:gridCol w:w="830"/>
        <w:gridCol w:w="669"/>
        <w:gridCol w:w="756"/>
        <w:gridCol w:w="688"/>
        <w:gridCol w:w="876"/>
        <w:gridCol w:w="669"/>
      </w:tblGrid>
      <w:tr w:rsidR="00244F59" w:rsidTr="007C2789">
        <w:tc>
          <w:tcPr>
            <w:tcW w:w="86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15" w:type="dxa"/>
            <w:gridSpan w:val="2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10%</w:t>
            </w:r>
          </w:p>
        </w:tc>
        <w:tc>
          <w:tcPr>
            <w:tcW w:w="1557" w:type="dxa"/>
            <w:gridSpan w:val="2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545" w:type="dxa"/>
            <w:gridSpan w:val="2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439" w:type="dxa"/>
            <w:gridSpan w:val="2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40%</w:t>
            </w:r>
          </w:p>
        </w:tc>
        <w:tc>
          <w:tcPr>
            <w:tcW w:w="1366" w:type="dxa"/>
            <w:gridSpan w:val="2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90%</w:t>
            </w:r>
          </w:p>
        </w:tc>
      </w:tr>
      <w:tr w:rsidR="00244F59" w:rsidTr="00244F59">
        <w:tc>
          <w:tcPr>
            <w:tcW w:w="86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SFS</w:t>
            </w:r>
          </w:p>
        </w:tc>
        <w:tc>
          <w:tcPr>
            <w:tcW w:w="832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737s</w:t>
            </w: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0.88</w:t>
            </w:r>
          </w:p>
        </w:tc>
        <w:tc>
          <w:tcPr>
            <w:tcW w:w="874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3014s</w:t>
            </w: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0.89</w:t>
            </w:r>
          </w:p>
        </w:tc>
        <w:tc>
          <w:tcPr>
            <w:tcW w:w="862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1.96h</w:t>
            </w: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0.88</w:t>
            </w:r>
          </w:p>
        </w:tc>
        <w:tc>
          <w:tcPr>
            <w:tcW w:w="72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3.55h</w:t>
            </w:r>
          </w:p>
        </w:tc>
        <w:tc>
          <w:tcPr>
            <w:tcW w:w="711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0.85</w:t>
            </w: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12.68h</w:t>
            </w: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0.73</w:t>
            </w:r>
          </w:p>
        </w:tc>
      </w:tr>
      <w:tr w:rsidR="00244F59" w:rsidTr="00244F59">
        <w:tc>
          <w:tcPr>
            <w:tcW w:w="86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SFFS</w:t>
            </w:r>
          </w:p>
        </w:tc>
        <w:tc>
          <w:tcPr>
            <w:tcW w:w="832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74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862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11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83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</w:tr>
      <w:tr w:rsidR="00244F59" w:rsidTr="00244F59">
        <w:tc>
          <w:tcPr>
            <w:tcW w:w="868" w:type="dxa"/>
          </w:tcPr>
          <w:p w:rsidR="00244F59" w:rsidRDefault="00244F59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Ours</w:t>
            </w:r>
          </w:p>
        </w:tc>
        <w:tc>
          <w:tcPr>
            <w:tcW w:w="832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199s</w:t>
            </w:r>
          </w:p>
        </w:tc>
        <w:tc>
          <w:tcPr>
            <w:tcW w:w="683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0.86</w:t>
            </w:r>
          </w:p>
        </w:tc>
        <w:tc>
          <w:tcPr>
            <w:tcW w:w="874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400s</w:t>
            </w:r>
          </w:p>
        </w:tc>
        <w:tc>
          <w:tcPr>
            <w:tcW w:w="683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0.84</w:t>
            </w:r>
          </w:p>
        </w:tc>
        <w:tc>
          <w:tcPr>
            <w:tcW w:w="862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624s</w:t>
            </w:r>
          </w:p>
        </w:tc>
        <w:tc>
          <w:tcPr>
            <w:tcW w:w="683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0.81</w:t>
            </w:r>
          </w:p>
        </w:tc>
        <w:tc>
          <w:tcPr>
            <w:tcW w:w="728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796s</w:t>
            </w:r>
          </w:p>
        </w:tc>
        <w:tc>
          <w:tcPr>
            <w:tcW w:w="711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0.78</w:t>
            </w:r>
          </w:p>
        </w:tc>
        <w:tc>
          <w:tcPr>
            <w:tcW w:w="683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1720s</w:t>
            </w:r>
            <w:bookmarkStart w:id="0" w:name="_GoBack"/>
            <w:bookmarkEnd w:id="0"/>
          </w:p>
        </w:tc>
        <w:tc>
          <w:tcPr>
            <w:tcW w:w="683" w:type="dxa"/>
          </w:tcPr>
          <w:p w:rsidR="00244F59" w:rsidRDefault="009917E6" w:rsidP="002458F8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0.72</w:t>
            </w:r>
          </w:p>
        </w:tc>
      </w:tr>
    </w:tbl>
    <w:p w:rsidR="00244F59" w:rsidRDefault="00244F59" w:rsidP="002458F8">
      <w:pPr>
        <w:jc w:val="left"/>
        <w:rPr>
          <w:rFonts w:ascii="Times New Roman" w:hAnsi="Times New Roman" w:cs="Times New Roman"/>
        </w:rPr>
      </w:pPr>
    </w:p>
    <w:p w:rsidR="009917E6" w:rsidRDefault="009917E6" w:rsidP="002458F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 Comparison with Genetic Method</w:t>
      </w:r>
    </w:p>
    <w:p w:rsidR="009917E6" w:rsidRDefault="009917E6" w:rsidP="002458F8">
      <w:pPr>
        <w:jc w:val="left"/>
        <w:rPr>
          <w:rFonts w:ascii="Times New Roman" w:hAnsi="Times New Roman" w:cs="Times New Roman"/>
        </w:rPr>
      </w:pPr>
    </w:p>
    <w:p w:rsidR="009917E6" w:rsidRPr="002458F8" w:rsidRDefault="009917E6" w:rsidP="002458F8">
      <w:pPr>
        <w:jc w:val="left"/>
        <w:rPr>
          <w:rFonts w:ascii="Times New Roman" w:hAnsi="Times New Roman" w:cs="Times New Roman" w:hint="eastAsia"/>
        </w:rPr>
      </w:pPr>
    </w:p>
    <w:sectPr w:rsidR="009917E6" w:rsidRPr="002458F8" w:rsidSect="00191B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F8"/>
    <w:rsid w:val="00191B0E"/>
    <w:rsid w:val="00244F59"/>
    <w:rsid w:val="002458F8"/>
    <w:rsid w:val="004264EA"/>
    <w:rsid w:val="009917E6"/>
    <w:rsid w:val="00E0564D"/>
    <w:rsid w:val="00E0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D07C"/>
  <w15:chartTrackingRefBased/>
  <w15:docId w15:val="{6B50C2DD-5380-3F48-BB78-D732673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焕然</dc:creator>
  <cp:keywords/>
  <dc:description/>
  <cp:lastModifiedBy>薛 焕然</cp:lastModifiedBy>
  <cp:revision>2</cp:revision>
  <dcterms:created xsi:type="dcterms:W3CDTF">2018-08-26T08:38:00Z</dcterms:created>
  <dcterms:modified xsi:type="dcterms:W3CDTF">2018-08-26T10:43:00Z</dcterms:modified>
</cp:coreProperties>
</file>