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DB" w:rsidRDefault="00CD77DB" w:rsidP="00CD77DB">
      <w:pPr>
        <w:rPr>
          <w:b/>
          <w:sz w:val="28"/>
          <w:lang w:val="en-US"/>
        </w:rPr>
      </w:pPr>
    </w:p>
    <w:p w:rsidR="00CD77DB" w:rsidRDefault="00B14533" w:rsidP="00CD77D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2</w:t>
      </w:r>
    </w:p>
    <w:p w:rsidR="00CD77DB" w:rsidRPr="00C4514B" w:rsidRDefault="00CD77DB" w:rsidP="00CD77DB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Weili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Zhong</w:t>
      </w:r>
      <w:proofErr w:type="spellEnd"/>
    </w:p>
    <w:p w:rsidR="00E83DE2" w:rsidRPr="00C4514B" w:rsidRDefault="001F3F2B" w:rsidP="00E83DE2">
      <w:pPr>
        <w:jc w:val="center"/>
        <w:rPr>
          <w:b/>
          <w:sz w:val="28"/>
          <w:lang w:val="en-US"/>
        </w:rPr>
      </w:pPr>
      <w:r w:rsidRPr="00C4514B">
        <w:rPr>
          <w:b/>
          <w:sz w:val="28"/>
          <w:lang w:val="en-US"/>
        </w:rPr>
        <w:t>Programming Languages</w:t>
      </w:r>
      <w:r w:rsidR="00021A46">
        <w:rPr>
          <w:b/>
          <w:sz w:val="28"/>
          <w:lang w:val="en-US"/>
        </w:rPr>
        <w:t xml:space="preserve"> Principles and Implementation</w:t>
      </w:r>
    </w:p>
    <w:p w:rsidR="00024262" w:rsidRPr="00C4514B" w:rsidRDefault="00024262">
      <w:pPr>
        <w:rPr>
          <w:lang w:val="en-US"/>
        </w:rPr>
      </w:pPr>
    </w:p>
    <w:p w:rsidR="00EE2945" w:rsidRPr="00C4514B" w:rsidRDefault="00EE2945" w:rsidP="00EE2945">
      <w:pPr>
        <w:jc w:val="both"/>
        <w:rPr>
          <w:b/>
          <w:lang w:val="en-US"/>
        </w:rPr>
      </w:pPr>
      <w:r w:rsidRPr="00C4514B">
        <w:rPr>
          <w:b/>
          <w:lang w:val="en-US"/>
        </w:rPr>
        <w:t>Instructions: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 xml:space="preserve">Due date: </w:t>
      </w:r>
      <w:r w:rsidR="00426379">
        <w:rPr>
          <w:rFonts w:ascii="Times New Roman" w:hAnsi="Times New Roman" w:cs="Times New Roman"/>
          <w:lang w:val="en-US"/>
        </w:rPr>
        <w:t>10/8</w:t>
      </w:r>
      <w:r w:rsidR="001920F4">
        <w:rPr>
          <w:rFonts w:ascii="Times New Roman" w:hAnsi="Times New Roman" w:cs="Times New Roman"/>
          <w:lang w:val="en-US"/>
        </w:rPr>
        <w:t xml:space="preserve"> (No late homework will be accepted. The solution of the homework will be posted on 10/9 afte</w:t>
      </w:r>
      <w:r w:rsidR="00426379">
        <w:rPr>
          <w:rFonts w:ascii="Times New Roman" w:hAnsi="Times New Roman" w:cs="Times New Roman"/>
          <w:lang w:val="en-US"/>
        </w:rPr>
        <w:t>r class. The midterm is shortly after</w:t>
      </w:r>
      <w:r w:rsidR="001920F4">
        <w:rPr>
          <w:rFonts w:ascii="Times New Roman" w:hAnsi="Times New Roman" w:cs="Times New Roman"/>
          <w:lang w:val="en-US"/>
        </w:rPr>
        <w:t>.)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This homework assignment is to be done alone or in a group of 2 students.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Problems must be done in order.</w:t>
      </w:r>
    </w:p>
    <w:p w:rsidR="00E00383" w:rsidRDefault="00E00383" w:rsidP="00E0038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need to fill out this document with your answers. </w:t>
      </w:r>
      <w:proofErr w:type="spellStart"/>
      <w:r>
        <w:rPr>
          <w:rFonts w:ascii="Times New Roman" w:hAnsi="Times New Roman" w:cs="Times New Roman"/>
          <w:lang w:val="en-US"/>
        </w:rPr>
        <w:t>Homeworks</w:t>
      </w:r>
      <w:proofErr w:type="spellEnd"/>
      <w:r>
        <w:rPr>
          <w:rFonts w:ascii="Times New Roman" w:hAnsi="Times New Roman" w:cs="Times New Roman"/>
          <w:lang w:val="en-US"/>
        </w:rPr>
        <w:t xml:space="preserve"> with answers only will not be accepted.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All Java code must be written and tested in the Eclipse IDE (</w:t>
      </w:r>
      <w:hyperlink r:id="rId5" w:history="1">
        <w:r w:rsidRPr="00C4514B">
          <w:rPr>
            <w:rStyle w:val="Hyperlink"/>
            <w:rFonts w:ascii="Times New Roman" w:hAnsi="Times New Roman" w:cs="Times New Roman"/>
            <w:lang w:val="en-US"/>
          </w:rPr>
          <w:t>http://www.eclipse.org</w:t>
        </w:r>
      </w:hyperlink>
      <w:r w:rsidRPr="00C4514B">
        <w:rPr>
          <w:rFonts w:ascii="Times New Roman" w:hAnsi="Times New Roman" w:cs="Times New Roman"/>
          <w:lang w:val="en-US"/>
        </w:rPr>
        <w:t>)</w:t>
      </w:r>
      <w:r w:rsidR="00E00383">
        <w:rPr>
          <w:rFonts w:ascii="Times New Roman" w:hAnsi="Times New Roman" w:cs="Times New Roman"/>
          <w:lang w:val="en-US"/>
        </w:rPr>
        <w:t xml:space="preserve"> (or similar)</w:t>
      </w:r>
      <w:r w:rsidRPr="00C4514B">
        <w:rPr>
          <w:rFonts w:ascii="Times New Roman" w:hAnsi="Times New Roman" w:cs="Times New Roman"/>
          <w:lang w:val="en-US"/>
        </w:rPr>
        <w:t>.</w:t>
      </w:r>
    </w:p>
    <w:p w:rsidR="00A6074A" w:rsidRPr="00C4514B" w:rsidRDefault="00A6074A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must be provided in annex and printed directly from Eclipse.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that does not compile will be graded as 0.</w:t>
      </w:r>
    </w:p>
    <w:p w:rsidR="00EE2945" w:rsidRPr="00C4514B" w:rsidRDefault="00EE2945" w:rsidP="00671DEC">
      <w:pPr>
        <w:pStyle w:val="FootnoteText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C4514B">
        <w:rPr>
          <w:sz w:val="22"/>
          <w:szCs w:val="22"/>
          <w:lang w:val="en-US"/>
        </w:rPr>
        <w:t xml:space="preserve">All your code must be </w:t>
      </w:r>
      <w:r w:rsidR="000315B3">
        <w:rPr>
          <w:sz w:val="22"/>
          <w:szCs w:val="22"/>
          <w:lang w:val="en-US"/>
        </w:rPr>
        <w:t xml:space="preserve">available on GitHub under </w:t>
      </w:r>
      <w:r w:rsidR="00D22B9D">
        <w:rPr>
          <w:sz w:val="22"/>
          <w:szCs w:val="22"/>
          <w:lang w:val="en-US"/>
        </w:rPr>
        <w:t>the CS361 and Homework2 directories.</w:t>
      </w:r>
    </w:p>
    <w:p w:rsidR="004B1B45" w:rsidRPr="00C4514B" w:rsidRDefault="004B1B45" w:rsidP="004B1B4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Your homework must be well presented and have a cover page.</w:t>
      </w:r>
      <w:r w:rsidR="002338F4" w:rsidRPr="00C4514B">
        <w:rPr>
          <w:rFonts w:ascii="Times New Roman" w:hAnsi="Times New Roman" w:cs="Times New Roman"/>
          <w:lang w:val="en-US"/>
        </w:rPr>
        <w:t xml:space="preserve"> 10 points will be reduced from your grade if you do not do have a cover page.</w:t>
      </w:r>
    </w:p>
    <w:p w:rsidR="00E00383" w:rsidRDefault="00EE2945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>The presentation of the hard copy of your homework assignment must contain you</w:t>
      </w:r>
      <w:r w:rsidR="00E00383">
        <w:rPr>
          <w:rFonts w:ascii="Times New Roman" w:hAnsi="Times New Roman" w:cs="Times New Roman"/>
          <w:lang w:val="en-US"/>
        </w:rPr>
        <w:t>r name(s).</w:t>
      </w:r>
    </w:p>
    <w:p w:rsidR="00F5417D" w:rsidRPr="00E00383" w:rsidRDefault="00F5417D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 xml:space="preserve">In case of problems with this homework, contact me by email </w:t>
      </w:r>
      <w:hyperlink r:id="rId6" w:history="1">
        <w:r w:rsidRPr="00E00383">
          <w:rPr>
            <w:rStyle w:val="Hyperlink"/>
            <w:rFonts w:ascii="Times New Roman" w:hAnsi="Times New Roman" w:cs="Times New Roman"/>
            <w:lang w:val="en-US"/>
          </w:rPr>
          <w:t>cscharff@pace.edu</w:t>
        </w:r>
      </w:hyperlink>
      <w:r w:rsidR="007B2D1A">
        <w:rPr>
          <w:rFonts w:ascii="Times New Roman" w:hAnsi="Times New Roman" w:cs="Times New Roman"/>
          <w:lang w:val="en-US"/>
        </w:rPr>
        <w:t>.</w:t>
      </w:r>
    </w:p>
    <w:p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Grade: 100 points</w:t>
      </w:r>
    </w:p>
    <w:p w:rsidR="00E920D8" w:rsidRDefault="00E920D8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CD77DB" w:rsidRDefault="00CD77DB" w:rsidP="00A71EFD">
      <w:pPr>
        <w:jc w:val="both"/>
        <w:rPr>
          <w:b/>
          <w:lang w:val="en-US"/>
        </w:rPr>
      </w:pPr>
    </w:p>
    <w:p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1</w:t>
      </w:r>
      <w:r w:rsidR="00AB6DC7" w:rsidRPr="00C4514B">
        <w:rPr>
          <w:b/>
          <w:lang w:val="en-US"/>
        </w:rPr>
        <w:t>:</w:t>
      </w:r>
    </w:p>
    <w:p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class </w:t>
      </w:r>
      <w:proofErr w:type="gramStart"/>
      <w:r w:rsidRPr="00A13F96">
        <w:rPr>
          <w:rFonts w:ascii="Courier New" w:hAnsi="Courier New" w:cs="Courier New"/>
          <w:lang w:val="en-US"/>
        </w:rPr>
        <w:t>Circle{</w:t>
      </w:r>
      <w:proofErr w:type="gramEnd"/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</w:t>
      </w:r>
      <w:proofErr w:type="spellStart"/>
      <w:r w:rsidRPr="00A13F96">
        <w:rPr>
          <w:rFonts w:ascii="Courier New" w:hAnsi="Courier New" w:cs="Courier New"/>
          <w:lang w:val="en-US"/>
        </w:rPr>
        <w:t>center_x</w:t>
      </w:r>
      <w:proofErr w:type="spellEnd"/>
      <w:r w:rsidRPr="00A13F96">
        <w:rPr>
          <w:rFonts w:ascii="Courier New" w:hAnsi="Courier New" w:cs="Courier New"/>
          <w:lang w:val="en-US"/>
        </w:rPr>
        <w:t xml:space="preserve">, </w:t>
      </w:r>
      <w:proofErr w:type="spellStart"/>
      <w:r w:rsidRPr="00A13F96">
        <w:rPr>
          <w:rFonts w:ascii="Courier New" w:hAnsi="Courier New" w:cs="Courier New"/>
          <w:lang w:val="en-US"/>
        </w:rPr>
        <w:t>center_y</w:t>
      </w:r>
      <w:proofErr w:type="spellEnd"/>
      <w:r w:rsidRPr="00A13F96">
        <w:rPr>
          <w:rFonts w:ascii="Courier New" w:hAnsi="Courier New" w:cs="Courier New"/>
          <w:lang w:val="en-US"/>
        </w:rPr>
        <w:t xml:space="preserve">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radius; 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Color color)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 xml:space="preserve">ublic </w:t>
      </w:r>
      <w:r w:rsidR="00EF43FD" w:rsidRPr="00A13F96">
        <w:rPr>
          <w:rFonts w:ascii="Courier New" w:hAnsi="Courier New" w:cs="Courier New"/>
          <w:lang w:val="en-US"/>
        </w:rPr>
        <w:t xml:space="preserve">class </w:t>
      </w:r>
      <w:proofErr w:type="spellStart"/>
      <w:r w:rsidR="00EF43FD" w:rsidRPr="00A13F96">
        <w:rPr>
          <w:rFonts w:ascii="Courier New" w:hAnsi="Courier New" w:cs="Courier New"/>
          <w:lang w:val="en-US"/>
        </w:rPr>
        <w:t>ColoredCircle</w:t>
      </w:r>
      <w:proofErr w:type="spellEnd"/>
      <w:r w:rsidR="00EF43FD" w:rsidRPr="00A13F96">
        <w:rPr>
          <w:rFonts w:ascii="Courier New" w:hAnsi="Courier New" w:cs="Courier New"/>
          <w:lang w:val="en-US"/>
        </w:rPr>
        <w:t xml:space="preserve"> extends </w:t>
      </w:r>
      <w:proofErr w:type="gramStart"/>
      <w:r w:rsidR="00EF43FD" w:rsidRPr="00A13F96">
        <w:rPr>
          <w:rFonts w:ascii="Courier New" w:hAnsi="Courier New" w:cs="Courier New"/>
          <w:lang w:val="en-US"/>
        </w:rPr>
        <w:t>Circle{</w:t>
      </w:r>
      <w:proofErr w:type="gramEnd"/>
      <w:r w:rsidR="00EF43FD" w:rsidRPr="00A13F96">
        <w:rPr>
          <w:rFonts w:ascii="Courier New" w:hAnsi="Courier New" w:cs="Courier New"/>
          <w:lang w:val="en-US"/>
        </w:rPr>
        <w:t xml:space="preserve">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A13F96">
        <w:rPr>
          <w:rFonts w:ascii="Courier New" w:hAnsi="Courier New" w:cs="Courier New"/>
          <w:lang w:val="en-US"/>
        </w:rPr>
        <w:t>int</w:t>
      </w:r>
      <w:proofErr w:type="spellEnd"/>
      <w:r w:rsidRPr="00A13F96">
        <w:rPr>
          <w:rFonts w:ascii="Courier New" w:hAnsi="Courier New" w:cs="Courier New"/>
          <w:lang w:val="en-US"/>
        </w:rPr>
        <w:t xml:space="preserve"> color;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EF43FD" w:rsidRDefault="00EF43FD" w:rsidP="00EF43FD">
      <w:pPr>
        <w:spacing w:after="0" w:line="240" w:lineRule="auto"/>
        <w:jc w:val="both"/>
        <w:rPr>
          <w:lang w:val="en-US"/>
        </w:rPr>
      </w:pP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:rsidR="002E0969" w:rsidRPr="002E0969" w:rsidRDefault="002E0969" w:rsidP="002E0969">
      <w:pP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 xml:space="preserve">Class Circle is the parent and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the child. This is polymorphic because there are two draw methods that will return different outputs.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extends Circle which indicated that it inherits the method </w:t>
      </w:r>
      <w:proofErr w:type="gramStart"/>
      <w:r>
        <w:rPr>
          <w:lang w:val="en-US"/>
        </w:rPr>
        <w:t>draw(</w:t>
      </w:r>
      <w:proofErr w:type="gramEnd"/>
      <w:r>
        <w:rPr>
          <w:lang w:val="en-US"/>
        </w:rPr>
        <w:t xml:space="preserve">) then overrides it with its own draw method. </w:t>
      </w:r>
    </w:p>
    <w:p w:rsidR="002D1054" w:rsidRPr="00E920D8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d = </w:t>
      </w:r>
      <w:proofErr w:type="gramStart"/>
      <w:r w:rsidRPr="00E00383">
        <w:rPr>
          <w:rFonts w:ascii="Courier New" w:hAnsi="Courier New" w:cs="Courier New"/>
          <w:lang w:val="en-US"/>
        </w:rPr>
        <w:t>c;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Why?</w:t>
      </w:r>
    </w:p>
    <w:p w:rsidR="002E0969" w:rsidRPr="002E0969" w:rsidRDefault="002E0969" w:rsidP="002E0969">
      <w:pP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 xml:space="preserve">No, because not all parent instances will have the same characteristics of the child.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C may be a circle but is no colored but D is a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which is colored therefor they are different. </w:t>
      </w:r>
    </w:p>
    <w:p w:rsidR="002D1054" w:rsidRDefault="002D1054" w:rsidP="002D1054">
      <w:pPr>
        <w:pStyle w:val="ListParagraph"/>
        <w:spacing w:after="0" w:line="240" w:lineRule="auto"/>
        <w:jc w:val="both"/>
        <w:rPr>
          <w:lang w:val="en-US"/>
        </w:rPr>
      </w:pPr>
    </w:p>
    <w:p w:rsidR="00C549E0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c = </w:t>
      </w:r>
      <w:proofErr w:type="gramStart"/>
      <w:r w:rsidRPr="00E00383">
        <w:rPr>
          <w:rFonts w:ascii="Courier New" w:hAnsi="Courier New" w:cs="Courier New"/>
          <w:lang w:val="en-US"/>
        </w:rPr>
        <w:t>d;</w:t>
      </w:r>
      <w:r w:rsidR="002D1054">
        <w:rPr>
          <w:lang w:val="en-US"/>
        </w:rPr>
        <w:t>?</w:t>
      </w:r>
      <w:proofErr w:type="gramEnd"/>
      <w:r w:rsidR="002D1054">
        <w:rPr>
          <w:lang w:val="en-US"/>
        </w:rPr>
        <w:t xml:space="preserve">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:rsidR="002E0969" w:rsidRPr="002E0969" w:rsidRDefault="002E0969" w:rsidP="002E0969">
      <w:pPr>
        <w:spacing w:after="0" w:line="240" w:lineRule="auto"/>
        <w:ind w:left="720"/>
        <w:jc w:val="both"/>
        <w:rPr>
          <w:lang w:val="en-US"/>
        </w:rPr>
      </w:pPr>
    </w:p>
    <w:p w:rsidR="00C549E0" w:rsidRPr="00057FF1" w:rsidRDefault="00C549E0" w:rsidP="002E0969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:rsidR="00C549E0" w:rsidRDefault="00C549E0" w:rsidP="002E0969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proofErr w:type="spellStart"/>
      <w:r w:rsidRPr="00057FF1">
        <w:rPr>
          <w:rFonts w:ascii="Courier New" w:hAnsi="Courier New" w:cs="Courier New"/>
          <w:lang w:val="en-US"/>
        </w:rPr>
        <w:t>c.</w:t>
      </w:r>
      <w:proofErr w:type="gramStart"/>
      <w:r w:rsidRPr="00057FF1">
        <w:rPr>
          <w:rFonts w:ascii="Courier New" w:hAnsi="Courier New" w:cs="Courier New"/>
          <w:lang w:val="en-US"/>
        </w:rPr>
        <w:t>draw</w:t>
      </w:r>
      <w:proofErr w:type="spellEnd"/>
      <w:r w:rsidRPr="00057FF1">
        <w:rPr>
          <w:rFonts w:ascii="Courier New" w:hAnsi="Courier New" w:cs="Courier New"/>
          <w:lang w:val="en-US"/>
        </w:rPr>
        <w:t>(</w:t>
      </w:r>
      <w:proofErr w:type="gramEnd"/>
      <w:r w:rsidRPr="00057FF1">
        <w:rPr>
          <w:rFonts w:ascii="Courier New" w:hAnsi="Courier New" w:cs="Courier New"/>
          <w:lang w:val="en-US"/>
        </w:rPr>
        <w:t>);</w:t>
      </w:r>
    </w:p>
    <w:p w:rsidR="002E0969" w:rsidRDefault="002E0969" w:rsidP="002E0969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</w:p>
    <w:p w:rsidR="002E0969" w:rsidRPr="002E0969" w:rsidRDefault="00FB4E21" w:rsidP="002E0969">
      <w:pPr>
        <w:spacing w:after="0" w:line="240" w:lineRule="auto"/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Yes, because D </w:t>
      </w:r>
      <w:r w:rsidR="00055F3E">
        <w:rPr>
          <w:rFonts w:cstheme="minorHAnsi"/>
          <w:lang w:val="en-US"/>
        </w:rPr>
        <w:t xml:space="preserve">is a child of C </w:t>
      </w:r>
      <w:r>
        <w:rPr>
          <w:rFonts w:cstheme="minorHAnsi"/>
          <w:lang w:val="en-US"/>
        </w:rPr>
        <w:t xml:space="preserve">inherits all characteristics </w:t>
      </w:r>
      <w:r w:rsidR="00055F3E">
        <w:rPr>
          <w:rFonts w:cstheme="minorHAnsi"/>
          <w:lang w:val="en-US"/>
        </w:rPr>
        <w:t>from C. This would mean that if a draw method is called, it would be the draw method in class Circle</w:t>
      </w:r>
    </w:p>
    <w:p w:rsidR="00E4621A" w:rsidRDefault="00E4621A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00383" w:rsidRPr="00A13F96" w:rsidRDefault="00E00383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2</w:t>
      </w:r>
      <w:r w:rsidR="00AB6DC7" w:rsidRPr="00C4514B">
        <w:rPr>
          <w:b/>
          <w:lang w:val="en-US"/>
        </w:rPr>
        <w:t>:</w:t>
      </w:r>
    </w:p>
    <w:p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lastRenderedPageBreak/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7" w:history="1">
        <w:r w:rsidR="00526587" w:rsidRPr="00513FEC">
          <w:rPr>
            <w:rStyle w:val="Hyperlink"/>
            <w:lang w:val="en-US"/>
          </w:rPr>
          <w:t>http://asm.objectweb.org/eclipse/index.html</w:t>
        </w:r>
      </w:hyperlink>
      <w:r w:rsidR="00526587">
        <w:rPr>
          <w:rStyle w:val="fnt0"/>
          <w:lang w:val="en-US"/>
        </w:rPr>
        <w:t xml:space="preserve"> or from the Eclipse </w:t>
      </w:r>
      <w:proofErr w:type="spellStart"/>
      <w:r w:rsidR="00526587">
        <w:rPr>
          <w:rStyle w:val="fnt0"/>
          <w:lang w:val="en-US"/>
        </w:rPr>
        <w:t>MarketPlace</w:t>
      </w:r>
      <w:proofErr w:type="spellEnd"/>
      <w:r w:rsidR="00526587">
        <w:rPr>
          <w:rStyle w:val="fnt0"/>
          <w:lang w:val="en-US"/>
        </w:rPr>
        <w:t>.</w:t>
      </w:r>
    </w:p>
    <w:p w:rsidR="00526587" w:rsidRPr="00C4514B" w:rsidRDefault="00526587" w:rsidP="00A71EFD">
      <w:pPr>
        <w:jc w:val="both"/>
        <w:rPr>
          <w:rStyle w:val="fnt0"/>
          <w:lang w:val="en-US"/>
        </w:rPr>
      </w:pPr>
      <w:r>
        <w:rPr>
          <w:rStyle w:val="fnt0"/>
          <w:noProof/>
          <w:lang w:val="en-US" w:eastAsia="en-US"/>
        </w:rPr>
        <w:drawing>
          <wp:inline distT="0" distB="0" distL="0" distR="0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EFD" w:rsidRPr="00084CDB" w:rsidRDefault="00A71EFD" w:rsidP="00A71EFD">
      <w:pPr>
        <w:jc w:val="both"/>
        <w:rPr>
          <w:rStyle w:val="fnt0"/>
          <w:i/>
          <w:lang w:val="en-US"/>
        </w:rPr>
      </w:pPr>
      <w:r w:rsidRPr="00084CDB">
        <w:rPr>
          <w:rStyle w:val="fnt0"/>
          <w:i/>
          <w:lang w:val="en-US"/>
        </w:rPr>
        <w:t>[</w:t>
      </w:r>
      <w:r w:rsidR="00526587" w:rsidRPr="00084CDB">
        <w:rPr>
          <w:rStyle w:val="fnt0"/>
          <w:i/>
          <w:lang w:val="en-US"/>
        </w:rPr>
        <w:t xml:space="preserve">Dr. Scharff tested with the </w:t>
      </w:r>
      <w:r w:rsidR="00E920D8">
        <w:rPr>
          <w:rStyle w:val="fnt0"/>
          <w:i/>
          <w:lang w:val="en-US"/>
        </w:rPr>
        <w:t>Neon version of Eclipse</w:t>
      </w:r>
      <w:r w:rsidR="00526587" w:rsidRPr="00084CDB">
        <w:rPr>
          <w:rStyle w:val="fnt0"/>
          <w:i/>
          <w:lang w:val="en-US"/>
        </w:rPr>
        <w:t xml:space="preserve"> and with Eclipse Marketplace Byte Outline 2.4.3 plugin and it works</w:t>
      </w:r>
      <w:proofErr w:type="gramStart"/>
      <w:r w:rsidR="00526587" w:rsidRPr="00084CDB">
        <w:rPr>
          <w:rStyle w:val="fnt0"/>
          <w:i/>
          <w:lang w:val="en-US"/>
        </w:rPr>
        <w:t>!</w:t>
      </w:r>
      <w:r w:rsidR="00E00383" w:rsidRPr="00084CDB">
        <w:rPr>
          <w:rStyle w:val="fnt0"/>
          <w:i/>
          <w:lang w:val="en-US"/>
        </w:rPr>
        <w:t xml:space="preserve"> </w:t>
      </w:r>
      <w:r w:rsidRPr="00084CDB">
        <w:rPr>
          <w:rStyle w:val="fnt0"/>
          <w:i/>
          <w:lang w:val="en-US"/>
        </w:rPr>
        <w:t>]</w:t>
      </w:r>
      <w:proofErr w:type="gramEnd"/>
    </w:p>
    <w:p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Eclipse version are you using?</w:t>
      </w:r>
    </w:p>
    <w:p w:rsidR="00BA1CBD" w:rsidRDefault="00FB4E21" w:rsidP="00BA1CB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Eclipse Oxygen</w:t>
      </w:r>
    </w:p>
    <w:p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:rsidR="006D20B8" w:rsidRPr="006D20B8" w:rsidRDefault="00FB4E21" w:rsidP="006D20B8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Version 8 Update 171 (1.8.0_171-b11)</w:t>
      </w: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int</w:t>
      </w:r>
      <w:proofErr w:type="spellEnd"/>
      <w:r w:rsidRPr="00C4514B">
        <w:rPr>
          <w:rStyle w:val="fnt0"/>
          <w:lang w:val="en-US"/>
        </w:rPr>
        <w:t xml:space="preserve"> </w:t>
      </w: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5;</w:t>
      </w:r>
    </w:p>
    <w:p w:rsidR="000A2ED2" w:rsidRPr="000A2ED2" w:rsidRDefault="00A71EFD" w:rsidP="000A2ED2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i+5;</w:t>
      </w:r>
    </w:p>
    <w:p w:rsidR="00A71EFD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:rsidR="000A2ED2" w:rsidRDefault="000A2ED2" w:rsidP="00A71EFD">
      <w:pPr>
        <w:pStyle w:val="ListParagraph"/>
        <w:jc w:val="both"/>
        <w:rPr>
          <w:rStyle w:val="fnt0"/>
          <w:lang w:val="en-US"/>
        </w:rPr>
      </w:pPr>
    </w:p>
    <w:p w:rsidR="000A2ED2" w:rsidRDefault="000A2ED2" w:rsidP="00A71EFD">
      <w:pPr>
        <w:pStyle w:val="ListParagraph"/>
        <w:jc w:val="both"/>
        <w:rPr>
          <w:rStyle w:val="fnt0"/>
          <w:lang w:val="en-US"/>
        </w:rPr>
      </w:pPr>
      <w:r w:rsidRPr="000A2ED2">
        <w:rPr>
          <w:rStyle w:val="fnt0"/>
          <w:b/>
          <w:lang w:val="en-US"/>
        </w:rPr>
        <w:t>ICONST_5</w:t>
      </w:r>
      <w:r>
        <w:rPr>
          <w:rStyle w:val="fnt0"/>
          <w:lang w:val="en-US"/>
        </w:rPr>
        <w:t xml:space="preserve"> </w:t>
      </w:r>
      <w:r w:rsidR="003D112A">
        <w:rPr>
          <w:rStyle w:val="fnt0"/>
          <w:lang w:val="en-US"/>
        </w:rPr>
        <w:t>-</w:t>
      </w:r>
      <w:r>
        <w:rPr>
          <w:rStyle w:val="fnt0"/>
          <w:lang w:val="en-US"/>
        </w:rPr>
        <w:t xml:space="preserve"> The value 5 gets pushed into the stack</w:t>
      </w:r>
    </w:p>
    <w:p w:rsidR="000A2ED2" w:rsidRDefault="000A2ED2" w:rsidP="00A71EFD">
      <w:pPr>
        <w:pStyle w:val="ListParagraph"/>
        <w:jc w:val="both"/>
        <w:rPr>
          <w:rStyle w:val="fnt0"/>
          <w:lang w:val="en-US"/>
        </w:rPr>
      </w:pPr>
      <w:r w:rsidRPr="000A2ED2">
        <w:rPr>
          <w:rStyle w:val="fnt0"/>
          <w:b/>
          <w:lang w:val="en-US"/>
        </w:rPr>
        <w:t>ISTORE 1</w:t>
      </w:r>
      <w:r>
        <w:rPr>
          <w:rStyle w:val="fnt0"/>
          <w:lang w:val="en-US"/>
        </w:rPr>
        <w:t xml:space="preserve"> </w:t>
      </w:r>
      <w:r w:rsidR="003D112A">
        <w:rPr>
          <w:rStyle w:val="fnt0"/>
          <w:lang w:val="en-US"/>
        </w:rPr>
        <w:t>-</w:t>
      </w:r>
      <w:r>
        <w:rPr>
          <w:rStyle w:val="fnt0"/>
          <w:lang w:val="en-US"/>
        </w:rPr>
        <w:t xml:space="preserve"> Value 5 gets popped off stack and stored</w:t>
      </w:r>
    </w:p>
    <w:p w:rsidR="000A2ED2" w:rsidRPr="003D112A" w:rsidRDefault="000A2ED2" w:rsidP="00A71EF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b/>
          <w:lang w:val="en-US"/>
        </w:rPr>
        <w:t>IINC 1</w:t>
      </w:r>
      <w:r w:rsidR="003D112A">
        <w:rPr>
          <w:rStyle w:val="fnt0"/>
          <w:b/>
          <w:lang w:val="en-US"/>
        </w:rPr>
        <w:t xml:space="preserve"> 5</w:t>
      </w:r>
      <w:r w:rsidR="003D112A">
        <w:rPr>
          <w:rStyle w:val="fnt0"/>
          <w:lang w:val="en-US"/>
        </w:rPr>
        <w:t xml:space="preserve"> - </w:t>
      </w:r>
      <w:proofErr w:type="spellStart"/>
      <w:r w:rsidR="003D112A">
        <w:rPr>
          <w:rStyle w:val="fnt0"/>
          <w:lang w:val="en-US"/>
        </w:rPr>
        <w:t>i</w:t>
      </w:r>
      <w:proofErr w:type="spellEnd"/>
      <w:r w:rsidR="003D112A">
        <w:rPr>
          <w:rStyle w:val="fnt0"/>
          <w:lang w:val="en-US"/>
        </w:rPr>
        <w:t xml:space="preserve"> get incremented by 5</w:t>
      </w:r>
    </w:p>
    <w:p w:rsidR="000A2ED2" w:rsidRDefault="000A2ED2" w:rsidP="00A71EFD">
      <w:pPr>
        <w:pStyle w:val="ListParagraph"/>
        <w:jc w:val="both"/>
        <w:rPr>
          <w:rStyle w:val="fnt0"/>
          <w:lang w:val="en-US"/>
        </w:rPr>
      </w:pPr>
    </w:p>
    <w:p w:rsidR="000A2ED2" w:rsidRDefault="000A2ED2" w:rsidP="00A71EFD">
      <w:pPr>
        <w:pStyle w:val="ListParagraph"/>
        <w:jc w:val="both"/>
        <w:rPr>
          <w:rStyle w:val="fnt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76525" cy="2600325"/>
            <wp:effectExtent l="0" t="0" r="9525" b="9525"/>
            <wp:docPr id="3" name="Picture 3" descr="https://i.gyazo.com/f1e11aa1888ed8f1d758efce1ade5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1e11aa1888ed8f1d758efce1ade58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D2" w:rsidRPr="00C4514B" w:rsidRDefault="000A2ED2" w:rsidP="00A71EFD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:rsidR="00A71EFD" w:rsidRPr="00C4514B" w:rsidRDefault="00A71EFD" w:rsidP="00A71EFD">
      <w:pPr>
        <w:jc w:val="both"/>
        <w:rPr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for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="00A71EFD" w:rsidRPr="00C4514B">
        <w:rPr>
          <w:rFonts w:ascii="Courier New" w:hAnsi="Courier New" w:cs="Courier New"/>
          <w:color w:val="000000"/>
          <w:lang w:val="en-US"/>
        </w:rPr>
        <w:t>while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3D112A" w:rsidRDefault="003D112A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D112A" w:rsidRDefault="003D112A" w:rsidP="00A71EFD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 w:eastAsia="en-US"/>
        </w:rPr>
        <w:lastRenderedPageBreak/>
        <w:drawing>
          <wp:inline distT="0" distB="0" distL="0" distR="0" wp14:anchorId="41FD69BD" wp14:editId="1F3E54F4">
            <wp:extent cx="1752600" cy="5772150"/>
            <wp:effectExtent l="0" t="0" r="0" b="0"/>
            <wp:docPr id="4" name="Picture 4" descr="https://i.gyazo.com/370f2e906ed937893c0fa635109186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70f2e906ed937893c0fa635109186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12A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752600" cy="5562600"/>
            <wp:effectExtent l="0" t="0" r="0" b="9525"/>
            <wp:docPr id="6" name="Picture 6" descr="https://i.gyazo.com/fa73657e814ae30998d81f19d082d4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a73657e814ae30998d81f19d082d4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2A" w:rsidRDefault="003D112A" w:rsidP="00A71EFD">
      <w:pPr>
        <w:autoSpaceDE w:val="0"/>
        <w:autoSpaceDN w:val="0"/>
        <w:adjustRightInd w:val="0"/>
        <w:spacing w:after="0" w:line="240" w:lineRule="auto"/>
      </w:pPr>
    </w:p>
    <w:p w:rsidR="00783273" w:rsidRDefault="00783273" w:rsidP="00A71EFD">
      <w:pPr>
        <w:autoSpaceDE w:val="0"/>
        <w:autoSpaceDN w:val="0"/>
        <w:adjustRightInd w:val="0"/>
        <w:spacing w:after="0" w:line="240" w:lineRule="auto"/>
      </w:pPr>
      <w:r>
        <w:t xml:space="preserve">In L2 in </w:t>
      </w:r>
      <w:proofErr w:type="spellStart"/>
      <w:r>
        <w:t>sum_for</w:t>
      </w:r>
      <w:proofErr w:type="spellEnd"/>
      <w:r>
        <w:t xml:space="preserve"> 0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and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poped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i in the for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i=0. On the </w:t>
      </w:r>
      <w:proofErr w:type="spellStart"/>
      <w:r>
        <w:t>otherhand</w:t>
      </w:r>
      <w:proofErr w:type="spellEnd"/>
      <w:r>
        <w:t xml:space="preserve"> in L2 for </w:t>
      </w:r>
      <w:proofErr w:type="spellStart"/>
      <w:r>
        <w:t>sum_while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values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or </w:t>
      </w:r>
      <w:proofErr w:type="spellStart"/>
      <w:r>
        <w:t>popped</w:t>
      </w:r>
      <w:proofErr w:type="spellEnd"/>
      <w:r>
        <w:t xml:space="preserve">. </w:t>
      </w:r>
    </w:p>
    <w:p w:rsidR="003D112A" w:rsidRDefault="003D112A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 xml:space="preserve">public static </w:t>
      </w:r>
      <w:proofErr w:type="gramStart"/>
      <w:r w:rsidRPr="00BA1CBD">
        <w:rPr>
          <w:rFonts w:ascii="Courier New" w:hAnsi="Courier New" w:cs="Courier New"/>
          <w:color w:val="000000"/>
          <w:lang w:val="en-US"/>
        </w:rPr>
        <w:t>fact(</w:t>
      </w:r>
      <w:proofErr w:type="spellStart"/>
      <w:proofErr w:type="gramEnd"/>
      <w:r w:rsidRPr="00BA1CB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BA1CBD">
        <w:rPr>
          <w:rFonts w:ascii="Courier New" w:hAnsi="Courier New" w:cs="Courier New"/>
          <w:color w:val="000000"/>
          <w:lang w:val="en-US"/>
        </w:rPr>
        <w:t xml:space="preserve">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:rsidR="00BA1CBD" w:rsidRDefault="005A1D15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781175" cy="4791075"/>
            <wp:effectExtent l="0" t="0" r="9525" b="9525"/>
            <wp:docPr id="8" name="Picture 8" descr="https://i.gyazo.com/e1904dda0b846a8c60e47a0dd71567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e1904dda0b846a8c60e47a0dd71567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E4" w:rsidRDefault="005C61E4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5C61E4" w:rsidRDefault="005C61E4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In L0 </w:t>
      </w:r>
      <w:r w:rsidR="003C2617">
        <w:rPr>
          <w:rFonts w:cs="Courier New"/>
          <w:color w:val="000000"/>
          <w:lang w:val="en-US"/>
        </w:rPr>
        <w:t>constants 1 and 0 are loaded in and compared to variable n. If they n is equal to either 1 or 0, 1 will be popped into the return value. If else n will be loaded in L2 in which the factorial method is called recursively.</w:t>
      </w:r>
    </w:p>
    <w:p w:rsidR="005A1D15" w:rsidRDefault="005A1D15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with the code generated for a recursive function obtained in c). </w:t>
      </w:r>
    </w:p>
    <w:p w:rsidR="00F56909" w:rsidRDefault="00F56909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What tail recursive function did you choose?</w:t>
      </w:r>
    </w:p>
    <w:p w:rsidR="00973EC9" w:rsidRDefault="00973EC9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Tail recursive for calculating factorials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GFG {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A tail recursive function 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to calculate factorial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factTR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A wrapper over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factTR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fact(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1);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Driver code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5));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973EC9" w:rsidRDefault="00973EC9" w:rsidP="00973E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973EC9" w:rsidRDefault="00973EC9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973EC9" w:rsidRDefault="002F0124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724025" cy="5648325"/>
            <wp:effectExtent l="0" t="0" r="9525" b="9525"/>
            <wp:docPr id="12" name="Picture 12" descr="https://cdn.discordapp.com/attachments/317759547504721921/498696705219231764/d084c7903756705085104eb95666dd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317759547504721921/498696705219231764/d084c7903756705085104eb95666dd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C9" w:rsidRDefault="00CA0E0F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In </w:t>
      </w:r>
      <w:proofErr w:type="spellStart"/>
      <w:r>
        <w:rPr>
          <w:rFonts w:cs="Courier New"/>
          <w:color w:val="000000"/>
          <w:lang w:val="en-US"/>
        </w:rPr>
        <w:t>factTR</w:t>
      </w:r>
      <w:proofErr w:type="spellEnd"/>
      <w:r w:rsidR="000B52B2">
        <w:rPr>
          <w:rFonts w:cs="Courier New"/>
          <w:color w:val="000000"/>
          <w:lang w:val="en-US"/>
        </w:rPr>
        <w:t xml:space="preserve"> method</w:t>
      </w:r>
      <w:r>
        <w:rPr>
          <w:rFonts w:cs="Courier New"/>
          <w:color w:val="000000"/>
          <w:lang w:val="en-US"/>
        </w:rPr>
        <w:t xml:space="preserve"> L0 starts with loading in 0 into the stack and comparing it to 0. If it’s not 0, L1 is executed. If it is it executed L2 in which 1 loaded in and is returned.</w:t>
      </w:r>
      <w:r w:rsidR="000B52B2">
        <w:rPr>
          <w:rFonts w:cs="Courier New"/>
          <w:color w:val="000000"/>
          <w:lang w:val="en-US"/>
        </w:rPr>
        <w:t xml:space="preserve"> Then it loads in n and 1 </w:t>
      </w:r>
      <w:r w:rsidR="000B52B2">
        <w:rPr>
          <w:rFonts w:cs="Courier New"/>
          <w:color w:val="000000"/>
          <w:lang w:val="en-US"/>
        </w:rPr>
        <w:lastRenderedPageBreak/>
        <w:t xml:space="preserve">into the stack and subtracts 1 from n and loads n again and a to be multiplied. </w:t>
      </w:r>
      <w:proofErr w:type="spellStart"/>
      <w:r w:rsidR="000B52B2">
        <w:rPr>
          <w:rFonts w:cs="Courier New"/>
          <w:color w:val="000000"/>
          <w:lang w:val="en-US"/>
        </w:rPr>
        <w:t>factTR</w:t>
      </w:r>
      <w:proofErr w:type="spellEnd"/>
      <w:r w:rsidR="000B52B2">
        <w:rPr>
          <w:rFonts w:cs="Courier New"/>
          <w:color w:val="000000"/>
          <w:lang w:val="en-US"/>
        </w:rPr>
        <w:t xml:space="preserve"> is then called and returned.</w:t>
      </w:r>
    </w:p>
    <w:p w:rsidR="000B52B2" w:rsidRDefault="000B52B2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B52B2" w:rsidRDefault="000B52B2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In the </w:t>
      </w:r>
      <w:proofErr w:type="gramStart"/>
      <w:r>
        <w:rPr>
          <w:rFonts w:cs="Courier New"/>
          <w:color w:val="000000"/>
          <w:lang w:val="en-US"/>
        </w:rPr>
        <w:t>fact(</w:t>
      </w:r>
      <w:proofErr w:type="gramEnd"/>
      <w:r>
        <w:rPr>
          <w:rFonts w:cs="Courier New"/>
          <w:color w:val="000000"/>
          <w:lang w:val="en-US"/>
        </w:rPr>
        <w:t xml:space="preserve">) method n and 1 is loaded in and used to call the method </w:t>
      </w:r>
      <w:proofErr w:type="spellStart"/>
      <w:r>
        <w:rPr>
          <w:rFonts w:cs="Courier New"/>
          <w:color w:val="000000"/>
          <w:lang w:val="en-US"/>
        </w:rPr>
        <w:t>factTR</w:t>
      </w:r>
      <w:proofErr w:type="spellEnd"/>
      <w:r>
        <w:rPr>
          <w:rFonts w:cs="Courier New"/>
          <w:color w:val="000000"/>
          <w:lang w:val="en-US"/>
        </w:rPr>
        <w:t xml:space="preserve">. </w:t>
      </w:r>
    </w:p>
    <w:p w:rsidR="002F0124" w:rsidRPr="00BA1CBD" w:rsidRDefault="002F0124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A71EFD" w:rsidRPr="00C4514B" w:rsidRDefault="00973EC9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r w:rsidR="00BA1CBD">
        <w:t xml:space="preserve"> </w:t>
      </w:r>
      <w:hyperlink r:id="rId14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 xml:space="preserve">Java Bytecode Basics </w:t>
      </w:r>
      <w:hyperlink r:id="rId15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Pr="00C4514B">
        <w:rPr>
          <w:lang w:val="en-US"/>
        </w:rPr>
        <w:t xml:space="preserve"> </w:t>
      </w:r>
      <w:r w:rsidR="00BA1CBD">
        <w:rPr>
          <w:lang w:val="en-US"/>
        </w:rPr>
        <w:t>(1996)</w:t>
      </w:r>
    </w:p>
    <w:p w:rsidR="00BA1CBD" w:rsidRDefault="005D327E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6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:rsidR="00E920D8" w:rsidRDefault="00E920D8" w:rsidP="00E920D8">
      <w:pPr>
        <w:jc w:val="both"/>
        <w:rPr>
          <w:lang w:val="en-US"/>
        </w:rPr>
      </w:pPr>
    </w:p>
    <w:p w:rsidR="00E920D8" w:rsidRPr="00C4514B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3</w:t>
      </w:r>
      <w:r w:rsidR="00E920D8" w:rsidRPr="00C4514B">
        <w:rPr>
          <w:b/>
          <w:lang w:val="en-US"/>
        </w:rPr>
        <w:t>:</w:t>
      </w:r>
    </w:p>
    <w:p w:rsidR="00E35862" w:rsidRDefault="005C43E8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>and ends with Kate, William and their children.</w:t>
      </w:r>
      <w:r w:rsidR="003262AA">
        <w:rPr>
          <w:lang w:val="en-US"/>
        </w:rPr>
        <w:t xml:space="preserve"> Draw a genealogy tree first.</w:t>
      </w:r>
      <w:r w:rsidR="005F69E4" w:rsidRPr="00E35862">
        <w:rPr>
          <w:lang w:val="en-US"/>
        </w:rPr>
        <w:t xml:space="preserve">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Edward VII, George V)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Victoria, Edward VII)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Alexandra, George V)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George VI, Elizabeth II)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George V, George VI)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Elizabeth II, Charles)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>Charles, Harry)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Charles, William)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Diana, Harry)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Diana, William)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William, George)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William, Charlotte) 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 xml:space="preserve">Kate, George) </w:t>
      </w:r>
    </w:p>
    <w:p w:rsidR="009874EB" w:rsidRDefault="009874EB" w:rsidP="009874EB">
      <w:pPr>
        <w:spacing w:after="0"/>
        <w:ind w:left="720"/>
        <w:jc w:val="both"/>
        <w:rPr>
          <w:rFonts w:cstheme="minorHAnsi"/>
          <w:shd w:val="clear" w:color="auto" w:fill="FFFFFF"/>
        </w:rPr>
      </w:pPr>
      <w:proofErr w:type="gramStart"/>
      <w:r w:rsidRPr="009874EB">
        <w:rPr>
          <w:rFonts w:cstheme="minorHAnsi"/>
          <w:shd w:val="clear" w:color="auto" w:fill="FFFFFF"/>
        </w:rPr>
        <w:t>P(</w:t>
      </w:r>
      <w:proofErr w:type="gramEnd"/>
      <w:r w:rsidRPr="009874EB">
        <w:rPr>
          <w:rFonts w:cstheme="minorHAnsi"/>
          <w:shd w:val="clear" w:color="auto" w:fill="FFFFFF"/>
        </w:rPr>
        <w:t>Kate, Charlotte)</w:t>
      </w:r>
    </w:p>
    <w:p w:rsidR="009874EB" w:rsidRPr="009874EB" w:rsidRDefault="009874EB" w:rsidP="009874EB">
      <w:pPr>
        <w:spacing w:after="0"/>
        <w:ind w:left="720"/>
        <w:jc w:val="both"/>
        <w:rPr>
          <w:rFonts w:cstheme="minorHAnsi"/>
          <w:lang w:val="en-US"/>
        </w:rPr>
      </w:pPr>
    </w:p>
    <w:p w:rsidR="005D327E" w:rsidRDefault="00F10926" w:rsidP="005D327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</w:t>
      </w:r>
      <w:proofErr w:type="gramStart"/>
      <w:r w:rsidRPr="00E35862">
        <w:rPr>
          <w:i/>
          <w:lang w:val="en-US"/>
        </w:rPr>
        <w:t>X,Y</w:t>
      </w:r>
      <w:proofErr w:type="gramEnd"/>
      <w:r w:rsidRPr="00E35862">
        <w:rPr>
          <w:i/>
          <w:lang w:val="en-US"/>
        </w:rPr>
        <w:t>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:rsidR="005D327E" w:rsidRPr="005D327E" w:rsidRDefault="005D327E" w:rsidP="005D327E">
      <w:pPr>
        <w:pStyle w:val="ListParagraph"/>
        <w:jc w:val="both"/>
        <w:rPr>
          <w:lang w:val="en-US"/>
        </w:rPr>
      </w:pPr>
      <w:proofErr w:type="spellStart"/>
      <w:r>
        <w:t>Fathe</w:t>
      </w:r>
      <w:r>
        <w:t>r</w:t>
      </w:r>
      <w:proofErr w:type="spellEnd"/>
      <w:r>
        <w:t>(</w:t>
      </w:r>
      <w:proofErr w:type="gramStart"/>
      <w:r>
        <w:t>X,Y</w:t>
      </w:r>
      <w:proofErr w:type="gramEnd"/>
      <w:r>
        <w:t>) := Parent(X, Y), Male(X)</w:t>
      </w:r>
    </w:p>
    <w:p w:rsidR="00F10926" w:rsidRDefault="00F10926" w:rsidP="00E920D8">
      <w:pPr>
        <w:jc w:val="both"/>
        <w:rPr>
          <w:lang w:val="en-US"/>
        </w:rPr>
      </w:pPr>
    </w:p>
    <w:p w:rsidR="00F10926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4</w:t>
      </w:r>
      <w:r w:rsidR="00F10926" w:rsidRPr="00AC3A12">
        <w:rPr>
          <w:b/>
          <w:lang w:val="en-US"/>
        </w:rPr>
        <w:t>:</w:t>
      </w:r>
    </w:p>
    <w:p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lastRenderedPageBreak/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proofErr w:type="spellStart"/>
      <w:r w:rsidRPr="00485CDA">
        <w:rPr>
          <w:i/>
          <w:lang w:val="en-US"/>
        </w:rPr>
        <w:t>recPow</w:t>
      </w:r>
      <w:proofErr w:type="spellEnd"/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recPow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n)</w:t>
      </w:r>
    </w:p>
    <w:p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Power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5));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15));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30));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100));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&lt;0)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"No negative numbers!"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&gt;30)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"Number too large!"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 *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5F3E" w:rsidRDefault="00055F3E" w:rsidP="0005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5F3E" w:rsidRDefault="00055F3E" w:rsidP="00055F3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5F3E" w:rsidRDefault="00055F3E" w:rsidP="00055F3E">
      <w:pPr>
        <w:jc w:val="both"/>
        <w:rPr>
          <w:rFonts w:cstheme="minorHAnsi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12E57FA" wp14:editId="13BCA57E">
            <wp:extent cx="5943600" cy="1362339"/>
            <wp:effectExtent l="0" t="0" r="0" b="9525"/>
            <wp:docPr id="10" name="Picture 10" descr="https://i.gyazo.com/47bc2980ed7cb9d043761900a7ddb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7bc2980ed7cb9d043761900a7ddbb9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12" w:rsidRPr="00055F3E" w:rsidRDefault="00AC3A12" w:rsidP="00E920D8">
      <w:pPr>
        <w:jc w:val="both"/>
        <w:rPr>
          <w:rFonts w:cstheme="minorHAnsi"/>
          <w:lang w:val="en-US"/>
        </w:rPr>
      </w:pPr>
    </w:p>
    <w:p w:rsidR="00AC3A12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5</w:t>
      </w:r>
      <w:r w:rsidR="00AC3A12" w:rsidRPr="00AC3A12">
        <w:rPr>
          <w:b/>
          <w:lang w:val="en-US"/>
        </w:rPr>
        <w:t>:</w:t>
      </w:r>
    </w:p>
    <w:p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lastRenderedPageBreak/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merge that merges 2 arrays in Java. The function will have the following profile:</w:t>
      </w:r>
    </w:p>
    <w:p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r w:rsidR="003F19BE">
        <w:rPr>
          <w:rFonts w:ascii="Courier New" w:hAnsi="Courier New" w:cs="Courier New"/>
          <w:sz w:val="20"/>
          <w:lang w:val="en-US"/>
        </w:rPr>
        <w:t>void</w:t>
      </w:r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>] a)</w:t>
      </w:r>
    </w:p>
    <w:p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{932,2319,312,1231141,123,0,-123,2138,3,1,432,14,5};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Sort the contents of array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in ascending numerical order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&gt;1)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half2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3AD5" w:rsidRDefault="00793AD5" w:rsidP="0079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3AD5" w:rsidRDefault="00793AD5" w:rsidP="00793AD5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3AD5" w:rsidRDefault="00793AD5" w:rsidP="00793AD5">
      <w:pPr>
        <w:jc w:val="both"/>
        <w:rPr>
          <w:rFonts w:cstheme="minorHAnsi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25B6B5" wp14:editId="56A47604">
            <wp:extent cx="5943600" cy="1101903"/>
            <wp:effectExtent l="0" t="0" r="0" b="3175"/>
            <wp:docPr id="13" name="Picture 13" descr="https://i.gyazo.com/0acd86bdbbbc598872605c8d9e8c66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acd86bdbbbc598872605c8d9e8c660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:rsidR="00112590" w:rsidRDefault="00112590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Source: </w:t>
      </w:r>
      <w:r w:rsidRPr="00112590">
        <w:rPr>
          <w:rFonts w:cstheme="minorHAnsi"/>
          <w:lang w:val="en-US"/>
        </w:rPr>
        <w:t>http://www.eecs.qmul.ac.uk/~mmh/ItA/algorithms/resources/mergesort.html</w:t>
      </w:r>
    </w:p>
    <w:p w:rsidR="003F19BE" w:rsidRDefault="003F19BE" w:rsidP="00E920D8">
      <w:pPr>
        <w:jc w:val="both"/>
        <w:rPr>
          <w:rFonts w:cstheme="minorHAnsi"/>
          <w:lang w:val="en-US"/>
        </w:rPr>
      </w:pPr>
    </w:p>
    <w:p w:rsidR="003F19BE" w:rsidRDefault="009330F8" w:rsidP="00E920D8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Question 6</w:t>
      </w:r>
      <w:r w:rsidR="003F19BE" w:rsidRPr="003F19BE">
        <w:rPr>
          <w:rFonts w:cstheme="minorHAnsi"/>
          <w:b/>
          <w:lang w:val="en-US"/>
        </w:rPr>
        <w:t>:</w:t>
      </w:r>
    </w:p>
    <w:p w:rsidR="003F19BE" w:rsidRPr="00F70316" w:rsidRDefault="003F19BE" w:rsidP="003F19BE">
      <w:pPr>
        <w:jc w:val="both"/>
        <w:rPr>
          <w:lang w:val="en-US"/>
        </w:rPr>
      </w:pPr>
      <w:proofErr w:type="spellStart"/>
      <w:r w:rsidRPr="00F70316">
        <w:rPr>
          <w:lang w:val="en-US"/>
        </w:rPr>
        <w:t>Dijkstra's</w:t>
      </w:r>
      <w:proofErr w:type="spellEnd"/>
      <w:r w:rsidRPr="00F70316">
        <w:rPr>
          <w:lang w:val="en-US"/>
        </w:rPr>
        <w:t xml:space="preserve"> algorithm for </w:t>
      </w:r>
      <w:proofErr w:type="spellStart"/>
      <w:r w:rsidRPr="00F70316">
        <w:rPr>
          <w:lang w:val="en-US"/>
        </w:rPr>
        <w:t>gcd</w:t>
      </w:r>
      <w:proofErr w:type="spellEnd"/>
      <w:r w:rsidRPr="00F70316">
        <w:rPr>
          <w:lang w:val="en-US"/>
        </w:rPr>
        <w:t xml:space="preserve"> is the following: </w:t>
      </w:r>
    </w:p>
    <w:p w:rsidR="003F19BE" w:rsidRPr="008B4DA1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m,n</w:t>
      </w:r>
      <w:proofErr w:type="spellEnd"/>
      <w:proofErr w:type="gramEnd"/>
      <w:r w:rsidRPr="008B4DA1">
        <w:rPr>
          <w:rFonts w:ascii="Courier New" w:hAnsi="Courier New" w:cs="Courier New"/>
          <w:lang w:val="en-US"/>
        </w:rPr>
        <w:t xml:space="preserve">) = m if m = n </w:t>
      </w:r>
    </w:p>
    <w:p w:rsidR="003F19BE" w:rsidRPr="008B4DA1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gramEnd"/>
      <w:r w:rsidRPr="008B4DA1">
        <w:rPr>
          <w:rFonts w:ascii="Courier New" w:hAnsi="Courier New" w:cs="Courier New"/>
          <w:lang w:val="en-US"/>
        </w:rPr>
        <w:t xml:space="preserve">m-n, n) if m &gt; n </w:t>
      </w:r>
    </w:p>
    <w:p w:rsidR="003F19BE" w:rsidRPr="00433F36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33F36">
        <w:rPr>
          <w:rFonts w:ascii="Courier New" w:hAnsi="Courier New" w:cs="Courier New"/>
          <w:lang w:val="en-US"/>
        </w:rPr>
        <w:t>gcd</w:t>
      </w:r>
      <w:proofErr w:type="spellEnd"/>
      <w:r w:rsidRPr="00433F36">
        <w:rPr>
          <w:rFonts w:ascii="Courier New" w:hAnsi="Courier New" w:cs="Courier New"/>
          <w:lang w:val="en-US"/>
        </w:rPr>
        <w:t>(</w:t>
      </w:r>
      <w:proofErr w:type="gramEnd"/>
      <w:r w:rsidRPr="00433F36">
        <w:rPr>
          <w:rFonts w:ascii="Courier New" w:hAnsi="Courier New" w:cs="Courier New"/>
          <w:lang w:val="en-US"/>
        </w:rPr>
        <w:t xml:space="preserve">m, n-m) if m &lt; n </w:t>
      </w:r>
    </w:p>
    <w:p w:rsidR="003F19BE" w:rsidRPr="00433F36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well-formed? Explain.</w:t>
      </w:r>
      <w:bookmarkStart w:id="0" w:name="_GoBack"/>
      <w:bookmarkEnd w:id="0"/>
    </w:p>
    <w:p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 xml:space="preserve">Is this definition well-defined? Explain. </w:t>
      </w:r>
    </w:p>
    <w:p w:rsidR="001F068D" w:rsidRPr="002661B4" w:rsidRDefault="002661B4" w:rsidP="002661B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Yes, because </w:t>
      </w:r>
      <w:r>
        <w:rPr>
          <w:lang w:val="en-US"/>
        </w:rPr>
        <w:t>if m and n are integers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which will involve substitution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simplification until the</w:t>
      </w:r>
      <w:r>
        <w:rPr>
          <w:lang w:val="en-US"/>
        </w:rPr>
        <w:t xml:space="preserve"> function terminate</w:t>
      </w:r>
      <w:r>
        <w:rPr>
          <w:lang w:val="en-US"/>
        </w:rPr>
        <w:t>s</w:t>
      </w:r>
      <w:r>
        <w:rPr>
          <w:lang w:val="en-US"/>
        </w:rPr>
        <w:t xml:space="preserve"> in the end. </w:t>
      </w:r>
    </w:p>
    <w:p w:rsidR="001F068D" w:rsidRDefault="003F19BE" w:rsidP="001F068D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tail recursive? Explain.</w:t>
      </w:r>
      <w:r w:rsidR="001F068D">
        <w:rPr>
          <w:lang w:val="en-US"/>
        </w:rPr>
        <w:t xml:space="preserve"> </w:t>
      </w:r>
    </w:p>
    <w:p w:rsidR="001F068D" w:rsidRPr="001F068D" w:rsidRDefault="001F068D" w:rsidP="001F068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Yes, this definition is tail recursive because the last task to be executed in this algorithm is a recursive call. </w:t>
      </w:r>
    </w:p>
    <w:p w:rsidR="001F068D" w:rsidRDefault="003F19BE" w:rsidP="001F068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Evaluate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20,30) and show EACH step.</w:t>
      </w:r>
    </w:p>
    <w:p w:rsidR="001F068D" w:rsidRDefault="001F068D" w:rsidP="001F068D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20,30)=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(20,30-20)</w:t>
      </w:r>
    </w:p>
    <w:p w:rsidR="001F068D" w:rsidRDefault="001F068D" w:rsidP="001F068D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20,10)=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(20-10,10)</w:t>
      </w:r>
    </w:p>
    <w:p w:rsidR="001F068D" w:rsidRPr="001F068D" w:rsidRDefault="001F068D" w:rsidP="001F068D">
      <w:pPr>
        <w:pStyle w:val="ListParagraph"/>
        <w:jc w:val="both"/>
        <w:rPr>
          <w:b/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10,10)= </w:t>
      </w:r>
      <w:r w:rsidRPr="001F068D">
        <w:rPr>
          <w:b/>
          <w:lang w:val="en-US"/>
        </w:rPr>
        <w:t>10</w:t>
      </w:r>
    </w:p>
    <w:p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in Java with the following profile:</w:t>
      </w:r>
    </w:p>
    <w:p w:rsidR="003F19BE" w:rsidRDefault="003F19BE" w:rsidP="003F19B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n,int</w:t>
      </w:r>
      <w:proofErr w:type="spellEnd"/>
      <w:r>
        <w:rPr>
          <w:lang w:val="en-US"/>
        </w:rPr>
        <w:t xml:space="preserve"> m)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GCD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20,30);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248E" w:rsidRDefault="00D8248E" w:rsidP="00D824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248E" w:rsidRDefault="00D8248E" w:rsidP="003F19BE">
      <w:pPr>
        <w:pStyle w:val="ListParagraph"/>
        <w:jc w:val="both"/>
        <w:rPr>
          <w:lang w:val="en-US"/>
        </w:rPr>
      </w:pPr>
    </w:p>
    <w:p w:rsidR="00D8248E" w:rsidRDefault="00D8248E" w:rsidP="003F19BE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53100" cy="447675"/>
            <wp:effectExtent l="0" t="0" r="0" b="9525"/>
            <wp:docPr id="7" name="Picture 7" descr="https://i.gyazo.com/e2da124fbc49a175fd362be9af888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2da124fbc49a175fd362be9af888bc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E8" w:rsidRDefault="00CC16E8" w:rsidP="003F19BE">
      <w:pPr>
        <w:pStyle w:val="ListParagraph"/>
        <w:jc w:val="both"/>
        <w:rPr>
          <w:lang w:val="en-US"/>
        </w:rPr>
      </w:pPr>
    </w:p>
    <w:p w:rsidR="009330F8" w:rsidRDefault="009330F8" w:rsidP="003F19BE">
      <w:pPr>
        <w:pStyle w:val="ListParagraph"/>
        <w:jc w:val="both"/>
        <w:rPr>
          <w:lang w:val="en-US"/>
        </w:rPr>
      </w:pPr>
    </w:p>
    <w:p w:rsidR="00CC16E8" w:rsidRPr="00FC7769" w:rsidRDefault="009330F8" w:rsidP="009330F8">
      <w:pPr>
        <w:jc w:val="both"/>
        <w:rPr>
          <w:b/>
          <w:lang w:val="en-US"/>
        </w:rPr>
      </w:pPr>
      <w:r w:rsidRPr="00FC7769">
        <w:rPr>
          <w:b/>
          <w:lang w:val="en-US"/>
        </w:rPr>
        <w:t>Question 7</w:t>
      </w:r>
      <w:r w:rsidR="00CC16E8" w:rsidRPr="00FC7769">
        <w:rPr>
          <w:b/>
          <w:lang w:val="en-US"/>
        </w:rPr>
        <w:t>:</w:t>
      </w:r>
    </w:p>
    <w:p w:rsidR="00CC16E8" w:rsidRPr="00CC16E8" w:rsidRDefault="00CC16E8" w:rsidP="001E220D">
      <w:pPr>
        <w:spacing w:before="100" w:beforeAutospacing="1" w:after="100" w:afterAutospacing="1"/>
        <w:jc w:val="both"/>
        <w:rPr>
          <w:rFonts w:ascii="Tahoma" w:hAnsi="Tahoma" w:cs="Tahoma"/>
          <w:i/>
          <w:lang w:val="en-US"/>
        </w:rPr>
      </w:pPr>
      <w:r w:rsidRPr="00CC16E8">
        <w:rPr>
          <w:rFonts w:ascii="Tahoma" w:hAnsi="Tahoma" w:cs="Tahoma"/>
          <w:lang w:val="en-US"/>
        </w:rPr>
        <w:t>We consider the code below:</w:t>
      </w:r>
    </w:p>
    <w:p w:rsid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color w:val="000000"/>
        </w:rPr>
      </w:pPr>
      <w:r>
        <w:rPr>
          <w:rFonts w:ascii="Tahoma" w:hAnsi="Tahoma" w:cs="Tahoma"/>
          <w:i/>
          <w:noProof/>
          <w:color w:val="000000"/>
          <w:lang w:val="en-US" w:eastAsia="en-US"/>
        </w:rPr>
        <w:drawing>
          <wp:inline distT="0" distB="0" distL="0" distR="0">
            <wp:extent cx="329184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CD" w:rsidRDefault="00551ACD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</w:p>
    <w:p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lastRenderedPageBreak/>
        <w:t xml:space="preserve">Draw the state of the memory during the execution of the code above using the following specifications: </w:t>
      </w:r>
    </w:p>
    <w:p w:rsidR="00CC16E8" w:rsidRPr="00CC16E8" w:rsidRDefault="00CC16E8" w:rsidP="001A174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k is passed by value in g. </w:t>
      </w:r>
    </w:p>
    <w:p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j is passed by reference in f. </w:t>
      </w:r>
    </w:p>
    <w:p w:rsidR="00CC16E8" w:rsidRPr="00CC16E8" w:rsidRDefault="00CC16E8" w:rsidP="00055F3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You will use the drawing conventions seen in class.</w:t>
      </w:r>
    </w:p>
    <w:p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Each step must be visible on the drawing.</w:t>
      </w:r>
    </w:p>
    <w:p w:rsidR="003F19BE" w:rsidRPr="00BE6EB6" w:rsidRDefault="00CC16E8" w:rsidP="00BE6EB6">
      <w:pPr>
        <w:spacing w:before="100" w:beforeAutospacing="1" w:after="100" w:afterAutospacing="1"/>
        <w:jc w:val="both"/>
        <w:rPr>
          <w:rFonts w:ascii="Tahoma" w:hAnsi="Tahoma" w:cs="Tahoma"/>
          <w:b/>
          <w:lang w:val="en-US"/>
        </w:rPr>
      </w:pPr>
      <w:r w:rsidRPr="00CC16E8">
        <w:rPr>
          <w:rFonts w:ascii="Tahoma" w:hAnsi="Tahoma" w:cs="Tahoma"/>
          <w:lang w:val="en-US"/>
        </w:rPr>
        <w:t>What is the value of y at the end of the execution of the code?</w:t>
      </w:r>
      <w:r w:rsidR="00BE6EB6">
        <w:rPr>
          <w:rFonts w:ascii="Tahoma" w:hAnsi="Tahoma" w:cs="Tahoma"/>
          <w:lang w:val="en-US"/>
        </w:rPr>
        <w:t xml:space="preserve">  </w:t>
      </w:r>
      <w:r w:rsidR="00BE6EB6" w:rsidRPr="00BE6EB6">
        <w:rPr>
          <w:rFonts w:ascii="Tahoma" w:hAnsi="Tahoma" w:cs="Tahoma"/>
          <w:b/>
          <w:lang w:val="en-US"/>
        </w:rPr>
        <w:t>12</w:t>
      </w:r>
    </w:p>
    <w:p w:rsidR="003F19BE" w:rsidRPr="00E920D8" w:rsidRDefault="00BE6EB6" w:rsidP="00E920D8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F542CD" wp14:editId="0E6A4214">
            <wp:extent cx="2362200" cy="2876550"/>
            <wp:effectExtent l="0" t="0" r="0" b="0"/>
            <wp:docPr id="11" name="Picture 11" descr="https://i.gyazo.com/f565de1ff77e554f4db2201482fdc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565de1ff77e554f4db2201482fdced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9BE" w:rsidRPr="00E920D8" w:rsidSect="005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8A"/>
    <w:multiLevelType w:val="hybridMultilevel"/>
    <w:tmpl w:val="1DD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0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21A46"/>
    <w:rsid w:val="00024262"/>
    <w:rsid w:val="000315B3"/>
    <w:rsid w:val="00055F3E"/>
    <w:rsid w:val="00057FF1"/>
    <w:rsid w:val="00084CDB"/>
    <w:rsid w:val="000851AC"/>
    <w:rsid w:val="000921E2"/>
    <w:rsid w:val="0009633F"/>
    <w:rsid w:val="000A2ED2"/>
    <w:rsid w:val="000A5010"/>
    <w:rsid w:val="000B4E9C"/>
    <w:rsid w:val="000B52B2"/>
    <w:rsid w:val="000B5A8A"/>
    <w:rsid w:val="00112590"/>
    <w:rsid w:val="00134FA1"/>
    <w:rsid w:val="001920F4"/>
    <w:rsid w:val="001A13D0"/>
    <w:rsid w:val="001A174C"/>
    <w:rsid w:val="001A6242"/>
    <w:rsid w:val="001E220D"/>
    <w:rsid w:val="001F068D"/>
    <w:rsid w:val="001F3F2B"/>
    <w:rsid w:val="002338F4"/>
    <w:rsid w:val="00241AB4"/>
    <w:rsid w:val="00257C54"/>
    <w:rsid w:val="002661B4"/>
    <w:rsid w:val="0028067C"/>
    <w:rsid w:val="002D1054"/>
    <w:rsid w:val="002E0969"/>
    <w:rsid w:val="002F0124"/>
    <w:rsid w:val="002F10FC"/>
    <w:rsid w:val="003104F1"/>
    <w:rsid w:val="003262AA"/>
    <w:rsid w:val="00343EB4"/>
    <w:rsid w:val="003555E4"/>
    <w:rsid w:val="00357A9F"/>
    <w:rsid w:val="00374AAF"/>
    <w:rsid w:val="003947C9"/>
    <w:rsid w:val="003A4531"/>
    <w:rsid w:val="003C2617"/>
    <w:rsid w:val="003D112A"/>
    <w:rsid w:val="003E4ABD"/>
    <w:rsid w:val="003E7BE3"/>
    <w:rsid w:val="003F19BE"/>
    <w:rsid w:val="00426379"/>
    <w:rsid w:val="00433F36"/>
    <w:rsid w:val="00454ADE"/>
    <w:rsid w:val="00481D8A"/>
    <w:rsid w:val="004848E5"/>
    <w:rsid w:val="00485CDA"/>
    <w:rsid w:val="004A6A31"/>
    <w:rsid w:val="004B1B45"/>
    <w:rsid w:val="004C3B81"/>
    <w:rsid w:val="004E1B26"/>
    <w:rsid w:val="00526587"/>
    <w:rsid w:val="005432FE"/>
    <w:rsid w:val="00551ACD"/>
    <w:rsid w:val="0057536F"/>
    <w:rsid w:val="00576EEF"/>
    <w:rsid w:val="005A1D15"/>
    <w:rsid w:val="005A3FC5"/>
    <w:rsid w:val="005C43E8"/>
    <w:rsid w:val="005C61E4"/>
    <w:rsid w:val="005D327E"/>
    <w:rsid w:val="005F69E4"/>
    <w:rsid w:val="00600C58"/>
    <w:rsid w:val="00601CF1"/>
    <w:rsid w:val="00623811"/>
    <w:rsid w:val="00643B3B"/>
    <w:rsid w:val="00671DEC"/>
    <w:rsid w:val="00681322"/>
    <w:rsid w:val="006973FB"/>
    <w:rsid w:val="006B6A0A"/>
    <w:rsid w:val="006D20B8"/>
    <w:rsid w:val="007016B1"/>
    <w:rsid w:val="00736DE9"/>
    <w:rsid w:val="00783273"/>
    <w:rsid w:val="00787C3D"/>
    <w:rsid w:val="00793AD5"/>
    <w:rsid w:val="007A55FF"/>
    <w:rsid w:val="007B2D1A"/>
    <w:rsid w:val="007C397C"/>
    <w:rsid w:val="007D3301"/>
    <w:rsid w:val="007E524A"/>
    <w:rsid w:val="008327B2"/>
    <w:rsid w:val="00842964"/>
    <w:rsid w:val="008636FC"/>
    <w:rsid w:val="00866BE3"/>
    <w:rsid w:val="008A50CE"/>
    <w:rsid w:val="008B4DA1"/>
    <w:rsid w:val="009049DE"/>
    <w:rsid w:val="009330F8"/>
    <w:rsid w:val="00973EC9"/>
    <w:rsid w:val="009874EB"/>
    <w:rsid w:val="009B357B"/>
    <w:rsid w:val="009F4769"/>
    <w:rsid w:val="00A13F96"/>
    <w:rsid w:val="00A6074A"/>
    <w:rsid w:val="00A67AD6"/>
    <w:rsid w:val="00A71EFD"/>
    <w:rsid w:val="00A82F3B"/>
    <w:rsid w:val="00AB6DC7"/>
    <w:rsid w:val="00AC15EF"/>
    <w:rsid w:val="00AC3A12"/>
    <w:rsid w:val="00B11327"/>
    <w:rsid w:val="00B14533"/>
    <w:rsid w:val="00B148AF"/>
    <w:rsid w:val="00B22695"/>
    <w:rsid w:val="00B30689"/>
    <w:rsid w:val="00B623A0"/>
    <w:rsid w:val="00B81C0D"/>
    <w:rsid w:val="00BA1CBD"/>
    <w:rsid w:val="00BB06F2"/>
    <w:rsid w:val="00BE6EB6"/>
    <w:rsid w:val="00C0153C"/>
    <w:rsid w:val="00C401AE"/>
    <w:rsid w:val="00C4514B"/>
    <w:rsid w:val="00C46351"/>
    <w:rsid w:val="00C549E0"/>
    <w:rsid w:val="00C870C5"/>
    <w:rsid w:val="00C94BC4"/>
    <w:rsid w:val="00CA0E0F"/>
    <w:rsid w:val="00CA62C4"/>
    <w:rsid w:val="00CB1567"/>
    <w:rsid w:val="00CC16E8"/>
    <w:rsid w:val="00CD77DB"/>
    <w:rsid w:val="00CF51D7"/>
    <w:rsid w:val="00D00806"/>
    <w:rsid w:val="00D13B9C"/>
    <w:rsid w:val="00D20F1A"/>
    <w:rsid w:val="00D22B9D"/>
    <w:rsid w:val="00D46DAA"/>
    <w:rsid w:val="00D545EE"/>
    <w:rsid w:val="00D5733E"/>
    <w:rsid w:val="00D74CF5"/>
    <w:rsid w:val="00D8248E"/>
    <w:rsid w:val="00D9225F"/>
    <w:rsid w:val="00DB668A"/>
    <w:rsid w:val="00DC6596"/>
    <w:rsid w:val="00DE4807"/>
    <w:rsid w:val="00E00383"/>
    <w:rsid w:val="00E21AD0"/>
    <w:rsid w:val="00E35862"/>
    <w:rsid w:val="00E4621A"/>
    <w:rsid w:val="00E83DE2"/>
    <w:rsid w:val="00E842FD"/>
    <w:rsid w:val="00E920D8"/>
    <w:rsid w:val="00EA6CF1"/>
    <w:rsid w:val="00EE2945"/>
    <w:rsid w:val="00EF43FD"/>
    <w:rsid w:val="00F1041E"/>
    <w:rsid w:val="00F10926"/>
    <w:rsid w:val="00F161ED"/>
    <w:rsid w:val="00F26A54"/>
    <w:rsid w:val="00F5417D"/>
    <w:rsid w:val="00F56909"/>
    <w:rsid w:val="00F70316"/>
    <w:rsid w:val="00F716CC"/>
    <w:rsid w:val="00F76EA1"/>
    <w:rsid w:val="00FB4E21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1204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paragraph" w:customStyle="1" w:styleId="Normal1">
    <w:name w:val="Normal1"/>
    <w:rsid w:val="005D327E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asm.objectweb.org/eclipse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beyondjava.net/blog/java-programmers-guide-java-byte-code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cscharff@pac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clipse.org" TargetMode="External"/><Relationship Id="rId15" Type="http://schemas.openxmlformats.org/officeDocument/2006/relationships/hyperlink" Target="http://www.javaworld.com/javaworld/jw-09-1996/jw-09-bytecod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specs/jvms/se8/jvms8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William</cp:lastModifiedBy>
  <cp:revision>3</cp:revision>
  <dcterms:created xsi:type="dcterms:W3CDTF">2018-10-08T05:13:00Z</dcterms:created>
  <dcterms:modified xsi:type="dcterms:W3CDTF">2018-10-08T16:23:00Z</dcterms:modified>
</cp:coreProperties>
</file>