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CDD" w:rsidRPr="00206B3A" w:rsidRDefault="00087357" w:rsidP="001806EB">
      <w:pPr>
        <w:spacing w:after="0" w:line="240" w:lineRule="auto"/>
        <w:jc w:val="center"/>
        <w:rPr>
          <w:rFonts w:cs="Times New Roman"/>
          <w:szCs w:val="24"/>
        </w:rPr>
      </w:pPr>
      <w:r w:rsidRPr="00206B3A">
        <w:rPr>
          <w:rFonts w:cs="Times New Roman"/>
          <w:szCs w:val="24"/>
        </w:rPr>
        <w:t xml:space="preserve">Quiz </w:t>
      </w:r>
      <w:r w:rsidR="008E497A" w:rsidRPr="00206B3A">
        <w:rPr>
          <w:rFonts w:cs="Times New Roman"/>
          <w:szCs w:val="24"/>
        </w:rPr>
        <w:t>2</w:t>
      </w:r>
      <w:r w:rsidRPr="00206B3A">
        <w:rPr>
          <w:rFonts w:cs="Times New Roman"/>
          <w:szCs w:val="24"/>
        </w:rPr>
        <w:t xml:space="preserve"> </w:t>
      </w:r>
      <w:r w:rsidR="00B83588" w:rsidRPr="00206B3A">
        <w:rPr>
          <w:rFonts w:cs="Times New Roman"/>
          <w:szCs w:val="24"/>
        </w:rPr>
        <w:t>(HW</w:t>
      </w:r>
      <w:r w:rsidR="00206B3A">
        <w:rPr>
          <w:rFonts w:cs="Times New Roman"/>
          <w:szCs w:val="24"/>
        </w:rPr>
        <w:t>3</w:t>
      </w:r>
      <w:r w:rsidR="00B83588" w:rsidRPr="00206B3A">
        <w:rPr>
          <w:rFonts w:cs="Times New Roman"/>
          <w:szCs w:val="24"/>
        </w:rPr>
        <w:t>)</w:t>
      </w:r>
    </w:p>
    <w:p w:rsidR="001806EB" w:rsidRDefault="001806EB" w:rsidP="00206B3A">
      <w:pPr>
        <w:spacing w:after="0" w:line="240" w:lineRule="auto"/>
        <w:ind w:left="540" w:hanging="540"/>
        <w:jc w:val="center"/>
        <w:rPr>
          <w:rFonts w:cs="Times New Roman"/>
          <w:szCs w:val="24"/>
        </w:rPr>
      </w:pPr>
    </w:p>
    <w:p w:rsidR="00FD4AE2" w:rsidRPr="00B078EA" w:rsidRDefault="00FD4AE2" w:rsidP="00FD4AE2">
      <w:pPr>
        <w:spacing w:after="0" w:line="240" w:lineRule="auto"/>
        <w:rPr>
          <w:rFonts w:cs="Times New Roman"/>
          <w:sz w:val="22"/>
        </w:rPr>
      </w:pPr>
      <w:r>
        <w:rPr>
          <w:rFonts w:cs="Times New Roman"/>
          <w:i/>
          <w:sz w:val="22"/>
        </w:rPr>
        <w:t xml:space="preserve">Instructions. </w:t>
      </w:r>
      <w:r>
        <w:rPr>
          <w:rFonts w:cs="Times New Roman"/>
          <w:sz w:val="22"/>
        </w:rPr>
        <w:t>Please complete this take-home quiz and then upload the completed copy to ELMS. For the multiple choice questions, indicate the answer you have selected by placing an asterisk at the end of the selected answer. You may use your notes and the book to help you. Your percentage correct will determine the amount of credit you receive for this assignment, so check your work.</w:t>
      </w:r>
    </w:p>
    <w:p w:rsidR="00F57206" w:rsidRDefault="00F57206" w:rsidP="00206B3A">
      <w:pPr>
        <w:spacing w:after="0" w:line="240" w:lineRule="auto"/>
        <w:ind w:left="540" w:hanging="540"/>
        <w:jc w:val="center"/>
        <w:rPr>
          <w:rFonts w:cs="Times New Roman"/>
          <w:szCs w:val="24"/>
        </w:rPr>
      </w:pPr>
      <w:bookmarkStart w:id="0" w:name="_GoBack"/>
      <w:bookmarkEnd w:id="0"/>
    </w:p>
    <w:p w:rsidR="008E497A" w:rsidRPr="00206B3A" w:rsidRDefault="002C2108" w:rsidP="00206B3A">
      <w:pPr>
        <w:spacing w:after="0" w:line="240" w:lineRule="auto"/>
        <w:ind w:left="540" w:hanging="540"/>
        <w:rPr>
          <w:rFonts w:cs="Times New Roman"/>
          <w:szCs w:val="24"/>
        </w:rPr>
      </w:pPr>
      <w:r w:rsidRPr="00206B3A">
        <w:rPr>
          <w:rFonts w:cs="Times New Roman"/>
          <w:szCs w:val="24"/>
        </w:rPr>
        <w:t>1</w:t>
      </w:r>
      <w:r w:rsidR="008E497A" w:rsidRPr="00206B3A">
        <w:rPr>
          <w:rFonts w:cs="Times New Roman"/>
          <w:szCs w:val="24"/>
        </w:rPr>
        <w:t xml:space="preserve">. </w:t>
      </w:r>
      <w:r w:rsidR="00206B3A">
        <w:rPr>
          <w:rFonts w:cs="Times New Roman"/>
          <w:szCs w:val="24"/>
        </w:rPr>
        <w:tab/>
      </w:r>
      <w:r w:rsidR="00273362" w:rsidRPr="00206B3A">
        <w:rPr>
          <w:rFonts w:cs="Times New Roman"/>
          <w:szCs w:val="24"/>
        </w:rPr>
        <w:t>In a 2 X 3 factorial design, how many independent variables are there?</w:t>
      </w:r>
    </w:p>
    <w:p w:rsidR="00273362" w:rsidRPr="00206B3A" w:rsidRDefault="00273362" w:rsidP="00206B3A">
      <w:pPr>
        <w:spacing w:after="0" w:line="240" w:lineRule="auto"/>
        <w:ind w:left="990" w:hanging="540"/>
        <w:rPr>
          <w:rFonts w:cs="Times New Roman"/>
          <w:szCs w:val="24"/>
        </w:rPr>
      </w:pPr>
      <w:r w:rsidRPr="00206B3A">
        <w:rPr>
          <w:rFonts w:cs="Times New Roman"/>
          <w:szCs w:val="24"/>
        </w:rPr>
        <w:t xml:space="preserve">a. </w:t>
      </w:r>
      <w:r w:rsidR="00206B3A">
        <w:rPr>
          <w:rFonts w:cs="Times New Roman"/>
          <w:szCs w:val="24"/>
        </w:rPr>
        <w:tab/>
      </w:r>
      <w:r w:rsidRPr="00206B3A">
        <w:rPr>
          <w:rFonts w:cs="Times New Roman"/>
          <w:szCs w:val="24"/>
        </w:rPr>
        <w:t>One</w:t>
      </w:r>
    </w:p>
    <w:p w:rsidR="00273362" w:rsidRPr="00206B3A" w:rsidRDefault="00273362" w:rsidP="00206B3A">
      <w:pPr>
        <w:spacing w:after="0" w:line="240" w:lineRule="auto"/>
        <w:ind w:left="990" w:hanging="540"/>
        <w:rPr>
          <w:rFonts w:cs="Times New Roman"/>
          <w:szCs w:val="24"/>
        </w:rPr>
      </w:pPr>
      <w:proofErr w:type="gramStart"/>
      <w:r w:rsidRPr="00206B3A">
        <w:rPr>
          <w:rFonts w:cs="Times New Roman"/>
          <w:szCs w:val="24"/>
        </w:rPr>
        <w:t>b</w:t>
      </w:r>
      <w:proofErr w:type="gramEnd"/>
      <w:r w:rsidRPr="00206B3A">
        <w:rPr>
          <w:rFonts w:cs="Times New Roman"/>
          <w:szCs w:val="24"/>
        </w:rPr>
        <w:t xml:space="preserve">. </w:t>
      </w:r>
      <w:r w:rsidR="00206B3A">
        <w:rPr>
          <w:rFonts w:cs="Times New Roman"/>
          <w:szCs w:val="24"/>
        </w:rPr>
        <w:tab/>
      </w:r>
      <w:r w:rsidRPr="00206B3A">
        <w:rPr>
          <w:rFonts w:cs="Times New Roman"/>
          <w:szCs w:val="24"/>
        </w:rPr>
        <w:t>Two</w:t>
      </w:r>
    </w:p>
    <w:p w:rsidR="00273362" w:rsidRPr="00206B3A" w:rsidRDefault="00273362" w:rsidP="00206B3A">
      <w:pPr>
        <w:spacing w:after="0" w:line="240" w:lineRule="auto"/>
        <w:ind w:left="990" w:hanging="540"/>
        <w:rPr>
          <w:rFonts w:cs="Times New Roman"/>
          <w:szCs w:val="24"/>
        </w:rPr>
      </w:pPr>
      <w:r w:rsidRPr="00206B3A">
        <w:rPr>
          <w:rFonts w:cs="Times New Roman"/>
          <w:szCs w:val="24"/>
        </w:rPr>
        <w:t xml:space="preserve">c. </w:t>
      </w:r>
      <w:r w:rsidR="00206B3A">
        <w:rPr>
          <w:rFonts w:cs="Times New Roman"/>
          <w:szCs w:val="24"/>
        </w:rPr>
        <w:tab/>
      </w:r>
      <w:r w:rsidRPr="00206B3A">
        <w:rPr>
          <w:rFonts w:cs="Times New Roman"/>
          <w:szCs w:val="24"/>
        </w:rPr>
        <w:t>Four</w:t>
      </w:r>
    </w:p>
    <w:p w:rsidR="00273362" w:rsidRPr="00206B3A" w:rsidRDefault="00273362" w:rsidP="00206B3A">
      <w:pPr>
        <w:spacing w:after="0" w:line="240" w:lineRule="auto"/>
        <w:ind w:left="990" w:hanging="540"/>
        <w:rPr>
          <w:rFonts w:cs="Times New Roman"/>
          <w:szCs w:val="24"/>
        </w:rPr>
      </w:pPr>
      <w:r w:rsidRPr="00206B3A">
        <w:rPr>
          <w:rFonts w:cs="Times New Roman"/>
          <w:szCs w:val="24"/>
        </w:rPr>
        <w:t xml:space="preserve">d. </w:t>
      </w:r>
      <w:r w:rsidR="00206B3A">
        <w:rPr>
          <w:rFonts w:cs="Times New Roman"/>
          <w:szCs w:val="24"/>
        </w:rPr>
        <w:tab/>
      </w:r>
      <w:r w:rsidRPr="00206B3A">
        <w:rPr>
          <w:rFonts w:cs="Times New Roman"/>
          <w:szCs w:val="24"/>
        </w:rPr>
        <w:t>Six</w:t>
      </w:r>
    </w:p>
    <w:p w:rsidR="002C2108" w:rsidRPr="00206B3A" w:rsidRDefault="002C2108" w:rsidP="008E497A">
      <w:pPr>
        <w:spacing w:after="0" w:line="240" w:lineRule="auto"/>
        <w:rPr>
          <w:rFonts w:cs="Times New Roman"/>
          <w:szCs w:val="24"/>
        </w:rPr>
      </w:pPr>
    </w:p>
    <w:p w:rsidR="008510EC" w:rsidRPr="00206B3A" w:rsidRDefault="002C2108" w:rsidP="008E497A">
      <w:pPr>
        <w:spacing w:after="0" w:line="240" w:lineRule="auto"/>
        <w:rPr>
          <w:rFonts w:cs="Times New Roman"/>
          <w:szCs w:val="24"/>
        </w:rPr>
      </w:pPr>
      <w:r w:rsidRPr="00206B3A">
        <w:rPr>
          <w:rFonts w:cs="Times New Roman"/>
          <w:szCs w:val="24"/>
        </w:rPr>
        <w:t>2</w:t>
      </w:r>
      <w:r w:rsidR="0088744B" w:rsidRPr="00206B3A">
        <w:rPr>
          <w:rFonts w:cs="Times New Roman"/>
          <w:szCs w:val="24"/>
        </w:rPr>
        <w:t xml:space="preserve">. </w:t>
      </w:r>
      <w:r w:rsidR="00206B3A">
        <w:rPr>
          <w:rFonts w:cs="Times New Roman"/>
          <w:szCs w:val="24"/>
        </w:rPr>
        <w:tab/>
      </w:r>
      <w:r w:rsidR="0088744B" w:rsidRPr="00206B3A">
        <w:rPr>
          <w:rFonts w:cs="Times New Roman"/>
          <w:szCs w:val="24"/>
        </w:rPr>
        <w:t>The process of activating a concept in participants' minds is called:</w:t>
      </w:r>
    </w:p>
    <w:p w:rsidR="0088744B" w:rsidRPr="00206B3A" w:rsidRDefault="0088744B" w:rsidP="00206B3A">
      <w:pPr>
        <w:tabs>
          <w:tab w:val="left" w:pos="1080"/>
        </w:tabs>
        <w:spacing w:after="0" w:line="240" w:lineRule="auto"/>
        <w:ind w:left="990" w:hanging="540"/>
        <w:rPr>
          <w:rFonts w:cs="Times New Roman"/>
          <w:szCs w:val="24"/>
        </w:rPr>
      </w:pPr>
      <w:proofErr w:type="gramStart"/>
      <w:r w:rsidRPr="00206B3A">
        <w:rPr>
          <w:rFonts w:cs="Times New Roman"/>
          <w:szCs w:val="24"/>
        </w:rPr>
        <w:t>a</w:t>
      </w:r>
      <w:proofErr w:type="gramEnd"/>
      <w:r w:rsidRPr="00206B3A">
        <w:rPr>
          <w:rFonts w:cs="Times New Roman"/>
          <w:szCs w:val="24"/>
        </w:rPr>
        <w:t>.</w:t>
      </w:r>
      <w:r w:rsidR="00206B3A">
        <w:rPr>
          <w:rFonts w:cs="Times New Roman"/>
          <w:szCs w:val="24"/>
        </w:rPr>
        <w:tab/>
      </w:r>
      <w:r w:rsidRPr="00206B3A">
        <w:rPr>
          <w:rFonts w:cs="Times New Roman"/>
          <w:szCs w:val="24"/>
        </w:rPr>
        <w:t xml:space="preserve"> implicit measures</w:t>
      </w:r>
    </w:p>
    <w:p w:rsidR="0088744B" w:rsidRPr="00206B3A" w:rsidRDefault="0088744B" w:rsidP="00206B3A">
      <w:pPr>
        <w:tabs>
          <w:tab w:val="left" w:pos="1080"/>
        </w:tabs>
        <w:spacing w:after="0" w:line="240" w:lineRule="auto"/>
        <w:ind w:left="990" w:hanging="540"/>
        <w:rPr>
          <w:rFonts w:cs="Times New Roman"/>
          <w:szCs w:val="24"/>
        </w:rPr>
      </w:pPr>
      <w:proofErr w:type="gramStart"/>
      <w:r w:rsidRPr="00206B3A">
        <w:rPr>
          <w:rFonts w:cs="Times New Roman"/>
          <w:szCs w:val="24"/>
        </w:rPr>
        <w:t>b</w:t>
      </w:r>
      <w:proofErr w:type="gramEnd"/>
      <w:r w:rsidRPr="00206B3A">
        <w:rPr>
          <w:rFonts w:cs="Times New Roman"/>
          <w:szCs w:val="24"/>
        </w:rPr>
        <w:t>.</w:t>
      </w:r>
      <w:r w:rsidR="00206B3A">
        <w:rPr>
          <w:rFonts w:cs="Times New Roman"/>
          <w:szCs w:val="24"/>
        </w:rPr>
        <w:tab/>
      </w:r>
      <w:r w:rsidRPr="00206B3A">
        <w:rPr>
          <w:rFonts w:cs="Times New Roman"/>
          <w:szCs w:val="24"/>
        </w:rPr>
        <w:t>priming</w:t>
      </w:r>
    </w:p>
    <w:p w:rsidR="0088744B" w:rsidRPr="00206B3A" w:rsidRDefault="0088744B" w:rsidP="00206B3A">
      <w:pPr>
        <w:tabs>
          <w:tab w:val="left" w:pos="1080"/>
        </w:tabs>
        <w:spacing w:after="0" w:line="240" w:lineRule="auto"/>
        <w:ind w:left="990" w:hanging="540"/>
        <w:rPr>
          <w:rFonts w:cs="Times New Roman"/>
          <w:szCs w:val="24"/>
        </w:rPr>
      </w:pPr>
      <w:proofErr w:type="gramStart"/>
      <w:r w:rsidRPr="00206B3A">
        <w:rPr>
          <w:rFonts w:cs="Times New Roman"/>
          <w:szCs w:val="24"/>
        </w:rPr>
        <w:t>c</w:t>
      </w:r>
      <w:proofErr w:type="gramEnd"/>
      <w:r w:rsidRPr="00206B3A">
        <w:rPr>
          <w:rFonts w:cs="Times New Roman"/>
          <w:szCs w:val="24"/>
        </w:rPr>
        <w:t xml:space="preserve">. </w:t>
      </w:r>
      <w:r w:rsidR="00206B3A">
        <w:rPr>
          <w:rFonts w:cs="Times New Roman"/>
          <w:szCs w:val="24"/>
        </w:rPr>
        <w:tab/>
      </w:r>
      <w:r w:rsidRPr="00206B3A">
        <w:rPr>
          <w:rFonts w:cs="Times New Roman"/>
          <w:szCs w:val="24"/>
        </w:rPr>
        <w:t>behavioral observation</w:t>
      </w:r>
    </w:p>
    <w:p w:rsidR="0088744B" w:rsidRPr="00206B3A" w:rsidRDefault="0088744B" w:rsidP="00206B3A">
      <w:pPr>
        <w:tabs>
          <w:tab w:val="left" w:pos="1080"/>
        </w:tabs>
        <w:spacing w:after="0" w:line="240" w:lineRule="auto"/>
        <w:ind w:left="990" w:hanging="540"/>
        <w:rPr>
          <w:rFonts w:cs="Times New Roman"/>
          <w:szCs w:val="24"/>
        </w:rPr>
      </w:pPr>
      <w:proofErr w:type="gramStart"/>
      <w:r w:rsidRPr="00206B3A">
        <w:rPr>
          <w:rFonts w:cs="Times New Roman"/>
          <w:szCs w:val="24"/>
        </w:rPr>
        <w:t>d</w:t>
      </w:r>
      <w:proofErr w:type="gramEnd"/>
      <w:r w:rsidRPr="00206B3A">
        <w:rPr>
          <w:rFonts w:cs="Times New Roman"/>
          <w:szCs w:val="24"/>
        </w:rPr>
        <w:t xml:space="preserve">. </w:t>
      </w:r>
      <w:r w:rsidR="00206B3A">
        <w:rPr>
          <w:rFonts w:cs="Times New Roman"/>
          <w:szCs w:val="24"/>
        </w:rPr>
        <w:tab/>
      </w:r>
      <w:r w:rsidRPr="00206B3A">
        <w:rPr>
          <w:rFonts w:cs="Times New Roman"/>
          <w:szCs w:val="24"/>
        </w:rPr>
        <w:t>automaticity</w:t>
      </w:r>
    </w:p>
    <w:p w:rsidR="0088744B" w:rsidRPr="00206B3A" w:rsidRDefault="0088744B" w:rsidP="008E497A">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3</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 xml:space="preserve">The number of jokes that a person tells at a party is to having a good sense of humor as </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conceptual variable is to a measured variable.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behavioral variable is to a self-report variable.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behavioral variable is to an operational definition.</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r>
      <w:proofErr w:type="gramStart"/>
      <w:r w:rsidR="00482AEC" w:rsidRPr="00206B3A">
        <w:rPr>
          <w:rFonts w:cs="Times New Roman"/>
          <w:szCs w:val="24"/>
        </w:rPr>
        <w:t>a</w:t>
      </w:r>
      <w:proofErr w:type="gramEnd"/>
      <w:r w:rsidR="00482AEC" w:rsidRPr="00206B3A">
        <w:rPr>
          <w:rFonts w:cs="Times New Roman"/>
          <w:szCs w:val="24"/>
        </w:rPr>
        <w:t xml:space="preserve"> measured variable is to a conceptual variable.</w:t>
      </w:r>
    </w:p>
    <w:p w:rsidR="00482AEC" w:rsidRPr="00206B3A" w:rsidRDefault="00482AEC" w:rsidP="00482AEC">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4</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A researcher who measures learning using both a self-report measure and a behavioral measure is using which principle?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Scaled measurements</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Paired measurements</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Unobtrusive measurements</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t>Converging operations</w:t>
      </w:r>
    </w:p>
    <w:p w:rsidR="00482AEC" w:rsidRPr="00206B3A" w:rsidRDefault="00482AEC" w:rsidP="00482AEC">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5</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Measuring how many times a person bites their nails in a two-hour period is an example of</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nominal variable.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quantitative variable.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reactive measure.</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r>
      <w:proofErr w:type="gramStart"/>
      <w:r w:rsidR="00482AEC" w:rsidRPr="00206B3A">
        <w:rPr>
          <w:rFonts w:cs="Times New Roman"/>
          <w:szCs w:val="24"/>
        </w:rPr>
        <w:t>a</w:t>
      </w:r>
      <w:proofErr w:type="gramEnd"/>
      <w:r w:rsidR="00482AEC" w:rsidRPr="00206B3A">
        <w:rPr>
          <w:rFonts w:cs="Times New Roman"/>
          <w:szCs w:val="24"/>
        </w:rPr>
        <w:t xml:space="preserve"> psychophysiological measure.</w:t>
      </w:r>
    </w:p>
    <w:p w:rsidR="00482AEC" w:rsidRPr="00206B3A" w:rsidRDefault="00482AEC" w:rsidP="00482AEC">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6</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 xml:space="preserve">Which of the following best describes the Rorschach inkblot test? </w:t>
      </w:r>
      <w:r w:rsidR="00482AEC" w:rsidRPr="00206B3A">
        <w:rPr>
          <w:sz w:val="24"/>
          <w:szCs w:val="24"/>
        </w:rPr>
        <w:tab/>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A projective test</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A fixed-format scale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 xml:space="preserve">A </w:t>
      </w:r>
      <w:proofErr w:type="spellStart"/>
      <w:r w:rsidR="00482AEC" w:rsidRPr="00206B3A">
        <w:rPr>
          <w:sz w:val="24"/>
          <w:szCs w:val="24"/>
        </w:rPr>
        <w:t>Guttman</w:t>
      </w:r>
      <w:proofErr w:type="spellEnd"/>
      <w:r w:rsidR="00482AEC" w:rsidRPr="00206B3A">
        <w:rPr>
          <w:sz w:val="24"/>
          <w:szCs w:val="24"/>
        </w:rPr>
        <w:t xml:space="preserve"> scale</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t>A semantic differential</w:t>
      </w:r>
    </w:p>
    <w:p w:rsidR="00482AEC" w:rsidRDefault="00482AEC" w:rsidP="00482AEC">
      <w:pPr>
        <w:spacing w:after="0" w:line="240" w:lineRule="auto"/>
        <w:rPr>
          <w:rFonts w:cs="Times New Roman"/>
          <w:szCs w:val="24"/>
        </w:rPr>
      </w:pPr>
    </w:p>
    <w:p w:rsidR="00F57206" w:rsidRDefault="00F57206" w:rsidP="00482AEC">
      <w:pPr>
        <w:spacing w:after="0" w:line="240" w:lineRule="auto"/>
        <w:rPr>
          <w:rFonts w:cs="Times New Roman"/>
          <w:szCs w:val="24"/>
        </w:rPr>
      </w:pPr>
    </w:p>
    <w:p w:rsidR="00F57206" w:rsidRPr="00206B3A" w:rsidRDefault="00F57206" w:rsidP="00482AEC">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lastRenderedPageBreak/>
        <w:t>7</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A Likert scale is a</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free</w:t>
      </w:r>
      <w:r w:rsidR="00482AEC" w:rsidRPr="00206B3A">
        <w:rPr>
          <w:sz w:val="24"/>
          <w:szCs w:val="24"/>
        </w:rPr>
        <w:noBreakHyphen/>
        <w:t>format self</w:t>
      </w:r>
      <w:r w:rsidR="00482AEC" w:rsidRPr="00206B3A">
        <w:rPr>
          <w:sz w:val="24"/>
          <w:szCs w:val="24"/>
        </w:rPr>
        <w:noBreakHyphen/>
        <w:t>report measure.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fixed</w:t>
      </w:r>
      <w:r w:rsidR="00482AEC" w:rsidRPr="00206B3A">
        <w:rPr>
          <w:sz w:val="24"/>
          <w:szCs w:val="24"/>
        </w:rPr>
        <w:noBreakHyphen/>
        <w:t>format self</w:t>
      </w:r>
      <w:r w:rsidR="00482AEC" w:rsidRPr="00206B3A">
        <w:rPr>
          <w:sz w:val="24"/>
          <w:szCs w:val="24"/>
        </w:rPr>
        <w:noBreakHyphen/>
        <w:t>report measure.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projective</w:t>
      </w:r>
      <w:proofErr w:type="gramEnd"/>
      <w:r w:rsidR="00482AEC" w:rsidRPr="00206B3A">
        <w:rPr>
          <w:sz w:val="24"/>
          <w:szCs w:val="24"/>
        </w:rPr>
        <w:t xml:space="preserve"> measure.</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r>
      <w:proofErr w:type="gramStart"/>
      <w:r w:rsidR="00482AEC" w:rsidRPr="00206B3A">
        <w:rPr>
          <w:rFonts w:cs="Times New Roman"/>
          <w:szCs w:val="24"/>
        </w:rPr>
        <w:t>nonreactive</w:t>
      </w:r>
      <w:proofErr w:type="gramEnd"/>
      <w:r w:rsidR="00482AEC" w:rsidRPr="00206B3A">
        <w:rPr>
          <w:rFonts w:cs="Times New Roman"/>
          <w:szCs w:val="24"/>
        </w:rPr>
        <w:t xml:space="preserve"> measure.</w:t>
      </w:r>
    </w:p>
    <w:p w:rsidR="00482AEC" w:rsidRPr="00206B3A" w:rsidRDefault="00482AEC" w:rsidP="00482AEC">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8</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The problem of acquiescent responding (“yeah</w:t>
      </w:r>
      <w:r w:rsidR="00482AEC" w:rsidRPr="00206B3A">
        <w:rPr>
          <w:sz w:val="24"/>
          <w:szCs w:val="24"/>
        </w:rPr>
        <w:noBreakHyphen/>
        <w:t>saying”) can be reduced through which technique?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 xml:space="preserve">Associative lists </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Free</w:t>
      </w:r>
      <w:r w:rsidR="00482AEC" w:rsidRPr="00206B3A">
        <w:rPr>
          <w:sz w:val="24"/>
          <w:szCs w:val="24"/>
        </w:rPr>
        <w:noBreakHyphen/>
        <w:t>format measures</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Reverse scoring the items</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t>Projective tests</w:t>
      </w:r>
    </w:p>
    <w:p w:rsidR="008510EC" w:rsidRPr="00206B3A" w:rsidRDefault="008510EC" w:rsidP="008E497A">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9</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Errors in recording the scores on a test that occur because the keypuncher is not paying attention are likely to produce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spurious</w:t>
      </w:r>
      <w:proofErr w:type="gramEnd"/>
      <w:r w:rsidR="00482AEC" w:rsidRPr="00206B3A">
        <w:rPr>
          <w:sz w:val="24"/>
          <w:szCs w:val="24"/>
        </w:rPr>
        <w:t xml:space="preserve"> relationships.</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low</w:t>
      </w:r>
      <w:proofErr w:type="gramEnd"/>
      <w:r w:rsidR="00482AEC" w:rsidRPr="00206B3A">
        <w:rPr>
          <w:sz w:val="24"/>
          <w:szCs w:val="24"/>
        </w:rPr>
        <w:t xml:space="preserve"> face validity.</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random</w:t>
      </w:r>
      <w:proofErr w:type="gramEnd"/>
      <w:r w:rsidR="00482AEC" w:rsidRPr="00206B3A">
        <w:rPr>
          <w:sz w:val="24"/>
          <w:szCs w:val="24"/>
        </w:rPr>
        <w:t xml:space="preserve"> error.</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r>
      <w:proofErr w:type="gramStart"/>
      <w:r w:rsidR="00482AEC" w:rsidRPr="00206B3A">
        <w:rPr>
          <w:rFonts w:cs="Times New Roman"/>
          <w:szCs w:val="24"/>
        </w:rPr>
        <w:t>systematic</w:t>
      </w:r>
      <w:proofErr w:type="gramEnd"/>
      <w:r w:rsidR="00482AEC" w:rsidRPr="00206B3A">
        <w:rPr>
          <w:rFonts w:cs="Times New Roman"/>
          <w:szCs w:val="24"/>
        </w:rPr>
        <w:t xml:space="preserve"> error.</w:t>
      </w:r>
    </w:p>
    <w:p w:rsidR="00482AEC" w:rsidRPr="00206B3A" w:rsidRDefault="00482AEC" w:rsidP="00482AEC">
      <w:pPr>
        <w:spacing w:after="0" w:line="240" w:lineRule="auto"/>
        <w:rPr>
          <w:rFonts w:cs="Times New Roman"/>
          <w:szCs w:val="24"/>
        </w:rPr>
      </w:pPr>
    </w:p>
    <w:p w:rsidR="00482AEC" w:rsidRPr="00206B3A" w:rsidRDefault="00F57206" w:rsidP="00482AEC">
      <w:pPr>
        <w:pStyle w:val="MultipleChoiceNumList"/>
        <w:rPr>
          <w:sz w:val="24"/>
          <w:szCs w:val="24"/>
        </w:rPr>
      </w:pPr>
      <w:r>
        <w:rPr>
          <w:sz w:val="24"/>
          <w:szCs w:val="24"/>
        </w:rPr>
        <w:t>10</w:t>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A measured variable that contains a large proportion of random error is said to be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unreliable</w:t>
      </w:r>
      <w:proofErr w:type="gramEnd"/>
      <w:r w:rsidR="00482AEC" w:rsidRPr="00206B3A">
        <w:rPr>
          <w:sz w:val="24"/>
          <w:szCs w:val="24"/>
        </w:rPr>
        <w:t>.</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invalid</w:t>
      </w:r>
      <w:proofErr w:type="gramEnd"/>
      <w:r w:rsidR="00482AEC" w:rsidRPr="00206B3A">
        <w:rPr>
          <w:sz w:val="24"/>
          <w:szCs w:val="24"/>
        </w:rPr>
        <w:t>.</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a</w:t>
      </w:r>
      <w:proofErr w:type="gramEnd"/>
      <w:r w:rsidR="00482AEC" w:rsidRPr="00206B3A">
        <w:rPr>
          <w:sz w:val="24"/>
          <w:szCs w:val="24"/>
        </w:rPr>
        <w:t xml:space="preserve"> state variable.</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r>
      <w:proofErr w:type="gramStart"/>
      <w:r w:rsidR="00482AEC" w:rsidRPr="00206B3A">
        <w:rPr>
          <w:rFonts w:cs="Times New Roman"/>
          <w:szCs w:val="24"/>
        </w:rPr>
        <w:t>a</w:t>
      </w:r>
      <w:proofErr w:type="gramEnd"/>
      <w:r w:rsidR="00482AEC" w:rsidRPr="00206B3A">
        <w:rPr>
          <w:rFonts w:cs="Times New Roman"/>
          <w:szCs w:val="24"/>
        </w:rPr>
        <w:t xml:space="preserve"> trait variable.</w:t>
      </w:r>
    </w:p>
    <w:p w:rsidR="00482AEC" w:rsidRPr="00206B3A" w:rsidRDefault="00482AEC" w:rsidP="00482AEC">
      <w:pPr>
        <w:spacing w:after="0" w:line="240" w:lineRule="auto"/>
        <w:rPr>
          <w:rFonts w:cs="Times New Roman"/>
          <w:szCs w:val="24"/>
        </w:rPr>
      </w:pPr>
    </w:p>
    <w:p w:rsidR="00482AEC" w:rsidRPr="00206B3A" w:rsidRDefault="004F4205" w:rsidP="00482AEC">
      <w:pPr>
        <w:pStyle w:val="MultipleChoiceNumList"/>
        <w:rPr>
          <w:sz w:val="24"/>
          <w:szCs w:val="24"/>
        </w:rPr>
      </w:pPr>
      <w:r>
        <w:rPr>
          <w:sz w:val="24"/>
          <w:szCs w:val="24"/>
        </w:rPr>
        <w:t>1</w:t>
      </w:r>
      <w:r w:rsidR="00FD0AF2" w:rsidRPr="00206B3A">
        <w:rPr>
          <w:sz w:val="24"/>
          <w:szCs w:val="24"/>
        </w:rPr>
        <w:fldChar w:fldCharType="begin"/>
      </w:r>
      <w:r w:rsidR="00482AEC" w:rsidRPr="00206B3A">
        <w:rPr>
          <w:sz w:val="24"/>
          <w:szCs w:val="24"/>
        </w:rPr>
        <w:instrText xml:space="preserve"> seq NL1 </w:instrText>
      </w:r>
      <w:r w:rsidR="00FD0AF2" w:rsidRPr="00206B3A">
        <w:rPr>
          <w:sz w:val="24"/>
          <w:szCs w:val="24"/>
        </w:rPr>
        <w:fldChar w:fldCharType="separate"/>
      </w:r>
      <w:r>
        <w:rPr>
          <w:noProof/>
          <w:sz w:val="24"/>
          <w:szCs w:val="24"/>
        </w:rPr>
        <w:t>1</w:t>
      </w:r>
      <w:r w:rsidR="00FD0AF2" w:rsidRPr="00206B3A">
        <w:rPr>
          <w:sz w:val="24"/>
          <w:szCs w:val="24"/>
        </w:rPr>
        <w:fldChar w:fldCharType="end"/>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Cronbach’s coefficient alpha is a measure of which of the following?</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The internal consistency of a scale</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Test-retest reliability</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t>Interrater reliability</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t>Construct reliability</w:t>
      </w:r>
    </w:p>
    <w:p w:rsidR="00482AEC" w:rsidRPr="00206B3A" w:rsidRDefault="00482AEC" w:rsidP="00482AEC">
      <w:pPr>
        <w:spacing w:after="0" w:line="240" w:lineRule="auto"/>
        <w:rPr>
          <w:rFonts w:cs="Times New Roman"/>
          <w:szCs w:val="24"/>
        </w:rPr>
      </w:pPr>
    </w:p>
    <w:p w:rsidR="00482AEC" w:rsidRPr="00206B3A" w:rsidRDefault="004F4205" w:rsidP="00482AEC">
      <w:pPr>
        <w:pStyle w:val="MultipleChoiceNumList"/>
        <w:rPr>
          <w:sz w:val="24"/>
          <w:szCs w:val="24"/>
        </w:rPr>
      </w:pPr>
      <w:r>
        <w:rPr>
          <w:sz w:val="24"/>
          <w:szCs w:val="24"/>
        </w:rPr>
        <w:t>1</w:t>
      </w:r>
      <w:r w:rsidR="00FD0AF2" w:rsidRPr="00206B3A">
        <w:rPr>
          <w:sz w:val="24"/>
          <w:szCs w:val="24"/>
        </w:rPr>
        <w:fldChar w:fldCharType="begin"/>
      </w:r>
      <w:r w:rsidR="00482AEC" w:rsidRPr="00206B3A">
        <w:rPr>
          <w:sz w:val="24"/>
          <w:szCs w:val="24"/>
        </w:rPr>
        <w:instrText xml:space="preserve"> seq NL1 </w:instrText>
      </w:r>
      <w:r w:rsidR="00FD0AF2" w:rsidRPr="00206B3A">
        <w:rPr>
          <w:sz w:val="24"/>
          <w:szCs w:val="24"/>
        </w:rPr>
        <w:fldChar w:fldCharType="separate"/>
      </w:r>
      <w:r>
        <w:rPr>
          <w:noProof/>
          <w:sz w:val="24"/>
          <w:szCs w:val="24"/>
        </w:rPr>
        <w:t>2</w:t>
      </w:r>
      <w:r w:rsidR="00FD0AF2" w:rsidRPr="00206B3A">
        <w:rPr>
          <w:sz w:val="24"/>
          <w:szCs w:val="24"/>
        </w:rPr>
        <w:fldChar w:fldCharType="end"/>
      </w:r>
      <w:r w:rsidR="00FD0AF2" w:rsidRPr="00206B3A">
        <w:rPr>
          <w:sz w:val="24"/>
          <w:szCs w:val="24"/>
        </w:rPr>
        <w:fldChar w:fldCharType="begin"/>
      </w:r>
      <w:r w:rsidR="00482AEC" w:rsidRPr="00206B3A">
        <w:rPr>
          <w:sz w:val="24"/>
          <w:szCs w:val="24"/>
        </w:rPr>
        <w:instrText xml:space="preserve"> seq NL_a \r 0 \h </w:instrText>
      </w:r>
      <w:r w:rsidR="00FD0AF2" w:rsidRPr="00206B3A">
        <w:rPr>
          <w:sz w:val="24"/>
          <w:szCs w:val="24"/>
        </w:rPr>
        <w:fldChar w:fldCharType="end"/>
      </w:r>
      <w:r w:rsidR="00482AEC" w:rsidRPr="00206B3A">
        <w:rPr>
          <w:sz w:val="24"/>
          <w:szCs w:val="24"/>
        </w:rPr>
        <w:t>.</w:t>
      </w:r>
      <w:r w:rsidR="00482AEC" w:rsidRPr="00206B3A">
        <w:rPr>
          <w:sz w:val="24"/>
          <w:szCs w:val="24"/>
        </w:rPr>
        <w:tab/>
        <w:t xml:space="preserve">A form of reliability that is used to assess the consistency of judgment when more than one person has observed a set of events is known as </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judgment</w:t>
      </w:r>
      <w:proofErr w:type="gramEnd"/>
      <w:r w:rsidR="00482AEC" w:rsidRPr="00206B3A">
        <w:rPr>
          <w:sz w:val="24"/>
          <w:szCs w:val="24"/>
        </w:rPr>
        <w:t xml:space="preserve"> reliability.</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interrater</w:t>
      </w:r>
      <w:proofErr w:type="gramEnd"/>
      <w:r w:rsidR="00482AEC" w:rsidRPr="00206B3A">
        <w:rPr>
          <w:sz w:val="24"/>
          <w:szCs w:val="24"/>
        </w:rPr>
        <w:t xml:space="preserve"> reliability.</w:t>
      </w:r>
    </w:p>
    <w:p w:rsidR="00482AEC" w:rsidRPr="00206B3A" w:rsidRDefault="00FD0AF2" w:rsidP="00206B3A">
      <w:pPr>
        <w:pStyle w:val="MultipleChoicePossibleAnswer"/>
        <w:rPr>
          <w:sz w:val="24"/>
          <w:szCs w:val="24"/>
        </w:rPr>
      </w:pPr>
      <w:r w:rsidRPr="00206B3A">
        <w:rPr>
          <w:sz w:val="24"/>
          <w:szCs w:val="24"/>
        </w:rPr>
        <w:fldChar w:fldCharType="begin"/>
      </w:r>
      <w:r w:rsidR="00482AEC"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482AEC" w:rsidRPr="00206B3A">
        <w:rPr>
          <w:sz w:val="24"/>
          <w:szCs w:val="24"/>
        </w:rPr>
        <w:instrText xml:space="preserve"> seq NL_1_ \r 0 \h </w:instrText>
      </w:r>
      <w:r w:rsidRPr="00206B3A">
        <w:rPr>
          <w:sz w:val="24"/>
          <w:szCs w:val="24"/>
        </w:rPr>
        <w:fldChar w:fldCharType="end"/>
      </w:r>
      <w:r w:rsidR="00482AEC" w:rsidRPr="00206B3A">
        <w:rPr>
          <w:sz w:val="24"/>
          <w:szCs w:val="24"/>
        </w:rPr>
        <w:t>.</w:t>
      </w:r>
      <w:r w:rsidR="00482AEC" w:rsidRPr="00206B3A">
        <w:rPr>
          <w:sz w:val="24"/>
          <w:szCs w:val="24"/>
        </w:rPr>
        <w:tab/>
      </w:r>
      <w:proofErr w:type="gramStart"/>
      <w:r w:rsidR="00482AEC" w:rsidRPr="00206B3A">
        <w:rPr>
          <w:sz w:val="24"/>
          <w:szCs w:val="24"/>
        </w:rPr>
        <w:t>construct</w:t>
      </w:r>
      <w:proofErr w:type="gramEnd"/>
      <w:r w:rsidR="00482AEC" w:rsidRPr="00206B3A">
        <w:rPr>
          <w:sz w:val="24"/>
          <w:szCs w:val="24"/>
        </w:rPr>
        <w:t xml:space="preserve"> reliability.</w:t>
      </w:r>
    </w:p>
    <w:p w:rsidR="00482AEC"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482AEC"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482AEC" w:rsidRPr="00206B3A">
        <w:rPr>
          <w:rFonts w:cs="Times New Roman"/>
          <w:szCs w:val="24"/>
        </w:rPr>
        <w:instrText xml:space="preserve"> seq NL_1_ \r 0 \h </w:instrText>
      </w:r>
      <w:r w:rsidRPr="00206B3A">
        <w:rPr>
          <w:rFonts w:cs="Times New Roman"/>
          <w:szCs w:val="24"/>
        </w:rPr>
        <w:fldChar w:fldCharType="end"/>
      </w:r>
      <w:r w:rsidR="00482AEC" w:rsidRPr="00206B3A">
        <w:rPr>
          <w:rFonts w:cs="Times New Roman"/>
          <w:szCs w:val="24"/>
        </w:rPr>
        <w:t>.</w:t>
      </w:r>
      <w:r w:rsidR="00482AEC" w:rsidRPr="00206B3A">
        <w:rPr>
          <w:rFonts w:cs="Times New Roman"/>
          <w:szCs w:val="24"/>
        </w:rPr>
        <w:tab/>
      </w:r>
      <w:proofErr w:type="gramStart"/>
      <w:r w:rsidR="00482AEC" w:rsidRPr="00206B3A">
        <w:rPr>
          <w:rFonts w:cs="Times New Roman"/>
          <w:szCs w:val="24"/>
        </w:rPr>
        <w:t>internal</w:t>
      </w:r>
      <w:proofErr w:type="gramEnd"/>
      <w:r w:rsidR="00482AEC" w:rsidRPr="00206B3A">
        <w:rPr>
          <w:rFonts w:cs="Times New Roman"/>
          <w:szCs w:val="24"/>
        </w:rPr>
        <w:t xml:space="preserve"> reliability.</w:t>
      </w:r>
    </w:p>
    <w:p w:rsidR="00206B3A" w:rsidRPr="00206B3A" w:rsidRDefault="00206B3A" w:rsidP="00482AEC">
      <w:pPr>
        <w:spacing w:after="0" w:line="240" w:lineRule="auto"/>
        <w:rPr>
          <w:rFonts w:cs="Times New Roman"/>
          <w:szCs w:val="24"/>
        </w:rPr>
      </w:pPr>
    </w:p>
    <w:p w:rsidR="00206B3A" w:rsidRPr="00206B3A" w:rsidRDefault="00F57206" w:rsidP="00206B3A">
      <w:pPr>
        <w:pStyle w:val="MultipleChoiceNumList"/>
        <w:rPr>
          <w:sz w:val="24"/>
          <w:szCs w:val="24"/>
        </w:rPr>
      </w:pPr>
      <w:r>
        <w:rPr>
          <w:sz w:val="24"/>
          <w:szCs w:val="24"/>
        </w:rPr>
        <w:t xml:space="preserve">13. </w:t>
      </w:r>
      <w:r>
        <w:rPr>
          <w:sz w:val="24"/>
          <w:szCs w:val="24"/>
        </w:rPr>
        <w:tab/>
      </w:r>
      <w:r w:rsidR="00206B3A" w:rsidRPr="00206B3A">
        <w:rPr>
          <w:sz w:val="24"/>
          <w:szCs w:val="24"/>
        </w:rPr>
        <w:t>A scientist wants to study the behaviors of factory workers under stressful working conditions.  She takes a job in a factory where no one knows her true identity.  Which research approach is being used?</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e</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 xml:space="preserve">Acknowledged participant  </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f</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 xml:space="preserve">Unacknowledged participant </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g</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 xml:space="preserve">Acknowledged observer </w:t>
      </w:r>
    </w:p>
    <w:p w:rsidR="00206B3A"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206B3A"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h</w:t>
      </w:r>
      <w:r w:rsidRPr="00206B3A">
        <w:rPr>
          <w:rFonts w:cs="Times New Roman"/>
          <w:szCs w:val="24"/>
        </w:rPr>
        <w:fldChar w:fldCharType="end"/>
      </w:r>
      <w:r w:rsidRPr="00206B3A">
        <w:rPr>
          <w:rFonts w:cs="Times New Roman"/>
          <w:szCs w:val="24"/>
        </w:rPr>
        <w:fldChar w:fldCharType="begin"/>
      </w:r>
      <w:r w:rsidR="00206B3A" w:rsidRPr="00206B3A">
        <w:rPr>
          <w:rFonts w:cs="Times New Roman"/>
          <w:szCs w:val="24"/>
        </w:rPr>
        <w:instrText xml:space="preserve"> seq NL_1_ \r 0 \h </w:instrText>
      </w:r>
      <w:r w:rsidRPr="00206B3A">
        <w:rPr>
          <w:rFonts w:cs="Times New Roman"/>
          <w:szCs w:val="24"/>
        </w:rPr>
        <w:fldChar w:fldCharType="end"/>
      </w:r>
      <w:r w:rsidR="00206B3A" w:rsidRPr="00206B3A">
        <w:rPr>
          <w:rFonts w:cs="Times New Roman"/>
          <w:szCs w:val="24"/>
        </w:rPr>
        <w:t>.</w:t>
      </w:r>
      <w:r w:rsidR="00206B3A" w:rsidRPr="00206B3A">
        <w:rPr>
          <w:rFonts w:cs="Times New Roman"/>
          <w:szCs w:val="24"/>
        </w:rPr>
        <w:tab/>
        <w:t>Unacknowledged observer</w:t>
      </w:r>
    </w:p>
    <w:p w:rsidR="00206B3A" w:rsidRPr="00206B3A" w:rsidRDefault="00206B3A" w:rsidP="00206B3A">
      <w:pPr>
        <w:spacing w:after="0" w:line="240" w:lineRule="auto"/>
        <w:rPr>
          <w:rFonts w:cs="Times New Roman"/>
          <w:szCs w:val="24"/>
        </w:rPr>
      </w:pPr>
    </w:p>
    <w:p w:rsidR="00206B3A" w:rsidRPr="00206B3A" w:rsidRDefault="004F4205" w:rsidP="00206B3A">
      <w:pPr>
        <w:pStyle w:val="MultipleChoiceNumList"/>
        <w:rPr>
          <w:sz w:val="24"/>
          <w:szCs w:val="24"/>
        </w:rPr>
      </w:pPr>
      <w:r>
        <w:rPr>
          <w:sz w:val="24"/>
          <w:szCs w:val="24"/>
        </w:rPr>
        <w:t>14</w:t>
      </w:r>
      <w:r w:rsidR="00FD0AF2" w:rsidRPr="00206B3A">
        <w:rPr>
          <w:sz w:val="24"/>
          <w:szCs w:val="24"/>
        </w:rPr>
        <w:fldChar w:fldCharType="begin"/>
      </w:r>
      <w:r w:rsidR="00206B3A" w:rsidRPr="00206B3A">
        <w:rPr>
          <w:sz w:val="24"/>
          <w:szCs w:val="24"/>
        </w:rPr>
        <w:instrText xml:space="preserve"> seq NL_a \r 0 \h </w:instrText>
      </w:r>
      <w:r w:rsidR="00FD0AF2" w:rsidRPr="00206B3A">
        <w:rPr>
          <w:sz w:val="24"/>
          <w:szCs w:val="24"/>
        </w:rPr>
        <w:fldChar w:fldCharType="end"/>
      </w:r>
      <w:r w:rsidR="00206B3A" w:rsidRPr="00206B3A">
        <w:rPr>
          <w:sz w:val="24"/>
          <w:szCs w:val="24"/>
        </w:rPr>
        <w:t>.</w:t>
      </w:r>
      <w:r w:rsidR="00206B3A" w:rsidRPr="00206B3A">
        <w:rPr>
          <w:sz w:val="24"/>
          <w:szCs w:val="24"/>
        </w:rPr>
        <w:tab/>
        <w:t>Which of the following three approaches are used to reduce the amount of data that needs to be recorded in naturalistic observation?</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Time, event, and behavioral sampling</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Time, behavioral, and individual sampling</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 xml:space="preserve">Behavioral, event, and </w:t>
      </w:r>
      <w:r w:rsidR="00F914B9">
        <w:rPr>
          <w:sz w:val="24"/>
          <w:szCs w:val="24"/>
        </w:rPr>
        <w:t xml:space="preserve">individual </w:t>
      </w:r>
      <w:r w:rsidR="00206B3A" w:rsidRPr="00206B3A">
        <w:rPr>
          <w:sz w:val="24"/>
          <w:szCs w:val="24"/>
        </w:rPr>
        <w:t>sampling</w:t>
      </w:r>
    </w:p>
    <w:p w:rsidR="00206B3A"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206B3A"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206B3A" w:rsidRPr="00206B3A">
        <w:rPr>
          <w:rFonts w:cs="Times New Roman"/>
          <w:szCs w:val="24"/>
        </w:rPr>
        <w:instrText xml:space="preserve"> seq NL_1_ \r 0 \h </w:instrText>
      </w:r>
      <w:r w:rsidRPr="00206B3A">
        <w:rPr>
          <w:rFonts w:cs="Times New Roman"/>
          <w:szCs w:val="24"/>
        </w:rPr>
        <w:fldChar w:fldCharType="end"/>
      </w:r>
      <w:r w:rsidR="00206B3A" w:rsidRPr="00206B3A">
        <w:rPr>
          <w:rFonts w:cs="Times New Roman"/>
          <w:szCs w:val="24"/>
        </w:rPr>
        <w:t>.</w:t>
      </w:r>
      <w:r w:rsidR="00206B3A" w:rsidRPr="00206B3A">
        <w:rPr>
          <w:rFonts w:cs="Times New Roman"/>
          <w:szCs w:val="24"/>
        </w:rPr>
        <w:tab/>
        <w:t>Time, individual, and event sampling</w:t>
      </w:r>
    </w:p>
    <w:p w:rsidR="00206B3A" w:rsidRPr="00206B3A" w:rsidRDefault="00206B3A" w:rsidP="00206B3A">
      <w:pPr>
        <w:spacing w:after="0" w:line="240" w:lineRule="auto"/>
        <w:rPr>
          <w:rFonts w:cs="Times New Roman"/>
          <w:szCs w:val="24"/>
        </w:rPr>
      </w:pPr>
    </w:p>
    <w:p w:rsidR="00206B3A" w:rsidRPr="00206B3A" w:rsidRDefault="00F57206" w:rsidP="00206B3A">
      <w:pPr>
        <w:pStyle w:val="MultipleChoiceNumList"/>
        <w:rPr>
          <w:sz w:val="24"/>
          <w:szCs w:val="24"/>
        </w:rPr>
      </w:pPr>
      <w:r>
        <w:rPr>
          <w:sz w:val="24"/>
          <w:szCs w:val="24"/>
        </w:rPr>
        <w:t>15</w:t>
      </w:r>
      <w:r w:rsidR="00FD0AF2" w:rsidRPr="00206B3A">
        <w:rPr>
          <w:sz w:val="24"/>
          <w:szCs w:val="24"/>
        </w:rPr>
        <w:fldChar w:fldCharType="begin"/>
      </w:r>
      <w:r w:rsidR="00206B3A" w:rsidRPr="00206B3A">
        <w:rPr>
          <w:sz w:val="24"/>
          <w:szCs w:val="24"/>
        </w:rPr>
        <w:instrText xml:space="preserve"> seq NL_a \r 0 \h </w:instrText>
      </w:r>
      <w:r w:rsidR="00FD0AF2" w:rsidRPr="00206B3A">
        <w:rPr>
          <w:sz w:val="24"/>
          <w:szCs w:val="24"/>
        </w:rPr>
        <w:fldChar w:fldCharType="end"/>
      </w:r>
      <w:r w:rsidR="00206B3A" w:rsidRPr="00206B3A">
        <w:rPr>
          <w:sz w:val="24"/>
          <w:szCs w:val="24"/>
        </w:rPr>
        <w:t>.</w:t>
      </w:r>
      <w:r w:rsidR="00206B3A" w:rsidRPr="00206B3A">
        <w:rPr>
          <w:sz w:val="24"/>
          <w:szCs w:val="24"/>
        </w:rPr>
        <w:tab/>
        <w:t>Jamal decides to compare the lyrics of rock and roll songs in the 1950s and the 1990s.  He selects from the top 10 lists for each time period, and compares the lyrics. Jamal’s research method is based upon</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a</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Individual sampling</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b</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Lyrical sampling</w:t>
      </w:r>
    </w:p>
    <w:p w:rsidR="00206B3A" w:rsidRPr="00206B3A" w:rsidRDefault="00FD0AF2" w:rsidP="00206B3A">
      <w:pPr>
        <w:pStyle w:val="MultipleChoicePossibleAnswer"/>
        <w:rPr>
          <w:sz w:val="24"/>
          <w:szCs w:val="24"/>
        </w:rPr>
      </w:pPr>
      <w:r w:rsidRPr="00206B3A">
        <w:rPr>
          <w:sz w:val="24"/>
          <w:szCs w:val="24"/>
        </w:rPr>
        <w:fldChar w:fldCharType="begin"/>
      </w:r>
      <w:r w:rsidR="00206B3A" w:rsidRPr="00206B3A">
        <w:rPr>
          <w:sz w:val="24"/>
          <w:szCs w:val="24"/>
        </w:rPr>
        <w:instrText xml:space="preserve"> seq NL_a \* alphabetic </w:instrText>
      </w:r>
      <w:r w:rsidRPr="00206B3A">
        <w:rPr>
          <w:sz w:val="24"/>
          <w:szCs w:val="24"/>
        </w:rPr>
        <w:fldChar w:fldCharType="separate"/>
      </w:r>
      <w:r w:rsidR="004F4205">
        <w:rPr>
          <w:noProof/>
          <w:sz w:val="24"/>
          <w:szCs w:val="24"/>
        </w:rPr>
        <w:t>c</w:t>
      </w:r>
      <w:r w:rsidRPr="00206B3A">
        <w:rPr>
          <w:sz w:val="24"/>
          <w:szCs w:val="24"/>
        </w:rPr>
        <w:fldChar w:fldCharType="end"/>
      </w:r>
      <w:r w:rsidRPr="00206B3A">
        <w:rPr>
          <w:sz w:val="24"/>
          <w:szCs w:val="24"/>
        </w:rPr>
        <w:fldChar w:fldCharType="begin"/>
      </w:r>
      <w:r w:rsidR="00206B3A" w:rsidRPr="00206B3A">
        <w:rPr>
          <w:sz w:val="24"/>
          <w:szCs w:val="24"/>
        </w:rPr>
        <w:instrText xml:space="preserve"> seq NL_1_ \r 0 \h </w:instrText>
      </w:r>
      <w:r w:rsidRPr="00206B3A">
        <w:rPr>
          <w:sz w:val="24"/>
          <w:szCs w:val="24"/>
        </w:rPr>
        <w:fldChar w:fldCharType="end"/>
      </w:r>
      <w:r w:rsidR="00206B3A" w:rsidRPr="00206B3A">
        <w:rPr>
          <w:sz w:val="24"/>
          <w:szCs w:val="24"/>
        </w:rPr>
        <w:t>.</w:t>
      </w:r>
      <w:r w:rsidR="00206B3A" w:rsidRPr="00206B3A">
        <w:rPr>
          <w:sz w:val="24"/>
          <w:szCs w:val="24"/>
        </w:rPr>
        <w:tab/>
        <w:t>Archival data</w:t>
      </w:r>
    </w:p>
    <w:p w:rsidR="00206B3A" w:rsidRPr="00206B3A" w:rsidRDefault="00FD0AF2" w:rsidP="00206B3A">
      <w:pPr>
        <w:spacing w:after="0" w:line="240" w:lineRule="auto"/>
        <w:ind w:left="980" w:hanging="490"/>
        <w:rPr>
          <w:rFonts w:cs="Times New Roman"/>
          <w:szCs w:val="24"/>
        </w:rPr>
      </w:pPr>
      <w:r w:rsidRPr="00206B3A">
        <w:rPr>
          <w:rFonts w:cs="Times New Roman"/>
          <w:szCs w:val="24"/>
        </w:rPr>
        <w:fldChar w:fldCharType="begin"/>
      </w:r>
      <w:r w:rsidR="00206B3A" w:rsidRPr="00206B3A">
        <w:rPr>
          <w:rFonts w:cs="Times New Roman"/>
          <w:szCs w:val="24"/>
        </w:rPr>
        <w:instrText xml:space="preserve"> seq NL_a \* alphabetic </w:instrText>
      </w:r>
      <w:r w:rsidRPr="00206B3A">
        <w:rPr>
          <w:rFonts w:cs="Times New Roman"/>
          <w:szCs w:val="24"/>
        </w:rPr>
        <w:fldChar w:fldCharType="separate"/>
      </w:r>
      <w:r w:rsidR="004F4205">
        <w:rPr>
          <w:rFonts w:cs="Times New Roman"/>
          <w:noProof/>
          <w:szCs w:val="24"/>
        </w:rPr>
        <w:t>d</w:t>
      </w:r>
      <w:r w:rsidRPr="00206B3A">
        <w:rPr>
          <w:rFonts w:cs="Times New Roman"/>
          <w:szCs w:val="24"/>
        </w:rPr>
        <w:fldChar w:fldCharType="end"/>
      </w:r>
      <w:r w:rsidRPr="00206B3A">
        <w:rPr>
          <w:rFonts w:cs="Times New Roman"/>
          <w:szCs w:val="24"/>
        </w:rPr>
        <w:fldChar w:fldCharType="begin"/>
      </w:r>
      <w:r w:rsidR="00206B3A" w:rsidRPr="00206B3A">
        <w:rPr>
          <w:rFonts w:cs="Times New Roman"/>
          <w:szCs w:val="24"/>
        </w:rPr>
        <w:instrText xml:space="preserve"> seq NL_1_ \r 0 \h </w:instrText>
      </w:r>
      <w:r w:rsidRPr="00206B3A">
        <w:rPr>
          <w:rFonts w:cs="Times New Roman"/>
          <w:szCs w:val="24"/>
        </w:rPr>
        <w:fldChar w:fldCharType="end"/>
      </w:r>
      <w:r w:rsidR="00206B3A" w:rsidRPr="00206B3A">
        <w:rPr>
          <w:rFonts w:cs="Times New Roman"/>
          <w:szCs w:val="24"/>
        </w:rPr>
        <w:t>.</w:t>
      </w:r>
      <w:r w:rsidR="00206B3A" w:rsidRPr="00206B3A">
        <w:rPr>
          <w:rFonts w:cs="Times New Roman"/>
          <w:szCs w:val="24"/>
        </w:rPr>
        <w:tab/>
        <w:t>Ecological sampling</w:t>
      </w:r>
    </w:p>
    <w:p w:rsidR="00206B3A" w:rsidRPr="00206B3A" w:rsidRDefault="00206B3A">
      <w:pPr>
        <w:spacing w:after="0" w:line="240" w:lineRule="auto"/>
        <w:rPr>
          <w:rFonts w:cs="Times New Roman"/>
          <w:szCs w:val="24"/>
        </w:rPr>
      </w:pPr>
    </w:p>
    <w:sectPr w:rsidR="00206B3A" w:rsidRPr="00206B3A" w:rsidSect="00B83588">
      <w:head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76B6" w:rsidRDefault="00EB76B6" w:rsidP="00B83588">
      <w:pPr>
        <w:spacing w:after="0" w:line="240" w:lineRule="auto"/>
      </w:pPr>
      <w:r>
        <w:separator/>
      </w:r>
    </w:p>
  </w:endnote>
  <w:endnote w:type="continuationSeparator" w:id="0">
    <w:p w:rsidR="00EB76B6" w:rsidRDefault="00EB76B6" w:rsidP="00B8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76B6" w:rsidRDefault="00EB76B6" w:rsidP="00B83588">
      <w:pPr>
        <w:spacing w:after="0" w:line="240" w:lineRule="auto"/>
      </w:pPr>
      <w:r>
        <w:separator/>
      </w:r>
    </w:p>
  </w:footnote>
  <w:footnote w:type="continuationSeparator" w:id="0">
    <w:p w:rsidR="00EB76B6" w:rsidRDefault="00EB76B6" w:rsidP="00B835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3588" w:rsidRDefault="00B83588">
    <w:pPr>
      <w:pStyle w:val="Header"/>
    </w:pPr>
    <w:r>
      <w:t>Name_________________________________________</w:t>
    </w:r>
  </w:p>
  <w:p w:rsidR="00B83588" w:rsidRDefault="00B835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0"/>
    <w:lvl w:ilvl="0">
      <w:start w:val="1"/>
      <w:numFmt w:val="decimal"/>
      <w:lvlText w:val="%1."/>
      <w:lvlJc w:val="left"/>
      <w:pPr>
        <w:tabs>
          <w:tab w:val="num" w:pos="720"/>
        </w:tabs>
        <w:ind w:left="720" w:hanging="720"/>
      </w:pPr>
      <w:rPr>
        <w:rFonts w:hint="default"/>
      </w:rPr>
    </w:lvl>
  </w:abstractNum>
  <w:abstractNum w:abstractNumId="1" w15:restartNumberingAfterBreak="0">
    <w:nsid w:val="00000002"/>
    <w:multiLevelType w:val="singleLevel"/>
    <w:tmpl w:val="00000000"/>
    <w:lvl w:ilvl="0">
      <w:start w:val="1"/>
      <w:numFmt w:val="upperLetter"/>
      <w:lvlText w:val="%1)"/>
      <w:lvlJc w:val="left"/>
      <w:pPr>
        <w:tabs>
          <w:tab w:val="num" w:pos="1080"/>
        </w:tabs>
        <w:ind w:left="108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E6CDD"/>
    <w:rsid w:val="00082023"/>
    <w:rsid w:val="00087357"/>
    <w:rsid w:val="00094C5C"/>
    <w:rsid w:val="001370AB"/>
    <w:rsid w:val="001806EB"/>
    <w:rsid w:val="0020353F"/>
    <w:rsid w:val="00206B3A"/>
    <w:rsid w:val="00273362"/>
    <w:rsid w:val="002C2108"/>
    <w:rsid w:val="002D0E8B"/>
    <w:rsid w:val="00306FC6"/>
    <w:rsid w:val="003115C3"/>
    <w:rsid w:val="0037130C"/>
    <w:rsid w:val="003779C5"/>
    <w:rsid w:val="004241F5"/>
    <w:rsid w:val="0042422C"/>
    <w:rsid w:val="00482AEC"/>
    <w:rsid w:val="004D64BA"/>
    <w:rsid w:val="004F4205"/>
    <w:rsid w:val="00510275"/>
    <w:rsid w:val="005613D2"/>
    <w:rsid w:val="00583F35"/>
    <w:rsid w:val="00657052"/>
    <w:rsid w:val="00662D03"/>
    <w:rsid w:val="006E7A00"/>
    <w:rsid w:val="007276F6"/>
    <w:rsid w:val="007E6CDD"/>
    <w:rsid w:val="008510EC"/>
    <w:rsid w:val="00861147"/>
    <w:rsid w:val="00870A1A"/>
    <w:rsid w:val="0088744B"/>
    <w:rsid w:val="008E497A"/>
    <w:rsid w:val="00924EAE"/>
    <w:rsid w:val="009407EA"/>
    <w:rsid w:val="00A01335"/>
    <w:rsid w:val="00A15D9F"/>
    <w:rsid w:val="00A86249"/>
    <w:rsid w:val="00B759E4"/>
    <w:rsid w:val="00B83588"/>
    <w:rsid w:val="00BC2846"/>
    <w:rsid w:val="00BF4B6B"/>
    <w:rsid w:val="00C0785E"/>
    <w:rsid w:val="00E01D8A"/>
    <w:rsid w:val="00E20FDE"/>
    <w:rsid w:val="00EA0894"/>
    <w:rsid w:val="00EB76B6"/>
    <w:rsid w:val="00F57206"/>
    <w:rsid w:val="00F914B9"/>
    <w:rsid w:val="00FD0AF2"/>
    <w:rsid w:val="00FD4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B79289-6DC9-4A38-AF55-3F312F46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64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E6CDD"/>
    <w:rPr>
      <w:color w:val="0000FF"/>
      <w:u w:val="single"/>
    </w:rPr>
  </w:style>
  <w:style w:type="paragraph" w:styleId="Header">
    <w:name w:val="header"/>
    <w:basedOn w:val="Normal"/>
    <w:link w:val="HeaderChar"/>
    <w:uiPriority w:val="99"/>
    <w:unhideWhenUsed/>
    <w:rsid w:val="00B83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588"/>
  </w:style>
  <w:style w:type="paragraph" w:styleId="Footer">
    <w:name w:val="footer"/>
    <w:basedOn w:val="Normal"/>
    <w:link w:val="FooterChar"/>
    <w:uiPriority w:val="99"/>
    <w:semiHidden/>
    <w:unhideWhenUsed/>
    <w:rsid w:val="00B835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3588"/>
  </w:style>
  <w:style w:type="paragraph" w:styleId="BalloonText">
    <w:name w:val="Balloon Text"/>
    <w:basedOn w:val="Normal"/>
    <w:link w:val="BalloonTextChar"/>
    <w:uiPriority w:val="99"/>
    <w:semiHidden/>
    <w:unhideWhenUsed/>
    <w:rsid w:val="00B835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588"/>
    <w:rPr>
      <w:rFonts w:ascii="Tahoma" w:hAnsi="Tahoma" w:cs="Tahoma"/>
      <w:sz w:val="16"/>
      <w:szCs w:val="16"/>
    </w:rPr>
  </w:style>
  <w:style w:type="paragraph" w:customStyle="1" w:styleId="MultipleChoiceNumList">
    <w:name w:val="MultipleChoiceNumList"/>
    <w:basedOn w:val="Normal"/>
    <w:next w:val="Normal"/>
    <w:rsid w:val="00482AEC"/>
    <w:pPr>
      <w:keepNext/>
      <w:keepLines/>
      <w:spacing w:after="60" w:line="240" w:lineRule="auto"/>
      <w:ind w:left="490" w:hanging="490"/>
    </w:pPr>
    <w:rPr>
      <w:rFonts w:eastAsia="Times New Roman" w:cs="Times New Roman"/>
      <w:sz w:val="20"/>
      <w:szCs w:val="20"/>
    </w:rPr>
  </w:style>
  <w:style w:type="paragraph" w:customStyle="1" w:styleId="MultipleChoicePossibleAnswer">
    <w:name w:val="MultipleChoicePossibleAnswer"/>
    <w:basedOn w:val="Normal"/>
    <w:next w:val="Normal"/>
    <w:rsid w:val="00482AEC"/>
    <w:pPr>
      <w:keepLines/>
      <w:spacing w:after="0" w:line="240" w:lineRule="auto"/>
      <w:ind w:left="980" w:hanging="490"/>
    </w:pPr>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c:creator>
  <cp:lastModifiedBy>Ed</cp:lastModifiedBy>
  <cp:revision>14</cp:revision>
  <cp:lastPrinted>2015-01-16T17:06:00Z</cp:lastPrinted>
  <dcterms:created xsi:type="dcterms:W3CDTF">2014-01-08T21:13:00Z</dcterms:created>
  <dcterms:modified xsi:type="dcterms:W3CDTF">2016-12-22T16:08:00Z</dcterms:modified>
</cp:coreProperties>
</file>