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ill Sans MT" w:eastAsiaTheme="minorEastAsia" w:hAnsi="Gill Sans MT" w:cstheme="minorBidi"/>
          <w:b w:val="0"/>
          <w:bCs w:val="0"/>
          <w:color w:val="auto"/>
          <w:kern w:val="2"/>
          <w:sz w:val="24"/>
          <w:szCs w:val="24"/>
          <w:lang w:eastAsia="zh-CN"/>
          <w14:ligatures w14:val="standardContextual"/>
        </w:rPr>
        <w:id w:val="-297137822"/>
        <w:docPartObj>
          <w:docPartGallery w:val="Table of Contents"/>
          <w:docPartUnique/>
        </w:docPartObj>
      </w:sdtPr>
      <w:sdtEndPr>
        <w:rPr>
          <w:noProof/>
        </w:rPr>
      </w:sdtEndPr>
      <w:sdtContent>
        <w:p w14:paraId="1935B945" w14:textId="51485C2D" w:rsidR="00230CDD" w:rsidRPr="008F0B3A" w:rsidRDefault="00230CDD">
          <w:pPr>
            <w:pStyle w:val="TOCHeading"/>
            <w:rPr>
              <w:rFonts w:ascii="Gill Sans MT" w:hAnsi="Gill Sans MT"/>
            </w:rPr>
          </w:pPr>
          <w:r w:rsidRPr="008F0B3A">
            <w:rPr>
              <w:rFonts w:ascii="Gill Sans MT" w:hAnsi="Gill Sans MT"/>
            </w:rPr>
            <w:t>Table of Contents</w:t>
          </w:r>
        </w:p>
        <w:p w14:paraId="7C653147" w14:textId="212E2441" w:rsidR="00E537E8" w:rsidRDefault="00230CDD">
          <w:pPr>
            <w:pStyle w:val="TOC1"/>
            <w:tabs>
              <w:tab w:val="right" w:leader="dot" w:pos="10790"/>
            </w:tabs>
            <w:rPr>
              <w:rFonts w:cstheme="minorBidi"/>
              <w:b w:val="0"/>
              <w:bCs w:val="0"/>
              <w:caps w:val="0"/>
              <w:noProof/>
              <w:sz w:val="24"/>
              <w:szCs w:val="24"/>
              <w:u w:val="none"/>
            </w:rPr>
          </w:pPr>
          <w:r w:rsidRPr="008F0B3A">
            <w:rPr>
              <w:rFonts w:ascii="Gill Sans MT" w:hAnsi="Gill Sans MT"/>
              <w:b w:val="0"/>
              <w:bCs w:val="0"/>
            </w:rPr>
            <w:fldChar w:fldCharType="begin"/>
          </w:r>
          <w:r w:rsidRPr="008F0B3A">
            <w:rPr>
              <w:rFonts w:ascii="Gill Sans MT" w:hAnsi="Gill Sans MT"/>
            </w:rPr>
            <w:instrText xml:space="preserve"> TOC \o "1-3" \h \z \u </w:instrText>
          </w:r>
          <w:r w:rsidRPr="008F0B3A">
            <w:rPr>
              <w:rFonts w:ascii="Gill Sans MT" w:hAnsi="Gill Sans MT"/>
              <w:b w:val="0"/>
              <w:bCs w:val="0"/>
            </w:rPr>
            <w:fldChar w:fldCharType="separate"/>
          </w:r>
          <w:hyperlink w:anchor="_Toc151215684" w:history="1">
            <w:r w:rsidR="00E537E8" w:rsidRPr="00FD4905">
              <w:rPr>
                <w:rStyle w:val="Hyperlink"/>
                <w:rFonts w:ascii="Gill Sans MT" w:hAnsi="Gill Sans MT"/>
                <w:noProof/>
              </w:rPr>
              <w:t>MVC Pattern</w:t>
            </w:r>
            <w:r w:rsidR="00E537E8">
              <w:rPr>
                <w:noProof/>
                <w:webHidden/>
              </w:rPr>
              <w:tab/>
            </w:r>
            <w:r w:rsidR="00E537E8">
              <w:rPr>
                <w:noProof/>
                <w:webHidden/>
              </w:rPr>
              <w:fldChar w:fldCharType="begin"/>
            </w:r>
            <w:r w:rsidR="00E537E8">
              <w:rPr>
                <w:noProof/>
                <w:webHidden/>
              </w:rPr>
              <w:instrText xml:space="preserve"> PAGEREF _Toc151215684 \h </w:instrText>
            </w:r>
            <w:r w:rsidR="00E537E8">
              <w:rPr>
                <w:noProof/>
                <w:webHidden/>
              </w:rPr>
            </w:r>
            <w:r w:rsidR="00E537E8">
              <w:rPr>
                <w:noProof/>
                <w:webHidden/>
              </w:rPr>
              <w:fldChar w:fldCharType="separate"/>
            </w:r>
            <w:r w:rsidR="0077065C">
              <w:rPr>
                <w:noProof/>
                <w:webHidden/>
              </w:rPr>
              <w:t>1</w:t>
            </w:r>
            <w:r w:rsidR="00E537E8">
              <w:rPr>
                <w:noProof/>
                <w:webHidden/>
              </w:rPr>
              <w:fldChar w:fldCharType="end"/>
            </w:r>
          </w:hyperlink>
        </w:p>
        <w:p w14:paraId="51207D22" w14:textId="1FBEF90F" w:rsidR="00E537E8" w:rsidRDefault="00000000">
          <w:pPr>
            <w:pStyle w:val="TOC2"/>
            <w:tabs>
              <w:tab w:val="right" w:leader="dot" w:pos="10790"/>
            </w:tabs>
            <w:rPr>
              <w:rFonts w:cstheme="minorBidi"/>
              <w:b w:val="0"/>
              <w:bCs w:val="0"/>
              <w:smallCaps w:val="0"/>
              <w:noProof/>
              <w:sz w:val="24"/>
              <w:szCs w:val="24"/>
            </w:rPr>
          </w:pPr>
          <w:hyperlink w:anchor="_Toc151215685" w:history="1">
            <w:r w:rsidR="00E537E8" w:rsidRPr="00FD4905">
              <w:rPr>
                <w:rStyle w:val="Hyperlink"/>
                <w:rFonts w:ascii="Gill Sans MT" w:hAnsi="Gill Sans MT"/>
                <w:noProof/>
              </w:rPr>
              <w:t>Model Classes</w:t>
            </w:r>
            <w:r w:rsidR="00E537E8">
              <w:rPr>
                <w:noProof/>
                <w:webHidden/>
              </w:rPr>
              <w:tab/>
            </w:r>
            <w:r w:rsidR="00E537E8">
              <w:rPr>
                <w:noProof/>
                <w:webHidden/>
              </w:rPr>
              <w:fldChar w:fldCharType="begin"/>
            </w:r>
            <w:r w:rsidR="00E537E8">
              <w:rPr>
                <w:noProof/>
                <w:webHidden/>
              </w:rPr>
              <w:instrText xml:space="preserve"> PAGEREF _Toc151215685 \h </w:instrText>
            </w:r>
            <w:r w:rsidR="00E537E8">
              <w:rPr>
                <w:noProof/>
                <w:webHidden/>
              </w:rPr>
            </w:r>
            <w:r w:rsidR="00E537E8">
              <w:rPr>
                <w:noProof/>
                <w:webHidden/>
              </w:rPr>
              <w:fldChar w:fldCharType="separate"/>
            </w:r>
            <w:r w:rsidR="0077065C">
              <w:rPr>
                <w:noProof/>
                <w:webHidden/>
              </w:rPr>
              <w:t>1</w:t>
            </w:r>
            <w:r w:rsidR="00E537E8">
              <w:rPr>
                <w:noProof/>
                <w:webHidden/>
              </w:rPr>
              <w:fldChar w:fldCharType="end"/>
            </w:r>
          </w:hyperlink>
        </w:p>
        <w:p w14:paraId="666D636E" w14:textId="5B2DEB4D" w:rsidR="00E537E8" w:rsidRDefault="00000000">
          <w:pPr>
            <w:pStyle w:val="TOC2"/>
            <w:tabs>
              <w:tab w:val="right" w:leader="dot" w:pos="10790"/>
            </w:tabs>
            <w:rPr>
              <w:rFonts w:cstheme="minorBidi"/>
              <w:b w:val="0"/>
              <w:bCs w:val="0"/>
              <w:smallCaps w:val="0"/>
              <w:noProof/>
              <w:sz w:val="24"/>
              <w:szCs w:val="24"/>
            </w:rPr>
          </w:pPr>
          <w:hyperlink w:anchor="_Toc151215686" w:history="1">
            <w:r w:rsidR="00E537E8" w:rsidRPr="00FD4905">
              <w:rPr>
                <w:rStyle w:val="Hyperlink"/>
                <w:rFonts w:ascii="Gill Sans MT" w:hAnsi="Gill Sans MT"/>
                <w:noProof/>
              </w:rPr>
              <w:t>View Classes</w:t>
            </w:r>
            <w:r w:rsidR="00E537E8">
              <w:rPr>
                <w:noProof/>
                <w:webHidden/>
              </w:rPr>
              <w:tab/>
            </w:r>
            <w:r w:rsidR="00E537E8">
              <w:rPr>
                <w:noProof/>
                <w:webHidden/>
              </w:rPr>
              <w:fldChar w:fldCharType="begin"/>
            </w:r>
            <w:r w:rsidR="00E537E8">
              <w:rPr>
                <w:noProof/>
                <w:webHidden/>
              </w:rPr>
              <w:instrText xml:space="preserve"> PAGEREF _Toc151215686 \h </w:instrText>
            </w:r>
            <w:r w:rsidR="00E537E8">
              <w:rPr>
                <w:noProof/>
                <w:webHidden/>
              </w:rPr>
            </w:r>
            <w:r w:rsidR="00E537E8">
              <w:rPr>
                <w:noProof/>
                <w:webHidden/>
              </w:rPr>
              <w:fldChar w:fldCharType="separate"/>
            </w:r>
            <w:r w:rsidR="0077065C">
              <w:rPr>
                <w:noProof/>
                <w:webHidden/>
              </w:rPr>
              <w:t>1</w:t>
            </w:r>
            <w:r w:rsidR="00E537E8">
              <w:rPr>
                <w:noProof/>
                <w:webHidden/>
              </w:rPr>
              <w:fldChar w:fldCharType="end"/>
            </w:r>
          </w:hyperlink>
        </w:p>
        <w:p w14:paraId="0D8C6A40" w14:textId="652C6CE3" w:rsidR="00E537E8" w:rsidRDefault="00000000">
          <w:pPr>
            <w:pStyle w:val="TOC2"/>
            <w:tabs>
              <w:tab w:val="right" w:leader="dot" w:pos="10790"/>
            </w:tabs>
            <w:rPr>
              <w:rFonts w:cstheme="minorBidi"/>
              <w:b w:val="0"/>
              <w:bCs w:val="0"/>
              <w:smallCaps w:val="0"/>
              <w:noProof/>
              <w:sz w:val="24"/>
              <w:szCs w:val="24"/>
            </w:rPr>
          </w:pPr>
          <w:hyperlink w:anchor="_Toc151215687" w:history="1">
            <w:r w:rsidR="00E537E8" w:rsidRPr="00FD4905">
              <w:rPr>
                <w:rStyle w:val="Hyperlink"/>
                <w:rFonts w:ascii="Gill Sans MT" w:hAnsi="Gill Sans MT"/>
                <w:noProof/>
              </w:rPr>
              <w:t>Controller Classes</w:t>
            </w:r>
            <w:r w:rsidR="00E537E8">
              <w:rPr>
                <w:noProof/>
                <w:webHidden/>
              </w:rPr>
              <w:tab/>
            </w:r>
            <w:r w:rsidR="00E537E8">
              <w:rPr>
                <w:noProof/>
                <w:webHidden/>
              </w:rPr>
              <w:fldChar w:fldCharType="begin"/>
            </w:r>
            <w:r w:rsidR="00E537E8">
              <w:rPr>
                <w:noProof/>
                <w:webHidden/>
              </w:rPr>
              <w:instrText xml:space="preserve"> PAGEREF _Toc151215687 \h </w:instrText>
            </w:r>
            <w:r w:rsidR="00E537E8">
              <w:rPr>
                <w:noProof/>
                <w:webHidden/>
              </w:rPr>
            </w:r>
            <w:r w:rsidR="00E537E8">
              <w:rPr>
                <w:noProof/>
                <w:webHidden/>
              </w:rPr>
              <w:fldChar w:fldCharType="separate"/>
            </w:r>
            <w:r w:rsidR="0077065C">
              <w:rPr>
                <w:noProof/>
                <w:webHidden/>
              </w:rPr>
              <w:t>2</w:t>
            </w:r>
            <w:r w:rsidR="00E537E8">
              <w:rPr>
                <w:noProof/>
                <w:webHidden/>
              </w:rPr>
              <w:fldChar w:fldCharType="end"/>
            </w:r>
          </w:hyperlink>
        </w:p>
        <w:p w14:paraId="5ED4D351" w14:textId="41F499E2" w:rsidR="00E537E8" w:rsidRDefault="00000000">
          <w:pPr>
            <w:pStyle w:val="TOC2"/>
            <w:tabs>
              <w:tab w:val="right" w:leader="dot" w:pos="10790"/>
            </w:tabs>
            <w:rPr>
              <w:rFonts w:cstheme="minorBidi"/>
              <w:b w:val="0"/>
              <w:bCs w:val="0"/>
              <w:smallCaps w:val="0"/>
              <w:noProof/>
              <w:sz w:val="24"/>
              <w:szCs w:val="24"/>
            </w:rPr>
          </w:pPr>
          <w:hyperlink w:anchor="_Toc151215688" w:history="1">
            <w:r w:rsidR="00E537E8" w:rsidRPr="00FD4905">
              <w:rPr>
                <w:rStyle w:val="Hyperlink"/>
                <w:rFonts w:ascii="Gill Sans MT" w:hAnsi="Gill Sans MT"/>
                <w:noProof/>
              </w:rPr>
              <w:t>Additional Considerations</w:t>
            </w:r>
            <w:r w:rsidR="00E537E8">
              <w:rPr>
                <w:noProof/>
                <w:webHidden/>
              </w:rPr>
              <w:tab/>
            </w:r>
            <w:r w:rsidR="00E537E8">
              <w:rPr>
                <w:noProof/>
                <w:webHidden/>
              </w:rPr>
              <w:fldChar w:fldCharType="begin"/>
            </w:r>
            <w:r w:rsidR="00E537E8">
              <w:rPr>
                <w:noProof/>
                <w:webHidden/>
              </w:rPr>
              <w:instrText xml:space="preserve"> PAGEREF _Toc151215688 \h </w:instrText>
            </w:r>
            <w:r w:rsidR="00E537E8">
              <w:rPr>
                <w:noProof/>
                <w:webHidden/>
              </w:rPr>
            </w:r>
            <w:r w:rsidR="00E537E8">
              <w:rPr>
                <w:noProof/>
                <w:webHidden/>
              </w:rPr>
              <w:fldChar w:fldCharType="separate"/>
            </w:r>
            <w:r w:rsidR="0077065C">
              <w:rPr>
                <w:noProof/>
                <w:webHidden/>
              </w:rPr>
              <w:t>2</w:t>
            </w:r>
            <w:r w:rsidR="00E537E8">
              <w:rPr>
                <w:noProof/>
                <w:webHidden/>
              </w:rPr>
              <w:fldChar w:fldCharType="end"/>
            </w:r>
          </w:hyperlink>
        </w:p>
        <w:p w14:paraId="25BBC1DD" w14:textId="70FDF814" w:rsidR="00E537E8" w:rsidRDefault="00000000">
          <w:pPr>
            <w:pStyle w:val="TOC2"/>
            <w:tabs>
              <w:tab w:val="right" w:leader="dot" w:pos="10790"/>
            </w:tabs>
            <w:rPr>
              <w:rFonts w:cstheme="minorBidi"/>
              <w:b w:val="0"/>
              <w:bCs w:val="0"/>
              <w:smallCaps w:val="0"/>
              <w:noProof/>
              <w:sz w:val="24"/>
              <w:szCs w:val="24"/>
            </w:rPr>
          </w:pPr>
          <w:hyperlink w:anchor="_Toc151215689" w:history="1">
            <w:r w:rsidR="00E537E8" w:rsidRPr="00FD4905">
              <w:rPr>
                <w:rStyle w:val="Hyperlink"/>
                <w:rFonts w:ascii="Gill Sans MT" w:hAnsi="Gill Sans MT"/>
                <w:noProof/>
              </w:rPr>
              <w:t>Utility Classes</w:t>
            </w:r>
            <w:r w:rsidR="00E537E8">
              <w:rPr>
                <w:noProof/>
                <w:webHidden/>
              </w:rPr>
              <w:tab/>
            </w:r>
            <w:r w:rsidR="00E537E8">
              <w:rPr>
                <w:noProof/>
                <w:webHidden/>
              </w:rPr>
              <w:fldChar w:fldCharType="begin"/>
            </w:r>
            <w:r w:rsidR="00E537E8">
              <w:rPr>
                <w:noProof/>
                <w:webHidden/>
              </w:rPr>
              <w:instrText xml:space="preserve"> PAGEREF _Toc151215689 \h </w:instrText>
            </w:r>
            <w:r w:rsidR="00E537E8">
              <w:rPr>
                <w:noProof/>
                <w:webHidden/>
              </w:rPr>
            </w:r>
            <w:r w:rsidR="00E537E8">
              <w:rPr>
                <w:noProof/>
                <w:webHidden/>
              </w:rPr>
              <w:fldChar w:fldCharType="separate"/>
            </w:r>
            <w:r w:rsidR="0077065C">
              <w:rPr>
                <w:noProof/>
                <w:webHidden/>
              </w:rPr>
              <w:t>2</w:t>
            </w:r>
            <w:r w:rsidR="00E537E8">
              <w:rPr>
                <w:noProof/>
                <w:webHidden/>
              </w:rPr>
              <w:fldChar w:fldCharType="end"/>
            </w:r>
          </w:hyperlink>
        </w:p>
        <w:p w14:paraId="2F09034B" w14:textId="0FCC6265" w:rsidR="00E537E8" w:rsidRDefault="00000000">
          <w:pPr>
            <w:pStyle w:val="TOC2"/>
            <w:tabs>
              <w:tab w:val="right" w:leader="dot" w:pos="10790"/>
            </w:tabs>
            <w:rPr>
              <w:rFonts w:cstheme="minorBidi"/>
              <w:b w:val="0"/>
              <w:bCs w:val="0"/>
              <w:smallCaps w:val="0"/>
              <w:noProof/>
              <w:sz w:val="24"/>
              <w:szCs w:val="24"/>
            </w:rPr>
          </w:pPr>
          <w:hyperlink w:anchor="_Toc151215690" w:history="1">
            <w:r w:rsidR="00E537E8" w:rsidRPr="00FD4905">
              <w:rPr>
                <w:rStyle w:val="Hyperlink"/>
                <w:rFonts w:ascii="Gill Sans MT" w:hAnsi="Gill Sans MT"/>
                <w:noProof/>
              </w:rPr>
              <w:t>Qt Specific Classes and Features</w:t>
            </w:r>
            <w:r w:rsidR="00E537E8">
              <w:rPr>
                <w:noProof/>
                <w:webHidden/>
              </w:rPr>
              <w:tab/>
            </w:r>
            <w:r w:rsidR="00E537E8">
              <w:rPr>
                <w:noProof/>
                <w:webHidden/>
              </w:rPr>
              <w:fldChar w:fldCharType="begin"/>
            </w:r>
            <w:r w:rsidR="00E537E8">
              <w:rPr>
                <w:noProof/>
                <w:webHidden/>
              </w:rPr>
              <w:instrText xml:space="preserve"> PAGEREF _Toc151215690 \h </w:instrText>
            </w:r>
            <w:r w:rsidR="00E537E8">
              <w:rPr>
                <w:noProof/>
                <w:webHidden/>
              </w:rPr>
            </w:r>
            <w:r w:rsidR="00E537E8">
              <w:rPr>
                <w:noProof/>
                <w:webHidden/>
              </w:rPr>
              <w:fldChar w:fldCharType="separate"/>
            </w:r>
            <w:r w:rsidR="0077065C">
              <w:rPr>
                <w:noProof/>
                <w:webHidden/>
              </w:rPr>
              <w:t>3</w:t>
            </w:r>
            <w:r w:rsidR="00E537E8">
              <w:rPr>
                <w:noProof/>
                <w:webHidden/>
              </w:rPr>
              <w:fldChar w:fldCharType="end"/>
            </w:r>
          </w:hyperlink>
        </w:p>
        <w:p w14:paraId="07D01D15" w14:textId="0117442A" w:rsidR="00E537E8" w:rsidRDefault="00000000">
          <w:pPr>
            <w:pStyle w:val="TOC2"/>
            <w:tabs>
              <w:tab w:val="right" w:leader="dot" w:pos="10790"/>
            </w:tabs>
            <w:rPr>
              <w:rFonts w:cstheme="minorBidi"/>
              <w:b w:val="0"/>
              <w:bCs w:val="0"/>
              <w:smallCaps w:val="0"/>
              <w:noProof/>
              <w:sz w:val="24"/>
              <w:szCs w:val="24"/>
            </w:rPr>
          </w:pPr>
          <w:hyperlink w:anchor="_Toc151215691" w:history="1">
            <w:r w:rsidR="00E537E8" w:rsidRPr="00FD4905">
              <w:rPr>
                <w:rStyle w:val="Hyperlink"/>
                <w:rFonts w:ascii="Gill Sans MT" w:hAnsi="Gill Sans MT"/>
                <w:noProof/>
              </w:rPr>
              <w:t>Implementation Considerations</w:t>
            </w:r>
            <w:r w:rsidR="00E537E8">
              <w:rPr>
                <w:noProof/>
                <w:webHidden/>
              </w:rPr>
              <w:tab/>
            </w:r>
            <w:r w:rsidR="00E537E8">
              <w:rPr>
                <w:noProof/>
                <w:webHidden/>
              </w:rPr>
              <w:fldChar w:fldCharType="begin"/>
            </w:r>
            <w:r w:rsidR="00E537E8">
              <w:rPr>
                <w:noProof/>
                <w:webHidden/>
              </w:rPr>
              <w:instrText xml:space="preserve"> PAGEREF _Toc151215691 \h </w:instrText>
            </w:r>
            <w:r w:rsidR="00E537E8">
              <w:rPr>
                <w:noProof/>
                <w:webHidden/>
              </w:rPr>
            </w:r>
            <w:r w:rsidR="00E537E8">
              <w:rPr>
                <w:noProof/>
                <w:webHidden/>
              </w:rPr>
              <w:fldChar w:fldCharType="separate"/>
            </w:r>
            <w:r w:rsidR="0077065C">
              <w:rPr>
                <w:noProof/>
                <w:webHidden/>
              </w:rPr>
              <w:t>3</w:t>
            </w:r>
            <w:r w:rsidR="00E537E8">
              <w:rPr>
                <w:noProof/>
                <w:webHidden/>
              </w:rPr>
              <w:fldChar w:fldCharType="end"/>
            </w:r>
          </w:hyperlink>
        </w:p>
        <w:p w14:paraId="55F85105" w14:textId="09A5AC2B" w:rsidR="00E537E8" w:rsidRDefault="00000000">
          <w:pPr>
            <w:pStyle w:val="TOC1"/>
            <w:tabs>
              <w:tab w:val="right" w:leader="dot" w:pos="10790"/>
            </w:tabs>
            <w:rPr>
              <w:rFonts w:cstheme="minorBidi"/>
              <w:b w:val="0"/>
              <w:bCs w:val="0"/>
              <w:caps w:val="0"/>
              <w:noProof/>
              <w:sz w:val="24"/>
              <w:szCs w:val="24"/>
              <w:u w:val="none"/>
            </w:rPr>
          </w:pPr>
          <w:hyperlink w:anchor="_Toc151215692" w:history="1">
            <w:r w:rsidR="00E537E8" w:rsidRPr="00FD4905">
              <w:rPr>
                <w:rStyle w:val="Hyperlink"/>
                <w:rFonts w:ascii="Gill Sans MT" w:hAnsi="Gill Sans MT"/>
                <w:noProof/>
              </w:rPr>
              <w:t>QtMainWindow Classes Construction</w:t>
            </w:r>
            <w:r w:rsidR="00E537E8">
              <w:rPr>
                <w:noProof/>
                <w:webHidden/>
              </w:rPr>
              <w:tab/>
            </w:r>
            <w:r w:rsidR="00E537E8">
              <w:rPr>
                <w:noProof/>
                <w:webHidden/>
              </w:rPr>
              <w:fldChar w:fldCharType="begin"/>
            </w:r>
            <w:r w:rsidR="00E537E8">
              <w:rPr>
                <w:noProof/>
                <w:webHidden/>
              </w:rPr>
              <w:instrText xml:space="preserve"> PAGEREF _Toc151215692 \h </w:instrText>
            </w:r>
            <w:r w:rsidR="00E537E8">
              <w:rPr>
                <w:noProof/>
                <w:webHidden/>
              </w:rPr>
            </w:r>
            <w:r w:rsidR="00E537E8">
              <w:rPr>
                <w:noProof/>
                <w:webHidden/>
              </w:rPr>
              <w:fldChar w:fldCharType="separate"/>
            </w:r>
            <w:r w:rsidR="0077065C">
              <w:rPr>
                <w:noProof/>
                <w:webHidden/>
              </w:rPr>
              <w:t>3</w:t>
            </w:r>
            <w:r w:rsidR="00E537E8">
              <w:rPr>
                <w:noProof/>
                <w:webHidden/>
              </w:rPr>
              <w:fldChar w:fldCharType="end"/>
            </w:r>
          </w:hyperlink>
        </w:p>
        <w:p w14:paraId="59C27026" w14:textId="324914F8" w:rsidR="00230CDD" w:rsidRPr="00E537E8" w:rsidRDefault="00230CDD" w:rsidP="00E537E8">
          <w:pPr>
            <w:rPr>
              <w:rFonts w:ascii="Gill Sans MT" w:hAnsi="Gill Sans MT"/>
            </w:rPr>
          </w:pPr>
          <w:r w:rsidRPr="008F0B3A">
            <w:rPr>
              <w:rFonts w:ascii="Gill Sans MT" w:hAnsi="Gill Sans MT"/>
              <w:b/>
              <w:bCs/>
              <w:noProof/>
            </w:rPr>
            <w:fldChar w:fldCharType="end"/>
          </w:r>
        </w:p>
      </w:sdtContent>
    </w:sdt>
    <w:p w14:paraId="508B85D5" w14:textId="123A1849" w:rsidR="008044DC" w:rsidRPr="008F0B3A" w:rsidRDefault="008044DC" w:rsidP="008044DC">
      <w:pPr>
        <w:pStyle w:val="Heading1"/>
        <w:rPr>
          <w:rFonts w:ascii="Gill Sans MT" w:hAnsi="Gill Sans MT"/>
          <w:b/>
          <w:bCs/>
        </w:rPr>
      </w:pPr>
      <w:bookmarkStart w:id="0" w:name="_Toc151215684"/>
      <w:r w:rsidRPr="008F0B3A">
        <w:rPr>
          <w:rFonts w:ascii="Gill Sans MT" w:hAnsi="Gill Sans MT"/>
          <w:b/>
          <w:bCs/>
        </w:rPr>
        <w:t>MVC Pattern</w:t>
      </w:r>
      <w:bookmarkEnd w:id="0"/>
    </w:p>
    <w:p w14:paraId="1D950A36" w14:textId="772E915D" w:rsidR="008044DC" w:rsidRPr="008F0B3A" w:rsidRDefault="008044DC" w:rsidP="008044DC">
      <w:pPr>
        <w:rPr>
          <w:rFonts w:ascii="Gill Sans MT" w:hAnsi="Gill Sans MT"/>
          <w:sz w:val="20"/>
          <w:szCs w:val="20"/>
        </w:rPr>
      </w:pPr>
      <w:r w:rsidRPr="008F0B3A">
        <w:rPr>
          <w:rFonts w:ascii="Gill Sans MT" w:hAnsi="Gill Sans MT"/>
          <w:sz w:val="20"/>
          <w:szCs w:val="20"/>
        </w:rPr>
        <w:t>Based on a typical game project that adheres to the Model-View-Controller (MVC) pattern, and considering common subtasks that might be mentioned in a final project for advanced programming techniques, here's a general idea of what classes you might need for each component of the MVC pattern:</w:t>
      </w:r>
    </w:p>
    <w:p w14:paraId="79B57C26" w14:textId="77777777" w:rsidR="008044DC" w:rsidRPr="008F0B3A" w:rsidRDefault="008044DC" w:rsidP="008044DC">
      <w:pPr>
        <w:rPr>
          <w:rFonts w:ascii="Gill Sans MT" w:hAnsi="Gill Sans MT"/>
          <w:sz w:val="20"/>
          <w:szCs w:val="20"/>
        </w:rPr>
      </w:pPr>
    </w:p>
    <w:p w14:paraId="4268C965" w14:textId="77777777" w:rsidR="008044DC" w:rsidRPr="008F0B3A" w:rsidRDefault="008044DC" w:rsidP="008044DC">
      <w:pPr>
        <w:pStyle w:val="Heading2"/>
        <w:rPr>
          <w:rFonts w:ascii="Gill Sans MT" w:hAnsi="Gill Sans MT"/>
          <w:b/>
          <w:bCs/>
        </w:rPr>
      </w:pPr>
      <w:bookmarkStart w:id="1" w:name="_Toc151215685"/>
      <w:r w:rsidRPr="008F0B3A">
        <w:rPr>
          <w:rFonts w:ascii="Gill Sans MT" w:hAnsi="Gill Sans MT"/>
          <w:b/>
          <w:bCs/>
        </w:rPr>
        <w:t>Model Classes</w:t>
      </w:r>
      <w:bookmarkEnd w:id="1"/>
    </w:p>
    <w:p w14:paraId="490310D1" w14:textId="77777777" w:rsidR="008044DC" w:rsidRPr="008F0B3A" w:rsidRDefault="008044DC" w:rsidP="008044DC">
      <w:pPr>
        <w:rPr>
          <w:rFonts w:ascii="Gill Sans MT" w:hAnsi="Gill Sans MT"/>
          <w:sz w:val="20"/>
          <w:szCs w:val="20"/>
        </w:rPr>
      </w:pPr>
      <w:r w:rsidRPr="008F0B3A">
        <w:rPr>
          <w:rFonts w:ascii="Gill Sans MT" w:hAnsi="Gill Sans MT"/>
          <w:sz w:val="20"/>
          <w:szCs w:val="20"/>
        </w:rPr>
        <w:t>The Model classes represent the data and the business logic of your application. They are responsible for managing the game's state, rules, and behaviors.</w:t>
      </w:r>
    </w:p>
    <w:p w14:paraId="15A8F5B3" w14:textId="77777777" w:rsidR="008044DC" w:rsidRPr="008F0B3A" w:rsidRDefault="008044DC" w:rsidP="008044DC">
      <w:pPr>
        <w:rPr>
          <w:rFonts w:ascii="Gill Sans MT" w:hAnsi="Gill Sans MT"/>
          <w:sz w:val="20"/>
          <w:szCs w:val="20"/>
        </w:rPr>
      </w:pPr>
    </w:p>
    <w:p w14:paraId="0DE68A5B" w14:textId="77777777" w:rsidR="008044DC" w:rsidRPr="008F0B3A" w:rsidRDefault="008044DC" w:rsidP="008044DC">
      <w:pPr>
        <w:rPr>
          <w:rFonts w:ascii="Gill Sans MT" w:hAnsi="Gill Sans MT"/>
          <w:sz w:val="20"/>
          <w:szCs w:val="20"/>
        </w:rPr>
      </w:pPr>
      <w:r w:rsidRPr="008F0B3A">
        <w:rPr>
          <w:rFonts w:ascii="Gill Sans MT" w:hAnsi="Gill Sans MT"/>
          <w:b/>
          <w:bCs/>
          <w:sz w:val="20"/>
          <w:szCs w:val="20"/>
        </w:rPr>
        <w:t>World:</w:t>
      </w:r>
      <w:r w:rsidRPr="008F0B3A">
        <w:rPr>
          <w:rFonts w:ascii="Gill Sans MT" w:hAnsi="Gill Sans MT"/>
          <w:sz w:val="20"/>
          <w:szCs w:val="20"/>
        </w:rPr>
        <w:t xml:space="preserve"> Manages the overall game world, including dimensions, tiles, and possibly a collection of all game objects.</w:t>
      </w:r>
    </w:p>
    <w:p w14:paraId="60566C9E" w14:textId="77777777" w:rsidR="008044DC" w:rsidRDefault="008044DC" w:rsidP="008044DC">
      <w:pPr>
        <w:rPr>
          <w:rFonts w:ascii="Gill Sans MT" w:hAnsi="Gill Sans MT"/>
          <w:sz w:val="20"/>
          <w:szCs w:val="20"/>
        </w:rPr>
      </w:pPr>
      <w:r w:rsidRPr="008F0B3A">
        <w:rPr>
          <w:rFonts w:ascii="Gill Sans MT" w:hAnsi="Gill Sans MT"/>
          <w:sz w:val="20"/>
          <w:szCs w:val="20"/>
        </w:rPr>
        <w:t xml:space="preserve">Tile: Represents individual </w:t>
      </w:r>
      <w:proofErr w:type="spellStart"/>
      <w:r w:rsidRPr="008F0B3A">
        <w:rPr>
          <w:rFonts w:ascii="Gill Sans MT" w:hAnsi="Gill Sans MT"/>
          <w:sz w:val="20"/>
          <w:szCs w:val="20"/>
        </w:rPr>
        <w:t>tiles</w:t>
      </w:r>
      <w:proofErr w:type="spellEnd"/>
      <w:r w:rsidRPr="008F0B3A">
        <w:rPr>
          <w:rFonts w:ascii="Gill Sans MT" w:hAnsi="Gill Sans MT"/>
          <w:sz w:val="20"/>
          <w:szCs w:val="20"/>
        </w:rPr>
        <w:t xml:space="preserve"> within the world, which could include information like terrain type, movement cost, or whether it's occupied.</w:t>
      </w:r>
    </w:p>
    <w:p w14:paraId="374BDBD5" w14:textId="6F8FBD1E" w:rsidR="00D5204D" w:rsidRPr="00D5204D" w:rsidRDefault="00D5204D" w:rsidP="008044DC">
      <w:pPr>
        <w:rPr>
          <w:rFonts w:ascii="Gill Sans MT" w:hAnsi="Gill Sans MT"/>
          <w:b/>
          <w:bCs/>
          <w:sz w:val="20"/>
          <w:szCs w:val="20"/>
        </w:rPr>
      </w:pPr>
      <w:r w:rsidRPr="00CC39BB">
        <w:rPr>
          <w:rFonts w:ascii="Gill Sans MT" w:hAnsi="Gill Sans MT"/>
          <w:b/>
          <w:bCs/>
          <w:sz w:val="20"/>
          <w:szCs w:val="20"/>
        </w:rPr>
        <w:t xml:space="preserve">Tiles: </w:t>
      </w:r>
      <w:r w:rsidRPr="00490CEB">
        <w:rPr>
          <w:rFonts w:ascii="Gill Sans MT" w:hAnsi="Gill Sans MT"/>
          <w:sz w:val="20"/>
          <w:szCs w:val="20"/>
        </w:rPr>
        <w:t>provided by library code.</w:t>
      </w:r>
    </w:p>
    <w:p w14:paraId="6E91E600" w14:textId="27398F6F" w:rsidR="008044DC" w:rsidRDefault="008044DC" w:rsidP="008044DC">
      <w:pPr>
        <w:rPr>
          <w:rFonts w:ascii="Gill Sans MT" w:hAnsi="Gill Sans MT"/>
          <w:sz w:val="20"/>
          <w:szCs w:val="20"/>
        </w:rPr>
      </w:pPr>
      <w:r w:rsidRPr="008F0B3A">
        <w:rPr>
          <w:rFonts w:ascii="Gill Sans MT" w:hAnsi="Gill Sans MT"/>
          <w:b/>
          <w:bCs/>
          <w:sz w:val="20"/>
          <w:szCs w:val="20"/>
        </w:rPr>
        <w:t>Enemy:</w:t>
      </w:r>
      <w:r w:rsidRPr="008F0B3A">
        <w:rPr>
          <w:rFonts w:ascii="Gill Sans MT" w:hAnsi="Gill Sans MT"/>
          <w:sz w:val="20"/>
          <w:szCs w:val="20"/>
        </w:rPr>
        <w:t xml:space="preserve"> </w:t>
      </w:r>
      <w:r w:rsidR="006D0C8F">
        <w:rPr>
          <w:rFonts w:ascii="Gill Sans MT" w:hAnsi="Gill Sans MT"/>
          <w:sz w:val="20"/>
          <w:szCs w:val="20"/>
        </w:rPr>
        <w:t xml:space="preserve">is a library class provided by the Professor. </w:t>
      </w:r>
      <w:r w:rsidR="00D5204D">
        <w:rPr>
          <w:rFonts w:ascii="Gill Sans MT" w:hAnsi="Gill Sans MT"/>
          <w:sz w:val="20"/>
          <w:szCs w:val="20"/>
        </w:rPr>
        <w:t xml:space="preserve">Derived class from Tile. </w:t>
      </w:r>
      <w:r w:rsidRPr="008F0B3A">
        <w:rPr>
          <w:rFonts w:ascii="Gill Sans MT" w:hAnsi="Gill Sans MT"/>
          <w:sz w:val="20"/>
          <w:szCs w:val="20"/>
        </w:rPr>
        <w:t>Represents adversaries within the game, which could include stats like health, position, and behavior patterns.</w:t>
      </w:r>
    </w:p>
    <w:p w14:paraId="0C5E3792" w14:textId="43AA6400" w:rsidR="002F478C" w:rsidRDefault="002F478C" w:rsidP="008044DC">
      <w:pPr>
        <w:rPr>
          <w:rFonts w:ascii="Gill Sans MT" w:hAnsi="Gill Sans MT"/>
          <w:sz w:val="20"/>
          <w:szCs w:val="20"/>
        </w:rPr>
      </w:pPr>
      <w:proofErr w:type="spellStart"/>
      <w:r w:rsidRPr="002F478C">
        <w:rPr>
          <w:rFonts w:ascii="Gill Sans MT" w:hAnsi="Gill Sans MT"/>
          <w:b/>
          <w:bCs/>
          <w:sz w:val="20"/>
          <w:szCs w:val="20"/>
        </w:rPr>
        <w:t>PEnemy</w:t>
      </w:r>
      <w:proofErr w:type="spellEnd"/>
      <w:r>
        <w:rPr>
          <w:rFonts w:ascii="Gill Sans MT" w:hAnsi="Gill Sans MT"/>
          <w:sz w:val="20"/>
          <w:szCs w:val="20"/>
        </w:rPr>
        <w:t xml:space="preserve">: </w:t>
      </w:r>
      <w:r>
        <w:rPr>
          <w:rFonts w:ascii="Gill Sans MT" w:hAnsi="Gill Sans MT"/>
          <w:sz w:val="20"/>
          <w:szCs w:val="20"/>
        </w:rPr>
        <w:t>is a library class provided by the Professor. Derived class from Tile.</w:t>
      </w:r>
      <w:r>
        <w:rPr>
          <w:rFonts w:ascii="Gill Sans MT" w:hAnsi="Gill Sans MT"/>
          <w:sz w:val="20"/>
          <w:szCs w:val="20"/>
        </w:rPr>
        <w:t xml:space="preserve"> Represents the poison enemy.</w:t>
      </w:r>
    </w:p>
    <w:p w14:paraId="5BD005D5" w14:textId="4031DBA5" w:rsidR="006D0C8F" w:rsidRDefault="008044DC" w:rsidP="008044DC">
      <w:pPr>
        <w:rPr>
          <w:rFonts w:ascii="Gill Sans MT" w:hAnsi="Gill Sans MT"/>
          <w:sz w:val="20"/>
          <w:szCs w:val="20"/>
        </w:rPr>
      </w:pPr>
      <w:r w:rsidRPr="008F0B3A">
        <w:rPr>
          <w:rFonts w:ascii="Gill Sans MT" w:hAnsi="Gill Sans MT"/>
          <w:b/>
          <w:bCs/>
          <w:sz w:val="20"/>
          <w:szCs w:val="20"/>
        </w:rPr>
        <w:t>Protagonist:</w:t>
      </w:r>
      <w:r w:rsidRPr="008F0B3A">
        <w:rPr>
          <w:rFonts w:ascii="Gill Sans MT" w:hAnsi="Gill Sans MT"/>
          <w:sz w:val="20"/>
          <w:szCs w:val="20"/>
        </w:rPr>
        <w:t xml:space="preserve"> </w:t>
      </w:r>
      <w:r w:rsidR="006D0C8F">
        <w:rPr>
          <w:rFonts w:ascii="Gill Sans MT" w:hAnsi="Gill Sans MT"/>
          <w:sz w:val="20"/>
          <w:szCs w:val="20"/>
        </w:rPr>
        <w:t xml:space="preserve">is a library class provided by the Professor. </w:t>
      </w:r>
      <w:r w:rsidR="00D5204D">
        <w:rPr>
          <w:rFonts w:ascii="Gill Sans MT" w:hAnsi="Gill Sans MT"/>
          <w:sz w:val="20"/>
          <w:szCs w:val="20"/>
        </w:rPr>
        <w:t xml:space="preserve">Derived class from Tile. </w:t>
      </w:r>
      <w:r w:rsidRPr="008F0B3A">
        <w:rPr>
          <w:rFonts w:ascii="Gill Sans MT" w:hAnsi="Gill Sans MT"/>
          <w:sz w:val="20"/>
          <w:szCs w:val="20"/>
        </w:rPr>
        <w:t>Represents the player character with stats like health, position, and inventory.</w:t>
      </w:r>
    </w:p>
    <w:p w14:paraId="02A02E8D" w14:textId="2557B143" w:rsidR="00CE30B8" w:rsidRDefault="00CE30B8" w:rsidP="008044DC">
      <w:pPr>
        <w:rPr>
          <w:rFonts w:ascii="Gill Sans MT" w:hAnsi="Gill Sans MT"/>
          <w:sz w:val="20"/>
          <w:szCs w:val="20"/>
        </w:rPr>
      </w:pPr>
      <w:r>
        <w:rPr>
          <w:rFonts w:ascii="Gill Sans MT" w:hAnsi="Gill Sans MT"/>
          <w:b/>
          <w:bCs/>
          <w:sz w:val="20"/>
          <w:szCs w:val="20"/>
        </w:rPr>
        <w:t>Entity</w:t>
      </w:r>
      <w:r w:rsidRPr="008F0B3A">
        <w:rPr>
          <w:rFonts w:ascii="Gill Sans MT" w:hAnsi="Gill Sans MT"/>
          <w:b/>
          <w:bCs/>
          <w:sz w:val="20"/>
          <w:szCs w:val="20"/>
        </w:rPr>
        <w:t>:</w:t>
      </w:r>
      <w:r w:rsidRPr="008F0B3A">
        <w:rPr>
          <w:rFonts w:ascii="Gill Sans MT" w:hAnsi="Gill Sans MT"/>
          <w:sz w:val="20"/>
          <w:szCs w:val="20"/>
        </w:rPr>
        <w:t xml:space="preserve"> </w:t>
      </w:r>
      <w:r>
        <w:rPr>
          <w:rFonts w:ascii="Gill Sans MT" w:hAnsi="Gill Sans MT"/>
          <w:sz w:val="20"/>
          <w:szCs w:val="20"/>
        </w:rPr>
        <w:t xml:space="preserve">The abstract and parent </w:t>
      </w:r>
      <w:r w:rsidR="00D5204D">
        <w:rPr>
          <w:rFonts w:ascii="Gill Sans MT" w:hAnsi="Gill Sans MT"/>
          <w:sz w:val="20"/>
          <w:szCs w:val="20"/>
        </w:rPr>
        <w:t>class</w:t>
      </w:r>
      <w:r>
        <w:rPr>
          <w:rFonts w:ascii="Gill Sans MT" w:hAnsi="Gill Sans MT"/>
          <w:sz w:val="20"/>
          <w:szCs w:val="20"/>
        </w:rPr>
        <w:t xml:space="preserve"> of </w:t>
      </w:r>
      <w:proofErr w:type="spellStart"/>
      <w:r>
        <w:rPr>
          <w:rFonts w:ascii="Gill Sans MT" w:hAnsi="Gill Sans MT"/>
          <w:sz w:val="20"/>
          <w:szCs w:val="20"/>
        </w:rPr>
        <w:t>EnemyModel</w:t>
      </w:r>
      <w:proofErr w:type="spellEnd"/>
      <w:r>
        <w:rPr>
          <w:rFonts w:ascii="Gill Sans MT" w:hAnsi="Gill Sans MT"/>
          <w:sz w:val="20"/>
          <w:szCs w:val="20"/>
        </w:rPr>
        <w:t xml:space="preserve"> and </w:t>
      </w:r>
      <w:proofErr w:type="spellStart"/>
      <w:r>
        <w:rPr>
          <w:rFonts w:ascii="Gill Sans MT" w:hAnsi="Gill Sans MT"/>
          <w:sz w:val="20"/>
          <w:szCs w:val="20"/>
        </w:rPr>
        <w:t>ProtagonistMdoel</w:t>
      </w:r>
      <w:proofErr w:type="spellEnd"/>
    </w:p>
    <w:p w14:paraId="00D76CB6" w14:textId="77777777" w:rsidR="00CE30B8" w:rsidRDefault="00CE30B8" w:rsidP="00CE30B8">
      <w:pPr>
        <w:rPr>
          <w:rFonts w:ascii="Gill Sans MT" w:hAnsi="Gill Sans MT"/>
          <w:sz w:val="20"/>
          <w:szCs w:val="20"/>
        </w:rPr>
      </w:pPr>
      <w:proofErr w:type="spellStart"/>
      <w:r w:rsidRPr="006D0C8F">
        <w:rPr>
          <w:rFonts w:ascii="Gill Sans MT" w:hAnsi="Gill Sans MT"/>
          <w:b/>
          <w:bCs/>
          <w:sz w:val="20"/>
          <w:szCs w:val="20"/>
        </w:rPr>
        <w:t>EnemyModel</w:t>
      </w:r>
      <w:proofErr w:type="spellEnd"/>
      <w:r w:rsidRPr="006D0C8F">
        <w:rPr>
          <w:rFonts w:ascii="Gill Sans MT" w:hAnsi="Gill Sans MT"/>
          <w:b/>
          <w:bCs/>
          <w:sz w:val="20"/>
          <w:szCs w:val="20"/>
        </w:rPr>
        <w:t>:</w:t>
      </w:r>
      <w:r>
        <w:rPr>
          <w:rFonts w:ascii="Gill Sans MT" w:hAnsi="Gill Sans MT"/>
          <w:sz w:val="20"/>
          <w:szCs w:val="20"/>
        </w:rPr>
        <w:t xml:space="preserve"> is a class that aggregates Enemy class and can have additional methods than Enemy for combats and future extendibility. Special Enemies such as </w:t>
      </w:r>
      <w:proofErr w:type="spellStart"/>
      <w:r>
        <w:rPr>
          <w:rFonts w:ascii="Gill Sans MT" w:hAnsi="Gill Sans MT"/>
          <w:sz w:val="20"/>
          <w:szCs w:val="20"/>
        </w:rPr>
        <w:t>PEnemyModel</w:t>
      </w:r>
      <w:proofErr w:type="spellEnd"/>
      <w:r>
        <w:rPr>
          <w:rFonts w:ascii="Gill Sans MT" w:hAnsi="Gill Sans MT"/>
          <w:sz w:val="20"/>
          <w:szCs w:val="20"/>
        </w:rPr>
        <w:t xml:space="preserve"> that could poison and </w:t>
      </w:r>
      <w:proofErr w:type="spellStart"/>
      <w:r>
        <w:rPr>
          <w:rFonts w:ascii="Gill Sans MT" w:hAnsi="Gill Sans MT"/>
          <w:sz w:val="20"/>
          <w:szCs w:val="20"/>
        </w:rPr>
        <w:t>XEnemyModel</w:t>
      </w:r>
      <w:proofErr w:type="spellEnd"/>
      <w:r>
        <w:rPr>
          <w:rFonts w:ascii="Gill Sans MT" w:hAnsi="Gill Sans MT"/>
          <w:sz w:val="20"/>
          <w:szCs w:val="20"/>
        </w:rPr>
        <w:t xml:space="preserve"> that could do custom attack can derive from this model class.</w:t>
      </w:r>
    </w:p>
    <w:p w14:paraId="355AF73C" w14:textId="70874953" w:rsidR="00BA6DDE" w:rsidRDefault="00BA6DDE" w:rsidP="00CE30B8">
      <w:pPr>
        <w:rPr>
          <w:rFonts w:ascii="Gill Sans MT" w:hAnsi="Gill Sans MT"/>
          <w:sz w:val="20"/>
          <w:szCs w:val="20"/>
        </w:rPr>
      </w:pPr>
      <w:proofErr w:type="spellStart"/>
      <w:r w:rsidRPr="00BA6DDE">
        <w:rPr>
          <w:rFonts w:ascii="Gill Sans MT" w:hAnsi="Gill Sans MT"/>
          <w:b/>
          <w:bCs/>
          <w:sz w:val="20"/>
          <w:szCs w:val="20"/>
        </w:rPr>
        <w:t>PEnemyModel</w:t>
      </w:r>
      <w:proofErr w:type="spellEnd"/>
      <w:r w:rsidRPr="00BA6DDE">
        <w:rPr>
          <w:rFonts w:ascii="Gill Sans MT" w:hAnsi="Gill Sans MT"/>
          <w:b/>
          <w:bCs/>
          <w:sz w:val="20"/>
          <w:szCs w:val="20"/>
        </w:rPr>
        <w:t>:</w:t>
      </w:r>
      <w:r>
        <w:rPr>
          <w:rFonts w:ascii="Gill Sans MT" w:hAnsi="Gill Sans MT"/>
          <w:sz w:val="20"/>
          <w:szCs w:val="20"/>
        </w:rPr>
        <w:t xml:space="preserve"> </w:t>
      </w:r>
      <w:proofErr w:type="spellStart"/>
      <w:r w:rsidRPr="00BA6DDE">
        <w:rPr>
          <w:rFonts w:ascii="Gill Sans MT" w:hAnsi="Gill Sans MT"/>
          <w:sz w:val="20"/>
          <w:szCs w:val="20"/>
        </w:rPr>
        <w:t>PEnemy</w:t>
      </w:r>
      <w:proofErr w:type="spellEnd"/>
      <w:r w:rsidRPr="00BA6DDE">
        <w:rPr>
          <w:rFonts w:ascii="Gill Sans MT" w:hAnsi="Gill Sans MT"/>
          <w:sz w:val="20"/>
          <w:szCs w:val="20"/>
        </w:rPr>
        <w:t xml:space="preserve"> is an enemy which is poisoned. It will lose its poison when attacked and finally it will </w:t>
      </w:r>
      <w:proofErr w:type="gramStart"/>
      <w:r w:rsidRPr="00BA6DDE">
        <w:rPr>
          <w:rFonts w:ascii="Gill Sans MT" w:hAnsi="Gill Sans MT"/>
          <w:sz w:val="20"/>
          <w:szCs w:val="20"/>
        </w:rPr>
        <w:t>die</w:t>
      </w:r>
      <w:proofErr w:type="gramEnd"/>
    </w:p>
    <w:p w14:paraId="7542056F" w14:textId="1251A6F1" w:rsidR="00CE30B8" w:rsidRPr="00CE30B8" w:rsidRDefault="00CE30B8" w:rsidP="008044DC">
      <w:pPr>
        <w:rPr>
          <w:rFonts w:ascii="Gill Sans MT" w:hAnsi="Gill Sans MT"/>
          <w:b/>
          <w:bCs/>
          <w:sz w:val="20"/>
          <w:szCs w:val="20"/>
        </w:rPr>
      </w:pPr>
      <w:proofErr w:type="spellStart"/>
      <w:r w:rsidRPr="00477797">
        <w:rPr>
          <w:rFonts w:ascii="Gill Sans MT" w:hAnsi="Gill Sans MT"/>
          <w:b/>
          <w:bCs/>
          <w:sz w:val="20"/>
          <w:szCs w:val="20"/>
        </w:rPr>
        <w:t>XEnemyModel</w:t>
      </w:r>
      <w:proofErr w:type="spellEnd"/>
      <w:r w:rsidRPr="00477797">
        <w:rPr>
          <w:rFonts w:ascii="Gill Sans MT" w:hAnsi="Gill Sans MT"/>
          <w:b/>
          <w:bCs/>
          <w:sz w:val="20"/>
          <w:szCs w:val="20"/>
        </w:rPr>
        <w:t>:</w:t>
      </w:r>
      <w:r>
        <w:rPr>
          <w:rFonts w:ascii="Gill Sans MT" w:hAnsi="Gill Sans MT"/>
          <w:b/>
          <w:bCs/>
          <w:sz w:val="20"/>
          <w:szCs w:val="20"/>
        </w:rPr>
        <w:t xml:space="preserve"> </w:t>
      </w:r>
      <w:r w:rsidRPr="00477797">
        <w:rPr>
          <w:rFonts w:ascii="Gill Sans MT" w:hAnsi="Gill Sans MT"/>
          <w:sz w:val="20"/>
          <w:szCs w:val="20"/>
        </w:rPr>
        <w:t>A customizable class for an additional type of enemy with unique behaviors.</w:t>
      </w:r>
      <w:r>
        <w:rPr>
          <w:rFonts w:ascii="Gill Sans MT" w:hAnsi="Gill Sans MT"/>
          <w:b/>
          <w:bCs/>
          <w:sz w:val="20"/>
          <w:szCs w:val="20"/>
        </w:rPr>
        <w:t xml:space="preserve"> </w:t>
      </w:r>
    </w:p>
    <w:p w14:paraId="7898B9CC" w14:textId="7C624469" w:rsidR="006D0C8F" w:rsidRDefault="006D0C8F" w:rsidP="008044DC">
      <w:pPr>
        <w:rPr>
          <w:rFonts w:ascii="Gill Sans MT" w:hAnsi="Gill Sans MT"/>
          <w:sz w:val="20"/>
          <w:szCs w:val="20"/>
        </w:rPr>
      </w:pPr>
      <w:proofErr w:type="spellStart"/>
      <w:r>
        <w:rPr>
          <w:rFonts w:ascii="Gill Sans MT" w:hAnsi="Gill Sans MT"/>
          <w:b/>
          <w:bCs/>
          <w:sz w:val="20"/>
          <w:szCs w:val="20"/>
        </w:rPr>
        <w:t>Protagonist</w:t>
      </w:r>
      <w:r w:rsidRPr="006D0C8F">
        <w:rPr>
          <w:rFonts w:ascii="Gill Sans MT" w:hAnsi="Gill Sans MT"/>
          <w:b/>
          <w:bCs/>
          <w:sz w:val="20"/>
          <w:szCs w:val="20"/>
        </w:rPr>
        <w:t>Model</w:t>
      </w:r>
      <w:proofErr w:type="spellEnd"/>
      <w:r w:rsidRPr="006D0C8F">
        <w:rPr>
          <w:rFonts w:ascii="Gill Sans MT" w:hAnsi="Gill Sans MT"/>
          <w:b/>
          <w:bCs/>
          <w:sz w:val="20"/>
          <w:szCs w:val="20"/>
        </w:rPr>
        <w:t>:</w:t>
      </w:r>
      <w:r>
        <w:rPr>
          <w:rFonts w:ascii="Gill Sans MT" w:hAnsi="Gill Sans MT"/>
          <w:sz w:val="20"/>
          <w:szCs w:val="20"/>
        </w:rPr>
        <w:t xml:space="preserve"> is a class that aggregates Protagonist class and can have additional methods than Protagonist for combats and future extendibility.</w:t>
      </w:r>
    </w:p>
    <w:p w14:paraId="212BD1B2" w14:textId="692A29EB" w:rsidR="008044DC" w:rsidRPr="008F0B3A" w:rsidRDefault="006C26E4" w:rsidP="008044DC">
      <w:pPr>
        <w:rPr>
          <w:rFonts w:ascii="Gill Sans MT" w:hAnsi="Gill Sans MT"/>
          <w:sz w:val="20"/>
          <w:szCs w:val="20"/>
        </w:rPr>
      </w:pPr>
      <w:proofErr w:type="spellStart"/>
      <w:r>
        <w:rPr>
          <w:rFonts w:ascii="Gill Sans MT" w:hAnsi="Gill Sans MT"/>
          <w:b/>
          <w:bCs/>
          <w:sz w:val="20"/>
          <w:szCs w:val="20"/>
        </w:rPr>
        <w:t>Healthpacks</w:t>
      </w:r>
      <w:proofErr w:type="spellEnd"/>
      <w:r w:rsidR="008044DC" w:rsidRPr="008F0B3A">
        <w:rPr>
          <w:rFonts w:ascii="Gill Sans MT" w:hAnsi="Gill Sans MT"/>
          <w:b/>
          <w:bCs/>
          <w:sz w:val="20"/>
          <w:szCs w:val="20"/>
        </w:rPr>
        <w:t>:</w:t>
      </w:r>
      <w:r w:rsidR="008044DC" w:rsidRPr="008F0B3A">
        <w:rPr>
          <w:rFonts w:ascii="Gill Sans MT" w:hAnsi="Gill Sans MT"/>
          <w:sz w:val="20"/>
          <w:szCs w:val="20"/>
        </w:rPr>
        <w:t xml:space="preserve"> </w:t>
      </w:r>
      <w:r w:rsidR="006D0C8F">
        <w:rPr>
          <w:rFonts w:ascii="Gill Sans MT" w:hAnsi="Gill Sans MT"/>
          <w:sz w:val="20"/>
          <w:szCs w:val="20"/>
        </w:rPr>
        <w:t xml:space="preserve">It is a special class derived from Tile class as each </w:t>
      </w:r>
      <w:proofErr w:type="spellStart"/>
      <w:r w:rsidR="006D0C8F">
        <w:rPr>
          <w:rFonts w:ascii="Gill Sans MT" w:hAnsi="Gill Sans MT"/>
          <w:sz w:val="20"/>
          <w:szCs w:val="20"/>
        </w:rPr>
        <w:t>healthpack</w:t>
      </w:r>
      <w:proofErr w:type="spellEnd"/>
      <w:r w:rsidR="006D0C8F">
        <w:rPr>
          <w:rFonts w:ascii="Gill Sans MT" w:hAnsi="Gill Sans MT"/>
          <w:sz w:val="20"/>
          <w:szCs w:val="20"/>
        </w:rPr>
        <w:t xml:space="preserve"> can only be on a tile having the same functions but performs different actions (overriding functions) and might have additional methods for the protagonist model to use.</w:t>
      </w:r>
    </w:p>
    <w:p w14:paraId="36614ED8" w14:textId="056B8CB8" w:rsidR="008044DC" w:rsidRPr="00CC39BB" w:rsidRDefault="00CC39BB" w:rsidP="008044DC">
      <w:pPr>
        <w:rPr>
          <w:rFonts w:ascii="Gill Sans MT" w:hAnsi="Gill Sans MT"/>
          <w:b/>
          <w:bCs/>
          <w:sz w:val="20"/>
          <w:szCs w:val="20"/>
        </w:rPr>
      </w:pPr>
      <w:proofErr w:type="spellStart"/>
      <w:r w:rsidRPr="00CC39BB">
        <w:rPr>
          <w:rFonts w:ascii="Gill Sans MT" w:hAnsi="Gill Sans MT"/>
          <w:b/>
          <w:bCs/>
          <w:sz w:val="20"/>
          <w:szCs w:val="20"/>
        </w:rPr>
        <w:t>PTiles</w:t>
      </w:r>
      <w:proofErr w:type="spellEnd"/>
      <w:r w:rsidRPr="00CC39BB">
        <w:rPr>
          <w:rFonts w:ascii="Gill Sans MT" w:hAnsi="Gill Sans MT"/>
          <w:b/>
          <w:bCs/>
          <w:sz w:val="20"/>
          <w:szCs w:val="20"/>
        </w:rPr>
        <w:t>:</w:t>
      </w:r>
      <w:r>
        <w:rPr>
          <w:rFonts w:ascii="Gill Sans MT" w:hAnsi="Gill Sans MT"/>
          <w:b/>
          <w:bCs/>
          <w:sz w:val="20"/>
          <w:szCs w:val="20"/>
        </w:rPr>
        <w:t xml:space="preserve"> </w:t>
      </w:r>
      <w:r w:rsidRPr="00CC39BB">
        <w:rPr>
          <w:rFonts w:ascii="Gill Sans MT" w:hAnsi="Gill Sans MT"/>
          <w:sz w:val="20"/>
          <w:szCs w:val="20"/>
        </w:rPr>
        <w:t xml:space="preserve">is a derived class of Tile that </w:t>
      </w:r>
      <w:proofErr w:type="gramStart"/>
      <w:r w:rsidRPr="00CC39BB">
        <w:rPr>
          <w:rFonts w:ascii="Gill Sans MT" w:hAnsi="Gill Sans MT"/>
          <w:sz w:val="20"/>
          <w:szCs w:val="20"/>
        </w:rPr>
        <w:t>is able to</w:t>
      </w:r>
      <w:proofErr w:type="gramEnd"/>
      <w:r w:rsidRPr="00CC39BB">
        <w:rPr>
          <w:rFonts w:ascii="Gill Sans MT" w:hAnsi="Gill Sans MT"/>
          <w:sz w:val="20"/>
          <w:szCs w:val="20"/>
        </w:rPr>
        <w:t xml:space="preserve"> poison both the enemy model and the protagonist model. This derived </w:t>
      </w:r>
      <w:proofErr w:type="spellStart"/>
      <w:r w:rsidRPr="00CC39BB">
        <w:rPr>
          <w:rFonts w:ascii="Gill Sans MT" w:hAnsi="Gill Sans MT"/>
          <w:sz w:val="20"/>
          <w:szCs w:val="20"/>
        </w:rPr>
        <w:t>PTile</w:t>
      </w:r>
      <w:proofErr w:type="spellEnd"/>
      <w:r w:rsidRPr="00CC39BB">
        <w:rPr>
          <w:rFonts w:ascii="Gill Sans MT" w:hAnsi="Gill Sans MT"/>
          <w:sz w:val="20"/>
          <w:szCs w:val="20"/>
        </w:rPr>
        <w:t xml:space="preserve"> would be a specialized type of Tile that has additional attributes and behavior related to being poisoned—such as affecting the health of the protagonist or an enemy when they move over it.</w:t>
      </w:r>
    </w:p>
    <w:p w14:paraId="36236B44" w14:textId="77777777" w:rsidR="002C57D8" w:rsidRDefault="002C57D8" w:rsidP="002C57D8">
      <w:pPr>
        <w:rPr>
          <w:rFonts w:ascii="Gill Sans MT" w:hAnsi="Gill Sans MT"/>
          <w:sz w:val="20"/>
          <w:szCs w:val="20"/>
        </w:rPr>
      </w:pPr>
      <w:r w:rsidRPr="008F0B3A">
        <w:rPr>
          <w:rFonts w:ascii="Gill Sans MT" w:hAnsi="Gill Sans MT"/>
          <w:b/>
          <w:bCs/>
          <w:sz w:val="20"/>
          <w:szCs w:val="20"/>
        </w:rPr>
        <w:t>Pathfinder:</w:t>
      </w:r>
      <w:r w:rsidRPr="008F0B3A">
        <w:rPr>
          <w:rFonts w:ascii="Gill Sans MT" w:hAnsi="Gill Sans MT"/>
          <w:sz w:val="20"/>
          <w:szCs w:val="20"/>
        </w:rPr>
        <w:t xml:space="preserve"> Contains algorithms for pathfinding, such as A* or Dijkstra's algorithm.</w:t>
      </w:r>
    </w:p>
    <w:p w14:paraId="2BC0F270" w14:textId="77777777" w:rsidR="00CC39BB" w:rsidRDefault="00CC39BB" w:rsidP="008044DC">
      <w:pPr>
        <w:pStyle w:val="Heading2"/>
        <w:rPr>
          <w:rFonts w:ascii="Gill Sans MT" w:hAnsi="Gill Sans MT"/>
          <w:b/>
          <w:bCs/>
        </w:rPr>
      </w:pPr>
    </w:p>
    <w:p w14:paraId="245FAF3C" w14:textId="6D13CD89" w:rsidR="008044DC" w:rsidRPr="008F0B3A" w:rsidRDefault="008044DC" w:rsidP="008044DC">
      <w:pPr>
        <w:pStyle w:val="Heading2"/>
        <w:rPr>
          <w:rFonts w:ascii="Gill Sans MT" w:hAnsi="Gill Sans MT"/>
          <w:b/>
          <w:bCs/>
        </w:rPr>
      </w:pPr>
      <w:bookmarkStart w:id="2" w:name="_Toc151215686"/>
      <w:r w:rsidRPr="008F0B3A">
        <w:rPr>
          <w:rFonts w:ascii="Gill Sans MT" w:hAnsi="Gill Sans MT"/>
          <w:b/>
          <w:bCs/>
        </w:rPr>
        <w:t>View Classes</w:t>
      </w:r>
      <w:bookmarkEnd w:id="2"/>
    </w:p>
    <w:p w14:paraId="05D259B5" w14:textId="77777777" w:rsidR="008044DC" w:rsidRDefault="008044DC" w:rsidP="008044DC">
      <w:pPr>
        <w:rPr>
          <w:rFonts w:ascii="Gill Sans MT" w:hAnsi="Gill Sans MT"/>
          <w:sz w:val="20"/>
          <w:szCs w:val="20"/>
        </w:rPr>
      </w:pPr>
      <w:r w:rsidRPr="008F0B3A">
        <w:rPr>
          <w:rFonts w:ascii="Gill Sans MT" w:hAnsi="Gill Sans MT"/>
          <w:sz w:val="20"/>
          <w:szCs w:val="20"/>
        </w:rPr>
        <w:t>View classes are responsible for presenting the game state to the user in a visual form.</w:t>
      </w:r>
    </w:p>
    <w:p w14:paraId="66A39309" w14:textId="49E1A013" w:rsidR="00477797" w:rsidRDefault="00664783" w:rsidP="00477797">
      <w:pPr>
        <w:rPr>
          <w:rFonts w:ascii="Gill Sans MT" w:hAnsi="Gill Sans MT"/>
          <w:b/>
          <w:bCs/>
          <w:sz w:val="20"/>
          <w:szCs w:val="20"/>
        </w:rPr>
      </w:pPr>
      <w:proofErr w:type="spellStart"/>
      <w:r>
        <w:rPr>
          <w:rFonts w:ascii="Gill Sans MT" w:hAnsi="Gill Sans MT"/>
          <w:b/>
          <w:bCs/>
          <w:sz w:val="20"/>
          <w:szCs w:val="20"/>
        </w:rPr>
        <w:t>MainWindow</w:t>
      </w:r>
      <w:proofErr w:type="spellEnd"/>
      <w:r>
        <w:rPr>
          <w:rFonts w:ascii="Gill Sans MT" w:hAnsi="Gill Sans MT"/>
          <w:b/>
          <w:bCs/>
          <w:sz w:val="20"/>
          <w:szCs w:val="20"/>
        </w:rPr>
        <w:t xml:space="preserve"> </w:t>
      </w:r>
      <w:r w:rsidRPr="00664783">
        <w:rPr>
          <w:rFonts w:ascii="Gill Sans MT" w:hAnsi="Gill Sans MT"/>
          <w:b/>
          <w:bCs/>
          <w:sz w:val="20"/>
          <w:szCs w:val="20"/>
        </w:rPr>
        <w:t xml:space="preserve">(Derived from </w:t>
      </w:r>
      <w:proofErr w:type="spellStart"/>
      <w:r w:rsidRPr="00664783">
        <w:rPr>
          <w:rFonts w:ascii="Gill Sans MT" w:hAnsi="Gill Sans MT"/>
          <w:b/>
          <w:bCs/>
          <w:sz w:val="20"/>
          <w:szCs w:val="20"/>
        </w:rPr>
        <w:t>QMainWindow</w:t>
      </w:r>
      <w:proofErr w:type="spellEnd"/>
      <w:r w:rsidRPr="00664783">
        <w:rPr>
          <w:rFonts w:ascii="Gill Sans MT" w:hAnsi="Gill Sans MT"/>
          <w:b/>
          <w:bCs/>
          <w:sz w:val="20"/>
          <w:szCs w:val="20"/>
        </w:rPr>
        <w:t xml:space="preserve">): </w:t>
      </w:r>
      <w:r w:rsidRPr="00664783">
        <w:rPr>
          <w:rFonts w:ascii="Gill Sans MT" w:hAnsi="Gill Sans MT"/>
          <w:sz w:val="20"/>
          <w:szCs w:val="20"/>
        </w:rPr>
        <w:t>This will be your primary window class, managing the main application window.</w:t>
      </w:r>
    </w:p>
    <w:p w14:paraId="585FEE72" w14:textId="2C4CA653" w:rsidR="00477797" w:rsidRPr="008F0B3A" w:rsidRDefault="00477797" w:rsidP="008044DC">
      <w:pPr>
        <w:rPr>
          <w:rFonts w:ascii="Gill Sans MT" w:hAnsi="Gill Sans MT"/>
          <w:sz w:val="20"/>
          <w:szCs w:val="20"/>
        </w:rPr>
      </w:pPr>
      <w:proofErr w:type="spellStart"/>
      <w:r w:rsidRPr="00477797">
        <w:rPr>
          <w:rFonts w:ascii="Gill Sans MT" w:hAnsi="Gill Sans MT"/>
          <w:b/>
          <w:bCs/>
          <w:sz w:val="20"/>
          <w:szCs w:val="20"/>
        </w:rPr>
        <w:lastRenderedPageBreak/>
        <w:t>ViewControllerFactory</w:t>
      </w:r>
      <w:proofErr w:type="spellEnd"/>
      <w:r w:rsidRPr="00477797">
        <w:rPr>
          <w:rFonts w:ascii="Gill Sans MT" w:hAnsi="Gill Sans MT"/>
          <w:b/>
          <w:bCs/>
          <w:sz w:val="20"/>
          <w:szCs w:val="20"/>
        </w:rPr>
        <w:t>:</w:t>
      </w:r>
      <w:r>
        <w:rPr>
          <w:rFonts w:ascii="Gill Sans MT" w:hAnsi="Gill Sans MT"/>
          <w:sz w:val="20"/>
          <w:szCs w:val="20"/>
        </w:rPr>
        <w:t xml:space="preserve"> </w:t>
      </w:r>
      <w:proofErr w:type="spellStart"/>
      <w:r>
        <w:rPr>
          <w:rFonts w:ascii="Gill Sans MT" w:hAnsi="Gill Sans MT"/>
          <w:sz w:val="20"/>
          <w:szCs w:val="20"/>
        </w:rPr>
        <w:t>V</w:t>
      </w:r>
      <w:r w:rsidRPr="00477797">
        <w:rPr>
          <w:rFonts w:ascii="Gill Sans MT" w:hAnsi="Gill Sans MT"/>
          <w:sz w:val="20"/>
          <w:szCs w:val="20"/>
        </w:rPr>
        <w:t>iewControllerFactory</w:t>
      </w:r>
      <w:proofErr w:type="spellEnd"/>
      <w:r w:rsidRPr="00477797">
        <w:rPr>
          <w:rFonts w:ascii="Gill Sans MT" w:hAnsi="Gill Sans MT"/>
          <w:sz w:val="20"/>
          <w:szCs w:val="20"/>
        </w:rPr>
        <w:t xml:space="preserve"> is a factory that creates </w:t>
      </w:r>
      <w:proofErr w:type="spellStart"/>
      <w:r w:rsidRPr="00477797">
        <w:rPr>
          <w:rFonts w:ascii="Gill Sans MT" w:hAnsi="Gill Sans MT"/>
          <w:sz w:val="20"/>
          <w:szCs w:val="20"/>
        </w:rPr>
        <w:t>ViewController</w:t>
      </w:r>
      <w:proofErr w:type="spellEnd"/>
      <w:r w:rsidRPr="00477797">
        <w:rPr>
          <w:rFonts w:ascii="Gill Sans MT" w:hAnsi="Gill Sans MT"/>
          <w:sz w:val="20"/>
          <w:szCs w:val="20"/>
        </w:rPr>
        <w:t xml:space="preserve"> instances, which are also part of the view layer. Since </w:t>
      </w:r>
      <w:proofErr w:type="spellStart"/>
      <w:r w:rsidRPr="00477797">
        <w:rPr>
          <w:rFonts w:ascii="Gill Sans MT" w:hAnsi="Gill Sans MT"/>
          <w:sz w:val="20"/>
          <w:szCs w:val="20"/>
        </w:rPr>
        <w:t>WindowController</w:t>
      </w:r>
      <w:proofErr w:type="spellEnd"/>
      <w:r w:rsidRPr="00477797">
        <w:rPr>
          <w:rFonts w:ascii="Gill Sans MT" w:hAnsi="Gill Sans MT"/>
          <w:sz w:val="20"/>
          <w:szCs w:val="20"/>
        </w:rPr>
        <w:t xml:space="preserve"> is already responsible for managing UI components, it would be logical for it to also manage the creation of these components via the </w:t>
      </w:r>
      <w:proofErr w:type="spellStart"/>
      <w:proofErr w:type="gramStart"/>
      <w:r w:rsidRPr="00477797">
        <w:rPr>
          <w:rFonts w:ascii="Gill Sans MT" w:hAnsi="Gill Sans MT"/>
          <w:sz w:val="20"/>
          <w:szCs w:val="20"/>
        </w:rPr>
        <w:t>factory.The</w:t>
      </w:r>
      <w:proofErr w:type="spellEnd"/>
      <w:proofErr w:type="gramEnd"/>
      <w:r w:rsidRPr="00477797">
        <w:rPr>
          <w:rFonts w:ascii="Gill Sans MT" w:hAnsi="Gill Sans MT"/>
          <w:sz w:val="20"/>
          <w:szCs w:val="20"/>
        </w:rPr>
        <w:t xml:space="preserve"> factory is usually used by a part of the application responsible for initializing the system or responding to a change in state that requires a new type of view controller to be created, such as the </w:t>
      </w:r>
      <w:proofErr w:type="spellStart"/>
      <w:r w:rsidRPr="00477797">
        <w:rPr>
          <w:rFonts w:ascii="Gill Sans MT" w:hAnsi="Gill Sans MT"/>
          <w:sz w:val="20"/>
          <w:szCs w:val="20"/>
        </w:rPr>
        <w:t>WindowController</w:t>
      </w:r>
      <w:proofErr w:type="spellEnd"/>
      <w:r w:rsidRPr="00477797">
        <w:rPr>
          <w:rFonts w:ascii="Gill Sans MT" w:hAnsi="Gill Sans MT"/>
          <w:sz w:val="20"/>
          <w:szCs w:val="20"/>
        </w:rPr>
        <w:t>.</w:t>
      </w:r>
    </w:p>
    <w:p w14:paraId="21098E18" w14:textId="750DE3F6" w:rsidR="00C11AD2" w:rsidRPr="006D0C8F" w:rsidRDefault="00D27D47" w:rsidP="008044DC">
      <w:pPr>
        <w:rPr>
          <w:rFonts w:ascii="Gill Sans MT" w:hAnsi="Gill Sans MT"/>
          <w:b/>
          <w:bCs/>
          <w:sz w:val="20"/>
          <w:szCs w:val="20"/>
        </w:rPr>
      </w:pPr>
      <w:proofErr w:type="spellStart"/>
      <w:proofErr w:type="gramStart"/>
      <w:r w:rsidRPr="006D0C8F">
        <w:rPr>
          <w:rFonts w:ascii="Gill Sans MT" w:hAnsi="Gill Sans MT"/>
          <w:b/>
          <w:bCs/>
          <w:sz w:val="20"/>
          <w:szCs w:val="20"/>
        </w:rPr>
        <w:t>GameView</w:t>
      </w:r>
      <w:proofErr w:type="spellEnd"/>
      <w:r w:rsidRPr="006D0C8F">
        <w:rPr>
          <w:rFonts w:ascii="Gill Sans MT" w:hAnsi="Gill Sans MT"/>
          <w:b/>
          <w:bCs/>
          <w:sz w:val="20"/>
          <w:szCs w:val="20"/>
        </w:rPr>
        <w:t>(</w:t>
      </w:r>
      <w:proofErr w:type="gramEnd"/>
      <w:r w:rsidRPr="006D0C8F">
        <w:rPr>
          <w:rFonts w:ascii="Gill Sans MT" w:hAnsi="Gill Sans MT"/>
          <w:b/>
          <w:bCs/>
          <w:sz w:val="20"/>
          <w:szCs w:val="20"/>
        </w:rPr>
        <w:t>abstract class)</w:t>
      </w:r>
    </w:p>
    <w:p w14:paraId="66C60B38" w14:textId="22E76821" w:rsidR="00D27D47" w:rsidRPr="006D0C8F" w:rsidRDefault="00D27D47" w:rsidP="008044DC">
      <w:pPr>
        <w:rPr>
          <w:rFonts w:ascii="Gill Sans MT" w:hAnsi="Gill Sans MT"/>
          <w:sz w:val="20"/>
          <w:szCs w:val="20"/>
        </w:rPr>
      </w:pPr>
      <w:proofErr w:type="spellStart"/>
      <w:r w:rsidRPr="006D0C8F">
        <w:rPr>
          <w:rFonts w:ascii="Gill Sans MT" w:hAnsi="Gill Sans MT"/>
          <w:sz w:val="20"/>
          <w:szCs w:val="20"/>
        </w:rPr>
        <w:t>GameView</w:t>
      </w:r>
      <w:proofErr w:type="spellEnd"/>
      <w:r w:rsidRPr="006D0C8F">
        <w:rPr>
          <w:rFonts w:ascii="Gill Sans MT" w:hAnsi="Gill Sans MT"/>
          <w:sz w:val="20"/>
          <w:szCs w:val="20"/>
        </w:rPr>
        <w:t xml:space="preserve"> interface or abstract class in C++ using pure virtual functions. This abstract class would define a common interface for different types of game views. </w:t>
      </w:r>
      <w:proofErr w:type="spellStart"/>
      <w:r w:rsidRPr="006D0C8F">
        <w:rPr>
          <w:rFonts w:ascii="Gill Sans MT" w:hAnsi="Gill Sans MT"/>
          <w:sz w:val="20"/>
          <w:szCs w:val="20"/>
        </w:rPr>
        <w:t>GameViewText</w:t>
      </w:r>
      <w:proofErr w:type="spellEnd"/>
      <w:r w:rsidR="006D0C8F" w:rsidRPr="006D0C8F">
        <w:rPr>
          <w:rFonts w:ascii="Gill Sans MT" w:hAnsi="Gill Sans MT"/>
          <w:sz w:val="20"/>
          <w:szCs w:val="20"/>
        </w:rPr>
        <w:t xml:space="preserve">, </w:t>
      </w:r>
      <w:r w:rsidRPr="006D0C8F">
        <w:rPr>
          <w:rFonts w:ascii="Gill Sans MT" w:hAnsi="Gill Sans MT"/>
          <w:sz w:val="20"/>
          <w:szCs w:val="20"/>
        </w:rPr>
        <w:t>GameView2D</w:t>
      </w:r>
      <w:r w:rsidR="006D0C8F" w:rsidRPr="006D0C8F">
        <w:rPr>
          <w:rFonts w:ascii="Gill Sans MT" w:hAnsi="Gill Sans MT"/>
          <w:sz w:val="20"/>
          <w:szCs w:val="20"/>
        </w:rPr>
        <w:t xml:space="preserve">, and </w:t>
      </w:r>
      <w:proofErr w:type="spellStart"/>
      <w:r w:rsidR="006D0C8F" w:rsidRPr="006D0C8F">
        <w:rPr>
          <w:rFonts w:ascii="Gill Sans MT" w:hAnsi="Gill Sans MT"/>
          <w:sz w:val="20"/>
          <w:szCs w:val="20"/>
        </w:rPr>
        <w:t>GameOverlay</w:t>
      </w:r>
      <w:proofErr w:type="spellEnd"/>
      <w:r w:rsidRPr="006D0C8F">
        <w:rPr>
          <w:rFonts w:ascii="Gill Sans MT" w:hAnsi="Gill Sans MT"/>
          <w:sz w:val="20"/>
          <w:szCs w:val="20"/>
        </w:rPr>
        <w:t xml:space="preserve"> would then inherit from this abstract class and implement its virtual functions.</w:t>
      </w:r>
    </w:p>
    <w:p w14:paraId="63CEE675" w14:textId="1594D251" w:rsidR="00C11AD2" w:rsidRPr="008F0B3A" w:rsidRDefault="00C11AD2" w:rsidP="00C11AD2">
      <w:pPr>
        <w:rPr>
          <w:rFonts w:ascii="Gill Sans MT" w:hAnsi="Gill Sans MT"/>
          <w:b/>
          <w:bCs/>
          <w:sz w:val="20"/>
          <w:szCs w:val="20"/>
        </w:rPr>
      </w:pPr>
      <w:r w:rsidRPr="008F0B3A">
        <w:rPr>
          <w:rFonts w:ascii="Gill Sans MT" w:hAnsi="Gill Sans MT"/>
          <w:b/>
          <w:bCs/>
          <w:sz w:val="20"/>
          <w:szCs w:val="20"/>
        </w:rPr>
        <w:t>Game2D</w:t>
      </w:r>
      <w:r w:rsidR="00FD68BA" w:rsidRPr="008F0B3A">
        <w:rPr>
          <w:rFonts w:ascii="Gill Sans MT" w:hAnsi="Gill Sans MT"/>
          <w:b/>
          <w:bCs/>
          <w:sz w:val="20"/>
          <w:szCs w:val="20"/>
        </w:rPr>
        <w:t>View</w:t>
      </w:r>
      <w:r w:rsidRPr="008F0B3A">
        <w:rPr>
          <w:rFonts w:ascii="Gill Sans MT" w:hAnsi="Gill Sans MT"/>
          <w:b/>
          <w:bCs/>
          <w:sz w:val="20"/>
          <w:szCs w:val="20"/>
        </w:rPr>
        <w:t xml:space="preserve"> (extends </w:t>
      </w:r>
      <w:proofErr w:type="spellStart"/>
      <w:r w:rsidRPr="008F0B3A">
        <w:rPr>
          <w:rFonts w:ascii="Gill Sans MT" w:hAnsi="Gill Sans MT"/>
          <w:b/>
          <w:bCs/>
          <w:sz w:val="20"/>
          <w:szCs w:val="20"/>
        </w:rPr>
        <w:t>QGraphicsView</w:t>
      </w:r>
      <w:proofErr w:type="spellEnd"/>
      <w:r w:rsidRPr="008F0B3A">
        <w:rPr>
          <w:rFonts w:ascii="Gill Sans MT" w:hAnsi="Gill Sans MT"/>
          <w:b/>
          <w:bCs/>
          <w:sz w:val="20"/>
          <w:szCs w:val="20"/>
        </w:rPr>
        <w:t>):</w:t>
      </w:r>
    </w:p>
    <w:p w14:paraId="136C0686" w14:textId="01C05E6D" w:rsidR="00C11AD2" w:rsidRPr="008F0B3A" w:rsidRDefault="00C11AD2" w:rsidP="00C11AD2">
      <w:pPr>
        <w:rPr>
          <w:rFonts w:ascii="Gill Sans MT" w:hAnsi="Gill Sans MT"/>
          <w:sz w:val="20"/>
          <w:szCs w:val="20"/>
        </w:rPr>
      </w:pPr>
      <w:r w:rsidRPr="008F0B3A">
        <w:rPr>
          <w:rFonts w:ascii="Gill Sans MT" w:hAnsi="Gill Sans MT"/>
          <w:sz w:val="20"/>
          <w:szCs w:val="20"/>
        </w:rPr>
        <w:t xml:space="preserve">A view that provides a 2D graphical representation of the game world using the </w:t>
      </w:r>
      <w:proofErr w:type="spellStart"/>
      <w:r w:rsidRPr="008F0B3A">
        <w:rPr>
          <w:rFonts w:ascii="Gill Sans MT" w:hAnsi="Gill Sans MT"/>
          <w:sz w:val="20"/>
          <w:szCs w:val="20"/>
        </w:rPr>
        <w:t>QGraphicsScene</w:t>
      </w:r>
      <w:proofErr w:type="spellEnd"/>
      <w:r w:rsidRPr="008F0B3A">
        <w:rPr>
          <w:rFonts w:ascii="Gill Sans MT" w:hAnsi="Gill Sans MT"/>
          <w:sz w:val="20"/>
          <w:szCs w:val="20"/>
        </w:rPr>
        <w:t xml:space="preserve"> and </w:t>
      </w:r>
      <w:proofErr w:type="spellStart"/>
      <w:r w:rsidRPr="008F0B3A">
        <w:rPr>
          <w:rFonts w:ascii="Gill Sans MT" w:hAnsi="Gill Sans MT"/>
          <w:sz w:val="20"/>
          <w:szCs w:val="20"/>
        </w:rPr>
        <w:t>QGraphicsItem</w:t>
      </w:r>
      <w:proofErr w:type="spellEnd"/>
      <w:r w:rsidRPr="008F0B3A">
        <w:rPr>
          <w:rFonts w:ascii="Gill Sans MT" w:hAnsi="Gill Sans MT"/>
          <w:sz w:val="20"/>
          <w:szCs w:val="20"/>
        </w:rPr>
        <w:t xml:space="preserve"> classes.</w:t>
      </w:r>
      <w:r w:rsidR="00784ED1" w:rsidRPr="00784ED1">
        <w:rPr>
          <w:rFonts w:ascii="Gill Sans MT" w:hAnsi="Gill Sans MT"/>
          <w:sz w:val="20"/>
          <w:szCs w:val="20"/>
        </w:rPr>
        <w:t xml:space="preserve"> Inherits from </w:t>
      </w:r>
      <w:proofErr w:type="spellStart"/>
      <w:r w:rsidR="00784ED1">
        <w:rPr>
          <w:rFonts w:ascii="Gill Sans MT" w:hAnsi="Gill Sans MT"/>
          <w:sz w:val="20"/>
          <w:szCs w:val="20"/>
        </w:rPr>
        <w:t>Game</w:t>
      </w:r>
      <w:r w:rsidR="00784ED1" w:rsidRPr="00784ED1">
        <w:rPr>
          <w:rFonts w:ascii="Gill Sans MT" w:hAnsi="Gill Sans MT"/>
          <w:sz w:val="20"/>
          <w:szCs w:val="20"/>
        </w:rPr>
        <w:t>View</w:t>
      </w:r>
      <w:proofErr w:type="spellEnd"/>
      <w:r w:rsidR="00784ED1" w:rsidRPr="00784ED1">
        <w:rPr>
          <w:rFonts w:ascii="Gill Sans MT" w:hAnsi="Gill Sans MT"/>
          <w:sz w:val="20"/>
          <w:szCs w:val="20"/>
        </w:rPr>
        <w:t xml:space="preserve"> and uses </w:t>
      </w:r>
      <w:proofErr w:type="spellStart"/>
      <w:r w:rsidR="00784ED1" w:rsidRPr="00784ED1">
        <w:rPr>
          <w:rFonts w:ascii="Gill Sans MT" w:hAnsi="Gill Sans MT"/>
          <w:sz w:val="20"/>
          <w:szCs w:val="20"/>
        </w:rPr>
        <w:t>QGraphicsView</w:t>
      </w:r>
      <w:proofErr w:type="spellEnd"/>
      <w:r w:rsidR="00784ED1" w:rsidRPr="00784ED1">
        <w:rPr>
          <w:rFonts w:ascii="Gill Sans MT" w:hAnsi="Gill Sans MT"/>
          <w:sz w:val="20"/>
          <w:szCs w:val="20"/>
        </w:rPr>
        <w:t xml:space="preserve"> and </w:t>
      </w:r>
      <w:proofErr w:type="spellStart"/>
      <w:r w:rsidR="00784ED1" w:rsidRPr="00784ED1">
        <w:rPr>
          <w:rFonts w:ascii="Gill Sans MT" w:hAnsi="Gill Sans MT"/>
          <w:sz w:val="20"/>
          <w:szCs w:val="20"/>
        </w:rPr>
        <w:t>QGraphicsScene</w:t>
      </w:r>
      <w:proofErr w:type="spellEnd"/>
      <w:r w:rsidR="00784ED1" w:rsidRPr="00784ED1">
        <w:rPr>
          <w:rFonts w:ascii="Gill Sans MT" w:hAnsi="Gill Sans MT"/>
          <w:sz w:val="20"/>
          <w:szCs w:val="20"/>
        </w:rPr>
        <w:t xml:space="preserve"> for rendering the 2D representation of the game. It would manage a scene containing </w:t>
      </w:r>
      <w:proofErr w:type="spellStart"/>
      <w:r w:rsidR="00784ED1" w:rsidRPr="00784ED1">
        <w:rPr>
          <w:rFonts w:ascii="Gill Sans MT" w:hAnsi="Gill Sans MT"/>
          <w:sz w:val="20"/>
          <w:szCs w:val="20"/>
        </w:rPr>
        <w:t>QGraphicsItem</w:t>
      </w:r>
      <w:proofErr w:type="spellEnd"/>
      <w:r w:rsidR="00784ED1" w:rsidRPr="00784ED1">
        <w:rPr>
          <w:rFonts w:ascii="Gill Sans MT" w:hAnsi="Gill Sans MT"/>
          <w:sz w:val="20"/>
          <w:szCs w:val="20"/>
        </w:rPr>
        <w:t xml:space="preserve"> subclasses like </w:t>
      </w:r>
      <w:proofErr w:type="spellStart"/>
      <w:r w:rsidR="00784ED1" w:rsidRPr="00784ED1">
        <w:rPr>
          <w:rFonts w:ascii="Gill Sans MT" w:hAnsi="Gill Sans MT"/>
          <w:sz w:val="20"/>
          <w:szCs w:val="20"/>
        </w:rPr>
        <w:t>QGraphicsRectItem</w:t>
      </w:r>
      <w:proofErr w:type="spellEnd"/>
      <w:r w:rsidR="00784ED1" w:rsidRPr="00784ED1">
        <w:rPr>
          <w:rFonts w:ascii="Gill Sans MT" w:hAnsi="Gill Sans MT"/>
          <w:sz w:val="20"/>
          <w:szCs w:val="20"/>
        </w:rPr>
        <w:t xml:space="preserve"> or </w:t>
      </w:r>
      <w:proofErr w:type="spellStart"/>
      <w:r w:rsidR="00784ED1" w:rsidRPr="00784ED1">
        <w:rPr>
          <w:rFonts w:ascii="Gill Sans MT" w:hAnsi="Gill Sans MT"/>
          <w:sz w:val="20"/>
          <w:szCs w:val="20"/>
        </w:rPr>
        <w:t>QGraphicsPixmapItem</w:t>
      </w:r>
      <w:proofErr w:type="spellEnd"/>
      <w:r w:rsidR="00784ED1" w:rsidRPr="00784ED1">
        <w:rPr>
          <w:rFonts w:ascii="Gill Sans MT" w:hAnsi="Gill Sans MT"/>
          <w:sz w:val="20"/>
          <w:szCs w:val="20"/>
        </w:rPr>
        <w:t>.</w:t>
      </w:r>
    </w:p>
    <w:p w14:paraId="32430B5C" w14:textId="64FB3E3B" w:rsidR="00C11AD2" w:rsidRPr="008F0B3A" w:rsidRDefault="00C11AD2" w:rsidP="00C11AD2">
      <w:pPr>
        <w:rPr>
          <w:rFonts w:ascii="Gill Sans MT" w:hAnsi="Gill Sans MT"/>
          <w:b/>
          <w:bCs/>
          <w:sz w:val="20"/>
          <w:szCs w:val="20"/>
        </w:rPr>
      </w:pPr>
      <w:proofErr w:type="spellStart"/>
      <w:r w:rsidRPr="008F0B3A">
        <w:rPr>
          <w:rFonts w:ascii="Gill Sans MT" w:hAnsi="Gill Sans MT"/>
          <w:b/>
          <w:bCs/>
          <w:sz w:val="20"/>
          <w:szCs w:val="20"/>
        </w:rPr>
        <w:t>GameText</w:t>
      </w:r>
      <w:r w:rsidR="00FD68BA" w:rsidRPr="008F0B3A">
        <w:rPr>
          <w:rFonts w:ascii="Gill Sans MT" w:hAnsi="Gill Sans MT"/>
          <w:b/>
          <w:bCs/>
          <w:sz w:val="20"/>
          <w:szCs w:val="20"/>
        </w:rPr>
        <w:t>View</w:t>
      </w:r>
      <w:proofErr w:type="spellEnd"/>
      <w:r w:rsidRPr="008F0B3A">
        <w:rPr>
          <w:rFonts w:ascii="Gill Sans MT" w:hAnsi="Gill Sans MT"/>
          <w:b/>
          <w:bCs/>
          <w:sz w:val="20"/>
          <w:szCs w:val="20"/>
        </w:rPr>
        <w:t xml:space="preserve"> (extends </w:t>
      </w:r>
      <w:proofErr w:type="spellStart"/>
      <w:r w:rsidRPr="008F0B3A">
        <w:rPr>
          <w:rFonts w:ascii="Gill Sans MT" w:hAnsi="Gill Sans MT"/>
          <w:b/>
          <w:bCs/>
          <w:sz w:val="20"/>
          <w:szCs w:val="20"/>
        </w:rPr>
        <w:t>QWidget</w:t>
      </w:r>
      <w:proofErr w:type="spellEnd"/>
      <w:r w:rsidRPr="008F0B3A">
        <w:rPr>
          <w:rFonts w:ascii="Gill Sans MT" w:hAnsi="Gill Sans MT"/>
          <w:b/>
          <w:bCs/>
          <w:sz w:val="20"/>
          <w:szCs w:val="20"/>
        </w:rPr>
        <w:t xml:space="preserve"> or </w:t>
      </w:r>
      <w:proofErr w:type="spellStart"/>
      <w:r w:rsidRPr="008F0B3A">
        <w:rPr>
          <w:rFonts w:ascii="Gill Sans MT" w:hAnsi="Gill Sans MT"/>
          <w:b/>
          <w:bCs/>
          <w:sz w:val="20"/>
          <w:szCs w:val="20"/>
        </w:rPr>
        <w:t>QTextEdit</w:t>
      </w:r>
      <w:proofErr w:type="spellEnd"/>
      <w:r w:rsidRPr="008F0B3A">
        <w:rPr>
          <w:rFonts w:ascii="Gill Sans MT" w:hAnsi="Gill Sans MT"/>
          <w:b/>
          <w:bCs/>
          <w:sz w:val="20"/>
          <w:szCs w:val="20"/>
        </w:rPr>
        <w:t>):</w:t>
      </w:r>
    </w:p>
    <w:p w14:paraId="11623C37" w14:textId="0C20009F" w:rsidR="00784ED1" w:rsidRDefault="00C11AD2" w:rsidP="00784ED1">
      <w:pPr>
        <w:rPr>
          <w:rFonts w:ascii="Gill Sans MT" w:hAnsi="Gill Sans MT"/>
          <w:sz w:val="20"/>
          <w:szCs w:val="20"/>
        </w:rPr>
      </w:pPr>
      <w:r w:rsidRPr="008F0B3A">
        <w:rPr>
          <w:rFonts w:ascii="Gill Sans MT" w:hAnsi="Gill Sans MT"/>
          <w:sz w:val="20"/>
          <w:szCs w:val="20"/>
        </w:rPr>
        <w:t>A view that provides a text-based representation of the game world, which could be implemented as a grid of characters or a series of descriptive texts.</w:t>
      </w:r>
      <w:r w:rsidR="000975D8" w:rsidRPr="008F0B3A">
        <w:rPr>
          <w:rFonts w:ascii="Gill Sans MT" w:hAnsi="Gill Sans MT"/>
          <w:sz w:val="20"/>
          <w:szCs w:val="20"/>
        </w:rPr>
        <w:t xml:space="preserve"> </w:t>
      </w:r>
      <w:r w:rsidR="00784ED1" w:rsidRPr="00784ED1">
        <w:rPr>
          <w:rFonts w:ascii="Gill Sans MT" w:hAnsi="Gill Sans MT"/>
          <w:sz w:val="20"/>
          <w:szCs w:val="20"/>
        </w:rPr>
        <w:t xml:space="preserve">Also inherits from </w:t>
      </w:r>
      <w:proofErr w:type="spellStart"/>
      <w:r w:rsidR="00784ED1">
        <w:rPr>
          <w:rFonts w:ascii="Gill Sans MT" w:hAnsi="Gill Sans MT"/>
          <w:sz w:val="20"/>
          <w:szCs w:val="20"/>
        </w:rPr>
        <w:t>Game</w:t>
      </w:r>
      <w:r w:rsidR="00784ED1" w:rsidRPr="00784ED1">
        <w:rPr>
          <w:rFonts w:ascii="Gill Sans MT" w:hAnsi="Gill Sans MT"/>
          <w:sz w:val="20"/>
          <w:szCs w:val="20"/>
        </w:rPr>
        <w:t>View</w:t>
      </w:r>
      <w:proofErr w:type="spellEnd"/>
      <w:r w:rsidR="00784ED1" w:rsidRPr="00784ED1">
        <w:rPr>
          <w:rFonts w:ascii="Gill Sans MT" w:hAnsi="Gill Sans MT"/>
          <w:sz w:val="20"/>
          <w:szCs w:val="20"/>
        </w:rPr>
        <w:t xml:space="preserve">. This class would handle the textual representation of the game, potentially using Qt’s text rendering classes like </w:t>
      </w:r>
      <w:proofErr w:type="spellStart"/>
      <w:r w:rsidR="00784ED1" w:rsidRPr="00784ED1">
        <w:rPr>
          <w:rFonts w:ascii="Gill Sans MT" w:hAnsi="Gill Sans MT"/>
          <w:sz w:val="20"/>
          <w:szCs w:val="20"/>
        </w:rPr>
        <w:t>QTextEdit</w:t>
      </w:r>
      <w:proofErr w:type="spellEnd"/>
      <w:r w:rsidR="00784ED1" w:rsidRPr="00784ED1">
        <w:rPr>
          <w:rFonts w:ascii="Gill Sans MT" w:hAnsi="Gill Sans MT"/>
          <w:sz w:val="20"/>
          <w:szCs w:val="20"/>
        </w:rPr>
        <w:t xml:space="preserve"> or </w:t>
      </w:r>
      <w:proofErr w:type="spellStart"/>
      <w:r w:rsidR="00784ED1" w:rsidRPr="00784ED1">
        <w:rPr>
          <w:rFonts w:ascii="Gill Sans MT" w:hAnsi="Gill Sans MT"/>
          <w:sz w:val="20"/>
          <w:szCs w:val="20"/>
        </w:rPr>
        <w:t>QTextBrowser</w:t>
      </w:r>
      <w:proofErr w:type="spellEnd"/>
      <w:r w:rsidR="00784ED1" w:rsidRPr="00784ED1">
        <w:rPr>
          <w:rFonts w:ascii="Gill Sans MT" w:hAnsi="Gill Sans MT"/>
          <w:sz w:val="20"/>
          <w:szCs w:val="20"/>
        </w:rPr>
        <w:t>.</w:t>
      </w:r>
    </w:p>
    <w:p w14:paraId="29F5B257" w14:textId="71C8E622" w:rsidR="00A470C7" w:rsidRDefault="00A470C7" w:rsidP="00A470C7">
      <w:pPr>
        <w:rPr>
          <w:rFonts w:ascii="Gill Sans MT" w:hAnsi="Gill Sans MT"/>
          <w:sz w:val="20"/>
          <w:szCs w:val="20"/>
        </w:rPr>
      </w:pPr>
      <w:proofErr w:type="spellStart"/>
      <w:r w:rsidRPr="00A470C7">
        <w:rPr>
          <w:rFonts w:ascii="Gill Sans MT" w:hAnsi="Gill Sans MT"/>
          <w:b/>
          <w:bCs/>
          <w:sz w:val="20"/>
          <w:szCs w:val="20"/>
        </w:rPr>
        <w:t>GameOverlayView</w:t>
      </w:r>
      <w:proofErr w:type="spellEnd"/>
      <w:r w:rsidRPr="00A470C7">
        <w:rPr>
          <w:rFonts w:ascii="Gill Sans MT" w:hAnsi="Gill Sans MT"/>
          <w:b/>
          <w:bCs/>
          <w:sz w:val="20"/>
          <w:szCs w:val="20"/>
        </w:rPr>
        <w:t>:</w:t>
      </w:r>
      <w:r>
        <w:rPr>
          <w:rFonts w:ascii="Gill Sans MT" w:hAnsi="Gill Sans MT"/>
          <w:sz w:val="20"/>
          <w:szCs w:val="20"/>
        </w:rPr>
        <w:t xml:space="preserve"> </w:t>
      </w:r>
      <w:r w:rsidR="00BA6DDE" w:rsidRPr="00BA6DDE">
        <w:rPr>
          <w:rFonts w:ascii="Gill Sans MT" w:hAnsi="Gill Sans MT"/>
          <w:sz w:val="20"/>
          <w:szCs w:val="20"/>
        </w:rPr>
        <w:t>a different image as a top layer with all tiles “behind” it as a data layer</w:t>
      </w:r>
      <w:r w:rsidR="00BA6DDE">
        <w:rPr>
          <w:rFonts w:ascii="Gill Sans MT" w:hAnsi="Gill Sans MT"/>
          <w:sz w:val="20"/>
          <w:szCs w:val="20"/>
        </w:rPr>
        <w:t>.</w:t>
      </w:r>
      <w:r w:rsidR="00750ECD">
        <w:rPr>
          <w:rFonts w:ascii="Gill Sans MT" w:hAnsi="Gill Sans MT"/>
          <w:sz w:val="20"/>
          <w:szCs w:val="20"/>
        </w:rPr>
        <w:t xml:space="preserve"> </w:t>
      </w:r>
      <w:r w:rsidR="00750ECD" w:rsidRPr="00750ECD">
        <w:rPr>
          <w:rFonts w:ascii="Gill Sans MT" w:hAnsi="Gill Sans MT"/>
          <w:sz w:val="20"/>
          <w:szCs w:val="20"/>
        </w:rPr>
        <w:t>For example, a map of a medieval town with some roads, houses and gardens with stone walls</w:t>
      </w:r>
      <w:r w:rsidR="00750ECD">
        <w:rPr>
          <w:rFonts w:ascii="Gill Sans MT" w:hAnsi="Gill Sans MT"/>
          <w:sz w:val="20"/>
          <w:szCs w:val="20"/>
        </w:rPr>
        <w:t xml:space="preserve"> </w:t>
      </w:r>
      <w:r w:rsidR="00750ECD" w:rsidRPr="00750ECD">
        <w:rPr>
          <w:rFonts w:ascii="Gill Sans MT" w:hAnsi="Gill Sans MT"/>
          <w:sz w:val="20"/>
          <w:szCs w:val="20"/>
        </w:rPr>
        <w:t>surrounding them. The data layer underneath this could have tiles with low values for the roads and</w:t>
      </w:r>
      <w:r w:rsidR="00750ECD">
        <w:rPr>
          <w:rFonts w:ascii="Gill Sans MT" w:hAnsi="Gill Sans MT"/>
          <w:sz w:val="20"/>
          <w:szCs w:val="20"/>
        </w:rPr>
        <w:t xml:space="preserve"> </w:t>
      </w:r>
      <w:r w:rsidR="00750ECD" w:rsidRPr="00750ECD">
        <w:rPr>
          <w:rFonts w:ascii="Gill Sans MT" w:hAnsi="Gill Sans MT"/>
          <w:sz w:val="20"/>
          <w:szCs w:val="20"/>
        </w:rPr>
        <w:t>infinite values for the stone walls, this way a visualization can be different from the data layer.</w:t>
      </w:r>
      <w:r w:rsidR="00750ECD">
        <w:rPr>
          <w:rFonts w:ascii="Gill Sans MT" w:hAnsi="Gill Sans MT"/>
          <w:sz w:val="20"/>
          <w:szCs w:val="20"/>
        </w:rPr>
        <w:t xml:space="preserve"> </w:t>
      </w:r>
      <w:r w:rsidR="00750ECD" w:rsidRPr="00750ECD">
        <w:rPr>
          <w:rFonts w:ascii="Gill Sans MT" w:hAnsi="Gill Sans MT"/>
          <w:sz w:val="20"/>
          <w:szCs w:val="20"/>
        </w:rPr>
        <w:t>Entering the door of a house loads a new map. There could be potholes or walking through several</w:t>
      </w:r>
      <w:r w:rsidR="00750ECD">
        <w:rPr>
          <w:rFonts w:ascii="Gill Sans MT" w:hAnsi="Gill Sans MT"/>
          <w:sz w:val="20"/>
          <w:szCs w:val="20"/>
        </w:rPr>
        <w:t xml:space="preserve"> </w:t>
      </w:r>
      <w:r w:rsidR="00750ECD" w:rsidRPr="00750ECD">
        <w:rPr>
          <w:rFonts w:ascii="Gill Sans MT" w:hAnsi="Gill Sans MT"/>
          <w:sz w:val="20"/>
          <w:szCs w:val="20"/>
        </w:rPr>
        <w:t>types of roads could be more tiresome (muddy roads). Think of a way to incorporate this into your</w:t>
      </w:r>
      <w:r w:rsidR="00750ECD">
        <w:rPr>
          <w:rFonts w:ascii="Gill Sans MT" w:hAnsi="Gill Sans MT"/>
          <w:sz w:val="20"/>
          <w:szCs w:val="20"/>
        </w:rPr>
        <w:t xml:space="preserve"> </w:t>
      </w:r>
      <w:r w:rsidR="00750ECD" w:rsidRPr="00750ECD">
        <w:rPr>
          <w:rFonts w:ascii="Gill Sans MT" w:hAnsi="Gill Sans MT"/>
          <w:sz w:val="20"/>
          <w:szCs w:val="20"/>
        </w:rPr>
        <w:t>design, you should have only one image for the complete map of one level. When zooming in into</w:t>
      </w:r>
      <w:r w:rsidR="00750ECD">
        <w:rPr>
          <w:rFonts w:ascii="Gill Sans MT" w:hAnsi="Gill Sans MT"/>
          <w:sz w:val="20"/>
          <w:szCs w:val="20"/>
        </w:rPr>
        <w:t xml:space="preserve"> </w:t>
      </w:r>
      <w:r w:rsidR="00750ECD" w:rsidRPr="00750ECD">
        <w:rPr>
          <w:rFonts w:ascii="Gill Sans MT" w:hAnsi="Gill Sans MT"/>
          <w:sz w:val="20"/>
          <w:szCs w:val="20"/>
        </w:rPr>
        <w:t>such a map the correlation between the top layer and the data layer should be maintained, your</w:t>
      </w:r>
      <w:r w:rsidR="00750ECD">
        <w:rPr>
          <w:rFonts w:ascii="Gill Sans MT" w:hAnsi="Gill Sans MT"/>
          <w:sz w:val="20"/>
          <w:szCs w:val="20"/>
        </w:rPr>
        <w:t xml:space="preserve"> </w:t>
      </w:r>
      <w:r w:rsidR="00750ECD" w:rsidRPr="00750ECD">
        <w:rPr>
          <w:rFonts w:ascii="Gill Sans MT" w:hAnsi="Gill Sans MT"/>
          <w:sz w:val="20"/>
          <w:szCs w:val="20"/>
        </w:rPr>
        <w:t>solution should be able to handle this.</w:t>
      </w:r>
      <w:r w:rsidR="00750ECD">
        <w:rPr>
          <w:rFonts w:ascii="Gill Sans MT" w:hAnsi="Gill Sans MT"/>
          <w:sz w:val="20"/>
          <w:szCs w:val="20"/>
        </w:rPr>
        <w:t xml:space="preserve"> This</w:t>
      </w:r>
      <w:r w:rsidRPr="00784ED1">
        <w:rPr>
          <w:rFonts w:ascii="Gill Sans MT" w:hAnsi="Gill Sans MT"/>
          <w:sz w:val="20"/>
          <w:szCs w:val="20"/>
        </w:rPr>
        <w:t xml:space="preserve"> class would also inherit from </w:t>
      </w:r>
      <w:proofErr w:type="spellStart"/>
      <w:r>
        <w:rPr>
          <w:rFonts w:ascii="Gill Sans MT" w:hAnsi="Gill Sans MT"/>
          <w:sz w:val="20"/>
          <w:szCs w:val="20"/>
        </w:rPr>
        <w:t>Game</w:t>
      </w:r>
      <w:r w:rsidRPr="00784ED1">
        <w:rPr>
          <w:rFonts w:ascii="Gill Sans MT" w:hAnsi="Gill Sans MT"/>
          <w:sz w:val="20"/>
          <w:szCs w:val="20"/>
        </w:rPr>
        <w:t>View</w:t>
      </w:r>
      <w:proofErr w:type="spellEnd"/>
      <w:r w:rsidRPr="00784ED1">
        <w:rPr>
          <w:rFonts w:ascii="Gill Sans MT" w:hAnsi="Gill Sans MT"/>
          <w:sz w:val="20"/>
          <w:szCs w:val="20"/>
        </w:rPr>
        <w:t xml:space="preserve"> and implement their specific rendering mechanisms</w:t>
      </w:r>
      <w:r w:rsidR="00750ECD">
        <w:rPr>
          <w:rFonts w:ascii="Gill Sans MT" w:hAnsi="Gill Sans MT"/>
          <w:sz w:val="20"/>
          <w:szCs w:val="20"/>
        </w:rPr>
        <w:t>.</w:t>
      </w:r>
    </w:p>
    <w:p w14:paraId="3FFA363B" w14:textId="09392E14" w:rsidR="00A470C7" w:rsidRPr="00784ED1" w:rsidRDefault="00A470C7" w:rsidP="00784ED1">
      <w:pPr>
        <w:rPr>
          <w:rFonts w:ascii="Gill Sans MT" w:hAnsi="Gill Sans MT"/>
          <w:sz w:val="20"/>
          <w:szCs w:val="20"/>
        </w:rPr>
      </w:pPr>
      <w:r w:rsidRPr="00A470C7">
        <w:rPr>
          <w:rFonts w:ascii="Gill Sans MT" w:hAnsi="Gill Sans MT"/>
          <w:b/>
          <w:bCs/>
          <w:sz w:val="20"/>
          <w:szCs w:val="20"/>
        </w:rPr>
        <w:t xml:space="preserve">Future Views (3DView, </w:t>
      </w:r>
      <w:proofErr w:type="spellStart"/>
      <w:r w:rsidRPr="00A470C7">
        <w:rPr>
          <w:rFonts w:ascii="Gill Sans MT" w:hAnsi="Gill Sans MT"/>
          <w:b/>
          <w:bCs/>
          <w:sz w:val="20"/>
          <w:szCs w:val="20"/>
        </w:rPr>
        <w:t>VRView</w:t>
      </w:r>
      <w:proofErr w:type="spellEnd"/>
      <w:r w:rsidRPr="00A470C7">
        <w:rPr>
          <w:rFonts w:ascii="Gill Sans MT" w:hAnsi="Gill Sans MT"/>
          <w:b/>
          <w:bCs/>
          <w:sz w:val="20"/>
          <w:szCs w:val="20"/>
        </w:rPr>
        <w:t>):</w:t>
      </w:r>
      <w:r w:rsidRPr="00A470C7">
        <w:rPr>
          <w:rFonts w:ascii="Gill Sans MT" w:hAnsi="Gill Sans MT"/>
          <w:sz w:val="20"/>
          <w:szCs w:val="20"/>
        </w:rPr>
        <w:t xml:space="preserve"> These classes would also inherit from </w:t>
      </w:r>
      <w:proofErr w:type="spellStart"/>
      <w:r w:rsidRPr="00A470C7">
        <w:rPr>
          <w:rFonts w:ascii="Gill Sans MT" w:hAnsi="Gill Sans MT"/>
          <w:sz w:val="20"/>
          <w:szCs w:val="20"/>
        </w:rPr>
        <w:t>AbstractView</w:t>
      </w:r>
      <w:proofErr w:type="spellEnd"/>
      <w:r w:rsidRPr="00A470C7">
        <w:rPr>
          <w:rFonts w:ascii="Gill Sans MT" w:hAnsi="Gill Sans MT"/>
          <w:sz w:val="20"/>
          <w:szCs w:val="20"/>
        </w:rPr>
        <w:t xml:space="preserve"> and implement their specific rendering mechanisms, such as using </w:t>
      </w:r>
      <w:proofErr w:type="spellStart"/>
      <w:r w:rsidRPr="00A470C7">
        <w:rPr>
          <w:rFonts w:ascii="Gill Sans MT" w:hAnsi="Gill Sans MT"/>
          <w:sz w:val="20"/>
          <w:szCs w:val="20"/>
        </w:rPr>
        <w:t>QOpenGLWidget</w:t>
      </w:r>
      <w:proofErr w:type="spellEnd"/>
      <w:r w:rsidRPr="00A470C7">
        <w:rPr>
          <w:rFonts w:ascii="Gill Sans MT" w:hAnsi="Gill Sans MT"/>
          <w:sz w:val="20"/>
          <w:szCs w:val="20"/>
        </w:rPr>
        <w:t xml:space="preserve"> for 3D rendering or specialized libraries for VR.</w:t>
      </w:r>
    </w:p>
    <w:p w14:paraId="4F15FDDD" w14:textId="77777777" w:rsidR="00C11AD2" w:rsidRPr="008F0B3A" w:rsidRDefault="00C11AD2" w:rsidP="00C11AD2">
      <w:pPr>
        <w:rPr>
          <w:rFonts w:ascii="Gill Sans MT" w:hAnsi="Gill Sans MT"/>
          <w:b/>
          <w:bCs/>
          <w:sz w:val="20"/>
          <w:szCs w:val="20"/>
        </w:rPr>
      </w:pPr>
      <w:proofErr w:type="spellStart"/>
      <w:r w:rsidRPr="008F0B3A">
        <w:rPr>
          <w:rFonts w:ascii="Gill Sans MT" w:hAnsi="Gill Sans MT"/>
          <w:b/>
          <w:bCs/>
          <w:sz w:val="20"/>
          <w:szCs w:val="20"/>
        </w:rPr>
        <w:t>EntityGraphicsItem</w:t>
      </w:r>
      <w:proofErr w:type="spellEnd"/>
      <w:r w:rsidRPr="008F0B3A">
        <w:rPr>
          <w:rFonts w:ascii="Gill Sans MT" w:hAnsi="Gill Sans MT"/>
          <w:b/>
          <w:bCs/>
          <w:sz w:val="20"/>
          <w:szCs w:val="20"/>
        </w:rPr>
        <w:t xml:space="preserve"> (extends </w:t>
      </w:r>
      <w:proofErr w:type="spellStart"/>
      <w:r w:rsidRPr="008F0B3A">
        <w:rPr>
          <w:rFonts w:ascii="Gill Sans MT" w:hAnsi="Gill Sans MT"/>
          <w:b/>
          <w:bCs/>
          <w:sz w:val="20"/>
          <w:szCs w:val="20"/>
        </w:rPr>
        <w:t>QGraphicsItem</w:t>
      </w:r>
      <w:proofErr w:type="spellEnd"/>
      <w:r w:rsidRPr="008F0B3A">
        <w:rPr>
          <w:rFonts w:ascii="Gill Sans MT" w:hAnsi="Gill Sans MT"/>
          <w:b/>
          <w:bCs/>
          <w:sz w:val="20"/>
          <w:szCs w:val="20"/>
        </w:rPr>
        <w:t>):</w:t>
      </w:r>
    </w:p>
    <w:p w14:paraId="2272FB28" w14:textId="19B8DFEE" w:rsidR="008044DC" w:rsidRPr="008F0B3A" w:rsidRDefault="00C11AD2" w:rsidP="00C11AD2">
      <w:pPr>
        <w:rPr>
          <w:rFonts w:ascii="Gill Sans MT" w:hAnsi="Gill Sans MT"/>
          <w:sz w:val="20"/>
          <w:szCs w:val="20"/>
        </w:rPr>
      </w:pPr>
      <w:r w:rsidRPr="008F0B3A">
        <w:rPr>
          <w:rFonts w:ascii="Gill Sans MT" w:hAnsi="Gill Sans MT"/>
          <w:sz w:val="20"/>
          <w:szCs w:val="20"/>
        </w:rPr>
        <w:t>For the graphical view, a class that represents the visual aspect of dynamic entities like the protagonist and enemies.</w:t>
      </w:r>
    </w:p>
    <w:p w14:paraId="23CFB6EC" w14:textId="642A2A33" w:rsidR="00FD68BA" w:rsidRPr="008F0B3A" w:rsidRDefault="00FD68BA" w:rsidP="00FD68BA">
      <w:pPr>
        <w:rPr>
          <w:rFonts w:ascii="Gill Sans MT" w:hAnsi="Gill Sans MT"/>
          <w:b/>
          <w:bCs/>
          <w:sz w:val="20"/>
          <w:szCs w:val="20"/>
        </w:rPr>
      </w:pPr>
      <w:proofErr w:type="spellStart"/>
      <w:r w:rsidRPr="008F0B3A">
        <w:rPr>
          <w:rFonts w:ascii="Gill Sans MT" w:hAnsi="Gill Sans MT"/>
          <w:b/>
          <w:bCs/>
          <w:sz w:val="20"/>
          <w:szCs w:val="20"/>
        </w:rPr>
        <w:t>Entity</w:t>
      </w:r>
      <w:r>
        <w:rPr>
          <w:rFonts w:ascii="Gill Sans MT" w:hAnsi="Gill Sans MT"/>
          <w:b/>
          <w:bCs/>
          <w:sz w:val="20"/>
          <w:szCs w:val="20"/>
        </w:rPr>
        <w:t>Text</w:t>
      </w:r>
      <w:r w:rsidRPr="008F0B3A">
        <w:rPr>
          <w:rFonts w:ascii="Gill Sans MT" w:hAnsi="Gill Sans MT"/>
          <w:b/>
          <w:bCs/>
          <w:sz w:val="20"/>
          <w:szCs w:val="20"/>
        </w:rPr>
        <w:t>Item</w:t>
      </w:r>
      <w:proofErr w:type="spellEnd"/>
      <w:r w:rsidRPr="008F0B3A">
        <w:rPr>
          <w:rFonts w:ascii="Gill Sans MT" w:hAnsi="Gill Sans MT"/>
          <w:b/>
          <w:bCs/>
          <w:sz w:val="20"/>
          <w:szCs w:val="20"/>
        </w:rPr>
        <w:t xml:space="preserve"> </w:t>
      </w:r>
    </w:p>
    <w:p w14:paraId="72A94BAE" w14:textId="195A235E" w:rsidR="00FD68BA" w:rsidRPr="008F0B3A" w:rsidRDefault="00FD68BA" w:rsidP="00FD68BA">
      <w:pPr>
        <w:rPr>
          <w:rFonts w:ascii="Gill Sans MT" w:hAnsi="Gill Sans MT"/>
          <w:sz w:val="20"/>
          <w:szCs w:val="20"/>
        </w:rPr>
      </w:pPr>
      <w:r w:rsidRPr="008F0B3A">
        <w:rPr>
          <w:rFonts w:ascii="Gill Sans MT" w:hAnsi="Gill Sans MT"/>
          <w:sz w:val="20"/>
          <w:szCs w:val="20"/>
        </w:rPr>
        <w:t xml:space="preserve">For the </w:t>
      </w:r>
      <w:r w:rsidR="005D0A90">
        <w:rPr>
          <w:rFonts w:ascii="Gill Sans MT" w:hAnsi="Gill Sans MT"/>
          <w:sz w:val="20"/>
          <w:szCs w:val="20"/>
        </w:rPr>
        <w:t>textual</w:t>
      </w:r>
      <w:r w:rsidRPr="008F0B3A">
        <w:rPr>
          <w:rFonts w:ascii="Gill Sans MT" w:hAnsi="Gill Sans MT"/>
          <w:sz w:val="20"/>
          <w:szCs w:val="20"/>
        </w:rPr>
        <w:t xml:space="preserve"> view, a class that represents the </w:t>
      </w:r>
      <w:r w:rsidR="005D0A90">
        <w:rPr>
          <w:rFonts w:ascii="Gill Sans MT" w:hAnsi="Gill Sans MT"/>
          <w:sz w:val="20"/>
          <w:szCs w:val="20"/>
        </w:rPr>
        <w:t>text-based</w:t>
      </w:r>
      <w:r w:rsidRPr="008F0B3A">
        <w:rPr>
          <w:rFonts w:ascii="Gill Sans MT" w:hAnsi="Gill Sans MT"/>
          <w:sz w:val="20"/>
          <w:szCs w:val="20"/>
        </w:rPr>
        <w:t xml:space="preserve"> aspect of dynamic entities like the protagonist and enemies.</w:t>
      </w:r>
    </w:p>
    <w:p w14:paraId="780AC784" w14:textId="751626E5" w:rsidR="006D0C8F" w:rsidRPr="008F0B3A" w:rsidRDefault="006D0C8F" w:rsidP="006D0C8F">
      <w:pPr>
        <w:rPr>
          <w:rFonts w:ascii="Gill Sans MT" w:hAnsi="Gill Sans MT"/>
          <w:b/>
          <w:bCs/>
          <w:sz w:val="20"/>
          <w:szCs w:val="20"/>
        </w:rPr>
      </w:pPr>
      <w:proofErr w:type="spellStart"/>
      <w:r w:rsidRPr="008F0B3A">
        <w:rPr>
          <w:rFonts w:ascii="Gill Sans MT" w:hAnsi="Gill Sans MT"/>
          <w:b/>
          <w:bCs/>
          <w:sz w:val="20"/>
          <w:szCs w:val="20"/>
        </w:rPr>
        <w:t>TileGraphicsItem</w:t>
      </w:r>
      <w:proofErr w:type="spellEnd"/>
      <w:r w:rsidRPr="008F0B3A">
        <w:rPr>
          <w:rFonts w:ascii="Gill Sans MT" w:hAnsi="Gill Sans MT"/>
          <w:b/>
          <w:bCs/>
          <w:sz w:val="20"/>
          <w:szCs w:val="20"/>
        </w:rPr>
        <w:t xml:space="preserve"> (extends </w:t>
      </w:r>
      <w:proofErr w:type="spellStart"/>
      <w:r w:rsidRPr="008F0B3A">
        <w:rPr>
          <w:rFonts w:ascii="Gill Sans MT" w:hAnsi="Gill Sans MT"/>
          <w:b/>
          <w:bCs/>
          <w:sz w:val="20"/>
          <w:szCs w:val="20"/>
        </w:rPr>
        <w:t>QGraphicsItem</w:t>
      </w:r>
      <w:proofErr w:type="spellEnd"/>
      <w:r w:rsidRPr="008F0B3A">
        <w:rPr>
          <w:rFonts w:ascii="Gill Sans MT" w:hAnsi="Gill Sans MT"/>
          <w:b/>
          <w:bCs/>
          <w:sz w:val="20"/>
          <w:szCs w:val="20"/>
        </w:rPr>
        <w:t xml:space="preserve">): </w:t>
      </w:r>
      <w:proofErr w:type="spellStart"/>
      <w:r w:rsidRPr="008F0B3A">
        <w:rPr>
          <w:rFonts w:ascii="Gill Sans MT" w:hAnsi="Gill Sans MT"/>
          <w:b/>
          <w:bCs/>
          <w:sz w:val="20"/>
          <w:szCs w:val="20"/>
        </w:rPr>
        <w:t>inlcuded</w:t>
      </w:r>
      <w:proofErr w:type="spellEnd"/>
      <w:r w:rsidRPr="008F0B3A">
        <w:rPr>
          <w:rFonts w:ascii="Gill Sans MT" w:hAnsi="Gill Sans MT"/>
          <w:b/>
          <w:bCs/>
          <w:sz w:val="20"/>
          <w:szCs w:val="20"/>
        </w:rPr>
        <w:t xml:space="preserve"> in </w:t>
      </w:r>
      <w:proofErr w:type="spellStart"/>
      <w:r w:rsidRPr="008F0B3A">
        <w:rPr>
          <w:rFonts w:ascii="Gill Sans MT" w:hAnsi="Gill Sans MT"/>
          <w:b/>
          <w:bCs/>
          <w:sz w:val="20"/>
          <w:szCs w:val="20"/>
        </w:rPr>
        <w:t>Tile.h</w:t>
      </w:r>
      <w:proofErr w:type="spellEnd"/>
      <w:r w:rsidRPr="008F0B3A">
        <w:rPr>
          <w:rFonts w:ascii="Gill Sans MT" w:hAnsi="Gill Sans MT"/>
          <w:b/>
          <w:bCs/>
          <w:sz w:val="20"/>
          <w:szCs w:val="20"/>
        </w:rPr>
        <w:t xml:space="preserve"> and </w:t>
      </w:r>
      <w:proofErr w:type="gramStart"/>
      <w:r w:rsidRPr="008F0B3A">
        <w:rPr>
          <w:rFonts w:ascii="Gill Sans MT" w:hAnsi="Gill Sans MT"/>
          <w:b/>
          <w:bCs/>
          <w:sz w:val="20"/>
          <w:szCs w:val="20"/>
        </w:rPr>
        <w:t>Tile.cpp</w:t>
      </w:r>
      <w:proofErr w:type="gramEnd"/>
    </w:p>
    <w:p w14:paraId="3FEB0F92" w14:textId="37C12616" w:rsidR="00477797" w:rsidRPr="008F0B3A" w:rsidRDefault="006D0C8F" w:rsidP="006D0C8F">
      <w:pPr>
        <w:rPr>
          <w:rFonts w:ascii="Gill Sans MT" w:hAnsi="Gill Sans MT"/>
          <w:sz w:val="20"/>
          <w:szCs w:val="20"/>
        </w:rPr>
      </w:pPr>
      <w:r w:rsidRPr="008F0B3A">
        <w:rPr>
          <w:rFonts w:ascii="Gill Sans MT" w:hAnsi="Gill Sans MT"/>
          <w:sz w:val="20"/>
          <w:szCs w:val="20"/>
        </w:rPr>
        <w:t>For the graphical view, a class that represents the visual aspect of each tile.</w:t>
      </w:r>
    </w:p>
    <w:p w14:paraId="487B57C2" w14:textId="77777777" w:rsidR="00784ED1" w:rsidRPr="008F0B3A" w:rsidRDefault="00784ED1" w:rsidP="00C11AD2">
      <w:pPr>
        <w:rPr>
          <w:rFonts w:ascii="Gill Sans MT" w:hAnsi="Gill Sans MT"/>
          <w:sz w:val="20"/>
          <w:szCs w:val="20"/>
        </w:rPr>
      </w:pPr>
    </w:p>
    <w:p w14:paraId="4EF23C4E" w14:textId="6CC6D1FE" w:rsidR="008044DC" w:rsidRPr="008F0B3A" w:rsidRDefault="008044DC" w:rsidP="008044DC">
      <w:pPr>
        <w:pStyle w:val="Heading2"/>
        <w:rPr>
          <w:rFonts w:ascii="Gill Sans MT" w:hAnsi="Gill Sans MT"/>
          <w:b/>
          <w:bCs/>
        </w:rPr>
      </w:pPr>
      <w:bookmarkStart w:id="3" w:name="_Toc151215687"/>
      <w:r w:rsidRPr="008F0B3A">
        <w:rPr>
          <w:rFonts w:ascii="Gill Sans MT" w:hAnsi="Gill Sans MT"/>
          <w:b/>
          <w:bCs/>
        </w:rPr>
        <w:t>Controller Classes</w:t>
      </w:r>
      <w:bookmarkEnd w:id="3"/>
    </w:p>
    <w:p w14:paraId="3E0061F0" w14:textId="77777777" w:rsidR="008044DC" w:rsidRPr="008F0B3A" w:rsidRDefault="008044DC" w:rsidP="008044DC">
      <w:pPr>
        <w:rPr>
          <w:rFonts w:ascii="Gill Sans MT" w:hAnsi="Gill Sans MT"/>
          <w:sz w:val="20"/>
          <w:szCs w:val="20"/>
        </w:rPr>
      </w:pPr>
      <w:r w:rsidRPr="008F0B3A">
        <w:rPr>
          <w:rFonts w:ascii="Gill Sans MT" w:hAnsi="Gill Sans MT"/>
          <w:sz w:val="20"/>
          <w:szCs w:val="20"/>
        </w:rPr>
        <w:t>Controller classes handle user input and translate it into actions in the model and updates to the view.</w:t>
      </w:r>
    </w:p>
    <w:p w14:paraId="3E53927D" w14:textId="6EF24AF8" w:rsidR="0008200C" w:rsidRDefault="00477797" w:rsidP="00410DA7">
      <w:pPr>
        <w:rPr>
          <w:rFonts w:ascii="Gill Sans MT" w:hAnsi="Gill Sans MT"/>
          <w:sz w:val="20"/>
          <w:szCs w:val="20"/>
        </w:rPr>
      </w:pPr>
      <w:proofErr w:type="spellStart"/>
      <w:r w:rsidRPr="00AD6FC6">
        <w:rPr>
          <w:rFonts w:ascii="Gill Sans MT" w:hAnsi="Gill Sans MT"/>
          <w:b/>
          <w:bCs/>
          <w:sz w:val="20"/>
          <w:szCs w:val="20"/>
        </w:rPr>
        <w:t>WindowController</w:t>
      </w:r>
      <w:proofErr w:type="spellEnd"/>
      <w:r w:rsidRPr="00AD6FC6">
        <w:rPr>
          <w:rFonts w:ascii="Gill Sans MT" w:hAnsi="Gill Sans MT"/>
          <w:b/>
          <w:bCs/>
          <w:sz w:val="20"/>
          <w:szCs w:val="20"/>
        </w:rPr>
        <w:t>:</w:t>
      </w:r>
      <w:r w:rsidR="0008200C">
        <w:rPr>
          <w:rFonts w:ascii="Gill Sans MT" w:hAnsi="Gill Sans MT"/>
          <w:b/>
          <w:bCs/>
          <w:sz w:val="20"/>
          <w:szCs w:val="20"/>
        </w:rPr>
        <w:t xml:space="preserve"> </w:t>
      </w:r>
      <w:r w:rsidR="0008200C" w:rsidRPr="0008200C">
        <w:rPr>
          <w:rFonts w:ascii="Gill Sans MT" w:hAnsi="Gill Sans MT"/>
          <w:sz w:val="20"/>
          <w:szCs w:val="20"/>
        </w:rPr>
        <w:t>Responsibilities</w:t>
      </w:r>
      <w:r w:rsidR="0008200C">
        <w:rPr>
          <w:rFonts w:ascii="Gill Sans MT" w:hAnsi="Gill Sans MT"/>
          <w:sz w:val="20"/>
          <w:szCs w:val="20"/>
        </w:rPr>
        <w:t xml:space="preserve"> of </w:t>
      </w:r>
      <w:proofErr w:type="spellStart"/>
      <w:r w:rsidR="0008200C">
        <w:rPr>
          <w:rFonts w:ascii="Gill Sans MT" w:hAnsi="Gill Sans MT"/>
          <w:sz w:val="20"/>
          <w:szCs w:val="20"/>
        </w:rPr>
        <w:t>WindowContorller</w:t>
      </w:r>
      <w:proofErr w:type="spellEnd"/>
      <w:r w:rsidR="0008200C">
        <w:rPr>
          <w:rFonts w:ascii="Gill Sans MT" w:hAnsi="Gill Sans MT"/>
          <w:sz w:val="20"/>
          <w:szCs w:val="20"/>
        </w:rPr>
        <w:t xml:space="preserve"> is to h</w:t>
      </w:r>
      <w:r w:rsidR="0008200C" w:rsidRPr="0008200C">
        <w:rPr>
          <w:rFonts w:ascii="Gill Sans MT" w:hAnsi="Gill Sans MT"/>
          <w:sz w:val="20"/>
          <w:szCs w:val="20"/>
        </w:rPr>
        <w:t>andle user input</w:t>
      </w:r>
      <w:r w:rsidR="00D7158D">
        <w:rPr>
          <w:rFonts w:ascii="Gill Sans MT" w:hAnsi="Gill Sans MT"/>
          <w:sz w:val="20"/>
          <w:szCs w:val="20"/>
        </w:rPr>
        <w:t xml:space="preserve"> from </w:t>
      </w:r>
      <w:proofErr w:type="spellStart"/>
      <w:r w:rsidR="00D7158D">
        <w:rPr>
          <w:rFonts w:ascii="Gill Sans MT" w:hAnsi="Gill Sans MT"/>
          <w:sz w:val="20"/>
          <w:szCs w:val="20"/>
        </w:rPr>
        <w:t>MainWindow</w:t>
      </w:r>
      <w:proofErr w:type="spellEnd"/>
      <w:r w:rsidR="00D7158D">
        <w:rPr>
          <w:rFonts w:ascii="Gill Sans MT" w:hAnsi="Gill Sans MT"/>
          <w:sz w:val="20"/>
          <w:szCs w:val="20"/>
        </w:rPr>
        <w:t xml:space="preserve"> class</w:t>
      </w:r>
      <w:r w:rsidR="0008200C" w:rsidRPr="0008200C">
        <w:rPr>
          <w:rFonts w:ascii="Gill Sans MT" w:hAnsi="Gill Sans MT"/>
          <w:sz w:val="20"/>
          <w:szCs w:val="20"/>
        </w:rPr>
        <w:t xml:space="preserve"> and window-level events</w:t>
      </w:r>
      <w:r w:rsidR="0008200C">
        <w:rPr>
          <w:rFonts w:ascii="Gill Sans MT" w:hAnsi="Gill Sans MT"/>
          <w:sz w:val="20"/>
          <w:szCs w:val="20"/>
        </w:rPr>
        <w:t>, d</w:t>
      </w:r>
      <w:r w:rsidR="0008200C" w:rsidRPr="0008200C">
        <w:rPr>
          <w:rFonts w:ascii="Gill Sans MT" w:hAnsi="Gill Sans MT"/>
          <w:sz w:val="20"/>
          <w:szCs w:val="20"/>
        </w:rPr>
        <w:t xml:space="preserve">elegate user actions to </w:t>
      </w:r>
      <w:proofErr w:type="spellStart"/>
      <w:r w:rsidR="0008200C" w:rsidRPr="0008200C">
        <w:rPr>
          <w:rFonts w:ascii="Gill Sans MT" w:hAnsi="Gill Sans MT"/>
          <w:sz w:val="20"/>
          <w:szCs w:val="20"/>
        </w:rPr>
        <w:t>GameController</w:t>
      </w:r>
      <w:proofErr w:type="spellEnd"/>
      <w:r w:rsidR="0008200C" w:rsidRPr="0008200C">
        <w:rPr>
          <w:rFonts w:ascii="Gill Sans MT" w:hAnsi="Gill Sans MT"/>
          <w:sz w:val="20"/>
          <w:szCs w:val="20"/>
        </w:rPr>
        <w:t>.</w:t>
      </w:r>
      <w:r w:rsidR="0008200C">
        <w:rPr>
          <w:rFonts w:ascii="Gill Sans MT" w:hAnsi="Gill Sans MT"/>
          <w:sz w:val="20"/>
          <w:szCs w:val="20"/>
        </w:rPr>
        <w:t xml:space="preserve"> It has a d</w:t>
      </w:r>
      <w:r w:rsidR="0008200C" w:rsidRPr="0008200C">
        <w:rPr>
          <w:rFonts w:ascii="Gill Sans MT" w:hAnsi="Gill Sans MT"/>
          <w:sz w:val="20"/>
          <w:szCs w:val="20"/>
        </w:rPr>
        <w:t xml:space="preserve">irect association with </w:t>
      </w:r>
      <w:proofErr w:type="spellStart"/>
      <w:r w:rsidR="0008200C" w:rsidRPr="0008200C">
        <w:rPr>
          <w:rFonts w:ascii="Gill Sans MT" w:hAnsi="Gill Sans MT"/>
          <w:sz w:val="20"/>
          <w:szCs w:val="20"/>
        </w:rPr>
        <w:t>GameController</w:t>
      </w:r>
      <w:proofErr w:type="spellEnd"/>
      <w:r w:rsidR="0008200C" w:rsidRPr="0008200C">
        <w:rPr>
          <w:rFonts w:ascii="Gill Sans MT" w:hAnsi="Gill Sans MT"/>
          <w:sz w:val="20"/>
          <w:szCs w:val="20"/>
        </w:rPr>
        <w:t xml:space="preserve"> to relay user interactions.</w:t>
      </w:r>
    </w:p>
    <w:p w14:paraId="6E4E2AC2" w14:textId="7E55D830" w:rsidR="006C26E4" w:rsidRDefault="00410DA7" w:rsidP="00410DA7">
      <w:pPr>
        <w:rPr>
          <w:rFonts w:ascii="Gill Sans MT" w:hAnsi="Gill Sans MT"/>
          <w:sz w:val="20"/>
          <w:szCs w:val="20"/>
        </w:rPr>
      </w:pPr>
      <w:proofErr w:type="spellStart"/>
      <w:r w:rsidRPr="008F0B3A">
        <w:rPr>
          <w:rFonts w:ascii="Gill Sans MT" w:hAnsi="Gill Sans MT"/>
          <w:b/>
          <w:bCs/>
          <w:sz w:val="20"/>
          <w:szCs w:val="20"/>
        </w:rPr>
        <w:t>GameController</w:t>
      </w:r>
      <w:proofErr w:type="spellEnd"/>
      <w:r w:rsidRPr="008F0B3A">
        <w:rPr>
          <w:rFonts w:ascii="Gill Sans MT" w:hAnsi="Gill Sans MT"/>
          <w:b/>
          <w:bCs/>
          <w:sz w:val="20"/>
          <w:szCs w:val="20"/>
        </w:rPr>
        <w:t>:</w:t>
      </w:r>
      <w:r w:rsidRPr="008F0B3A">
        <w:rPr>
          <w:rFonts w:ascii="Gill Sans MT" w:hAnsi="Gill Sans MT"/>
          <w:sz w:val="20"/>
          <w:szCs w:val="20"/>
        </w:rPr>
        <w:t xml:space="preserve"> </w:t>
      </w:r>
    </w:p>
    <w:p w14:paraId="389A069E" w14:textId="34E149F6" w:rsidR="00477797" w:rsidRPr="006D0C8F" w:rsidRDefault="00477797" w:rsidP="00477797">
      <w:pPr>
        <w:rPr>
          <w:rFonts w:ascii="Gill Sans MT" w:hAnsi="Gill Sans MT"/>
          <w:sz w:val="20"/>
          <w:szCs w:val="20"/>
        </w:rPr>
      </w:pPr>
      <w:r w:rsidRPr="00477797">
        <w:rPr>
          <w:rFonts w:ascii="Gill Sans MT" w:hAnsi="Gill Sans MT"/>
          <w:sz w:val="20"/>
          <w:szCs w:val="20"/>
        </w:rPr>
        <w:t>To handle the logic and rules of the game</w:t>
      </w:r>
      <w:r w:rsidR="00AD6FC6">
        <w:rPr>
          <w:rFonts w:ascii="Gill Sans MT" w:hAnsi="Gill Sans MT"/>
          <w:sz w:val="20"/>
          <w:szCs w:val="20"/>
        </w:rPr>
        <w:t xml:space="preserve"> and </w:t>
      </w:r>
      <w:proofErr w:type="gramStart"/>
      <w:r w:rsidRPr="00477797">
        <w:rPr>
          <w:rFonts w:ascii="Gill Sans MT" w:hAnsi="Gill Sans MT"/>
          <w:sz w:val="20"/>
          <w:szCs w:val="20"/>
        </w:rPr>
        <w:t>To</w:t>
      </w:r>
      <w:proofErr w:type="gramEnd"/>
      <w:r w:rsidRPr="00477797">
        <w:rPr>
          <w:rFonts w:ascii="Gill Sans MT" w:hAnsi="Gill Sans MT"/>
          <w:sz w:val="20"/>
          <w:szCs w:val="20"/>
        </w:rPr>
        <w:t xml:space="preserve"> </w:t>
      </w:r>
      <w:r w:rsidRPr="00AD6FC6">
        <w:rPr>
          <w:rFonts w:ascii="Gill Sans MT" w:hAnsi="Gill Sans MT"/>
          <w:sz w:val="20"/>
          <w:szCs w:val="20"/>
        </w:rPr>
        <w:t>integrate</w:t>
      </w:r>
      <w:r w:rsidRPr="00477797">
        <w:rPr>
          <w:rFonts w:ascii="Gill Sans MT" w:hAnsi="Gill Sans MT"/>
          <w:sz w:val="20"/>
          <w:szCs w:val="20"/>
        </w:rPr>
        <w:t xml:space="preserve"> the </w:t>
      </w:r>
      <w:r w:rsidRPr="00AD6FC6">
        <w:rPr>
          <w:rFonts w:ascii="Gill Sans MT" w:hAnsi="Gill Sans MT"/>
          <w:sz w:val="20"/>
          <w:szCs w:val="20"/>
        </w:rPr>
        <w:t>model</w:t>
      </w:r>
      <w:r w:rsidRPr="00477797">
        <w:rPr>
          <w:rFonts w:ascii="Gill Sans MT" w:hAnsi="Gill Sans MT"/>
          <w:sz w:val="20"/>
          <w:szCs w:val="20"/>
        </w:rPr>
        <w:t xml:space="preserve"> (World, Tiles, Enemies) with the </w:t>
      </w:r>
      <w:r w:rsidRPr="00477797">
        <w:rPr>
          <w:rFonts w:ascii="Gill Sans MT" w:hAnsi="Gill Sans MT"/>
          <w:b/>
          <w:bCs/>
          <w:sz w:val="20"/>
          <w:szCs w:val="20"/>
        </w:rPr>
        <w:t>view</w:t>
      </w:r>
      <w:r w:rsidRPr="00477797">
        <w:rPr>
          <w:rFonts w:ascii="Gill Sans MT" w:hAnsi="Gill Sans MT"/>
          <w:sz w:val="20"/>
          <w:szCs w:val="20"/>
        </w:rPr>
        <w:t xml:space="preserve"> (Graphical and Text-based representations).</w:t>
      </w:r>
      <w:r w:rsidR="00AD6FC6">
        <w:rPr>
          <w:rFonts w:ascii="Gill Sans MT" w:hAnsi="Gill Sans MT"/>
          <w:sz w:val="20"/>
          <w:szCs w:val="20"/>
        </w:rPr>
        <w:t xml:space="preserve"> </w:t>
      </w:r>
      <w:r w:rsidRPr="008F0B3A">
        <w:rPr>
          <w:rFonts w:ascii="Gill Sans MT" w:hAnsi="Gill Sans MT"/>
          <w:sz w:val="20"/>
          <w:szCs w:val="20"/>
        </w:rPr>
        <w:t xml:space="preserve">This remains necessary to handle user input and game logic, translating them into actions within the model. It will likely need to interact with </w:t>
      </w:r>
      <w:proofErr w:type="spellStart"/>
      <w:r w:rsidRPr="008F0B3A">
        <w:rPr>
          <w:rFonts w:ascii="Gill Sans MT" w:hAnsi="Gill Sans MT"/>
          <w:sz w:val="20"/>
          <w:szCs w:val="20"/>
        </w:rPr>
        <w:t>Protagonist</w:t>
      </w:r>
      <w:r w:rsidR="001501A0">
        <w:rPr>
          <w:rFonts w:ascii="Gill Sans MT" w:hAnsi="Gill Sans MT"/>
          <w:sz w:val="20"/>
          <w:szCs w:val="20"/>
        </w:rPr>
        <w:t>Model</w:t>
      </w:r>
      <w:proofErr w:type="spellEnd"/>
      <w:r w:rsidRPr="008F0B3A">
        <w:rPr>
          <w:rFonts w:ascii="Gill Sans MT" w:hAnsi="Gill Sans MT"/>
          <w:sz w:val="20"/>
          <w:szCs w:val="20"/>
        </w:rPr>
        <w:t xml:space="preserve">, </w:t>
      </w:r>
      <w:proofErr w:type="spellStart"/>
      <w:r w:rsidRPr="008F0B3A">
        <w:rPr>
          <w:rFonts w:ascii="Gill Sans MT" w:hAnsi="Gill Sans MT"/>
          <w:sz w:val="20"/>
          <w:szCs w:val="20"/>
        </w:rPr>
        <w:t>Enemy</w:t>
      </w:r>
      <w:r w:rsidR="001501A0">
        <w:rPr>
          <w:rFonts w:ascii="Gill Sans MT" w:hAnsi="Gill Sans MT"/>
          <w:sz w:val="20"/>
          <w:szCs w:val="20"/>
        </w:rPr>
        <w:t>Model</w:t>
      </w:r>
      <w:proofErr w:type="spellEnd"/>
      <w:r w:rsidRPr="008F0B3A">
        <w:rPr>
          <w:rFonts w:ascii="Gill Sans MT" w:hAnsi="Gill Sans MT"/>
          <w:sz w:val="20"/>
          <w:szCs w:val="20"/>
        </w:rPr>
        <w:t xml:space="preserve">, </w:t>
      </w:r>
      <w:proofErr w:type="spellStart"/>
      <w:r w:rsidRPr="008F0B3A">
        <w:rPr>
          <w:rFonts w:ascii="Gill Sans MT" w:hAnsi="Gill Sans MT"/>
          <w:sz w:val="20"/>
          <w:szCs w:val="20"/>
        </w:rPr>
        <w:t>PEnemy</w:t>
      </w:r>
      <w:r w:rsidR="001501A0">
        <w:rPr>
          <w:rFonts w:ascii="Gill Sans MT" w:hAnsi="Gill Sans MT"/>
          <w:sz w:val="20"/>
          <w:szCs w:val="20"/>
        </w:rPr>
        <w:t>Model</w:t>
      </w:r>
      <w:proofErr w:type="spellEnd"/>
      <w:r w:rsidR="001501A0">
        <w:rPr>
          <w:rFonts w:ascii="Gill Sans MT" w:hAnsi="Gill Sans MT"/>
          <w:sz w:val="20"/>
          <w:szCs w:val="20"/>
        </w:rPr>
        <w:t xml:space="preserve"> and </w:t>
      </w:r>
      <w:proofErr w:type="spellStart"/>
      <w:r w:rsidR="001501A0">
        <w:rPr>
          <w:rFonts w:ascii="Gill Sans MT" w:hAnsi="Gill Sans MT"/>
          <w:sz w:val="20"/>
          <w:szCs w:val="20"/>
        </w:rPr>
        <w:t>XEnemyModel</w:t>
      </w:r>
      <w:proofErr w:type="spellEnd"/>
      <w:r w:rsidRPr="008F0B3A">
        <w:rPr>
          <w:rFonts w:ascii="Gill Sans MT" w:hAnsi="Gill Sans MT"/>
          <w:sz w:val="20"/>
          <w:szCs w:val="20"/>
        </w:rPr>
        <w:t xml:space="preserve"> instances through their public methods and signals. This class will serve as the </w:t>
      </w:r>
      <w:r w:rsidRPr="001501A0">
        <w:rPr>
          <w:rFonts w:ascii="Gill Sans MT" w:hAnsi="Gill Sans MT"/>
          <w:sz w:val="20"/>
          <w:szCs w:val="20"/>
        </w:rPr>
        <w:t>central</w:t>
      </w:r>
      <w:r w:rsidRPr="008F0B3A">
        <w:rPr>
          <w:rFonts w:ascii="Gill Sans MT" w:hAnsi="Gill Sans MT"/>
          <w:sz w:val="20"/>
          <w:szCs w:val="20"/>
        </w:rPr>
        <w:t xml:space="preserve"> point of game logic control, processing user inputs and managing the game state.</w:t>
      </w:r>
    </w:p>
    <w:p w14:paraId="53380CB1" w14:textId="3D62E1DE" w:rsidR="00CC39BB" w:rsidRDefault="006C26E4" w:rsidP="00410DA7">
      <w:pPr>
        <w:rPr>
          <w:rFonts w:ascii="Gill Sans MT" w:hAnsi="Gill Sans MT"/>
          <w:sz w:val="20"/>
          <w:szCs w:val="20"/>
        </w:rPr>
      </w:pPr>
      <w:proofErr w:type="spellStart"/>
      <w:r>
        <w:rPr>
          <w:rFonts w:ascii="Gill Sans MT" w:hAnsi="Gill Sans MT"/>
          <w:b/>
          <w:bCs/>
          <w:sz w:val="20"/>
          <w:szCs w:val="20"/>
        </w:rPr>
        <w:t>World</w:t>
      </w:r>
      <w:r w:rsidR="00410DA7" w:rsidRPr="008F0B3A">
        <w:rPr>
          <w:rFonts w:ascii="Gill Sans MT" w:hAnsi="Gill Sans MT"/>
          <w:b/>
          <w:bCs/>
          <w:sz w:val="20"/>
          <w:szCs w:val="20"/>
        </w:rPr>
        <w:t>Controller</w:t>
      </w:r>
      <w:proofErr w:type="spellEnd"/>
      <w:r w:rsidR="00410DA7" w:rsidRPr="008F0B3A">
        <w:rPr>
          <w:rFonts w:ascii="Gill Sans MT" w:hAnsi="Gill Sans MT"/>
          <w:b/>
          <w:bCs/>
          <w:sz w:val="20"/>
          <w:szCs w:val="20"/>
        </w:rPr>
        <w:t>:</w:t>
      </w:r>
      <w:r w:rsidR="00410DA7" w:rsidRPr="008F0B3A">
        <w:rPr>
          <w:rFonts w:ascii="Gill Sans MT" w:hAnsi="Gill Sans MT"/>
          <w:sz w:val="20"/>
          <w:szCs w:val="20"/>
        </w:rPr>
        <w:t xml:space="preserve"> </w:t>
      </w:r>
      <w:r w:rsidR="00CC39BB">
        <w:rPr>
          <w:rFonts w:ascii="Gill Sans MT" w:hAnsi="Gill Sans MT"/>
          <w:sz w:val="20"/>
          <w:szCs w:val="20"/>
        </w:rPr>
        <w:t>T</w:t>
      </w:r>
      <w:r w:rsidR="00CC39BB" w:rsidRPr="00CC39BB">
        <w:rPr>
          <w:rFonts w:ascii="Gill Sans MT" w:hAnsi="Gill Sans MT"/>
          <w:sz w:val="20"/>
          <w:szCs w:val="20"/>
        </w:rPr>
        <w:t xml:space="preserve">he </w:t>
      </w:r>
      <w:proofErr w:type="spellStart"/>
      <w:r w:rsidR="00CC39BB" w:rsidRPr="00CC39BB">
        <w:rPr>
          <w:rFonts w:ascii="Gill Sans MT" w:hAnsi="Gill Sans MT"/>
          <w:sz w:val="20"/>
          <w:szCs w:val="20"/>
        </w:rPr>
        <w:t>WorldController</w:t>
      </w:r>
      <w:proofErr w:type="spellEnd"/>
      <w:r w:rsidR="00CC39BB" w:rsidRPr="00CC39BB">
        <w:rPr>
          <w:rFonts w:ascii="Gill Sans MT" w:hAnsi="Gill Sans MT"/>
          <w:sz w:val="20"/>
          <w:szCs w:val="20"/>
        </w:rPr>
        <w:t xml:space="preserve"> should handle interactions within the world, such as moving entities, resolving combat, and managing the state of the world. </w:t>
      </w:r>
    </w:p>
    <w:p w14:paraId="448FCB6F" w14:textId="42A22D69" w:rsidR="00CC39BB" w:rsidRPr="008F0B3A" w:rsidRDefault="00CC39BB" w:rsidP="00410DA7">
      <w:pPr>
        <w:rPr>
          <w:rFonts w:ascii="Gill Sans MT" w:hAnsi="Gill Sans MT"/>
          <w:sz w:val="20"/>
          <w:szCs w:val="20"/>
        </w:rPr>
      </w:pPr>
      <w:proofErr w:type="spellStart"/>
      <w:r w:rsidRPr="00CC39BB">
        <w:rPr>
          <w:rFonts w:ascii="Gill Sans MT" w:hAnsi="Gill Sans MT"/>
          <w:b/>
          <w:bCs/>
          <w:sz w:val="20"/>
          <w:szCs w:val="20"/>
        </w:rPr>
        <w:t>CombatController</w:t>
      </w:r>
      <w:proofErr w:type="spellEnd"/>
      <w:r w:rsidRPr="00CC39BB">
        <w:rPr>
          <w:rFonts w:ascii="Gill Sans MT" w:hAnsi="Gill Sans MT"/>
          <w:b/>
          <w:bCs/>
          <w:sz w:val="20"/>
          <w:szCs w:val="20"/>
        </w:rPr>
        <w:t>:</w:t>
      </w:r>
      <w:r>
        <w:rPr>
          <w:rFonts w:ascii="Gill Sans MT" w:hAnsi="Gill Sans MT"/>
          <w:sz w:val="20"/>
          <w:szCs w:val="20"/>
        </w:rPr>
        <w:t xml:space="preserve"> </w:t>
      </w:r>
      <w:r w:rsidR="00410DA7" w:rsidRPr="008F0B3A">
        <w:rPr>
          <w:rFonts w:ascii="Gill Sans MT" w:hAnsi="Gill Sans MT"/>
          <w:sz w:val="20"/>
          <w:szCs w:val="20"/>
        </w:rPr>
        <w:t xml:space="preserve">Since the </w:t>
      </w:r>
      <w:proofErr w:type="spellStart"/>
      <w:r w:rsidR="00410DA7" w:rsidRPr="008F0B3A">
        <w:rPr>
          <w:rFonts w:ascii="Gill Sans MT" w:hAnsi="Gill Sans MT"/>
          <w:sz w:val="20"/>
          <w:szCs w:val="20"/>
        </w:rPr>
        <w:t>Enemy</w:t>
      </w:r>
      <w:r w:rsidR="006D0C8F">
        <w:rPr>
          <w:rFonts w:ascii="Gill Sans MT" w:hAnsi="Gill Sans MT"/>
          <w:sz w:val="20"/>
          <w:szCs w:val="20"/>
        </w:rPr>
        <w:t>Model</w:t>
      </w:r>
      <w:proofErr w:type="spellEnd"/>
      <w:r>
        <w:rPr>
          <w:rFonts w:ascii="Gill Sans MT" w:hAnsi="Gill Sans MT"/>
          <w:sz w:val="20"/>
          <w:szCs w:val="20"/>
        </w:rPr>
        <w:t xml:space="preserve"> or the </w:t>
      </w:r>
      <w:proofErr w:type="spellStart"/>
      <w:r>
        <w:rPr>
          <w:rFonts w:ascii="Gill Sans MT" w:hAnsi="Gill Sans MT"/>
          <w:sz w:val="20"/>
          <w:szCs w:val="20"/>
        </w:rPr>
        <w:t>ProtagonistModel</w:t>
      </w:r>
      <w:proofErr w:type="spellEnd"/>
      <w:r w:rsidR="00410DA7" w:rsidRPr="008F0B3A">
        <w:rPr>
          <w:rFonts w:ascii="Gill Sans MT" w:hAnsi="Gill Sans MT"/>
          <w:sz w:val="20"/>
          <w:szCs w:val="20"/>
        </w:rPr>
        <w:t xml:space="preserve"> class has a signal dead that is emitted when defeated, a controller class that manages combat scenarios is likely needed. This class would handle combat logic, such as determining if an attack hits and managing the health of the protagonist and enemies.</w:t>
      </w:r>
      <w:r w:rsidRPr="00CC39BB">
        <w:t xml:space="preserve"> </w:t>
      </w:r>
    </w:p>
    <w:p w14:paraId="72244197" w14:textId="3AD22D8F" w:rsidR="00410DA7" w:rsidRPr="008F0B3A" w:rsidRDefault="00410DA7" w:rsidP="00410DA7">
      <w:pPr>
        <w:rPr>
          <w:rFonts w:ascii="Gill Sans MT" w:hAnsi="Gill Sans MT"/>
          <w:sz w:val="20"/>
          <w:szCs w:val="20"/>
        </w:rPr>
      </w:pPr>
      <w:proofErr w:type="spellStart"/>
      <w:r w:rsidRPr="008F0B3A">
        <w:rPr>
          <w:rFonts w:ascii="Gill Sans MT" w:hAnsi="Gill Sans MT"/>
          <w:b/>
          <w:bCs/>
          <w:sz w:val="20"/>
          <w:szCs w:val="20"/>
        </w:rPr>
        <w:t>ViewController</w:t>
      </w:r>
      <w:proofErr w:type="spellEnd"/>
      <w:r w:rsidRPr="008F0B3A">
        <w:rPr>
          <w:rFonts w:ascii="Gill Sans MT" w:hAnsi="Gill Sans MT"/>
          <w:b/>
          <w:bCs/>
          <w:sz w:val="20"/>
          <w:szCs w:val="20"/>
        </w:rPr>
        <w:t>:</w:t>
      </w:r>
      <w:r w:rsidRPr="008F0B3A">
        <w:rPr>
          <w:rFonts w:ascii="Gill Sans MT" w:hAnsi="Gill Sans MT"/>
          <w:sz w:val="20"/>
          <w:szCs w:val="20"/>
        </w:rPr>
        <w:t xml:space="preserve"> This class would handle the switching between the graphical view (</w:t>
      </w:r>
      <w:proofErr w:type="spellStart"/>
      <w:r w:rsidRPr="008F0B3A">
        <w:rPr>
          <w:rFonts w:ascii="Gill Sans MT" w:hAnsi="Gill Sans MT"/>
          <w:sz w:val="20"/>
          <w:szCs w:val="20"/>
        </w:rPr>
        <w:t>TileGraphicsItem</w:t>
      </w:r>
      <w:proofErr w:type="spellEnd"/>
      <w:r w:rsidRPr="008F0B3A">
        <w:rPr>
          <w:rFonts w:ascii="Gill Sans MT" w:hAnsi="Gill Sans MT"/>
          <w:sz w:val="20"/>
          <w:szCs w:val="20"/>
        </w:rPr>
        <w:t>) and a potential text-based view. It would manage which view is currently active and update the views when the model changes.</w:t>
      </w:r>
    </w:p>
    <w:p w14:paraId="28000F2E" w14:textId="77777777" w:rsidR="00F76FA9" w:rsidRDefault="00F76FA9" w:rsidP="00410DA7">
      <w:pPr>
        <w:rPr>
          <w:rFonts w:ascii="Gill Sans MT" w:hAnsi="Gill Sans MT"/>
          <w:sz w:val="20"/>
          <w:szCs w:val="20"/>
        </w:rPr>
      </w:pPr>
    </w:p>
    <w:p w14:paraId="201302E0" w14:textId="77777777" w:rsidR="00C11AD2" w:rsidRPr="008F0B3A" w:rsidRDefault="00C11AD2" w:rsidP="00C11AD2">
      <w:pPr>
        <w:pStyle w:val="Heading2"/>
        <w:rPr>
          <w:rFonts w:ascii="Gill Sans MT" w:hAnsi="Gill Sans MT"/>
          <w:b/>
          <w:bCs/>
        </w:rPr>
      </w:pPr>
      <w:bookmarkStart w:id="4" w:name="_Toc151215688"/>
      <w:r w:rsidRPr="008F0B3A">
        <w:rPr>
          <w:rFonts w:ascii="Gill Sans MT" w:hAnsi="Gill Sans MT"/>
          <w:b/>
          <w:bCs/>
        </w:rPr>
        <w:t>Additional Considerations</w:t>
      </w:r>
      <w:bookmarkEnd w:id="4"/>
    </w:p>
    <w:p w14:paraId="6F8FBBB1" w14:textId="61725F58" w:rsidR="00221351" w:rsidRPr="00F76FA9" w:rsidRDefault="00221351" w:rsidP="00C11AD2">
      <w:pPr>
        <w:rPr>
          <w:rFonts w:ascii="Gill Sans MT" w:hAnsi="Gill Sans MT"/>
          <w:b/>
          <w:bCs/>
          <w:sz w:val="20"/>
          <w:szCs w:val="20"/>
        </w:rPr>
      </w:pPr>
      <w:r w:rsidRPr="00221351">
        <w:rPr>
          <w:rFonts w:ascii="Gill Sans MT" w:hAnsi="Gill Sans MT"/>
          <w:b/>
          <w:bCs/>
          <w:sz w:val="20"/>
          <w:szCs w:val="20"/>
        </w:rPr>
        <w:t>Signal-Slot Mechanism: Utilizing Qt's signal-slot mechanism for event-driven programming. This involves defining signals and slots in your classes to handle asynchronous events like user actions.</w:t>
      </w:r>
      <w:r w:rsidR="00F76FA9">
        <w:rPr>
          <w:rFonts w:ascii="Gill Sans MT" w:hAnsi="Gill Sans MT"/>
          <w:b/>
          <w:bCs/>
          <w:sz w:val="20"/>
          <w:szCs w:val="20"/>
        </w:rPr>
        <w:t xml:space="preserve"> </w:t>
      </w:r>
      <w:r w:rsidR="00F76FA9" w:rsidRPr="00F76FA9">
        <w:rPr>
          <w:rFonts w:ascii="Gill Sans MT" w:hAnsi="Gill Sans MT"/>
          <w:sz w:val="20"/>
          <w:szCs w:val="20"/>
        </w:rPr>
        <w:t>Qt's Signal &amp; Slot: Leverage Qt's signal and slot mechanism for communication between different parts of your application, especially between the view and the controller.</w:t>
      </w:r>
    </w:p>
    <w:p w14:paraId="17FAB55E" w14:textId="77777777" w:rsidR="00221351" w:rsidRDefault="00221351">
      <w:pPr>
        <w:rPr>
          <w:rFonts w:ascii="Gill Sans MT" w:hAnsi="Gill Sans MT"/>
          <w:sz w:val="20"/>
          <w:szCs w:val="20"/>
        </w:rPr>
      </w:pPr>
    </w:p>
    <w:p w14:paraId="60ECF8A0" w14:textId="5AEDE815" w:rsidR="00F76FA9" w:rsidRPr="00F76FA9" w:rsidRDefault="00F76FA9" w:rsidP="00F76FA9">
      <w:pPr>
        <w:pStyle w:val="Heading2"/>
        <w:rPr>
          <w:rFonts w:ascii="Gill Sans MT" w:hAnsi="Gill Sans MT"/>
          <w:b/>
          <w:bCs/>
        </w:rPr>
      </w:pPr>
      <w:bookmarkStart w:id="5" w:name="_Toc151215689"/>
      <w:r w:rsidRPr="00F76FA9">
        <w:rPr>
          <w:rFonts w:ascii="Gill Sans MT" w:hAnsi="Gill Sans MT"/>
          <w:b/>
          <w:bCs/>
        </w:rPr>
        <w:t>Utility Classes</w:t>
      </w:r>
      <w:bookmarkEnd w:id="5"/>
    </w:p>
    <w:p w14:paraId="7E0AEC09" w14:textId="77777777" w:rsidR="00F76FA9" w:rsidRPr="00F76FA9" w:rsidRDefault="00F76FA9" w:rsidP="00F76FA9">
      <w:pPr>
        <w:rPr>
          <w:rFonts w:ascii="Gill Sans MT" w:hAnsi="Gill Sans MT"/>
          <w:sz w:val="20"/>
          <w:szCs w:val="20"/>
        </w:rPr>
      </w:pPr>
      <w:r w:rsidRPr="00F76FA9">
        <w:rPr>
          <w:rFonts w:ascii="Gill Sans MT" w:hAnsi="Gill Sans MT"/>
          <w:b/>
          <w:bCs/>
          <w:sz w:val="20"/>
          <w:szCs w:val="20"/>
        </w:rPr>
        <w:t>File Management:</w:t>
      </w:r>
      <w:r w:rsidRPr="00F76FA9">
        <w:rPr>
          <w:rFonts w:ascii="Gill Sans MT" w:hAnsi="Gill Sans MT"/>
          <w:sz w:val="20"/>
          <w:szCs w:val="20"/>
        </w:rPr>
        <w:t xml:space="preserve"> For handling file read/write operations, especially if your application involves saving/loading data.</w:t>
      </w:r>
    </w:p>
    <w:p w14:paraId="040E1447" w14:textId="77777777" w:rsidR="00F76FA9" w:rsidRPr="00F76FA9" w:rsidRDefault="00F76FA9" w:rsidP="00F76FA9">
      <w:pPr>
        <w:rPr>
          <w:rFonts w:ascii="Gill Sans MT" w:hAnsi="Gill Sans MT"/>
          <w:sz w:val="20"/>
          <w:szCs w:val="20"/>
        </w:rPr>
      </w:pPr>
      <w:r w:rsidRPr="00F76FA9">
        <w:rPr>
          <w:rFonts w:ascii="Gill Sans MT" w:hAnsi="Gill Sans MT"/>
          <w:b/>
          <w:bCs/>
          <w:sz w:val="20"/>
          <w:szCs w:val="20"/>
        </w:rPr>
        <w:t>Validation Classes:</w:t>
      </w:r>
      <w:r w:rsidRPr="00F76FA9">
        <w:rPr>
          <w:rFonts w:ascii="Gill Sans MT" w:hAnsi="Gill Sans MT"/>
          <w:sz w:val="20"/>
          <w:szCs w:val="20"/>
        </w:rPr>
        <w:t xml:space="preserve"> To validate user input or game state changes.</w:t>
      </w:r>
    </w:p>
    <w:p w14:paraId="3DF431A7" w14:textId="27BD1127" w:rsidR="00F76FA9" w:rsidRDefault="00F76FA9" w:rsidP="00F76FA9">
      <w:pPr>
        <w:rPr>
          <w:rFonts w:ascii="Gill Sans MT" w:hAnsi="Gill Sans MT"/>
          <w:sz w:val="20"/>
          <w:szCs w:val="20"/>
        </w:rPr>
      </w:pPr>
      <w:r w:rsidRPr="00F76FA9">
        <w:rPr>
          <w:rFonts w:ascii="Gill Sans MT" w:hAnsi="Gill Sans MT"/>
          <w:b/>
          <w:bCs/>
          <w:sz w:val="20"/>
          <w:szCs w:val="20"/>
        </w:rPr>
        <w:t>Custom Signal and Slot Classes:</w:t>
      </w:r>
      <w:r w:rsidRPr="00F76FA9">
        <w:rPr>
          <w:rFonts w:ascii="Gill Sans MT" w:hAnsi="Gill Sans MT"/>
          <w:sz w:val="20"/>
          <w:szCs w:val="20"/>
        </w:rPr>
        <w:t xml:space="preserve"> For managing custom signals and slots that extend beyond Qt's default capabilities.</w:t>
      </w:r>
    </w:p>
    <w:p w14:paraId="0A34D431" w14:textId="77777777" w:rsidR="00F76FA9" w:rsidRPr="008F0B3A" w:rsidRDefault="00F76FA9" w:rsidP="00F76FA9">
      <w:pPr>
        <w:rPr>
          <w:rFonts w:ascii="Gill Sans MT" w:hAnsi="Gill Sans MT"/>
          <w:sz w:val="20"/>
          <w:szCs w:val="20"/>
        </w:rPr>
      </w:pPr>
      <w:r w:rsidRPr="00F76FA9">
        <w:rPr>
          <w:rFonts w:ascii="Gill Sans MT" w:hAnsi="Gill Sans MT"/>
          <w:b/>
          <w:bCs/>
          <w:sz w:val="20"/>
          <w:szCs w:val="20"/>
        </w:rPr>
        <w:lastRenderedPageBreak/>
        <w:t>Helper Classes:</w:t>
      </w:r>
      <w:r w:rsidRPr="00221351">
        <w:rPr>
          <w:rFonts w:ascii="Gill Sans MT" w:hAnsi="Gill Sans MT"/>
          <w:sz w:val="20"/>
          <w:szCs w:val="20"/>
        </w:rPr>
        <w:t xml:space="preserve"> These would include classes for common tasks and utilities used across the application.</w:t>
      </w:r>
    </w:p>
    <w:p w14:paraId="2F8E8944" w14:textId="77777777" w:rsidR="00F76FA9" w:rsidRDefault="00F76FA9" w:rsidP="00F76FA9">
      <w:pPr>
        <w:rPr>
          <w:rFonts w:ascii="Gill Sans MT" w:hAnsi="Gill Sans MT"/>
          <w:sz w:val="20"/>
          <w:szCs w:val="20"/>
        </w:rPr>
      </w:pPr>
    </w:p>
    <w:p w14:paraId="68A0FF7F" w14:textId="5DEBE670" w:rsidR="00F76FA9" w:rsidRPr="00F76FA9" w:rsidRDefault="00F76FA9" w:rsidP="00F76FA9">
      <w:pPr>
        <w:pStyle w:val="Heading2"/>
        <w:rPr>
          <w:rFonts w:ascii="Gill Sans MT" w:hAnsi="Gill Sans MT"/>
          <w:b/>
          <w:bCs/>
        </w:rPr>
      </w:pPr>
      <w:bookmarkStart w:id="6" w:name="_Toc151215690"/>
      <w:r w:rsidRPr="00F76FA9">
        <w:rPr>
          <w:rFonts w:ascii="Gill Sans MT" w:hAnsi="Gill Sans MT"/>
          <w:b/>
          <w:bCs/>
        </w:rPr>
        <w:t>Qt Specific Classes and Features</w:t>
      </w:r>
      <w:bookmarkEnd w:id="6"/>
    </w:p>
    <w:p w14:paraId="0376959D" w14:textId="77777777" w:rsidR="00F76FA9" w:rsidRPr="00F76FA9" w:rsidRDefault="00F76FA9" w:rsidP="00F76FA9">
      <w:pPr>
        <w:rPr>
          <w:rFonts w:ascii="Gill Sans MT" w:hAnsi="Gill Sans MT"/>
          <w:sz w:val="20"/>
          <w:szCs w:val="20"/>
        </w:rPr>
      </w:pPr>
      <w:proofErr w:type="spellStart"/>
      <w:r w:rsidRPr="00F76FA9">
        <w:rPr>
          <w:rFonts w:ascii="Gill Sans MT" w:hAnsi="Gill Sans MT"/>
          <w:b/>
          <w:bCs/>
          <w:sz w:val="20"/>
          <w:szCs w:val="20"/>
        </w:rPr>
        <w:t>QGraphicsItem</w:t>
      </w:r>
      <w:proofErr w:type="spellEnd"/>
      <w:r w:rsidRPr="00F76FA9">
        <w:rPr>
          <w:rFonts w:ascii="Gill Sans MT" w:hAnsi="Gill Sans MT"/>
          <w:b/>
          <w:bCs/>
          <w:sz w:val="20"/>
          <w:szCs w:val="20"/>
        </w:rPr>
        <w:t xml:space="preserve"> Classes:</w:t>
      </w:r>
      <w:r w:rsidRPr="00F76FA9">
        <w:rPr>
          <w:rFonts w:ascii="Gill Sans MT" w:hAnsi="Gill Sans MT"/>
          <w:sz w:val="20"/>
          <w:szCs w:val="20"/>
        </w:rPr>
        <w:t xml:space="preserve"> For rendering graphical components.</w:t>
      </w:r>
    </w:p>
    <w:p w14:paraId="77565FC7" w14:textId="77777777" w:rsidR="00F76FA9" w:rsidRPr="00F76FA9" w:rsidRDefault="00F76FA9" w:rsidP="00F76FA9">
      <w:pPr>
        <w:rPr>
          <w:rFonts w:ascii="Gill Sans MT" w:hAnsi="Gill Sans MT"/>
          <w:sz w:val="20"/>
          <w:szCs w:val="20"/>
        </w:rPr>
      </w:pPr>
      <w:proofErr w:type="spellStart"/>
      <w:r w:rsidRPr="00F76FA9">
        <w:rPr>
          <w:rFonts w:ascii="Gill Sans MT" w:hAnsi="Gill Sans MT"/>
          <w:b/>
          <w:bCs/>
          <w:sz w:val="20"/>
          <w:szCs w:val="20"/>
        </w:rPr>
        <w:t>QPixmap</w:t>
      </w:r>
      <w:proofErr w:type="spellEnd"/>
      <w:r w:rsidRPr="00F76FA9">
        <w:rPr>
          <w:rFonts w:ascii="Gill Sans MT" w:hAnsi="Gill Sans MT"/>
          <w:b/>
          <w:bCs/>
          <w:sz w:val="20"/>
          <w:szCs w:val="20"/>
        </w:rPr>
        <w:t xml:space="preserve"> for Image Handling:</w:t>
      </w:r>
      <w:r w:rsidRPr="00F76FA9">
        <w:rPr>
          <w:rFonts w:ascii="Gill Sans MT" w:hAnsi="Gill Sans MT"/>
          <w:sz w:val="20"/>
          <w:szCs w:val="20"/>
        </w:rPr>
        <w:t xml:space="preserve"> If your application includes image rendering.</w:t>
      </w:r>
    </w:p>
    <w:p w14:paraId="47A55AE4" w14:textId="77777777" w:rsidR="00F76FA9" w:rsidRPr="00F76FA9" w:rsidRDefault="00F76FA9" w:rsidP="00F76FA9">
      <w:pPr>
        <w:rPr>
          <w:rFonts w:ascii="Gill Sans MT" w:hAnsi="Gill Sans MT"/>
          <w:sz w:val="20"/>
          <w:szCs w:val="20"/>
        </w:rPr>
      </w:pPr>
      <w:proofErr w:type="spellStart"/>
      <w:r w:rsidRPr="00120303">
        <w:rPr>
          <w:rFonts w:ascii="Gill Sans MT" w:hAnsi="Gill Sans MT"/>
          <w:b/>
          <w:bCs/>
          <w:sz w:val="20"/>
          <w:szCs w:val="20"/>
        </w:rPr>
        <w:t>QAction</w:t>
      </w:r>
      <w:proofErr w:type="spellEnd"/>
      <w:r w:rsidRPr="00120303">
        <w:rPr>
          <w:rFonts w:ascii="Gill Sans MT" w:hAnsi="Gill Sans MT"/>
          <w:b/>
          <w:bCs/>
          <w:sz w:val="20"/>
          <w:szCs w:val="20"/>
        </w:rPr>
        <w:t xml:space="preserve"> and </w:t>
      </w:r>
      <w:proofErr w:type="spellStart"/>
      <w:r w:rsidRPr="00120303">
        <w:rPr>
          <w:rFonts w:ascii="Gill Sans MT" w:hAnsi="Gill Sans MT"/>
          <w:b/>
          <w:bCs/>
          <w:sz w:val="20"/>
          <w:szCs w:val="20"/>
        </w:rPr>
        <w:t>QMenu</w:t>
      </w:r>
      <w:proofErr w:type="spellEnd"/>
      <w:r w:rsidRPr="00120303">
        <w:rPr>
          <w:rFonts w:ascii="Gill Sans MT" w:hAnsi="Gill Sans MT"/>
          <w:b/>
          <w:bCs/>
          <w:sz w:val="20"/>
          <w:szCs w:val="20"/>
        </w:rPr>
        <w:t xml:space="preserve"> Classes:</w:t>
      </w:r>
      <w:r w:rsidRPr="00F76FA9">
        <w:rPr>
          <w:rFonts w:ascii="Gill Sans MT" w:hAnsi="Gill Sans MT"/>
          <w:sz w:val="20"/>
          <w:szCs w:val="20"/>
        </w:rPr>
        <w:t xml:space="preserve"> For handling actions and menus within the application.</w:t>
      </w:r>
    </w:p>
    <w:p w14:paraId="28324944" w14:textId="77777777" w:rsidR="00F76FA9" w:rsidRDefault="00F76FA9" w:rsidP="00F76FA9">
      <w:pPr>
        <w:pStyle w:val="Heading2"/>
        <w:rPr>
          <w:rFonts w:ascii="Gill Sans MT" w:hAnsi="Gill Sans MT"/>
          <w:b/>
          <w:bCs/>
        </w:rPr>
      </w:pPr>
    </w:p>
    <w:p w14:paraId="2D9CB193" w14:textId="077B81E1" w:rsidR="00F76FA9" w:rsidRPr="00F76FA9" w:rsidRDefault="00F76FA9" w:rsidP="00F76FA9">
      <w:pPr>
        <w:pStyle w:val="Heading2"/>
        <w:rPr>
          <w:rFonts w:ascii="Gill Sans MT" w:hAnsi="Gill Sans MT"/>
          <w:b/>
          <w:bCs/>
        </w:rPr>
      </w:pPr>
      <w:bookmarkStart w:id="7" w:name="_Toc151215691"/>
      <w:r w:rsidRPr="00F76FA9">
        <w:rPr>
          <w:rFonts w:ascii="Gill Sans MT" w:hAnsi="Gill Sans MT"/>
          <w:b/>
          <w:bCs/>
        </w:rPr>
        <w:t>Implementation Considerations</w:t>
      </w:r>
      <w:bookmarkEnd w:id="7"/>
    </w:p>
    <w:p w14:paraId="6F551896" w14:textId="77777777" w:rsidR="00F76FA9" w:rsidRPr="00F76FA9" w:rsidRDefault="00F76FA9" w:rsidP="00F76FA9">
      <w:pPr>
        <w:rPr>
          <w:rFonts w:ascii="Gill Sans MT" w:hAnsi="Gill Sans MT"/>
          <w:sz w:val="20"/>
          <w:szCs w:val="20"/>
        </w:rPr>
      </w:pPr>
      <w:r w:rsidRPr="00F76FA9">
        <w:rPr>
          <w:rFonts w:ascii="Gill Sans MT" w:hAnsi="Gill Sans MT"/>
          <w:b/>
          <w:bCs/>
          <w:sz w:val="20"/>
          <w:szCs w:val="20"/>
        </w:rPr>
        <w:t>Integration with Qt:</w:t>
      </w:r>
      <w:r w:rsidRPr="00F76FA9">
        <w:rPr>
          <w:rFonts w:ascii="Gill Sans MT" w:hAnsi="Gill Sans MT"/>
          <w:sz w:val="20"/>
          <w:szCs w:val="20"/>
        </w:rPr>
        <w:t xml:space="preserve"> Ensure that these classes are well integrated with Qt's event handling and rendering systems.</w:t>
      </w:r>
    </w:p>
    <w:p w14:paraId="2E9D1792" w14:textId="77777777" w:rsidR="00F76FA9" w:rsidRPr="00F76FA9" w:rsidRDefault="00F76FA9" w:rsidP="00F76FA9">
      <w:pPr>
        <w:rPr>
          <w:rFonts w:ascii="Gill Sans MT" w:hAnsi="Gill Sans MT"/>
          <w:sz w:val="20"/>
          <w:szCs w:val="20"/>
        </w:rPr>
      </w:pPr>
      <w:r w:rsidRPr="00D7158D">
        <w:rPr>
          <w:rFonts w:ascii="Gill Sans MT" w:hAnsi="Gill Sans MT"/>
          <w:b/>
          <w:bCs/>
          <w:sz w:val="20"/>
          <w:szCs w:val="20"/>
        </w:rPr>
        <w:t>Signal &amp; Slot Mechanism:</w:t>
      </w:r>
      <w:r w:rsidRPr="00F76FA9">
        <w:rPr>
          <w:rFonts w:ascii="Gill Sans MT" w:hAnsi="Gill Sans MT"/>
          <w:sz w:val="20"/>
          <w:szCs w:val="20"/>
        </w:rPr>
        <w:t xml:space="preserve"> Extensively use Qt's signal and slot mechanism for effective event handling and communication between different parts of your application.</w:t>
      </w:r>
    </w:p>
    <w:p w14:paraId="7FDAEB58" w14:textId="5B9E173A" w:rsidR="00F76FA9" w:rsidRDefault="00F76FA9" w:rsidP="00F76FA9">
      <w:pPr>
        <w:rPr>
          <w:rFonts w:ascii="Gill Sans MT" w:hAnsi="Gill Sans MT"/>
          <w:sz w:val="20"/>
          <w:szCs w:val="20"/>
        </w:rPr>
      </w:pPr>
      <w:r w:rsidRPr="00D7158D">
        <w:rPr>
          <w:rFonts w:ascii="Gill Sans MT" w:hAnsi="Gill Sans MT"/>
          <w:b/>
          <w:bCs/>
          <w:sz w:val="20"/>
          <w:szCs w:val="20"/>
        </w:rPr>
        <w:t>MVC Adherence:</w:t>
      </w:r>
      <w:r w:rsidRPr="00F76FA9">
        <w:rPr>
          <w:rFonts w:ascii="Gill Sans MT" w:hAnsi="Gill Sans MT"/>
          <w:sz w:val="20"/>
          <w:szCs w:val="20"/>
        </w:rPr>
        <w:t xml:space="preserve"> Make sure that each class strictly adheres to its role within the MVC pattern to maintain a clear separation of concerns.</w:t>
      </w:r>
    </w:p>
    <w:p w14:paraId="343897CB" w14:textId="66BCC3FD" w:rsidR="00325CE6" w:rsidRPr="008F0B3A" w:rsidRDefault="00325CE6" w:rsidP="00325CE6">
      <w:pPr>
        <w:rPr>
          <w:rFonts w:ascii="Gill Sans MT" w:hAnsi="Gill Sans MT"/>
          <w:sz w:val="20"/>
          <w:szCs w:val="20"/>
        </w:rPr>
      </w:pPr>
      <w:r w:rsidRPr="008F0B3A">
        <w:rPr>
          <w:rFonts w:ascii="Gill Sans MT" w:hAnsi="Gill Sans MT"/>
          <w:b/>
          <w:bCs/>
        </w:rPr>
        <w:t>Enemy, and Protagonist Model</w:t>
      </w:r>
      <w:r w:rsidR="00C03AF2" w:rsidRPr="00C03AF2">
        <w:rPr>
          <w:rFonts w:ascii="Gill Sans MT" w:hAnsi="Gill Sans MT"/>
          <w:b/>
          <w:bCs/>
          <w:color w:val="C00000"/>
        </w:rPr>
        <w:t xml:space="preserve"> </w:t>
      </w:r>
    </w:p>
    <w:p w14:paraId="3E4A254A" w14:textId="350C4ED2" w:rsidR="00325CE6" w:rsidRPr="008F0B3A" w:rsidRDefault="00325CE6" w:rsidP="00325CE6">
      <w:pPr>
        <w:rPr>
          <w:rFonts w:ascii="Gill Sans MT" w:hAnsi="Gill Sans MT"/>
          <w:sz w:val="20"/>
          <w:szCs w:val="20"/>
        </w:rPr>
      </w:pPr>
      <w:r w:rsidRPr="008F0B3A">
        <w:rPr>
          <w:rFonts w:ascii="Gill Sans MT" w:hAnsi="Gill Sans MT"/>
          <w:sz w:val="20"/>
          <w:szCs w:val="20"/>
        </w:rPr>
        <w:t>Certainly! Here's an example of what the attributes and methods might look like for the World, Enemy, and Protagonist classes in a game application that follows the MVC pattern:</w:t>
      </w:r>
    </w:p>
    <w:p w14:paraId="3D855BA7" w14:textId="77777777" w:rsidR="00325CE6" w:rsidRPr="008F0B3A" w:rsidRDefault="00325CE6" w:rsidP="00325CE6">
      <w:pPr>
        <w:rPr>
          <w:rFonts w:ascii="Gill Sans MT" w:hAnsi="Gill Sans MT"/>
          <w:sz w:val="20"/>
          <w:szCs w:val="20"/>
        </w:rPr>
      </w:pPr>
    </w:p>
    <w:p w14:paraId="58728347" w14:textId="72B7BD37" w:rsidR="00325CE6" w:rsidRPr="008F0B3A" w:rsidRDefault="00325CE6" w:rsidP="00325CE6">
      <w:pPr>
        <w:pStyle w:val="Heading5"/>
        <w:rPr>
          <w:rFonts w:ascii="Gill Sans MT" w:hAnsi="Gill Sans MT"/>
          <w:b/>
          <w:bCs/>
          <w:sz w:val="20"/>
          <w:szCs w:val="20"/>
        </w:rPr>
      </w:pPr>
      <w:r w:rsidRPr="008F0B3A">
        <w:rPr>
          <w:rFonts w:ascii="Gill Sans MT" w:hAnsi="Gill Sans MT"/>
          <w:b/>
          <w:bCs/>
          <w:sz w:val="20"/>
          <w:szCs w:val="20"/>
        </w:rPr>
        <w:t xml:space="preserve">Enemy </w:t>
      </w:r>
      <w:r w:rsidR="000A15E6" w:rsidRPr="008F0B3A">
        <w:rPr>
          <w:rFonts w:ascii="Gill Sans MT" w:hAnsi="Gill Sans MT"/>
          <w:b/>
          <w:bCs/>
          <w:sz w:val="20"/>
          <w:szCs w:val="20"/>
        </w:rPr>
        <w:t>Model</w:t>
      </w:r>
      <w:r w:rsidR="00C03AF2">
        <w:rPr>
          <w:rFonts w:ascii="Gill Sans MT" w:hAnsi="Gill Sans MT"/>
          <w:b/>
          <w:bCs/>
          <w:sz w:val="20"/>
          <w:szCs w:val="20"/>
        </w:rPr>
        <w:t xml:space="preserve"> </w:t>
      </w:r>
    </w:p>
    <w:p w14:paraId="3C233035" w14:textId="77777777" w:rsidR="00325CE6" w:rsidRPr="008F0B3A" w:rsidRDefault="00325CE6" w:rsidP="00325CE6">
      <w:pPr>
        <w:rPr>
          <w:rFonts w:ascii="Gill Sans MT" w:hAnsi="Gill Sans MT"/>
          <w:sz w:val="20"/>
          <w:szCs w:val="20"/>
        </w:rPr>
      </w:pPr>
      <w:r w:rsidRPr="008F0B3A">
        <w:rPr>
          <w:rFonts w:ascii="Gill Sans MT" w:hAnsi="Gill Sans MT"/>
          <w:sz w:val="20"/>
          <w:szCs w:val="20"/>
        </w:rPr>
        <w:t>Enemy represents opponents in the game that the protagonist might interact with or fight against.</w:t>
      </w:r>
    </w:p>
    <w:p w14:paraId="2CFD2CEF" w14:textId="77777777" w:rsidR="00325CE6" w:rsidRPr="008F0B3A" w:rsidRDefault="00325CE6" w:rsidP="00325CE6">
      <w:pPr>
        <w:rPr>
          <w:rFonts w:ascii="Gill Sans MT" w:hAnsi="Gill Sans MT"/>
          <w:sz w:val="20"/>
          <w:szCs w:val="20"/>
        </w:rPr>
      </w:pPr>
    </w:p>
    <w:p w14:paraId="42347D62" w14:textId="2378F8C2" w:rsidR="00325CE6" w:rsidRPr="008F0B3A" w:rsidRDefault="00325CE6" w:rsidP="00325CE6">
      <w:pPr>
        <w:pStyle w:val="Heading6"/>
        <w:rPr>
          <w:rFonts w:ascii="Gill Sans MT" w:hAnsi="Gill Sans MT"/>
          <w:b/>
          <w:bCs/>
          <w:sz w:val="20"/>
          <w:szCs w:val="20"/>
        </w:rPr>
      </w:pPr>
      <w:r w:rsidRPr="008F0B3A">
        <w:rPr>
          <w:rFonts w:ascii="Gill Sans MT" w:hAnsi="Gill Sans MT"/>
          <w:b/>
          <w:bCs/>
          <w:sz w:val="20"/>
          <w:szCs w:val="20"/>
        </w:rPr>
        <w:t>Attributes</w:t>
      </w:r>
    </w:p>
    <w:p w14:paraId="72BAECBE" w14:textId="77777777" w:rsidR="00325CE6" w:rsidRPr="008F0B3A" w:rsidRDefault="00325CE6" w:rsidP="00325CE6">
      <w:pPr>
        <w:pStyle w:val="ListParagraph"/>
        <w:numPr>
          <w:ilvl w:val="0"/>
          <w:numId w:val="1"/>
        </w:numPr>
        <w:rPr>
          <w:rFonts w:ascii="Gill Sans MT" w:hAnsi="Gill Sans MT"/>
          <w:sz w:val="20"/>
          <w:szCs w:val="20"/>
        </w:rPr>
      </w:pPr>
      <w:r w:rsidRPr="008F0B3A">
        <w:rPr>
          <w:rFonts w:ascii="Gill Sans MT" w:hAnsi="Gill Sans MT"/>
          <w:sz w:val="20"/>
          <w:szCs w:val="20"/>
        </w:rPr>
        <w:t>position: The current position of the enemy on the world grid.</w:t>
      </w:r>
    </w:p>
    <w:p w14:paraId="0819348E" w14:textId="77777777" w:rsidR="00325CE6" w:rsidRPr="008F0B3A" w:rsidRDefault="00325CE6" w:rsidP="00325CE6">
      <w:pPr>
        <w:pStyle w:val="ListParagraph"/>
        <w:numPr>
          <w:ilvl w:val="0"/>
          <w:numId w:val="1"/>
        </w:numPr>
        <w:rPr>
          <w:rFonts w:ascii="Gill Sans MT" w:hAnsi="Gill Sans MT"/>
          <w:sz w:val="20"/>
          <w:szCs w:val="20"/>
        </w:rPr>
      </w:pPr>
      <w:r w:rsidRPr="008F0B3A">
        <w:rPr>
          <w:rFonts w:ascii="Gill Sans MT" w:hAnsi="Gill Sans MT"/>
          <w:sz w:val="20"/>
          <w:szCs w:val="20"/>
        </w:rPr>
        <w:t>health: The health points of the enemy.</w:t>
      </w:r>
    </w:p>
    <w:p w14:paraId="4A01E50E" w14:textId="77777777" w:rsidR="00325CE6" w:rsidRPr="008F0B3A" w:rsidRDefault="00325CE6" w:rsidP="00325CE6">
      <w:pPr>
        <w:pStyle w:val="ListParagraph"/>
        <w:numPr>
          <w:ilvl w:val="0"/>
          <w:numId w:val="1"/>
        </w:numPr>
        <w:rPr>
          <w:rFonts w:ascii="Gill Sans MT" w:hAnsi="Gill Sans MT"/>
          <w:sz w:val="20"/>
          <w:szCs w:val="20"/>
        </w:rPr>
      </w:pPr>
      <w:r w:rsidRPr="008F0B3A">
        <w:rPr>
          <w:rFonts w:ascii="Gill Sans MT" w:hAnsi="Gill Sans MT"/>
          <w:sz w:val="20"/>
          <w:szCs w:val="20"/>
        </w:rPr>
        <w:t>strength: The attack power or strength of the enemy.</w:t>
      </w:r>
    </w:p>
    <w:p w14:paraId="45BD3023" w14:textId="77777777" w:rsidR="00325CE6" w:rsidRPr="008F0B3A" w:rsidRDefault="00325CE6" w:rsidP="00325CE6">
      <w:pPr>
        <w:pStyle w:val="ListParagraph"/>
        <w:numPr>
          <w:ilvl w:val="0"/>
          <w:numId w:val="1"/>
        </w:numPr>
        <w:rPr>
          <w:rFonts w:ascii="Gill Sans MT" w:hAnsi="Gill Sans MT"/>
          <w:sz w:val="20"/>
          <w:szCs w:val="20"/>
        </w:rPr>
      </w:pPr>
      <w:r w:rsidRPr="008F0B3A">
        <w:rPr>
          <w:rFonts w:ascii="Gill Sans MT" w:hAnsi="Gill Sans MT"/>
          <w:sz w:val="20"/>
          <w:szCs w:val="20"/>
        </w:rPr>
        <w:t>speed: How fast the enemy can move or how often it can act.</w:t>
      </w:r>
    </w:p>
    <w:p w14:paraId="4D01D244" w14:textId="77777777" w:rsidR="00325CE6" w:rsidRPr="008F0B3A" w:rsidRDefault="00325CE6" w:rsidP="00325CE6">
      <w:pPr>
        <w:rPr>
          <w:rFonts w:ascii="Gill Sans MT" w:hAnsi="Gill Sans MT"/>
          <w:b/>
          <w:bCs/>
          <w:sz w:val="20"/>
          <w:szCs w:val="20"/>
        </w:rPr>
      </w:pPr>
    </w:p>
    <w:p w14:paraId="60842722" w14:textId="72EBECC9" w:rsidR="00325CE6" w:rsidRPr="008F0B3A" w:rsidRDefault="00325CE6" w:rsidP="00325CE6">
      <w:pPr>
        <w:pStyle w:val="Heading6"/>
        <w:rPr>
          <w:rFonts w:ascii="Gill Sans MT" w:hAnsi="Gill Sans MT"/>
          <w:b/>
          <w:bCs/>
          <w:sz w:val="20"/>
          <w:szCs w:val="20"/>
        </w:rPr>
      </w:pPr>
      <w:r w:rsidRPr="008F0B3A">
        <w:rPr>
          <w:rFonts w:ascii="Gill Sans MT" w:hAnsi="Gill Sans MT"/>
          <w:b/>
          <w:bCs/>
          <w:sz w:val="20"/>
          <w:szCs w:val="20"/>
        </w:rPr>
        <w:t>Methods</w:t>
      </w:r>
    </w:p>
    <w:p w14:paraId="48DE2848" w14:textId="77777777" w:rsidR="00325CE6" w:rsidRPr="008F0B3A" w:rsidRDefault="00325CE6" w:rsidP="00325CE6">
      <w:pPr>
        <w:pStyle w:val="ListParagraph"/>
        <w:numPr>
          <w:ilvl w:val="0"/>
          <w:numId w:val="2"/>
        </w:numPr>
        <w:rPr>
          <w:rFonts w:ascii="Gill Sans MT" w:hAnsi="Gill Sans MT"/>
          <w:sz w:val="20"/>
          <w:szCs w:val="20"/>
        </w:rPr>
      </w:pPr>
      <w:proofErr w:type="gramStart"/>
      <w:r w:rsidRPr="008F0B3A">
        <w:rPr>
          <w:rFonts w:ascii="Gill Sans MT" w:hAnsi="Gill Sans MT"/>
          <w:sz w:val="20"/>
          <w:szCs w:val="20"/>
        </w:rPr>
        <w:t>move(</w:t>
      </w:r>
      <w:proofErr w:type="gramEnd"/>
      <w:r w:rsidRPr="008F0B3A">
        <w:rPr>
          <w:rFonts w:ascii="Gill Sans MT" w:hAnsi="Gill Sans MT"/>
          <w:sz w:val="20"/>
          <w:szCs w:val="20"/>
        </w:rPr>
        <w:t>): Logic for moving the enemy on the world grid.</w:t>
      </w:r>
    </w:p>
    <w:p w14:paraId="0DBC1F56" w14:textId="77777777" w:rsidR="00325CE6" w:rsidRPr="008F0B3A" w:rsidRDefault="00325CE6" w:rsidP="00325CE6">
      <w:pPr>
        <w:pStyle w:val="ListParagraph"/>
        <w:numPr>
          <w:ilvl w:val="0"/>
          <w:numId w:val="2"/>
        </w:numPr>
        <w:rPr>
          <w:rFonts w:ascii="Gill Sans MT" w:hAnsi="Gill Sans MT"/>
          <w:sz w:val="20"/>
          <w:szCs w:val="20"/>
        </w:rPr>
      </w:pPr>
      <w:r w:rsidRPr="008F0B3A">
        <w:rPr>
          <w:rFonts w:ascii="Gill Sans MT" w:hAnsi="Gill Sans MT"/>
          <w:sz w:val="20"/>
          <w:szCs w:val="20"/>
        </w:rPr>
        <w:t>attack(target): Logic for the enemy to attack another object.</w:t>
      </w:r>
    </w:p>
    <w:p w14:paraId="050ADD2B" w14:textId="77777777" w:rsidR="00325CE6" w:rsidRPr="008F0B3A" w:rsidRDefault="00325CE6" w:rsidP="00325CE6">
      <w:pPr>
        <w:pStyle w:val="ListParagraph"/>
        <w:numPr>
          <w:ilvl w:val="0"/>
          <w:numId w:val="2"/>
        </w:numPr>
        <w:rPr>
          <w:rFonts w:ascii="Gill Sans MT" w:hAnsi="Gill Sans MT"/>
          <w:sz w:val="20"/>
          <w:szCs w:val="20"/>
        </w:rPr>
      </w:pPr>
      <w:proofErr w:type="spellStart"/>
      <w:r w:rsidRPr="008F0B3A">
        <w:rPr>
          <w:rFonts w:ascii="Gill Sans MT" w:hAnsi="Gill Sans MT"/>
          <w:sz w:val="20"/>
          <w:szCs w:val="20"/>
        </w:rPr>
        <w:t>takeDamage</w:t>
      </w:r>
      <w:proofErr w:type="spellEnd"/>
      <w:r w:rsidRPr="008F0B3A">
        <w:rPr>
          <w:rFonts w:ascii="Gill Sans MT" w:hAnsi="Gill Sans MT"/>
          <w:sz w:val="20"/>
          <w:szCs w:val="20"/>
        </w:rPr>
        <w:t>(amount): Reduce the enemy's health by the damage amount.</w:t>
      </w:r>
    </w:p>
    <w:p w14:paraId="0CD37392" w14:textId="77777777" w:rsidR="00325CE6" w:rsidRPr="008F0B3A" w:rsidRDefault="00325CE6" w:rsidP="00325CE6">
      <w:pPr>
        <w:pStyle w:val="ListParagraph"/>
        <w:numPr>
          <w:ilvl w:val="0"/>
          <w:numId w:val="2"/>
        </w:numPr>
        <w:rPr>
          <w:rFonts w:ascii="Gill Sans MT" w:hAnsi="Gill Sans MT"/>
          <w:sz w:val="20"/>
          <w:szCs w:val="20"/>
        </w:rPr>
      </w:pPr>
      <w:proofErr w:type="spellStart"/>
      <w:proofErr w:type="gramStart"/>
      <w:r w:rsidRPr="008F0B3A">
        <w:rPr>
          <w:rFonts w:ascii="Gill Sans MT" w:hAnsi="Gill Sans MT"/>
          <w:sz w:val="20"/>
          <w:szCs w:val="20"/>
        </w:rPr>
        <w:t>isDefeated</w:t>
      </w:r>
      <w:proofErr w:type="spellEnd"/>
      <w:r w:rsidRPr="008F0B3A">
        <w:rPr>
          <w:rFonts w:ascii="Gill Sans MT" w:hAnsi="Gill Sans MT"/>
          <w:sz w:val="20"/>
          <w:szCs w:val="20"/>
        </w:rPr>
        <w:t>(</w:t>
      </w:r>
      <w:proofErr w:type="gramEnd"/>
      <w:r w:rsidRPr="008F0B3A">
        <w:rPr>
          <w:rFonts w:ascii="Gill Sans MT" w:hAnsi="Gill Sans MT"/>
          <w:sz w:val="20"/>
          <w:szCs w:val="20"/>
        </w:rPr>
        <w:t>): Check if the enemy's health is depleted.</w:t>
      </w:r>
    </w:p>
    <w:p w14:paraId="27055D51" w14:textId="77777777" w:rsidR="00325CE6" w:rsidRPr="008F0B3A" w:rsidRDefault="00325CE6" w:rsidP="00325CE6">
      <w:pPr>
        <w:pStyle w:val="ListParagraph"/>
        <w:numPr>
          <w:ilvl w:val="0"/>
          <w:numId w:val="2"/>
        </w:numPr>
        <w:rPr>
          <w:rFonts w:ascii="Gill Sans MT" w:hAnsi="Gill Sans MT"/>
          <w:sz w:val="20"/>
          <w:szCs w:val="20"/>
        </w:rPr>
      </w:pPr>
      <w:proofErr w:type="spellStart"/>
      <w:proofErr w:type="gramStart"/>
      <w:r w:rsidRPr="008F0B3A">
        <w:rPr>
          <w:rFonts w:ascii="Gill Sans MT" w:hAnsi="Gill Sans MT"/>
          <w:sz w:val="20"/>
          <w:szCs w:val="20"/>
        </w:rPr>
        <w:t>updateState</w:t>
      </w:r>
      <w:proofErr w:type="spellEnd"/>
      <w:r w:rsidRPr="008F0B3A">
        <w:rPr>
          <w:rFonts w:ascii="Gill Sans MT" w:hAnsi="Gill Sans MT"/>
          <w:sz w:val="20"/>
          <w:szCs w:val="20"/>
        </w:rPr>
        <w:t>(</w:t>
      </w:r>
      <w:proofErr w:type="gramEnd"/>
      <w:r w:rsidRPr="008F0B3A">
        <w:rPr>
          <w:rFonts w:ascii="Gill Sans MT" w:hAnsi="Gill Sans MT"/>
          <w:sz w:val="20"/>
          <w:szCs w:val="20"/>
        </w:rPr>
        <w:t>): Update the enemy's internal state, potentially including AI behavior.</w:t>
      </w:r>
    </w:p>
    <w:p w14:paraId="2B83F79F" w14:textId="77777777" w:rsidR="00325CE6" w:rsidRPr="008F0B3A" w:rsidRDefault="00325CE6" w:rsidP="00325CE6">
      <w:pPr>
        <w:rPr>
          <w:rFonts w:ascii="Gill Sans MT" w:hAnsi="Gill Sans MT"/>
          <w:sz w:val="20"/>
          <w:szCs w:val="20"/>
        </w:rPr>
      </w:pPr>
    </w:p>
    <w:p w14:paraId="13D9A586" w14:textId="0DE2CDEF" w:rsidR="00325CE6" w:rsidRPr="008F0B3A" w:rsidRDefault="00325CE6" w:rsidP="00325CE6">
      <w:pPr>
        <w:pStyle w:val="Heading5"/>
        <w:rPr>
          <w:rFonts w:ascii="Gill Sans MT" w:hAnsi="Gill Sans MT"/>
          <w:b/>
          <w:bCs/>
          <w:sz w:val="20"/>
          <w:szCs w:val="20"/>
        </w:rPr>
      </w:pPr>
      <w:r w:rsidRPr="008F0B3A">
        <w:rPr>
          <w:rFonts w:ascii="Gill Sans MT" w:hAnsi="Gill Sans MT"/>
          <w:b/>
          <w:bCs/>
          <w:sz w:val="20"/>
          <w:szCs w:val="20"/>
        </w:rPr>
        <w:t xml:space="preserve">Protagonist </w:t>
      </w:r>
      <w:r w:rsidR="000A15E6" w:rsidRPr="008F0B3A">
        <w:rPr>
          <w:rFonts w:ascii="Gill Sans MT" w:hAnsi="Gill Sans MT"/>
          <w:b/>
          <w:bCs/>
          <w:sz w:val="20"/>
          <w:szCs w:val="20"/>
        </w:rPr>
        <w:t>Model</w:t>
      </w:r>
    </w:p>
    <w:p w14:paraId="1FAFC8E5" w14:textId="77777777" w:rsidR="00325CE6" w:rsidRPr="008F0B3A" w:rsidRDefault="00325CE6" w:rsidP="00325CE6">
      <w:pPr>
        <w:rPr>
          <w:rFonts w:ascii="Gill Sans MT" w:hAnsi="Gill Sans MT"/>
          <w:sz w:val="20"/>
          <w:szCs w:val="20"/>
        </w:rPr>
      </w:pPr>
      <w:r w:rsidRPr="008F0B3A">
        <w:rPr>
          <w:rFonts w:ascii="Gill Sans MT" w:hAnsi="Gill Sans MT"/>
          <w:sz w:val="20"/>
          <w:szCs w:val="20"/>
        </w:rPr>
        <w:t>Protagonist represents the player character within the game world.</w:t>
      </w:r>
    </w:p>
    <w:p w14:paraId="35BAAA0C" w14:textId="77777777" w:rsidR="00325CE6" w:rsidRPr="008F0B3A" w:rsidRDefault="00325CE6" w:rsidP="00325CE6">
      <w:pPr>
        <w:rPr>
          <w:rFonts w:ascii="Gill Sans MT" w:hAnsi="Gill Sans MT"/>
          <w:sz w:val="20"/>
          <w:szCs w:val="20"/>
        </w:rPr>
      </w:pPr>
    </w:p>
    <w:p w14:paraId="6DD4E3F6" w14:textId="0D233382" w:rsidR="00325CE6" w:rsidRPr="008F0B3A" w:rsidRDefault="00325CE6" w:rsidP="00325CE6">
      <w:pPr>
        <w:pStyle w:val="Heading6"/>
        <w:rPr>
          <w:rFonts w:ascii="Gill Sans MT" w:hAnsi="Gill Sans MT"/>
          <w:b/>
          <w:bCs/>
          <w:sz w:val="20"/>
          <w:szCs w:val="20"/>
        </w:rPr>
      </w:pPr>
      <w:r w:rsidRPr="008F0B3A">
        <w:rPr>
          <w:rFonts w:ascii="Gill Sans MT" w:hAnsi="Gill Sans MT"/>
          <w:b/>
          <w:bCs/>
          <w:sz w:val="20"/>
          <w:szCs w:val="20"/>
        </w:rPr>
        <w:t>Attributes:</w:t>
      </w:r>
    </w:p>
    <w:p w14:paraId="1B3A3BD9" w14:textId="77777777" w:rsidR="00325CE6" w:rsidRPr="008F0B3A" w:rsidRDefault="00325CE6" w:rsidP="00325CE6">
      <w:pPr>
        <w:pStyle w:val="ListParagraph"/>
        <w:numPr>
          <w:ilvl w:val="0"/>
          <w:numId w:val="3"/>
        </w:numPr>
        <w:rPr>
          <w:rFonts w:ascii="Gill Sans MT" w:hAnsi="Gill Sans MT"/>
          <w:sz w:val="20"/>
          <w:szCs w:val="20"/>
        </w:rPr>
      </w:pPr>
      <w:r w:rsidRPr="008F0B3A">
        <w:rPr>
          <w:rFonts w:ascii="Gill Sans MT" w:hAnsi="Gill Sans MT"/>
          <w:sz w:val="20"/>
          <w:szCs w:val="20"/>
        </w:rPr>
        <w:t>position: The current position of the protagonist on the world grid.</w:t>
      </w:r>
    </w:p>
    <w:p w14:paraId="2416A177" w14:textId="77777777" w:rsidR="00325CE6" w:rsidRPr="008F0B3A" w:rsidRDefault="00325CE6" w:rsidP="00325CE6">
      <w:pPr>
        <w:pStyle w:val="ListParagraph"/>
        <w:numPr>
          <w:ilvl w:val="0"/>
          <w:numId w:val="3"/>
        </w:numPr>
        <w:rPr>
          <w:rFonts w:ascii="Gill Sans MT" w:hAnsi="Gill Sans MT"/>
          <w:sz w:val="20"/>
          <w:szCs w:val="20"/>
        </w:rPr>
      </w:pPr>
      <w:r w:rsidRPr="008F0B3A">
        <w:rPr>
          <w:rFonts w:ascii="Gill Sans MT" w:hAnsi="Gill Sans MT"/>
          <w:sz w:val="20"/>
          <w:szCs w:val="20"/>
        </w:rPr>
        <w:t>health: The health points of the protagonist.</w:t>
      </w:r>
    </w:p>
    <w:p w14:paraId="133D1D76" w14:textId="77777777" w:rsidR="00325CE6" w:rsidRPr="008F0B3A" w:rsidRDefault="00325CE6" w:rsidP="00325CE6">
      <w:pPr>
        <w:pStyle w:val="ListParagraph"/>
        <w:numPr>
          <w:ilvl w:val="0"/>
          <w:numId w:val="3"/>
        </w:numPr>
        <w:rPr>
          <w:rFonts w:ascii="Gill Sans MT" w:hAnsi="Gill Sans MT"/>
          <w:sz w:val="20"/>
          <w:szCs w:val="20"/>
        </w:rPr>
      </w:pPr>
      <w:r w:rsidRPr="008F0B3A">
        <w:rPr>
          <w:rFonts w:ascii="Gill Sans MT" w:hAnsi="Gill Sans MT"/>
          <w:sz w:val="20"/>
          <w:szCs w:val="20"/>
        </w:rPr>
        <w:t>energy: An additional attribute representing stamina or mana.</w:t>
      </w:r>
    </w:p>
    <w:p w14:paraId="2A9FF96E" w14:textId="77777777" w:rsidR="00325CE6" w:rsidRPr="008F0B3A" w:rsidRDefault="00325CE6" w:rsidP="00325CE6">
      <w:pPr>
        <w:pStyle w:val="ListParagraph"/>
        <w:numPr>
          <w:ilvl w:val="0"/>
          <w:numId w:val="3"/>
        </w:numPr>
        <w:rPr>
          <w:rFonts w:ascii="Gill Sans MT" w:hAnsi="Gill Sans MT"/>
          <w:sz w:val="20"/>
          <w:szCs w:val="20"/>
        </w:rPr>
      </w:pPr>
      <w:r w:rsidRPr="008F0B3A">
        <w:rPr>
          <w:rFonts w:ascii="Gill Sans MT" w:hAnsi="Gill Sans MT"/>
          <w:sz w:val="20"/>
          <w:szCs w:val="20"/>
        </w:rPr>
        <w:t>inventory: A collection of Item objects that the protagonist is carrying.</w:t>
      </w:r>
    </w:p>
    <w:p w14:paraId="28C943E9" w14:textId="77777777" w:rsidR="00325CE6" w:rsidRPr="008F0B3A" w:rsidRDefault="00325CE6" w:rsidP="00325CE6">
      <w:pPr>
        <w:rPr>
          <w:rFonts w:ascii="Gill Sans MT" w:hAnsi="Gill Sans MT"/>
          <w:sz w:val="20"/>
          <w:szCs w:val="20"/>
        </w:rPr>
      </w:pPr>
    </w:p>
    <w:p w14:paraId="2882106A" w14:textId="1A7BBC13" w:rsidR="00325CE6" w:rsidRPr="008F0B3A" w:rsidRDefault="00325CE6" w:rsidP="00325CE6">
      <w:pPr>
        <w:pStyle w:val="Heading6"/>
        <w:rPr>
          <w:rFonts w:ascii="Gill Sans MT" w:hAnsi="Gill Sans MT"/>
          <w:b/>
          <w:bCs/>
          <w:sz w:val="20"/>
          <w:szCs w:val="20"/>
        </w:rPr>
      </w:pPr>
      <w:r w:rsidRPr="008F0B3A">
        <w:rPr>
          <w:rFonts w:ascii="Gill Sans MT" w:hAnsi="Gill Sans MT"/>
          <w:b/>
          <w:bCs/>
          <w:sz w:val="20"/>
          <w:szCs w:val="20"/>
        </w:rPr>
        <w:t>Methods:</w:t>
      </w:r>
    </w:p>
    <w:p w14:paraId="20BC7A71" w14:textId="77777777" w:rsidR="00325CE6" w:rsidRPr="008F0B3A" w:rsidRDefault="00325CE6" w:rsidP="00325CE6">
      <w:pPr>
        <w:pStyle w:val="ListParagraph"/>
        <w:numPr>
          <w:ilvl w:val="0"/>
          <w:numId w:val="4"/>
        </w:numPr>
        <w:rPr>
          <w:rFonts w:ascii="Gill Sans MT" w:hAnsi="Gill Sans MT"/>
          <w:sz w:val="20"/>
          <w:szCs w:val="20"/>
        </w:rPr>
      </w:pPr>
      <w:r w:rsidRPr="008F0B3A">
        <w:rPr>
          <w:rFonts w:ascii="Gill Sans MT" w:hAnsi="Gill Sans MT"/>
          <w:sz w:val="20"/>
          <w:szCs w:val="20"/>
        </w:rPr>
        <w:t>move(direction): Logic for moving the protagonist in the world.</w:t>
      </w:r>
    </w:p>
    <w:p w14:paraId="79B202E9" w14:textId="77777777" w:rsidR="00325CE6" w:rsidRPr="008F0B3A" w:rsidRDefault="00325CE6" w:rsidP="00325CE6">
      <w:pPr>
        <w:pStyle w:val="ListParagraph"/>
        <w:numPr>
          <w:ilvl w:val="0"/>
          <w:numId w:val="4"/>
        </w:numPr>
        <w:rPr>
          <w:rFonts w:ascii="Gill Sans MT" w:hAnsi="Gill Sans MT"/>
          <w:sz w:val="20"/>
          <w:szCs w:val="20"/>
        </w:rPr>
      </w:pPr>
      <w:proofErr w:type="gramStart"/>
      <w:r w:rsidRPr="008F0B3A">
        <w:rPr>
          <w:rFonts w:ascii="Gill Sans MT" w:hAnsi="Gill Sans MT"/>
          <w:sz w:val="20"/>
          <w:szCs w:val="20"/>
        </w:rPr>
        <w:t>attack(</w:t>
      </w:r>
      <w:proofErr w:type="gramEnd"/>
      <w:r w:rsidRPr="008F0B3A">
        <w:rPr>
          <w:rFonts w:ascii="Gill Sans MT" w:hAnsi="Gill Sans MT"/>
          <w:sz w:val="20"/>
          <w:szCs w:val="20"/>
        </w:rPr>
        <w:t>): Logic for the protagonist to attack, potentially affecting an Enemy.</w:t>
      </w:r>
    </w:p>
    <w:p w14:paraId="3D2697E2" w14:textId="77777777" w:rsidR="00325CE6" w:rsidRPr="008F0B3A" w:rsidRDefault="00325CE6" w:rsidP="00325CE6">
      <w:pPr>
        <w:pStyle w:val="ListParagraph"/>
        <w:numPr>
          <w:ilvl w:val="0"/>
          <w:numId w:val="4"/>
        </w:numPr>
        <w:rPr>
          <w:rFonts w:ascii="Gill Sans MT" w:hAnsi="Gill Sans MT"/>
          <w:sz w:val="20"/>
          <w:szCs w:val="20"/>
        </w:rPr>
      </w:pPr>
      <w:proofErr w:type="spellStart"/>
      <w:proofErr w:type="gramStart"/>
      <w:r w:rsidRPr="008F0B3A">
        <w:rPr>
          <w:rFonts w:ascii="Gill Sans MT" w:hAnsi="Gill Sans MT"/>
          <w:sz w:val="20"/>
          <w:szCs w:val="20"/>
        </w:rPr>
        <w:t>useItem</w:t>
      </w:r>
      <w:proofErr w:type="spellEnd"/>
      <w:r w:rsidRPr="008F0B3A">
        <w:rPr>
          <w:rFonts w:ascii="Gill Sans MT" w:hAnsi="Gill Sans MT"/>
          <w:sz w:val="20"/>
          <w:szCs w:val="20"/>
        </w:rPr>
        <w:t>(</w:t>
      </w:r>
      <w:proofErr w:type="gramEnd"/>
      <w:r w:rsidRPr="008F0B3A">
        <w:rPr>
          <w:rFonts w:ascii="Gill Sans MT" w:hAnsi="Gill Sans MT"/>
          <w:sz w:val="20"/>
          <w:szCs w:val="20"/>
        </w:rPr>
        <w:t>Item): Use an item from the inventory.</w:t>
      </w:r>
    </w:p>
    <w:p w14:paraId="0C9DA108" w14:textId="77777777" w:rsidR="00325CE6" w:rsidRPr="008F0B3A" w:rsidRDefault="00325CE6" w:rsidP="00325CE6">
      <w:pPr>
        <w:pStyle w:val="ListParagraph"/>
        <w:numPr>
          <w:ilvl w:val="0"/>
          <w:numId w:val="4"/>
        </w:numPr>
        <w:rPr>
          <w:rFonts w:ascii="Gill Sans MT" w:hAnsi="Gill Sans MT"/>
          <w:sz w:val="20"/>
          <w:szCs w:val="20"/>
        </w:rPr>
      </w:pPr>
      <w:proofErr w:type="spellStart"/>
      <w:r w:rsidRPr="008F0B3A">
        <w:rPr>
          <w:rFonts w:ascii="Gill Sans MT" w:hAnsi="Gill Sans MT"/>
          <w:sz w:val="20"/>
          <w:szCs w:val="20"/>
        </w:rPr>
        <w:t>takeDamage</w:t>
      </w:r>
      <w:proofErr w:type="spellEnd"/>
      <w:r w:rsidRPr="008F0B3A">
        <w:rPr>
          <w:rFonts w:ascii="Gill Sans MT" w:hAnsi="Gill Sans MT"/>
          <w:sz w:val="20"/>
          <w:szCs w:val="20"/>
        </w:rPr>
        <w:t>(amount): Reduce the protagonist's health by the damage amount.</w:t>
      </w:r>
    </w:p>
    <w:p w14:paraId="163760EA" w14:textId="77777777" w:rsidR="00325CE6" w:rsidRPr="008F0B3A" w:rsidRDefault="00325CE6" w:rsidP="00325CE6">
      <w:pPr>
        <w:pStyle w:val="ListParagraph"/>
        <w:numPr>
          <w:ilvl w:val="0"/>
          <w:numId w:val="4"/>
        </w:numPr>
        <w:rPr>
          <w:rFonts w:ascii="Gill Sans MT" w:hAnsi="Gill Sans MT"/>
          <w:sz w:val="20"/>
          <w:szCs w:val="20"/>
        </w:rPr>
      </w:pPr>
      <w:proofErr w:type="spellStart"/>
      <w:proofErr w:type="gramStart"/>
      <w:r w:rsidRPr="008F0B3A">
        <w:rPr>
          <w:rFonts w:ascii="Gill Sans MT" w:hAnsi="Gill Sans MT"/>
          <w:sz w:val="20"/>
          <w:szCs w:val="20"/>
        </w:rPr>
        <w:t>isAlive</w:t>
      </w:r>
      <w:proofErr w:type="spellEnd"/>
      <w:r w:rsidRPr="008F0B3A">
        <w:rPr>
          <w:rFonts w:ascii="Gill Sans MT" w:hAnsi="Gill Sans MT"/>
          <w:sz w:val="20"/>
          <w:szCs w:val="20"/>
        </w:rPr>
        <w:t>(</w:t>
      </w:r>
      <w:proofErr w:type="gramEnd"/>
      <w:r w:rsidRPr="008F0B3A">
        <w:rPr>
          <w:rFonts w:ascii="Gill Sans MT" w:hAnsi="Gill Sans MT"/>
          <w:sz w:val="20"/>
          <w:szCs w:val="20"/>
        </w:rPr>
        <w:t>): Check if the protagonist is still alive.</w:t>
      </w:r>
    </w:p>
    <w:p w14:paraId="658D9C8A" w14:textId="77777777" w:rsidR="00325CE6" w:rsidRPr="008F0B3A" w:rsidRDefault="00325CE6" w:rsidP="00325CE6">
      <w:pPr>
        <w:pStyle w:val="ListParagraph"/>
        <w:numPr>
          <w:ilvl w:val="0"/>
          <w:numId w:val="4"/>
        </w:numPr>
        <w:rPr>
          <w:rFonts w:ascii="Gill Sans MT" w:hAnsi="Gill Sans MT"/>
          <w:sz w:val="20"/>
          <w:szCs w:val="20"/>
        </w:rPr>
      </w:pPr>
      <w:proofErr w:type="spellStart"/>
      <w:proofErr w:type="gramStart"/>
      <w:r w:rsidRPr="008F0B3A">
        <w:rPr>
          <w:rFonts w:ascii="Gill Sans MT" w:hAnsi="Gill Sans MT"/>
          <w:sz w:val="20"/>
          <w:szCs w:val="20"/>
        </w:rPr>
        <w:t>updateState</w:t>
      </w:r>
      <w:proofErr w:type="spellEnd"/>
      <w:r w:rsidRPr="008F0B3A">
        <w:rPr>
          <w:rFonts w:ascii="Gill Sans MT" w:hAnsi="Gill Sans MT"/>
          <w:sz w:val="20"/>
          <w:szCs w:val="20"/>
        </w:rPr>
        <w:t>(</w:t>
      </w:r>
      <w:proofErr w:type="gramEnd"/>
      <w:r w:rsidRPr="008F0B3A">
        <w:rPr>
          <w:rFonts w:ascii="Gill Sans MT" w:hAnsi="Gill Sans MT"/>
          <w:sz w:val="20"/>
          <w:szCs w:val="20"/>
        </w:rPr>
        <w:t>): Update the protagonist's state, such as applying ongoing effects.</w:t>
      </w:r>
    </w:p>
    <w:p w14:paraId="0A23B15A" w14:textId="04BB486E" w:rsidR="00325CE6" w:rsidRPr="008F0B3A" w:rsidRDefault="00325CE6" w:rsidP="00325CE6">
      <w:pPr>
        <w:rPr>
          <w:rFonts w:ascii="Gill Sans MT" w:hAnsi="Gill Sans MT"/>
          <w:sz w:val="20"/>
          <w:szCs w:val="20"/>
        </w:rPr>
      </w:pPr>
      <w:r w:rsidRPr="008F0B3A">
        <w:rPr>
          <w:rFonts w:ascii="Gill Sans MT" w:hAnsi="Gill Sans MT"/>
          <w:sz w:val="20"/>
          <w:szCs w:val="20"/>
        </w:rPr>
        <w:t>These classes could be fleshed out with more attributes and methods depending on the complexity of your game. For example, the World class might need methods for serialization to save and load game state, and Enemy and Protagonist classes might have methods for specific abilities or status effects.</w:t>
      </w:r>
    </w:p>
    <w:p w14:paraId="56287DF9" w14:textId="77777777" w:rsidR="00C11AD2" w:rsidRPr="008F0B3A" w:rsidRDefault="00C11AD2" w:rsidP="00325CE6">
      <w:pPr>
        <w:rPr>
          <w:rFonts w:ascii="Gill Sans MT" w:hAnsi="Gill Sans MT"/>
          <w:sz w:val="20"/>
          <w:szCs w:val="20"/>
        </w:rPr>
      </w:pPr>
    </w:p>
    <w:p w14:paraId="1898796E" w14:textId="06DE0D26" w:rsidR="00F462F0" w:rsidRPr="008F0B3A" w:rsidRDefault="00F462F0" w:rsidP="00F462F0">
      <w:pPr>
        <w:pStyle w:val="Heading1"/>
        <w:rPr>
          <w:rFonts w:ascii="Gill Sans MT" w:hAnsi="Gill Sans MT"/>
          <w:b/>
          <w:bCs/>
        </w:rPr>
      </w:pPr>
      <w:bookmarkStart w:id="8" w:name="_Toc151215692"/>
      <w:proofErr w:type="spellStart"/>
      <w:r w:rsidRPr="008F0B3A">
        <w:rPr>
          <w:rFonts w:ascii="Gill Sans MT" w:hAnsi="Gill Sans MT"/>
          <w:b/>
          <w:bCs/>
        </w:rPr>
        <w:t>QtMainWindow</w:t>
      </w:r>
      <w:proofErr w:type="spellEnd"/>
      <w:r w:rsidRPr="008F0B3A">
        <w:rPr>
          <w:rFonts w:ascii="Gill Sans MT" w:hAnsi="Gill Sans MT"/>
          <w:b/>
          <w:bCs/>
        </w:rPr>
        <w:t xml:space="preserve"> Classes Construction</w:t>
      </w:r>
      <w:bookmarkEnd w:id="8"/>
    </w:p>
    <w:p w14:paraId="59B3F536" w14:textId="77777777" w:rsidR="00881473" w:rsidRPr="008F0B3A" w:rsidRDefault="00881473" w:rsidP="00881473">
      <w:pPr>
        <w:rPr>
          <w:rFonts w:ascii="Gill Sans MT" w:hAnsi="Gill Sans MT"/>
        </w:rPr>
      </w:pPr>
    </w:p>
    <w:p w14:paraId="20F98ECE" w14:textId="77777777" w:rsidR="00881473" w:rsidRPr="008F0B3A" w:rsidRDefault="00881473" w:rsidP="00881473">
      <w:pPr>
        <w:pStyle w:val="NormalWeb"/>
        <w:shd w:val="clear" w:color="auto" w:fill="FFFFFF"/>
        <w:rPr>
          <w:rFonts w:ascii="Gill Sans MT" w:hAnsi="Gill Sans MT"/>
          <w:sz w:val="20"/>
          <w:szCs w:val="20"/>
        </w:rPr>
      </w:pPr>
      <w:r w:rsidRPr="008F0B3A">
        <w:rPr>
          <w:rFonts w:ascii="Gill Sans MT" w:hAnsi="Gill Sans MT"/>
          <w:color w:val="FF0000"/>
          <w:sz w:val="20"/>
          <w:szCs w:val="20"/>
        </w:rPr>
        <w:lastRenderedPageBreak/>
        <w:t xml:space="preserve">Each application runs in a window, typically represented by an instance of the </w:t>
      </w:r>
      <w:proofErr w:type="spellStart"/>
      <w:r w:rsidRPr="008F0B3A">
        <w:rPr>
          <w:rFonts w:ascii="Gill Sans MT" w:hAnsi="Gill Sans MT"/>
          <w:color w:val="FF0000"/>
          <w:sz w:val="20"/>
          <w:szCs w:val="20"/>
        </w:rPr>
        <w:t>QMainWindow</w:t>
      </w:r>
      <w:proofErr w:type="spellEnd"/>
      <w:r w:rsidRPr="008F0B3A">
        <w:rPr>
          <w:rFonts w:ascii="Gill Sans MT" w:hAnsi="Gill Sans MT"/>
          <w:color w:val="FF0000"/>
          <w:sz w:val="20"/>
          <w:szCs w:val="20"/>
        </w:rPr>
        <w:t xml:space="preserve"> class. When making a new Qt Widgets application, a subclass of </w:t>
      </w:r>
      <w:proofErr w:type="spellStart"/>
      <w:r w:rsidRPr="008F0B3A">
        <w:rPr>
          <w:rFonts w:ascii="Gill Sans MT" w:hAnsi="Gill Sans MT"/>
          <w:color w:val="FF0000"/>
          <w:sz w:val="20"/>
          <w:szCs w:val="20"/>
        </w:rPr>
        <w:t>QMainwindow</w:t>
      </w:r>
      <w:proofErr w:type="spellEnd"/>
      <w:r w:rsidRPr="008F0B3A">
        <w:rPr>
          <w:rFonts w:ascii="Gill Sans MT" w:hAnsi="Gill Sans MT"/>
          <w:color w:val="FF0000"/>
          <w:sz w:val="20"/>
          <w:szCs w:val="20"/>
        </w:rPr>
        <w:t xml:space="preserve"> is automatically added to the project, and initialized in the main.cpp </w:t>
      </w:r>
      <w:proofErr w:type="gramStart"/>
      <w:r w:rsidRPr="008F0B3A">
        <w:rPr>
          <w:rFonts w:ascii="Gill Sans MT" w:hAnsi="Gill Sans MT"/>
          <w:color w:val="FF0000"/>
          <w:sz w:val="20"/>
          <w:szCs w:val="20"/>
        </w:rPr>
        <w:t>file</w:t>
      </w:r>
      <w:proofErr w:type="gramEnd"/>
      <w:r w:rsidRPr="008F0B3A">
        <w:rPr>
          <w:rFonts w:ascii="Gill Sans MT" w:hAnsi="Gill Sans MT"/>
          <w:color w:val="FF0000"/>
          <w:sz w:val="20"/>
          <w:szCs w:val="20"/>
        </w:rPr>
        <w:t xml:space="preserve"> </w:t>
      </w:r>
    </w:p>
    <w:p w14:paraId="20E84649" w14:textId="77777777" w:rsidR="00881473" w:rsidRPr="008F0B3A" w:rsidRDefault="00881473" w:rsidP="00881473">
      <w:pPr>
        <w:pStyle w:val="NormalWeb"/>
        <w:shd w:val="clear" w:color="auto" w:fill="FFFFFF"/>
        <w:rPr>
          <w:rFonts w:ascii="Gill Sans MT" w:hAnsi="Gill Sans MT"/>
          <w:sz w:val="20"/>
          <w:szCs w:val="20"/>
        </w:rPr>
      </w:pPr>
      <w:r w:rsidRPr="008F0B3A">
        <w:rPr>
          <w:rFonts w:ascii="Gill Sans MT" w:hAnsi="Gill Sans MT"/>
          <w:color w:val="006DBF"/>
          <w:sz w:val="20"/>
          <w:szCs w:val="20"/>
        </w:rPr>
        <w:t xml:space="preserve">Inside this window you can add one or more </w:t>
      </w:r>
      <w:proofErr w:type="spellStart"/>
      <w:r w:rsidRPr="008F0B3A">
        <w:rPr>
          <w:rFonts w:ascii="Gill Sans MT" w:hAnsi="Gill Sans MT"/>
          <w:color w:val="006DBF"/>
          <w:sz w:val="20"/>
          <w:szCs w:val="20"/>
        </w:rPr>
        <w:t>QGraphicsView</w:t>
      </w:r>
      <w:proofErr w:type="spellEnd"/>
      <w:r w:rsidRPr="008F0B3A">
        <w:rPr>
          <w:rFonts w:ascii="Gill Sans MT" w:hAnsi="Gill Sans MT"/>
          <w:color w:val="006DBF"/>
          <w:sz w:val="20"/>
          <w:szCs w:val="20"/>
        </w:rPr>
        <w:t xml:space="preserve"> objects. These are essentially ‘windows into your scene’. For example, you could have a huge scene of 1000x1000 tiles, of which your </w:t>
      </w:r>
      <w:proofErr w:type="spellStart"/>
      <w:r w:rsidRPr="008F0B3A">
        <w:rPr>
          <w:rFonts w:ascii="Gill Sans MT" w:hAnsi="Gill Sans MT"/>
          <w:color w:val="006DBF"/>
          <w:sz w:val="20"/>
          <w:szCs w:val="20"/>
        </w:rPr>
        <w:t>QGraphicsView</w:t>
      </w:r>
      <w:proofErr w:type="spellEnd"/>
      <w:r w:rsidRPr="008F0B3A">
        <w:rPr>
          <w:rFonts w:ascii="Gill Sans MT" w:hAnsi="Gill Sans MT"/>
          <w:color w:val="006DBF"/>
          <w:sz w:val="20"/>
          <w:szCs w:val="20"/>
        </w:rPr>
        <w:t xml:space="preserve"> would only show a small </w:t>
      </w:r>
      <w:proofErr w:type="gramStart"/>
      <w:r w:rsidRPr="008F0B3A">
        <w:rPr>
          <w:rFonts w:ascii="Gill Sans MT" w:hAnsi="Gill Sans MT"/>
          <w:color w:val="006DBF"/>
          <w:sz w:val="20"/>
          <w:szCs w:val="20"/>
        </w:rPr>
        <w:t>fraction</w:t>
      </w:r>
      <w:proofErr w:type="gramEnd"/>
      <w:r w:rsidRPr="008F0B3A">
        <w:rPr>
          <w:rFonts w:ascii="Gill Sans MT" w:hAnsi="Gill Sans MT"/>
          <w:color w:val="006DBF"/>
          <w:sz w:val="20"/>
          <w:szCs w:val="20"/>
        </w:rPr>
        <w:t xml:space="preserve"> </w:t>
      </w:r>
    </w:p>
    <w:p w14:paraId="09DD2302" w14:textId="77777777" w:rsidR="00881473" w:rsidRPr="008F0B3A" w:rsidRDefault="00881473" w:rsidP="00881473">
      <w:pPr>
        <w:pStyle w:val="NormalWeb"/>
        <w:shd w:val="clear" w:color="auto" w:fill="FFFFFF"/>
        <w:rPr>
          <w:rFonts w:ascii="Gill Sans MT" w:hAnsi="Gill Sans MT"/>
          <w:sz w:val="20"/>
          <w:szCs w:val="20"/>
        </w:rPr>
      </w:pPr>
      <w:r w:rsidRPr="008F0B3A">
        <w:rPr>
          <w:rFonts w:ascii="Gill Sans MT" w:hAnsi="Gill Sans MT"/>
          <w:color w:val="00AF4F"/>
          <w:sz w:val="20"/>
          <w:szCs w:val="20"/>
        </w:rPr>
        <w:t xml:space="preserve">Inside this view you can add </w:t>
      </w:r>
      <w:proofErr w:type="gramStart"/>
      <w:r w:rsidRPr="008F0B3A">
        <w:rPr>
          <w:rFonts w:ascii="Gill Sans MT" w:hAnsi="Gill Sans MT"/>
          <w:color w:val="00AF4F"/>
          <w:sz w:val="20"/>
          <w:szCs w:val="20"/>
        </w:rPr>
        <w:t>a number of</w:t>
      </w:r>
      <w:proofErr w:type="gramEnd"/>
      <w:r w:rsidRPr="008F0B3A">
        <w:rPr>
          <w:rFonts w:ascii="Gill Sans MT" w:hAnsi="Gill Sans MT"/>
          <w:color w:val="00AF4F"/>
          <w:sz w:val="20"/>
          <w:szCs w:val="20"/>
        </w:rPr>
        <w:t xml:space="preserve"> things, for this project one of the most interesting options is a </w:t>
      </w:r>
      <w:proofErr w:type="spellStart"/>
      <w:r w:rsidRPr="008F0B3A">
        <w:rPr>
          <w:rFonts w:ascii="Gill Sans MT" w:hAnsi="Gill Sans MT"/>
          <w:color w:val="00AF4F"/>
          <w:sz w:val="20"/>
          <w:szCs w:val="20"/>
        </w:rPr>
        <w:t>QGraphicsScene</w:t>
      </w:r>
      <w:proofErr w:type="spellEnd"/>
      <w:r w:rsidRPr="008F0B3A">
        <w:rPr>
          <w:rFonts w:ascii="Gill Sans MT" w:hAnsi="Gill Sans MT"/>
          <w:color w:val="00AF4F"/>
          <w:sz w:val="20"/>
          <w:szCs w:val="20"/>
        </w:rPr>
        <w:t xml:space="preserve"> object. This is a 2D canvas that can contain thousands of 2D objects. This would be what you add your tiles, enemies </w:t>
      </w:r>
      <w:proofErr w:type="spellStart"/>
      <w:r w:rsidRPr="008F0B3A">
        <w:rPr>
          <w:rFonts w:ascii="Gill Sans MT" w:hAnsi="Gill Sans MT"/>
          <w:color w:val="00AF4F"/>
          <w:sz w:val="20"/>
          <w:szCs w:val="20"/>
        </w:rPr>
        <w:t>etc</w:t>
      </w:r>
      <w:proofErr w:type="spellEnd"/>
      <w:r w:rsidRPr="008F0B3A">
        <w:rPr>
          <w:rFonts w:ascii="Gill Sans MT" w:hAnsi="Gill Sans MT"/>
          <w:color w:val="00AF4F"/>
          <w:sz w:val="20"/>
          <w:szCs w:val="20"/>
        </w:rPr>
        <w:t xml:space="preserve"> to </w:t>
      </w:r>
    </w:p>
    <w:p w14:paraId="0394B7F5" w14:textId="77777777" w:rsidR="00881473" w:rsidRPr="008F0B3A" w:rsidRDefault="00881473" w:rsidP="00881473">
      <w:pPr>
        <w:pStyle w:val="NormalWeb"/>
        <w:shd w:val="clear" w:color="auto" w:fill="FFFFFF"/>
        <w:rPr>
          <w:rFonts w:ascii="Gill Sans MT" w:hAnsi="Gill Sans MT"/>
          <w:sz w:val="20"/>
          <w:szCs w:val="20"/>
        </w:rPr>
      </w:pPr>
      <w:r w:rsidRPr="008F0B3A">
        <w:rPr>
          <w:rFonts w:ascii="Gill Sans MT" w:hAnsi="Gill Sans MT"/>
          <w:color w:val="EA8444"/>
          <w:sz w:val="20"/>
          <w:szCs w:val="20"/>
        </w:rPr>
        <w:t xml:space="preserve">Inside the scene you can add objects. You can add anything, </w:t>
      </w:r>
      <w:proofErr w:type="gramStart"/>
      <w:r w:rsidRPr="008F0B3A">
        <w:rPr>
          <w:rFonts w:ascii="Gill Sans MT" w:hAnsi="Gill Sans MT"/>
          <w:color w:val="EA8444"/>
          <w:sz w:val="20"/>
          <w:szCs w:val="20"/>
        </w:rPr>
        <w:t>as long as</w:t>
      </w:r>
      <w:proofErr w:type="gramEnd"/>
      <w:r w:rsidRPr="008F0B3A">
        <w:rPr>
          <w:rFonts w:ascii="Gill Sans MT" w:hAnsi="Gill Sans MT"/>
          <w:color w:val="EA8444"/>
          <w:sz w:val="20"/>
          <w:szCs w:val="20"/>
        </w:rPr>
        <w:t xml:space="preserve"> it is a subclass of </w:t>
      </w:r>
      <w:proofErr w:type="spellStart"/>
      <w:r w:rsidRPr="008F0B3A">
        <w:rPr>
          <w:rFonts w:ascii="Gill Sans MT" w:hAnsi="Gill Sans MT"/>
          <w:color w:val="EA8444"/>
          <w:sz w:val="20"/>
          <w:szCs w:val="20"/>
        </w:rPr>
        <w:t>QGraphicsItem</w:t>
      </w:r>
      <w:proofErr w:type="spellEnd"/>
      <w:r w:rsidRPr="008F0B3A">
        <w:rPr>
          <w:rFonts w:ascii="Gill Sans MT" w:hAnsi="Gill Sans MT"/>
          <w:color w:val="EA8444"/>
          <w:sz w:val="20"/>
          <w:szCs w:val="20"/>
        </w:rPr>
        <w:t xml:space="preserve">. There’s </w:t>
      </w:r>
      <w:proofErr w:type="gramStart"/>
      <w:r w:rsidRPr="008F0B3A">
        <w:rPr>
          <w:rFonts w:ascii="Gill Sans MT" w:hAnsi="Gill Sans MT"/>
          <w:color w:val="EA8444"/>
          <w:sz w:val="20"/>
          <w:szCs w:val="20"/>
        </w:rPr>
        <w:t>a number of</w:t>
      </w:r>
      <w:proofErr w:type="gramEnd"/>
      <w:r w:rsidRPr="008F0B3A">
        <w:rPr>
          <w:rFonts w:ascii="Gill Sans MT" w:hAnsi="Gill Sans MT"/>
          <w:color w:val="EA8444"/>
          <w:sz w:val="20"/>
          <w:szCs w:val="20"/>
        </w:rPr>
        <w:t xml:space="preserve"> predefined subclasses, such as </w:t>
      </w:r>
      <w:proofErr w:type="spellStart"/>
      <w:r w:rsidRPr="008F0B3A">
        <w:rPr>
          <w:rFonts w:ascii="Gill Sans MT" w:hAnsi="Gill Sans MT"/>
          <w:color w:val="EA8444"/>
          <w:sz w:val="20"/>
          <w:szCs w:val="20"/>
        </w:rPr>
        <w:t>QGraphicsRectItem</w:t>
      </w:r>
      <w:proofErr w:type="spellEnd"/>
      <w:r w:rsidRPr="008F0B3A">
        <w:rPr>
          <w:rFonts w:ascii="Gill Sans MT" w:hAnsi="Gill Sans MT"/>
          <w:color w:val="EA8444"/>
          <w:sz w:val="20"/>
          <w:szCs w:val="20"/>
        </w:rPr>
        <w:t xml:space="preserve"> (a rectangle) and </w:t>
      </w:r>
      <w:proofErr w:type="spellStart"/>
      <w:r w:rsidRPr="008F0B3A">
        <w:rPr>
          <w:rFonts w:ascii="Gill Sans MT" w:hAnsi="Gill Sans MT"/>
          <w:color w:val="EA8444"/>
          <w:sz w:val="20"/>
          <w:szCs w:val="20"/>
        </w:rPr>
        <w:t>QGraphicsPixmapItem</w:t>
      </w:r>
      <w:proofErr w:type="spellEnd"/>
      <w:r w:rsidRPr="008F0B3A">
        <w:rPr>
          <w:rFonts w:ascii="Gill Sans MT" w:hAnsi="Gill Sans MT"/>
          <w:color w:val="EA8444"/>
          <w:sz w:val="20"/>
          <w:szCs w:val="20"/>
        </w:rPr>
        <w:t xml:space="preserve"> (an image). If you want, you can of course also create your own </w:t>
      </w:r>
      <w:proofErr w:type="gramStart"/>
      <w:r w:rsidRPr="008F0B3A">
        <w:rPr>
          <w:rFonts w:ascii="Gill Sans MT" w:hAnsi="Gill Sans MT"/>
          <w:color w:val="EA8444"/>
          <w:sz w:val="20"/>
          <w:szCs w:val="20"/>
        </w:rPr>
        <w:t>subclasses</w:t>
      </w:r>
      <w:proofErr w:type="gramEnd"/>
      <w:r w:rsidRPr="008F0B3A">
        <w:rPr>
          <w:rFonts w:ascii="Gill Sans MT" w:hAnsi="Gill Sans MT"/>
          <w:color w:val="EA8444"/>
          <w:sz w:val="20"/>
          <w:szCs w:val="20"/>
        </w:rPr>
        <w:t xml:space="preserve"> </w:t>
      </w:r>
    </w:p>
    <w:p w14:paraId="2F1E69FD" w14:textId="77777777" w:rsidR="00FF7456" w:rsidRPr="00E537E8" w:rsidRDefault="00FF7456" w:rsidP="00E537E8">
      <w:pPr>
        <w:pStyle w:val="Heading1"/>
        <w:rPr>
          <w:rFonts w:ascii="Gill Sans MT" w:hAnsi="Gill Sans MT"/>
          <w:b/>
          <w:bCs/>
        </w:rPr>
      </w:pPr>
      <w:r w:rsidRPr="00E537E8">
        <w:rPr>
          <w:rFonts w:ascii="Gill Sans MT" w:hAnsi="Gill Sans MT"/>
          <w:b/>
          <w:bCs/>
        </w:rPr>
        <w:t>UML diagram</w:t>
      </w:r>
    </w:p>
    <w:p w14:paraId="3CD4D711" w14:textId="77777777" w:rsidR="00FF7456" w:rsidRDefault="00FF7456" w:rsidP="00FF7456">
      <w:pPr>
        <w:rPr>
          <w:rFonts w:ascii="Gill Sans MT" w:hAnsi="Gill Sans MT"/>
          <w:b/>
          <w:bCs/>
          <w:color w:val="002060"/>
          <w:sz w:val="32"/>
          <w:szCs w:val="32"/>
        </w:rPr>
      </w:pPr>
      <w:r w:rsidRPr="004B2B22">
        <w:rPr>
          <w:rFonts w:ascii="Gill Sans MT" w:hAnsi="Gill Sans MT"/>
          <w:b/>
          <w:bCs/>
          <w:color w:val="002060"/>
          <w:sz w:val="32"/>
          <w:szCs w:val="32"/>
        </w:rPr>
        <w:t>View</w:t>
      </w:r>
    </w:p>
    <w:p w14:paraId="4C4B7DF1"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ViewController</w:t>
      </w:r>
      <w:proofErr w:type="spellEnd"/>
      <w:r w:rsidRPr="006B4C39">
        <w:rPr>
          <w:rFonts w:ascii="Gill Sans MT" w:hAnsi="Gill Sans MT"/>
          <w:b/>
          <w:bCs/>
          <w:color w:val="0070C0"/>
        </w:rPr>
        <w:t xml:space="preserve"> - </w:t>
      </w:r>
      <w:proofErr w:type="spellStart"/>
      <w:r w:rsidRPr="006B4C39">
        <w:rPr>
          <w:rFonts w:ascii="Gill Sans MT" w:hAnsi="Gill Sans MT"/>
          <w:b/>
          <w:bCs/>
          <w:color w:val="0070C0"/>
        </w:rPr>
        <w:t>GameView</w:t>
      </w:r>
      <w:proofErr w:type="spellEnd"/>
      <w:r w:rsidRPr="006B4C39">
        <w:rPr>
          <w:rFonts w:ascii="Gill Sans MT" w:hAnsi="Gill Sans MT"/>
          <w:b/>
          <w:bCs/>
          <w:color w:val="0070C0"/>
        </w:rPr>
        <w:t>:</w:t>
      </w:r>
    </w:p>
    <w:p w14:paraId="072B6D6E"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Inheritance:</w:t>
      </w:r>
      <w:r w:rsidRPr="008F0B3A">
        <w:rPr>
          <w:rFonts w:ascii="Gill Sans MT" w:hAnsi="Gill Sans MT"/>
        </w:rPr>
        <w:t xml:space="preserve"> </w:t>
      </w:r>
      <w:proofErr w:type="spellStart"/>
      <w:r w:rsidRPr="008F0B3A">
        <w:rPr>
          <w:rFonts w:ascii="Gill Sans MT" w:hAnsi="Gill Sans MT"/>
        </w:rPr>
        <w:t>GameView</w:t>
      </w:r>
      <w:proofErr w:type="spellEnd"/>
      <w:r w:rsidRPr="008F0B3A">
        <w:rPr>
          <w:rFonts w:ascii="Gill Sans MT" w:hAnsi="Gill Sans MT"/>
        </w:rPr>
        <w:t xml:space="preserve"> is an interface that </w:t>
      </w:r>
      <w:proofErr w:type="spellStart"/>
      <w:r w:rsidRPr="008F0B3A">
        <w:rPr>
          <w:rFonts w:ascii="Gill Sans MT" w:hAnsi="Gill Sans MT"/>
        </w:rPr>
        <w:t>ViewController</w:t>
      </w:r>
      <w:proofErr w:type="spellEnd"/>
      <w:r w:rsidRPr="008F0B3A">
        <w:rPr>
          <w:rFonts w:ascii="Gill Sans MT" w:hAnsi="Gill Sans MT"/>
        </w:rPr>
        <w:t xml:space="preserve"> implements.</w:t>
      </w:r>
    </w:p>
    <w:p w14:paraId="2811D780" w14:textId="77777777" w:rsidR="00FF7456" w:rsidRDefault="00FF7456" w:rsidP="00FF7456">
      <w:pPr>
        <w:pStyle w:val="ListParagraph"/>
        <w:numPr>
          <w:ilvl w:val="1"/>
          <w:numId w:val="6"/>
        </w:numPr>
        <w:rPr>
          <w:rFonts w:ascii="Gill Sans MT" w:hAnsi="Gill Sans MT"/>
        </w:rPr>
      </w:pPr>
      <w:r w:rsidRPr="008F0B3A">
        <w:rPr>
          <w:rFonts w:ascii="Gill Sans MT" w:hAnsi="Gill Sans MT"/>
        </w:rPr>
        <w:t xml:space="preserve">Each </w:t>
      </w:r>
      <w:proofErr w:type="spellStart"/>
      <w:r w:rsidRPr="008F0B3A">
        <w:rPr>
          <w:rFonts w:ascii="Gill Sans MT" w:hAnsi="Gill Sans MT"/>
        </w:rPr>
        <w:t>ViewController</w:t>
      </w:r>
      <w:proofErr w:type="spellEnd"/>
      <w:r w:rsidRPr="008F0B3A">
        <w:rPr>
          <w:rFonts w:ascii="Gill Sans MT" w:hAnsi="Gill Sans MT"/>
        </w:rPr>
        <w:t xml:space="preserve"> is responsible for a specific </w:t>
      </w:r>
      <w:proofErr w:type="spellStart"/>
      <w:r w:rsidRPr="008F0B3A">
        <w:rPr>
          <w:rFonts w:ascii="Gill Sans MT" w:hAnsi="Gill Sans MT"/>
        </w:rPr>
        <w:t>GameView</w:t>
      </w:r>
      <w:proofErr w:type="spellEnd"/>
      <w:r w:rsidRPr="008F0B3A">
        <w:rPr>
          <w:rFonts w:ascii="Gill Sans MT" w:hAnsi="Gill Sans MT"/>
        </w:rPr>
        <w:t>.</w:t>
      </w:r>
    </w:p>
    <w:p w14:paraId="4F85085D" w14:textId="77777777" w:rsidR="00FF7456" w:rsidRPr="004B2B22" w:rsidRDefault="00FF7456" w:rsidP="00FF7456">
      <w:pPr>
        <w:pStyle w:val="ListParagraph"/>
        <w:ind w:left="1440"/>
        <w:rPr>
          <w:rFonts w:ascii="Gill Sans MT" w:hAnsi="Gill Sans MT"/>
        </w:rPr>
      </w:pPr>
    </w:p>
    <w:p w14:paraId="3D9EC0D6"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GraphicsViewController</w:t>
      </w:r>
      <w:proofErr w:type="spellEnd"/>
      <w:r w:rsidRPr="006B4C39">
        <w:rPr>
          <w:rFonts w:ascii="Gill Sans MT" w:hAnsi="Gill Sans MT"/>
          <w:b/>
          <w:bCs/>
          <w:color w:val="0070C0"/>
        </w:rPr>
        <w:t xml:space="preserve"> </w:t>
      </w:r>
      <w:r>
        <w:rPr>
          <w:rFonts w:ascii="Gill Sans MT" w:hAnsi="Gill Sans MT"/>
          <w:b/>
          <w:bCs/>
          <w:color w:val="0070C0"/>
        </w:rPr>
        <w:t>–</w:t>
      </w:r>
      <w:r w:rsidRPr="006B4C39">
        <w:rPr>
          <w:rFonts w:ascii="Gill Sans MT" w:hAnsi="Gill Sans MT"/>
          <w:b/>
          <w:bCs/>
          <w:color w:val="0070C0"/>
        </w:rPr>
        <w:t xml:space="preserve"> G</w:t>
      </w:r>
      <w:r>
        <w:rPr>
          <w:rFonts w:ascii="Gill Sans MT" w:hAnsi="Gill Sans MT"/>
          <w:b/>
          <w:bCs/>
          <w:color w:val="0070C0"/>
        </w:rPr>
        <w:t>ame2D</w:t>
      </w:r>
      <w:r w:rsidRPr="006B4C39">
        <w:rPr>
          <w:rFonts w:ascii="Gill Sans MT" w:hAnsi="Gill Sans MT"/>
          <w:b/>
          <w:bCs/>
          <w:color w:val="0070C0"/>
        </w:rPr>
        <w:t>View:</w:t>
      </w:r>
    </w:p>
    <w:p w14:paraId="0E589E8C"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Inheritance</w:t>
      </w:r>
      <w:r w:rsidRPr="008F0B3A">
        <w:rPr>
          <w:rFonts w:ascii="Gill Sans MT" w:hAnsi="Gill Sans MT"/>
        </w:rPr>
        <w:t xml:space="preserve">: </w:t>
      </w:r>
      <w:proofErr w:type="spellStart"/>
      <w:r w:rsidRPr="008F0B3A">
        <w:rPr>
          <w:rFonts w:ascii="Gill Sans MT" w:hAnsi="Gill Sans MT"/>
        </w:rPr>
        <w:t>GraphicsViewController</w:t>
      </w:r>
      <w:proofErr w:type="spellEnd"/>
      <w:r w:rsidRPr="008F0B3A">
        <w:rPr>
          <w:rFonts w:ascii="Gill Sans MT" w:hAnsi="Gill Sans MT"/>
        </w:rPr>
        <w:t xml:space="preserve"> is a specific type of </w:t>
      </w:r>
      <w:proofErr w:type="spellStart"/>
      <w:r w:rsidRPr="008F0B3A">
        <w:rPr>
          <w:rFonts w:ascii="Gill Sans MT" w:hAnsi="Gill Sans MT"/>
        </w:rPr>
        <w:t>ViewController</w:t>
      </w:r>
      <w:proofErr w:type="spellEnd"/>
      <w:r w:rsidRPr="008F0B3A">
        <w:rPr>
          <w:rFonts w:ascii="Gill Sans MT" w:hAnsi="Gill Sans MT"/>
        </w:rPr>
        <w:t xml:space="preserve"> that manages a </w:t>
      </w:r>
      <w:proofErr w:type="spellStart"/>
      <w:r w:rsidRPr="008F0B3A">
        <w:rPr>
          <w:rFonts w:ascii="Gill Sans MT" w:hAnsi="Gill Sans MT"/>
        </w:rPr>
        <w:t>GraphicsView</w:t>
      </w:r>
      <w:proofErr w:type="spellEnd"/>
      <w:r w:rsidRPr="008F0B3A">
        <w:rPr>
          <w:rFonts w:ascii="Gill Sans MT" w:hAnsi="Gill Sans MT"/>
        </w:rPr>
        <w:t>.</w:t>
      </w:r>
    </w:p>
    <w:p w14:paraId="78C71B4D" w14:textId="77777777" w:rsidR="00FF7456" w:rsidRDefault="00FF7456" w:rsidP="00FF7456">
      <w:pPr>
        <w:pStyle w:val="ListParagraph"/>
        <w:numPr>
          <w:ilvl w:val="1"/>
          <w:numId w:val="6"/>
        </w:numPr>
        <w:rPr>
          <w:rFonts w:ascii="Gill Sans MT" w:hAnsi="Gill Sans MT"/>
        </w:rPr>
      </w:pPr>
      <w:proofErr w:type="spellStart"/>
      <w:r w:rsidRPr="008F0B3A">
        <w:rPr>
          <w:rFonts w:ascii="Gill Sans MT" w:hAnsi="Gill Sans MT"/>
        </w:rPr>
        <w:t>GraphicsViewController</w:t>
      </w:r>
      <w:proofErr w:type="spellEnd"/>
      <w:r w:rsidRPr="008F0B3A">
        <w:rPr>
          <w:rFonts w:ascii="Gill Sans MT" w:hAnsi="Gill Sans MT"/>
        </w:rPr>
        <w:t xml:space="preserve"> controls how the graphical elements are presented and interacted with.</w:t>
      </w:r>
    </w:p>
    <w:p w14:paraId="096F4CE4" w14:textId="77777777" w:rsidR="00FF7456" w:rsidRPr="008F0B3A" w:rsidRDefault="00FF7456" w:rsidP="00FF7456">
      <w:pPr>
        <w:pStyle w:val="ListParagraph"/>
        <w:ind w:left="1440"/>
        <w:rPr>
          <w:rFonts w:ascii="Gill Sans MT" w:hAnsi="Gill Sans MT"/>
        </w:rPr>
      </w:pPr>
    </w:p>
    <w:p w14:paraId="0DE57A4F"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TextViewController</w:t>
      </w:r>
      <w:proofErr w:type="spellEnd"/>
      <w:r w:rsidRPr="006B4C39">
        <w:rPr>
          <w:rFonts w:ascii="Gill Sans MT" w:hAnsi="Gill Sans MT"/>
          <w:b/>
          <w:bCs/>
          <w:color w:val="0070C0"/>
        </w:rPr>
        <w:t xml:space="preserve"> - </w:t>
      </w:r>
      <w:proofErr w:type="spellStart"/>
      <w:r w:rsidRPr="006B4C39">
        <w:rPr>
          <w:rFonts w:ascii="Gill Sans MT" w:hAnsi="Gill Sans MT"/>
          <w:b/>
          <w:bCs/>
          <w:color w:val="0070C0"/>
        </w:rPr>
        <w:t>TextView</w:t>
      </w:r>
      <w:proofErr w:type="spellEnd"/>
      <w:r w:rsidRPr="006B4C39">
        <w:rPr>
          <w:rFonts w:ascii="Gill Sans MT" w:hAnsi="Gill Sans MT"/>
          <w:b/>
          <w:bCs/>
          <w:color w:val="0070C0"/>
        </w:rPr>
        <w:t>:</w:t>
      </w:r>
    </w:p>
    <w:p w14:paraId="3791D402"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Inheritance</w:t>
      </w:r>
      <w:r w:rsidRPr="008F0B3A">
        <w:rPr>
          <w:rFonts w:ascii="Gill Sans MT" w:hAnsi="Gill Sans MT"/>
        </w:rPr>
        <w:t xml:space="preserve">: </w:t>
      </w:r>
      <w:proofErr w:type="spellStart"/>
      <w:r w:rsidRPr="008F0B3A">
        <w:rPr>
          <w:rFonts w:ascii="Gill Sans MT" w:hAnsi="Gill Sans MT"/>
        </w:rPr>
        <w:t>TextViewController</w:t>
      </w:r>
      <w:proofErr w:type="spellEnd"/>
      <w:r w:rsidRPr="008F0B3A">
        <w:rPr>
          <w:rFonts w:ascii="Gill Sans MT" w:hAnsi="Gill Sans MT"/>
        </w:rPr>
        <w:t xml:space="preserve"> is a specific type of </w:t>
      </w:r>
      <w:proofErr w:type="spellStart"/>
      <w:r w:rsidRPr="008F0B3A">
        <w:rPr>
          <w:rFonts w:ascii="Gill Sans MT" w:hAnsi="Gill Sans MT"/>
        </w:rPr>
        <w:t>ViewController</w:t>
      </w:r>
      <w:proofErr w:type="spellEnd"/>
      <w:r w:rsidRPr="008F0B3A">
        <w:rPr>
          <w:rFonts w:ascii="Gill Sans MT" w:hAnsi="Gill Sans MT"/>
        </w:rPr>
        <w:t xml:space="preserve"> that manages a </w:t>
      </w:r>
      <w:proofErr w:type="spellStart"/>
      <w:r w:rsidRPr="008F0B3A">
        <w:rPr>
          <w:rFonts w:ascii="Gill Sans MT" w:hAnsi="Gill Sans MT"/>
        </w:rPr>
        <w:t>TextView</w:t>
      </w:r>
      <w:proofErr w:type="spellEnd"/>
      <w:r w:rsidRPr="008F0B3A">
        <w:rPr>
          <w:rFonts w:ascii="Gill Sans MT" w:hAnsi="Gill Sans MT"/>
        </w:rPr>
        <w:t>.</w:t>
      </w:r>
    </w:p>
    <w:p w14:paraId="707F2A1D" w14:textId="77777777" w:rsidR="00FF7456" w:rsidRDefault="00FF7456" w:rsidP="00FF7456">
      <w:pPr>
        <w:pStyle w:val="ListParagraph"/>
        <w:numPr>
          <w:ilvl w:val="1"/>
          <w:numId w:val="6"/>
        </w:numPr>
        <w:rPr>
          <w:rFonts w:ascii="Gill Sans MT" w:hAnsi="Gill Sans MT"/>
        </w:rPr>
      </w:pPr>
      <w:proofErr w:type="spellStart"/>
      <w:r w:rsidRPr="008F0B3A">
        <w:rPr>
          <w:rFonts w:ascii="Gill Sans MT" w:hAnsi="Gill Sans MT"/>
        </w:rPr>
        <w:t>TextViewController</w:t>
      </w:r>
      <w:proofErr w:type="spellEnd"/>
      <w:r w:rsidRPr="008F0B3A">
        <w:rPr>
          <w:rFonts w:ascii="Gill Sans MT" w:hAnsi="Gill Sans MT"/>
        </w:rPr>
        <w:t xml:space="preserve"> controls how text elements are presented and interacted with.</w:t>
      </w:r>
    </w:p>
    <w:p w14:paraId="597F8F1F" w14:textId="77777777" w:rsidR="00FF7456" w:rsidRPr="00F91F93" w:rsidRDefault="00FF7456" w:rsidP="00FF7456">
      <w:pPr>
        <w:rPr>
          <w:rFonts w:ascii="Gill Sans MT" w:hAnsi="Gill Sans MT"/>
        </w:rPr>
      </w:pPr>
    </w:p>
    <w:p w14:paraId="0DA28A62"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ViewControllerFactory</w:t>
      </w:r>
      <w:proofErr w:type="spellEnd"/>
      <w:r w:rsidRPr="006B4C39">
        <w:rPr>
          <w:rFonts w:ascii="Gill Sans MT" w:hAnsi="Gill Sans MT"/>
          <w:b/>
          <w:bCs/>
          <w:color w:val="0070C0"/>
        </w:rPr>
        <w:t xml:space="preserve"> - </w:t>
      </w:r>
      <w:proofErr w:type="spellStart"/>
      <w:r w:rsidRPr="006B4C39">
        <w:rPr>
          <w:rFonts w:ascii="Gill Sans MT" w:hAnsi="Gill Sans MT"/>
          <w:b/>
          <w:bCs/>
          <w:color w:val="0070C0"/>
        </w:rPr>
        <w:t>ViewController</w:t>
      </w:r>
      <w:proofErr w:type="spellEnd"/>
      <w:r w:rsidRPr="006B4C39">
        <w:rPr>
          <w:rFonts w:ascii="Gill Sans MT" w:hAnsi="Gill Sans MT"/>
          <w:b/>
          <w:bCs/>
          <w:color w:val="0070C0"/>
        </w:rPr>
        <w:t>:</w:t>
      </w:r>
    </w:p>
    <w:p w14:paraId="2FA37738" w14:textId="77777777" w:rsidR="00FF7456" w:rsidRDefault="00FF7456" w:rsidP="00FF7456">
      <w:pPr>
        <w:pStyle w:val="ListParagraph"/>
        <w:numPr>
          <w:ilvl w:val="1"/>
          <w:numId w:val="6"/>
        </w:numPr>
        <w:rPr>
          <w:rFonts w:ascii="Gill Sans MT" w:hAnsi="Gill Sans MT"/>
        </w:rPr>
      </w:pPr>
      <w:r w:rsidRPr="008F0B3A">
        <w:rPr>
          <w:rFonts w:ascii="Gill Sans MT" w:hAnsi="Gill Sans MT"/>
          <w:b/>
          <w:bCs/>
        </w:rPr>
        <w:t>Dependency</w:t>
      </w:r>
      <w:r w:rsidRPr="008F0B3A">
        <w:rPr>
          <w:rFonts w:ascii="Gill Sans MT" w:hAnsi="Gill Sans MT"/>
        </w:rPr>
        <w:t xml:space="preserve">: </w:t>
      </w:r>
      <w:proofErr w:type="spellStart"/>
      <w:r w:rsidRPr="008F0B3A">
        <w:rPr>
          <w:rFonts w:ascii="Gill Sans MT" w:hAnsi="Gill Sans MT"/>
        </w:rPr>
        <w:t>ViewControllerFactory</w:t>
      </w:r>
      <w:proofErr w:type="spellEnd"/>
      <w:r w:rsidRPr="008F0B3A">
        <w:rPr>
          <w:rFonts w:ascii="Gill Sans MT" w:hAnsi="Gill Sans MT"/>
        </w:rPr>
        <w:t xml:space="preserve"> creates instances of </w:t>
      </w:r>
      <w:proofErr w:type="spellStart"/>
      <w:r w:rsidRPr="008F0B3A">
        <w:rPr>
          <w:rFonts w:ascii="Gill Sans MT" w:hAnsi="Gill Sans MT"/>
        </w:rPr>
        <w:t>ViewController</w:t>
      </w:r>
      <w:proofErr w:type="spellEnd"/>
      <w:r w:rsidRPr="008F0B3A">
        <w:rPr>
          <w:rFonts w:ascii="Gill Sans MT" w:hAnsi="Gill Sans MT"/>
        </w:rPr>
        <w:t>.</w:t>
      </w:r>
    </w:p>
    <w:p w14:paraId="2D2159DD" w14:textId="77777777" w:rsidR="00FF7456" w:rsidRPr="00E4223E" w:rsidRDefault="00FF7456" w:rsidP="00FF7456">
      <w:pPr>
        <w:pStyle w:val="ListParagraph"/>
        <w:numPr>
          <w:ilvl w:val="1"/>
          <w:numId w:val="6"/>
        </w:numPr>
        <w:rPr>
          <w:rFonts w:ascii="Gill Sans MT" w:hAnsi="Gill Sans MT"/>
        </w:rPr>
      </w:pPr>
      <w:r w:rsidRPr="008F0B3A">
        <w:rPr>
          <w:rFonts w:ascii="Gill Sans MT" w:hAnsi="Gill Sans MT"/>
        </w:rPr>
        <w:t>When a new view controller is needed, the factory is called upon to provide it.</w:t>
      </w:r>
    </w:p>
    <w:p w14:paraId="738147CD" w14:textId="77777777" w:rsidR="00FF7456" w:rsidRPr="004B2B22" w:rsidRDefault="00FF7456" w:rsidP="00FF7456">
      <w:pPr>
        <w:rPr>
          <w:rFonts w:ascii="Gill Sans MT" w:hAnsi="Gill Sans MT"/>
          <w:b/>
          <w:bCs/>
          <w:color w:val="0070C0"/>
        </w:rPr>
      </w:pPr>
    </w:p>
    <w:p w14:paraId="41AC7F7B"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WindowController</w:t>
      </w:r>
      <w:proofErr w:type="spellEnd"/>
      <w:r w:rsidRPr="006B4C39">
        <w:rPr>
          <w:rFonts w:ascii="Gill Sans MT" w:hAnsi="Gill Sans MT"/>
          <w:b/>
          <w:bCs/>
          <w:color w:val="0070C0"/>
        </w:rPr>
        <w:t xml:space="preserve"> - </w:t>
      </w:r>
      <w:proofErr w:type="spellStart"/>
      <w:r w:rsidRPr="006B4C39">
        <w:rPr>
          <w:rFonts w:ascii="Gill Sans MT" w:hAnsi="Gill Sans MT"/>
          <w:b/>
          <w:bCs/>
          <w:color w:val="0070C0"/>
        </w:rPr>
        <w:t>ViewControllerFactory</w:t>
      </w:r>
      <w:proofErr w:type="spellEnd"/>
      <w:r w:rsidRPr="006B4C39">
        <w:rPr>
          <w:rFonts w:ascii="Gill Sans MT" w:hAnsi="Gill Sans MT"/>
          <w:b/>
          <w:bCs/>
          <w:color w:val="0070C0"/>
        </w:rPr>
        <w:t>:</w:t>
      </w:r>
    </w:p>
    <w:p w14:paraId="11A35CD7"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Association</w:t>
      </w:r>
      <w:r w:rsidRPr="008F0B3A">
        <w:rPr>
          <w:rFonts w:ascii="Gill Sans MT" w:hAnsi="Gill Sans MT"/>
        </w:rPr>
        <w:t xml:space="preserve">: </w:t>
      </w:r>
      <w:proofErr w:type="spellStart"/>
      <w:r w:rsidRPr="008F0B3A">
        <w:rPr>
          <w:rFonts w:ascii="Gill Sans MT" w:hAnsi="Gill Sans MT"/>
        </w:rPr>
        <w:t>WindowController</w:t>
      </w:r>
      <w:proofErr w:type="spellEnd"/>
      <w:r w:rsidRPr="008F0B3A">
        <w:rPr>
          <w:rFonts w:ascii="Gill Sans MT" w:hAnsi="Gill Sans MT"/>
        </w:rPr>
        <w:t xml:space="preserve"> has a </w:t>
      </w:r>
      <w:proofErr w:type="spellStart"/>
      <w:r w:rsidRPr="008F0B3A">
        <w:rPr>
          <w:rFonts w:ascii="Gill Sans MT" w:hAnsi="Gill Sans MT"/>
        </w:rPr>
        <w:t>ViewControllerFactory</w:t>
      </w:r>
      <w:proofErr w:type="spellEnd"/>
      <w:r w:rsidRPr="008F0B3A">
        <w:rPr>
          <w:rFonts w:ascii="Gill Sans MT" w:hAnsi="Gill Sans MT"/>
        </w:rPr>
        <w:t>.</w:t>
      </w:r>
    </w:p>
    <w:p w14:paraId="432D5EB3" w14:textId="77777777" w:rsidR="00FF7456" w:rsidRDefault="00FF7456" w:rsidP="00FF7456">
      <w:pPr>
        <w:pStyle w:val="ListParagraph"/>
        <w:numPr>
          <w:ilvl w:val="1"/>
          <w:numId w:val="6"/>
        </w:numPr>
        <w:rPr>
          <w:rFonts w:ascii="Gill Sans MT" w:hAnsi="Gill Sans MT"/>
        </w:rPr>
      </w:pPr>
      <w:proofErr w:type="spellStart"/>
      <w:r w:rsidRPr="008F0B3A">
        <w:rPr>
          <w:rFonts w:ascii="Gill Sans MT" w:hAnsi="Gill Sans MT"/>
        </w:rPr>
        <w:t>WindowController</w:t>
      </w:r>
      <w:proofErr w:type="spellEnd"/>
      <w:r w:rsidRPr="008F0B3A">
        <w:rPr>
          <w:rFonts w:ascii="Gill Sans MT" w:hAnsi="Gill Sans MT"/>
        </w:rPr>
        <w:t xml:space="preserve"> uses the factory to create and switch between view controllers.</w:t>
      </w:r>
    </w:p>
    <w:p w14:paraId="3E96D484" w14:textId="77777777" w:rsidR="00FF7456" w:rsidRDefault="00FF7456" w:rsidP="00FF7456">
      <w:pPr>
        <w:pStyle w:val="ListParagraph"/>
        <w:numPr>
          <w:ilvl w:val="1"/>
          <w:numId w:val="6"/>
        </w:numPr>
        <w:rPr>
          <w:rFonts w:ascii="Gill Sans MT" w:hAnsi="Gill Sans MT"/>
        </w:rPr>
      </w:pPr>
    </w:p>
    <w:p w14:paraId="3B639D7A"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WindowController</w:t>
      </w:r>
      <w:proofErr w:type="spellEnd"/>
      <w:r w:rsidRPr="006B4C39">
        <w:rPr>
          <w:rFonts w:ascii="Gill Sans MT" w:hAnsi="Gill Sans MT"/>
          <w:b/>
          <w:bCs/>
          <w:color w:val="0070C0"/>
        </w:rPr>
        <w:t xml:space="preserve"> - </w:t>
      </w:r>
      <w:proofErr w:type="spellStart"/>
      <w:r>
        <w:rPr>
          <w:rFonts w:ascii="Gill Sans MT" w:hAnsi="Gill Sans MT"/>
          <w:b/>
          <w:bCs/>
          <w:color w:val="0070C0"/>
        </w:rPr>
        <w:t>MainWindow</w:t>
      </w:r>
      <w:proofErr w:type="spellEnd"/>
      <w:r w:rsidRPr="006B4C39">
        <w:rPr>
          <w:rFonts w:ascii="Gill Sans MT" w:hAnsi="Gill Sans MT"/>
          <w:b/>
          <w:bCs/>
          <w:color w:val="0070C0"/>
        </w:rPr>
        <w:t>:</w:t>
      </w:r>
    </w:p>
    <w:p w14:paraId="779D1CC5"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Association</w:t>
      </w:r>
      <w:r w:rsidRPr="008F0B3A">
        <w:rPr>
          <w:rFonts w:ascii="Gill Sans MT" w:hAnsi="Gill Sans MT"/>
        </w:rPr>
        <w:t xml:space="preserve">: </w:t>
      </w:r>
      <w:proofErr w:type="spellStart"/>
      <w:r w:rsidRPr="008F0B3A">
        <w:rPr>
          <w:rFonts w:ascii="Gill Sans MT" w:hAnsi="Gill Sans MT"/>
        </w:rPr>
        <w:t>WindowController</w:t>
      </w:r>
      <w:proofErr w:type="spellEnd"/>
      <w:r w:rsidRPr="008F0B3A">
        <w:rPr>
          <w:rFonts w:ascii="Gill Sans MT" w:hAnsi="Gill Sans MT"/>
        </w:rPr>
        <w:t xml:space="preserve"> has a </w:t>
      </w:r>
      <w:proofErr w:type="spellStart"/>
      <w:r>
        <w:rPr>
          <w:rFonts w:ascii="Gill Sans MT" w:hAnsi="Gill Sans MT"/>
        </w:rPr>
        <w:t>MainWindow</w:t>
      </w:r>
      <w:proofErr w:type="spellEnd"/>
      <w:r>
        <w:rPr>
          <w:rFonts w:ascii="Gill Sans MT" w:hAnsi="Gill Sans MT"/>
        </w:rPr>
        <w:t xml:space="preserve"> </w:t>
      </w:r>
      <w:r w:rsidRPr="00A23667">
        <w:rPr>
          <w:rFonts w:ascii="Gill Sans MT" w:hAnsi="Gill Sans MT"/>
          <w:color w:val="C00000"/>
        </w:rPr>
        <w:t xml:space="preserve">(or the </w:t>
      </w:r>
      <w:proofErr w:type="spellStart"/>
      <w:r w:rsidRPr="00A23667">
        <w:rPr>
          <w:rFonts w:ascii="Gill Sans MT" w:hAnsi="Gill Sans MT"/>
          <w:color w:val="C00000"/>
        </w:rPr>
        <w:t>otherway</w:t>
      </w:r>
      <w:proofErr w:type="spellEnd"/>
      <w:r w:rsidRPr="00A23667">
        <w:rPr>
          <w:rFonts w:ascii="Gill Sans MT" w:hAnsi="Gill Sans MT"/>
          <w:color w:val="C00000"/>
        </w:rPr>
        <w:t xml:space="preserve"> around?).</w:t>
      </w:r>
    </w:p>
    <w:p w14:paraId="6165AE65" w14:textId="77777777" w:rsidR="00FF7456" w:rsidRDefault="00FF7456" w:rsidP="00FF7456">
      <w:pPr>
        <w:pStyle w:val="ListParagraph"/>
        <w:numPr>
          <w:ilvl w:val="1"/>
          <w:numId w:val="6"/>
        </w:numPr>
        <w:rPr>
          <w:rFonts w:ascii="Gill Sans MT" w:hAnsi="Gill Sans MT"/>
        </w:rPr>
      </w:pPr>
      <w:proofErr w:type="spellStart"/>
      <w:r w:rsidRPr="008F0B3A">
        <w:rPr>
          <w:rFonts w:ascii="Gill Sans MT" w:hAnsi="Gill Sans MT"/>
        </w:rPr>
        <w:t>WindowController</w:t>
      </w:r>
      <w:proofErr w:type="spellEnd"/>
      <w:r w:rsidRPr="008F0B3A">
        <w:rPr>
          <w:rFonts w:ascii="Gill Sans MT" w:hAnsi="Gill Sans MT"/>
        </w:rPr>
        <w:t xml:space="preserve"> </w:t>
      </w:r>
      <w:r>
        <w:rPr>
          <w:rFonts w:ascii="Gill Sans MT" w:hAnsi="Gill Sans MT"/>
        </w:rPr>
        <w:t xml:space="preserve">to handle </w:t>
      </w:r>
      <w:proofErr w:type="spellStart"/>
      <w:r>
        <w:rPr>
          <w:rFonts w:ascii="Gill Sans MT" w:hAnsi="Gill Sans MT"/>
        </w:rPr>
        <w:t>userinput</w:t>
      </w:r>
      <w:proofErr w:type="spellEnd"/>
      <w:r>
        <w:rPr>
          <w:rFonts w:ascii="Gill Sans MT" w:hAnsi="Gill Sans MT"/>
        </w:rPr>
        <w:t xml:space="preserve"> from </w:t>
      </w:r>
      <w:proofErr w:type="spellStart"/>
      <w:r>
        <w:rPr>
          <w:rFonts w:ascii="Gill Sans MT" w:hAnsi="Gill Sans MT"/>
        </w:rPr>
        <w:t>MainWindow</w:t>
      </w:r>
      <w:proofErr w:type="spellEnd"/>
      <w:r>
        <w:rPr>
          <w:rFonts w:ascii="Gill Sans MT" w:hAnsi="Gill Sans MT"/>
        </w:rPr>
        <w:t>.</w:t>
      </w:r>
    </w:p>
    <w:p w14:paraId="14E04A36" w14:textId="77777777" w:rsidR="00FF7456" w:rsidRDefault="00FF7456" w:rsidP="00FF7456">
      <w:pPr>
        <w:rPr>
          <w:rFonts w:ascii="Gill Sans MT" w:hAnsi="Gill Sans MT"/>
          <w:b/>
          <w:bCs/>
          <w:color w:val="002060"/>
          <w:sz w:val="32"/>
          <w:szCs w:val="32"/>
        </w:rPr>
      </w:pPr>
    </w:p>
    <w:p w14:paraId="7B8BB435" w14:textId="77777777" w:rsidR="00FF7456" w:rsidRPr="004B2B22" w:rsidRDefault="00FF7456" w:rsidP="00FF7456">
      <w:pPr>
        <w:rPr>
          <w:rFonts w:ascii="Gill Sans MT" w:hAnsi="Gill Sans MT"/>
          <w:b/>
          <w:bCs/>
          <w:color w:val="002060"/>
          <w:sz w:val="32"/>
          <w:szCs w:val="32"/>
        </w:rPr>
      </w:pPr>
      <w:r w:rsidRPr="004B2B22">
        <w:rPr>
          <w:rFonts w:ascii="Gill Sans MT" w:hAnsi="Gill Sans MT"/>
          <w:b/>
          <w:bCs/>
          <w:color w:val="002060"/>
          <w:sz w:val="32"/>
          <w:szCs w:val="32"/>
        </w:rPr>
        <w:t>Controller</w:t>
      </w:r>
    </w:p>
    <w:p w14:paraId="398D571B"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WindowController</w:t>
      </w:r>
      <w:proofErr w:type="spellEnd"/>
      <w:r>
        <w:rPr>
          <w:rFonts w:ascii="Gill Sans MT" w:hAnsi="Gill Sans MT"/>
          <w:b/>
          <w:bCs/>
          <w:color w:val="0070C0"/>
        </w:rPr>
        <w:t xml:space="preserve"> </w:t>
      </w:r>
      <w:r w:rsidRPr="006B4C39">
        <w:rPr>
          <w:rFonts w:ascii="Gill Sans MT" w:hAnsi="Gill Sans MT"/>
          <w:b/>
          <w:bCs/>
          <w:color w:val="0070C0"/>
        </w:rPr>
        <w:t>-</w:t>
      </w:r>
      <w:r>
        <w:rPr>
          <w:rFonts w:ascii="Gill Sans MT" w:hAnsi="Gill Sans MT"/>
          <w:b/>
          <w:bCs/>
          <w:color w:val="0070C0"/>
        </w:rPr>
        <w:t xml:space="preserve"> </w:t>
      </w:r>
      <w:proofErr w:type="spellStart"/>
      <w:r>
        <w:rPr>
          <w:rFonts w:ascii="Gill Sans MT" w:hAnsi="Gill Sans MT"/>
          <w:b/>
          <w:bCs/>
          <w:color w:val="0070C0"/>
        </w:rPr>
        <w:t>Game</w:t>
      </w:r>
      <w:r w:rsidRPr="006B4C39">
        <w:rPr>
          <w:rFonts w:ascii="Gill Sans MT" w:hAnsi="Gill Sans MT"/>
          <w:b/>
          <w:bCs/>
          <w:color w:val="0070C0"/>
        </w:rPr>
        <w:t>Controller</w:t>
      </w:r>
      <w:proofErr w:type="spellEnd"/>
      <w:r w:rsidRPr="006B4C39">
        <w:rPr>
          <w:rFonts w:ascii="Gill Sans MT" w:hAnsi="Gill Sans MT"/>
          <w:b/>
          <w:bCs/>
          <w:color w:val="0070C0"/>
        </w:rPr>
        <w:t>:</w:t>
      </w:r>
    </w:p>
    <w:p w14:paraId="7E537867"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Association</w:t>
      </w:r>
      <w:r w:rsidRPr="008F0B3A">
        <w:rPr>
          <w:rFonts w:ascii="Gill Sans MT" w:hAnsi="Gill Sans MT"/>
        </w:rPr>
        <w:t xml:space="preserve">: </w:t>
      </w:r>
      <w:proofErr w:type="spellStart"/>
      <w:r w:rsidRPr="008F0B3A">
        <w:rPr>
          <w:rFonts w:ascii="Gill Sans MT" w:hAnsi="Gill Sans MT"/>
        </w:rPr>
        <w:t>WindowController</w:t>
      </w:r>
      <w:proofErr w:type="spellEnd"/>
      <w:r w:rsidRPr="008F0B3A">
        <w:rPr>
          <w:rFonts w:ascii="Gill Sans MT" w:hAnsi="Gill Sans MT"/>
        </w:rPr>
        <w:t xml:space="preserve"> has a </w:t>
      </w:r>
      <w:proofErr w:type="spellStart"/>
      <w:r>
        <w:rPr>
          <w:rFonts w:ascii="Gill Sans MT" w:hAnsi="Gill Sans MT"/>
        </w:rPr>
        <w:t>Game</w:t>
      </w:r>
      <w:r w:rsidRPr="008F0B3A">
        <w:rPr>
          <w:rFonts w:ascii="Gill Sans MT" w:hAnsi="Gill Sans MT"/>
        </w:rPr>
        <w:t>Controller</w:t>
      </w:r>
      <w:proofErr w:type="spellEnd"/>
      <w:r w:rsidRPr="008F0B3A">
        <w:rPr>
          <w:rFonts w:ascii="Gill Sans MT" w:hAnsi="Gill Sans MT"/>
        </w:rPr>
        <w:t>.</w:t>
      </w:r>
    </w:p>
    <w:p w14:paraId="633F0033" w14:textId="77777777" w:rsidR="00FF7456" w:rsidRPr="004B2B22" w:rsidRDefault="00FF7456" w:rsidP="00FF7456">
      <w:pPr>
        <w:pStyle w:val="ListParagraph"/>
        <w:numPr>
          <w:ilvl w:val="1"/>
          <w:numId w:val="6"/>
        </w:numPr>
        <w:rPr>
          <w:rFonts w:ascii="Gill Sans MT" w:hAnsi="Gill Sans MT"/>
        </w:rPr>
      </w:pPr>
      <w:proofErr w:type="spellStart"/>
      <w:r w:rsidRPr="008F0B3A">
        <w:rPr>
          <w:rFonts w:ascii="Gill Sans MT" w:hAnsi="Gill Sans MT"/>
        </w:rPr>
        <w:t>WindowController</w:t>
      </w:r>
      <w:proofErr w:type="spellEnd"/>
      <w:r w:rsidRPr="008F0B3A">
        <w:rPr>
          <w:rFonts w:ascii="Gill Sans MT" w:hAnsi="Gill Sans MT"/>
        </w:rPr>
        <w:t xml:space="preserve"> may direct the </w:t>
      </w:r>
      <w:proofErr w:type="spellStart"/>
      <w:r>
        <w:rPr>
          <w:rFonts w:ascii="Gill Sans MT" w:hAnsi="Gill Sans MT"/>
        </w:rPr>
        <w:t>Game</w:t>
      </w:r>
      <w:r w:rsidRPr="008F0B3A">
        <w:rPr>
          <w:rFonts w:ascii="Gill Sans MT" w:hAnsi="Gill Sans MT"/>
        </w:rPr>
        <w:t>Controller</w:t>
      </w:r>
      <w:proofErr w:type="spellEnd"/>
      <w:r w:rsidRPr="008F0B3A">
        <w:rPr>
          <w:rFonts w:ascii="Gill Sans MT" w:hAnsi="Gill Sans MT"/>
        </w:rPr>
        <w:t xml:space="preserve"> to update the </w:t>
      </w:r>
      <w:r>
        <w:rPr>
          <w:rFonts w:ascii="Gill Sans MT" w:hAnsi="Gill Sans MT"/>
        </w:rPr>
        <w:t xml:space="preserve">combat status, indirectly update view controlled by </w:t>
      </w:r>
      <w:proofErr w:type="spellStart"/>
      <w:r>
        <w:rPr>
          <w:rFonts w:ascii="Gill Sans MT" w:hAnsi="Gill Sans MT"/>
        </w:rPr>
        <w:t>GameController</w:t>
      </w:r>
      <w:proofErr w:type="spellEnd"/>
      <w:r>
        <w:rPr>
          <w:rFonts w:ascii="Gill Sans MT" w:hAnsi="Gill Sans MT"/>
        </w:rPr>
        <w:t xml:space="preserve">, </w:t>
      </w:r>
      <w:r w:rsidRPr="008F0B3A">
        <w:rPr>
          <w:rFonts w:ascii="Gill Sans MT" w:hAnsi="Gill Sans MT"/>
        </w:rPr>
        <w:t>or handle user input.</w:t>
      </w:r>
    </w:p>
    <w:p w14:paraId="02F79D3E" w14:textId="77777777" w:rsidR="00FF7456" w:rsidRPr="00E4223E" w:rsidRDefault="00FF7456" w:rsidP="00FF7456">
      <w:pPr>
        <w:rPr>
          <w:rFonts w:ascii="Gill Sans MT" w:hAnsi="Gill Sans MT"/>
        </w:rPr>
      </w:pPr>
    </w:p>
    <w:p w14:paraId="7057F889" w14:textId="77777777" w:rsidR="00FF7456" w:rsidRPr="008F0B3A" w:rsidRDefault="00FF7456" w:rsidP="00FF7456">
      <w:pPr>
        <w:pStyle w:val="ListParagraph"/>
        <w:numPr>
          <w:ilvl w:val="0"/>
          <w:numId w:val="6"/>
        </w:numPr>
        <w:rPr>
          <w:rFonts w:ascii="Gill Sans MT" w:hAnsi="Gill Sans MT"/>
          <w:b/>
          <w:bCs/>
          <w:color w:val="7030A0"/>
        </w:rPr>
      </w:pPr>
      <w:proofErr w:type="spellStart"/>
      <w:r w:rsidRPr="006B4C39">
        <w:rPr>
          <w:rFonts w:ascii="Gill Sans MT" w:hAnsi="Gill Sans MT"/>
          <w:b/>
          <w:bCs/>
          <w:color w:val="0070C0"/>
        </w:rPr>
        <w:t>GameController</w:t>
      </w:r>
      <w:proofErr w:type="spellEnd"/>
      <w:r w:rsidRPr="006B4C39">
        <w:rPr>
          <w:rFonts w:ascii="Gill Sans MT" w:hAnsi="Gill Sans MT"/>
          <w:b/>
          <w:bCs/>
          <w:color w:val="0070C0"/>
        </w:rPr>
        <w:t xml:space="preserve"> - </w:t>
      </w:r>
      <w:proofErr w:type="spellStart"/>
      <w:r w:rsidRPr="006B4C39">
        <w:rPr>
          <w:rFonts w:ascii="Gill Sans MT" w:hAnsi="Gill Sans MT"/>
          <w:b/>
          <w:bCs/>
          <w:color w:val="0070C0"/>
        </w:rPr>
        <w:t>ViewController</w:t>
      </w:r>
      <w:proofErr w:type="spellEnd"/>
      <w:r w:rsidRPr="006B4C39">
        <w:rPr>
          <w:rFonts w:ascii="Gill Sans MT" w:hAnsi="Gill Sans MT"/>
          <w:b/>
          <w:bCs/>
          <w:color w:val="0070C0"/>
        </w:rPr>
        <w:t>:</w:t>
      </w:r>
    </w:p>
    <w:p w14:paraId="79E695A2"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Aggregation</w:t>
      </w:r>
      <w:r w:rsidRPr="008F0B3A">
        <w:rPr>
          <w:rFonts w:ascii="Gill Sans MT" w:hAnsi="Gill Sans MT"/>
        </w:rPr>
        <w:t xml:space="preserve">: </w:t>
      </w:r>
      <w:proofErr w:type="spellStart"/>
      <w:r w:rsidRPr="008F0B3A">
        <w:rPr>
          <w:rFonts w:ascii="Gill Sans MT" w:hAnsi="Gill Sans MT"/>
        </w:rPr>
        <w:t>GameController</w:t>
      </w:r>
      <w:proofErr w:type="spellEnd"/>
      <w:r w:rsidRPr="008F0B3A">
        <w:rPr>
          <w:rFonts w:ascii="Gill Sans MT" w:hAnsi="Gill Sans MT"/>
        </w:rPr>
        <w:t xml:space="preserve"> holds a collection of </w:t>
      </w:r>
      <w:proofErr w:type="spellStart"/>
      <w:r w:rsidRPr="008F0B3A">
        <w:rPr>
          <w:rFonts w:ascii="Gill Sans MT" w:hAnsi="Gill Sans MT"/>
        </w:rPr>
        <w:t>ViewController</w:t>
      </w:r>
      <w:proofErr w:type="spellEnd"/>
      <w:r w:rsidRPr="008F0B3A">
        <w:rPr>
          <w:rFonts w:ascii="Gill Sans MT" w:hAnsi="Gill Sans MT"/>
        </w:rPr>
        <w:t xml:space="preserve"> objects.</w:t>
      </w:r>
    </w:p>
    <w:p w14:paraId="1E074DFB" w14:textId="77777777" w:rsidR="00FF7456" w:rsidRDefault="00FF7456" w:rsidP="00FF7456">
      <w:pPr>
        <w:pStyle w:val="ListParagraph"/>
        <w:numPr>
          <w:ilvl w:val="1"/>
          <w:numId w:val="6"/>
        </w:numPr>
        <w:rPr>
          <w:rFonts w:ascii="Gill Sans MT" w:hAnsi="Gill Sans MT"/>
        </w:rPr>
      </w:pPr>
      <w:proofErr w:type="spellStart"/>
      <w:r w:rsidRPr="008F0B3A">
        <w:rPr>
          <w:rFonts w:ascii="Gill Sans MT" w:hAnsi="Gill Sans MT"/>
        </w:rPr>
        <w:t>GameController</w:t>
      </w:r>
      <w:proofErr w:type="spellEnd"/>
      <w:r w:rsidRPr="008F0B3A">
        <w:rPr>
          <w:rFonts w:ascii="Gill Sans MT" w:hAnsi="Gill Sans MT"/>
        </w:rPr>
        <w:t xml:space="preserve"> may switch between different </w:t>
      </w:r>
      <w:proofErr w:type="spellStart"/>
      <w:r w:rsidRPr="008F0B3A">
        <w:rPr>
          <w:rFonts w:ascii="Gill Sans MT" w:hAnsi="Gill Sans MT"/>
        </w:rPr>
        <w:t>ViewController</w:t>
      </w:r>
      <w:proofErr w:type="spellEnd"/>
      <w:r w:rsidRPr="008F0B3A">
        <w:rPr>
          <w:rFonts w:ascii="Gill Sans MT" w:hAnsi="Gill Sans MT"/>
        </w:rPr>
        <w:t xml:space="preserve"> instances based on game state.</w:t>
      </w:r>
    </w:p>
    <w:p w14:paraId="19475FD7" w14:textId="77777777" w:rsidR="00FF7456" w:rsidRDefault="00FF7456" w:rsidP="00FF7456">
      <w:pPr>
        <w:pStyle w:val="ListParagraph"/>
        <w:ind w:left="1440"/>
        <w:rPr>
          <w:rFonts w:ascii="Gill Sans MT" w:hAnsi="Gill Sans MT"/>
        </w:rPr>
      </w:pPr>
    </w:p>
    <w:p w14:paraId="623483C9"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GameController</w:t>
      </w:r>
      <w:proofErr w:type="spellEnd"/>
      <w:r w:rsidRPr="006B4C39">
        <w:rPr>
          <w:rFonts w:ascii="Gill Sans MT" w:hAnsi="Gill Sans MT"/>
          <w:b/>
          <w:bCs/>
          <w:color w:val="0070C0"/>
        </w:rPr>
        <w:t xml:space="preserve"> - </w:t>
      </w:r>
      <w:proofErr w:type="spellStart"/>
      <w:r w:rsidRPr="006B4C39">
        <w:rPr>
          <w:rFonts w:ascii="Gill Sans MT" w:hAnsi="Gill Sans MT"/>
          <w:b/>
          <w:bCs/>
          <w:color w:val="0070C0"/>
        </w:rPr>
        <w:t>WorldController</w:t>
      </w:r>
      <w:proofErr w:type="spellEnd"/>
      <w:r w:rsidRPr="006B4C39">
        <w:rPr>
          <w:rFonts w:ascii="Gill Sans MT" w:hAnsi="Gill Sans MT"/>
          <w:b/>
          <w:bCs/>
          <w:color w:val="0070C0"/>
        </w:rPr>
        <w:t>:</w:t>
      </w:r>
    </w:p>
    <w:p w14:paraId="13B09734"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Association</w:t>
      </w:r>
      <w:r w:rsidRPr="008F0B3A">
        <w:rPr>
          <w:rFonts w:ascii="Gill Sans MT" w:hAnsi="Gill Sans MT"/>
        </w:rPr>
        <w:t xml:space="preserve">: </w:t>
      </w:r>
      <w:proofErr w:type="spellStart"/>
      <w:r w:rsidRPr="008F0B3A">
        <w:rPr>
          <w:rFonts w:ascii="Gill Sans MT" w:hAnsi="Gill Sans MT"/>
        </w:rPr>
        <w:t>GameController</w:t>
      </w:r>
      <w:proofErr w:type="spellEnd"/>
      <w:r w:rsidRPr="008F0B3A">
        <w:rPr>
          <w:rFonts w:ascii="Gill Sans MT" w:hAnsi="Gill Sans MT"/>
        </w:rPr>
        <w:t xml:space="preserve"> has a </w:t>
      </w:r>
      <w:proofErr w:type="spellStart"/>
      <w:r w:rsidRPr="008F0B3A">
        <w:rPr>
          <w:rFonts w:ascii="Gill Sans MT" w:hAnsi="Gill Sans MT"/>
        </w:rPr>
        <w:t>WorldController</w:t>
      </w:r>
      <w:proofErr w:type="spellEnd"/>
      <w:r w:rsidRPr="008F0B3A">
        <w:rPr>
          <w:rFonts w:ascii="Gill Sans MT" w:hAnsi="Gill Sans MT"/>
        </w:rPr>
        <w:t>.</w:t>
      </w:r>
    </w:p>
    <w:p w14:paraId="78A56FEB" w14:textId="77777777" w:rsidR="00FF7456" w:rsidRDefault="00FF7456" w:rsidP="00FF7456">
      <w:pPr>
        <w:pStyle w:val="ListParagraph"/>
        <w:numPr>
          <w:ilvl w:val="1"/>
          <w:numId w:val="6"/>
        </w:numPr>
        <w:rPr>
          <w:rFonts w:ascii="Gill Sans MT" w:hAnsi="Gill Sans MT"/>
        </w:rPr>
      </w:pPr>
      <w:proofErr w:type="spellStart"/>
      <w:r w:rsidRPr="008F0B3A">
        <w:rPr>
          <w:rFonts w:ascii="Gill Sans MT" w:hAnsi="Gill Sans MT"/>
        </w:rPr>
        <w:t>GameController</w:t>
      </w:r>
      <w:proofErr w:type="spellEnd"/>
      <w:r w:rsidRPr="008F0B3A">
        <w:rPr>
          <w:rFonts w:ascii="Gill Sans MT" w:hAnsi="Gill Sans MT"/>
        </w:rPr>
        <w:t xml:space="preserve"> calls methods on </w:t>
      </w:r>
      <w:proofErr w:type="spellStart"/>
      <w:r w:rsidRPr="008F0B3A">
        <w:rPr>
          <w:rFonts w:ascii="Gill Sans MT" w:hAnsi="Gill Sans MT"/>
        </w:rPr>
        <w:t>WorldController</w:t>
      </w:r>
      <w:proofErr w:type="spellEnd"/>
      <w:r w:rsidRPr="008F0B3A">
        <w:rPr>
          <w:rFonts w:ascii="Gill Sans MT" w:hAnsi="Gill Sans MT"/>
        </w:rPr>
        <w:t xml:space="preserve"> to manipulate the game world.</w:t>
      </w:r>
    </w:p>
    <w:p w14:paraId="7DC375E4" w14:textId="77777777" w:rsidR="00FF7456" w:rsidRPr="00E4223E" w:rsidRDefault="00FF7456" w:rsidP="00FF7456">
      <w:pPr>
        <w:pStyle w:val="ListParagraph"/>
        <w:rPr>
          <w:rFonts w:ascii="Gill Sans MT" w:hAnsi="Gill Sans MT"/>
        </w:rPr>
      </w:pPr>
    </w:p>
    <w:p w14:paraId="4E8E9ED8" w14:textId="5E41B6E1"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WorldController</w:t>
      </w:r>
      <w:proofErr w:type="spellEnd"/>
      <w:r w:rsidRPr="006B4C39">
        <w:rPr>
          <w:rFonts w:ascii="Gill Sans MT" w:hAnsi="Gill Sans MT"/>
          <w:b/>
          <w:bCs/>
          <w:color w:val="0070C0"/>
        </w:rPr>
        <w:t xml:space="preserve"> - Entity (</w:t>
      </w:r>
      <w:proofErr w:type="spellStart"/>
      <w:r w:rsidRPr="006B4C39">
        <w:rPr>
          <w:rFonts w:ascii="Gill Sans MT" w:hAnsi="Gill Sans MT"/>
          <w:b/>
          <w:bCs/>
          <w:color w:val="0070C0"/>
        </w:rPr>
        <w:t>Protagonist</w:t>
      </w:r>
      <w:r w:rsidR="00860E97">
        <w:rPr>
          <w:rFonts w:ascii="Gill Sans MT" w:hAnsi="Gill Sans MT"/>
          <w:b/>
          <w:bCs/>
          <w:color w:val="0070C0"/>
        </w:rPr>
        <w:t>Model</w:t>
      </w:r>
      <w:proofErr w:type="spellEnd"/>
      <w:r w:rsidRPr="006B4C39">
        <w:rPr>
          <w:rFonts w:ascii="Gill Sans MT" w:hAnsi="Gill Sans MT"/>
          <w:b/>
          <w:bCs/>
          <w:color w:val="0070C0"/>
        </w:rPr>
        <w:t>/</w:t>
      </w:r>
      <w:proofErr w:type="spellStart"/>
      <w:r w:rsidRPr="006B4C39">
        <w:rPr>
          <w:rFonts w:ascii="Gill Sans MT" w:hAnsi="Gill Sans MT"/>
          <w:b/>
          <w:bCs/>
          <w:color w:val="0070C0"/>
        </w:rPr>
        <w:t>Enemy</w:t>
      </w:r>
      <w:r w:rsidR="00860E97">
        <w:rPr>
          <w:rFonts w:ascii="Gill Sans MT" w:hAnsi="Gill Sans MT"/>
          <w:b/>
          <w:bCs/>
          <w:color w:val="0070C0"/>
        </w:rPr>
        <w:t>Model</w:t>
      </w:r>
      <w:proofErr w:type="spellEnd"/>
      <w:r w:rsidRPr="006B4C39">
        <w:rPr>
          <w:rFonts w:ascii="Gill Sans MT" w:hAnsi="Gill Sans MT"/>
          <w:b/>
          <w:bCs/>
          <w:color w:val="0070C0"/>
        </w:rPr>
        <w:t>):</w:t>
      </w:r>
    </w:p>
    <w:p w14:paraId="5070976A"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Aggregation</w:t>
      </w:r>
      <w:r w:rsidRPr="008F0B3A">
        <w:rPr>
          <w:rFonts w:ascii="Gill Sans MT" w:hAnsi="Gill Sans MT"/>
        </w:rPr>
        <w:t xml:space="preserve">: </w:t>
      </w:r>
      <w:proofErr w:type="spellStart"/>
      <w:r w:rsidRPr="008F0B3A">
        <w:rPr>
          <w:rFonts w:ascii="Gill Sans MT" w:hAnsi="Gill Sans MT"/>
        </w:rPr>
        <w:t>WorldController</w:t>
      </w:r>
      <w:proofErr w:type="spellEnd"/>
      <w:r w:rsidRPr="008F0B3A">
        <w:rPr>
          <w:rFonts w:ascii="Gill Sans MT" w:hAnsi="Gill Sans MT"/>
        </w:rPr>
        <w:t xml:space="preserve"> manages multiple Entity objects, including Protagonist and Enemy.</w:t>
      </w:r>
    </w:p>
    <w:p w14:paraId="0A6D9A46" w14:textId="77777777" w:rsidR="00FF7456" w:rsidRDefault="00FF7456" w:rsidP="00FF7456">
      <w:pPr>
        <w:pStyle w:val="ListParagraph"/>
        <w:numPr>
          <w:ilvl w:val="1"/>
          <w:numId w:val="6"/>
        </w:numPr>
        <w:rPr>
          <w:rFonts w:ascii="Gill Sans MT" w:hAnsi="Gill Sans MT"/>
        </w:rPr>
      </w:pPr>
      <w:proofErr w:type="spellStart"/>
      <w:r w:rsidRPr="008F0B3A">
        <w:rPr>
          <w:rFonts w:ascii="Gill Sans MT" w:hAnsi="Gill Sans MT"/>
        </w:rPr>
        <w:t>WorldController</w:t>
      </w:r>
      <w:proofErr w:type="spellEnd"/>
      <w:r w:rsidRPr="008F0B3A">
        <w:rPr>
          <w:rFonts w:ascii="Gill Sans MT" w:hAnsi="Gill Sans MT"/>
        </w:rPr>
        <w:t xml:space="preserve"> is responsible for updating and managing these entities within the game world.</w:t>
      </w:r>
    </w:p>
    <w:p w14:paraId="29C41DF6" w14:textId="77777777" w:rsidR="00FF7456" w:rsidRPr="00E4223E" w:rsidRDefault="00FF7456" w:rsidP="00FF7456">
      <w:pPr>
        <w:rPr>
          <w:rFonts w:ascii="Gill Sans MT" w:hAnsi="Gill Sans MT"/>
          <w:b/>
          <w:bCs/>
          <w:color w:val="002060"/>
          <w:sz w:val="32"/>
          <w:szCs w:val="32"/>
        </w:rPr>
      </w:pPr>
      <w:r w:rsidRPr="00E4223E">
        <w:rPr>
          <w:rFonts w:ascii="Gill Sans MT" w:hAnsi="Gill Sans MT"/>
          <w:b/>
          <w:bCs/>
          <w:color w:val="002060"/>
          <w:sz w:val="32"/>
          <w:szCs w:val="32"/>
        </w:rPr>
        <w:t>Model</w:t>
      </w:r>
    </w:p>
    <w:p w14:paraId="63BE387D"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EntityGraphicsItem</w:t>
      </w:r>
      <w:proofErr w:type="spellEnd"/>
      <w:r w:rsidRPr="006B4C39">
        <w:rPr>
          <w:rFonts w:ascii="Gill Sans MT" w:hAnsi="Gill Sans MT"/>
          <w:b/>
          <w:bCs/>
          <w:color w:val="0070C0"/>
        </w:rPr>
        <w:t xml:space="preserve"> - Entity:</w:t>
      </w:r>
    </w:p>
    <w:p w14:paraId="1389F040"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Dependency</w:t>
      </w:r>
      <w:r w:rsidRPr="008F0B3A">
        <w:rPr>
          <w:rFonts w:ascii="Gill Sans MT" w:hAnsi="Gill Sans MT"/>
        </w:rPr>
        <w:t xml:space="preserve">: </w:t>
      </w:r>
      <w:proofErr w:type="spellStart"/>
      <w:r w:rsidRPr="008F0B3A">
        <w:rPr>
          <w:rFonts w:ascii="Gill Sans MT" w:hAnsi="Gill Sans MT"/>
        </w:rPr>
        <w:t>EntityGraphicsItem</w:t>
      </w:r>
      <w:proofErr w:type="spellEnd"/>
      <w:r w:rsidRPr="008F0B3A">
        <w:rPr>
          <w:rFonts w:ascii="Gill Sans MT" w:hAnsi="Gill Sans MT"/>
        </w:rPr>
        <w:t xml:space="preserve"> depends on Entity for its data.</w:t>
      </w:r>
    </w:p>
    <w:p w14:paraId="2DD27CC0" w14:textId="77777777" w:rsidR="00FF7456" w:rsidRDefault="00FF7456" w:rsidP="00FF7456">
      <w:pPr>
        <w:pStyle w:val="ListParagraph"/>
        <w:numPr>
          <w:ilvl w:val="1"/>
          <w:numId w:val="6"/>
        </w:numPr>
        <w:rPr>
          <w:rFonts w:ascii="Gill Sans MT" w:hAnsi="Gill Sans MT"/>
        </w:rPr>
      </w:pPr>
      <w:proofErr w:type="spellStart"/>
      <w:r w:rsidRPr="008F0B3A">
        <w:rPr>
          <w:rFonts w:ascii="Gill Sans MT" w:hAnsi="Gill Sans MT"/>
        </w:rPr>
        <w:t>EntityGraphicsItem</w:t>
      </w:r>
      <w:proofErr w:type="spellEnd"/>
      <w:r w:rsidRPr="008F0B3A">
        <w:rPr>
          <w:rFonts w:ascii="Gill Sans MT" w:hAnsi="Gill Sans MT"/>
        </w:rPr>
        <w:t xml:space="preserve"> is the graphical representation of an Entity.</w:t>
      </w:r>
    </w:p>
    <w:p w14:paraId="7F089FBF" w14:textId="77777777" w:rsidR="00FF7456" w:rsidRDefault="00FF7456" w:rsidP="00FF7456">
      <w:pPr>
        <w:pStyle w:val="ListParagraph"/>
        <w:rPr>
          <w:rFonts w:ascii="Gill Sans MT" w:hAnsi="Gill Sans MT"/>
          <w:b/>
          <w:bCs/>
          <w:color w:val="0070C0"/>
        </w:rPr>
      </w:pPr>
    </w:p>
    <w:p w14:paraId="08E565F7"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8961BE">
        <w:rPr>
          <w:rFonts w:ascii="Gill Sans MT" w:hAnsi="Gill Sans MT"/>
          <w:b/>
          <w:bCs/>
          <w:color w:val="0070C0"/>
        </w:rPr>
        <w:t>EntityTextItem</w:t>
      </w:r>
      <w:proofErr w:type="spellEnd"/>
      <w:r w:rsidRPr="008961BE">
        <w:rPr>
          <w:rFonts w:ascii="Gill Sans MT" w:hAnsi="Gill Sans MT"/>
          <w:b/>
          <w:bCs/>
          <w:color w:val="0070C0"/>
        </w:rPr>
        <w:t xml:space="preserve"> </w:t>
      </w:r>
      <w:r w:rsidRPr="006B4C39">
        <w:rPr>
          <w:rFonts w:ascii="Gill Sans MT" w:hAnsi="Gill Sans MT"/>
          <w:b/>
          <w:bCs/>
          <w:color w:val="0070C0"/>
        </w:rPr>
        <w:t>- Entity</w:t>
      </w:r>
    </w:p>
    <w:p w14:paraId="638566B5"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Dependency</w:t>
      </w:r>
      <w:r w:rsidRPr="008F0B3A">
        <w:rPr>
          <w:rFonts w:ascii="Gill Sans MT" w:hAnsi="Gill Sans MT"/>
        </w:rPr>
        <w:t xml:space="preserve">: </w:t>
      </w:r>
      <w:proofErr w:type="spellStart"/>
      <w:r w:rsidRPr="008F0B3A">
        <w:rPr>
          <w:rFonts w:ascii="Gill Sans MT" w:hAnsi="Gill Sans MT"/>
        </w:rPr>
        <w:t>Entity</w:t>
      </w:r>
      <w:r>
        <w:rPr>
          <w:rFonts w:ascii="Gill Sans MT" w:hAnsi="Gill Sans MT"/>
        </w:rPr>
        <w:t>Text</w:t>
      </w:r>
      <w:r w:rsidRPr="008F0B3A">
        <w:rPr>
          <w:rFonts w:ascii="Gill Sans MT" w:hAnsi="Gill Sans MT"/>
        </w:rPr>
        <w:t>icsItem</w:t>
      </w:r>
      <w:proofErr w:type="spellEnd"/>
      <w:r w:rsidRPr="008F0B3A">
        <w:rPr>
          <w:rFonts w:ascii="Gill Sans MT" w:hAnsi="Gill Sans MT"/>
        </w:rPr>
        <w:t xml:space="preserve"> depends on Entity for its data.</w:t>
      </w:r>
    </w:p>
    <w:p w14:paraId="0FC20D84" w14:textId="77777777" w:rsidR="00FF7456" w:rsidRPr="00E4223E" w:rsidRDefault="00FF7456" w:rsidP="00FF7456">
      <w:pPr>
        <w:pStyle w:val="ListParagraph"/>
        <w:numPr>
          <w:ilvl w:val="1"/>
          <w:numId w:val="6"/>
        </w:numPr>
        <w:rPr>
          <w:rFonts w:ascii="Gill Sans MT" w:hAnsi="Gill Sans MT"/>
        </w:rPr>
      </w:pPr>
      <w:proofErr w:type="spellStart"/>
      <w:r w:rsidRPr="008F0B3A">
        <w:rPr>
          <w:rFonts w:ascii="Gill Sans MT" w:hAnsi="Gill Sans MT"/>
        </w:rPr>
        <w:t>Entity</w:t>
      </w:r>
      <w:r>
        <w:rPr>
          <w:rFonts w:ascii="Gill Sans MT" w:hAnsi="Gill Sans MT"/>
        </w:rPr>
        <w:t>Text</w:t>
      </w:r>
      <w:r w:rsidRPr="008F0B3A">
        <w:rPr>
          <w:rFonts w:ascii="Gill Sans MT" w:hAnsi="Gill Sans MT"/>
        </w:rPr>
        <w:t>icsItem</w:t>
      </w:r>
      <w:proofErr w:type="spellEnd"/>
      <w:r w:rsidRPr="008F0B3A">
        <w:rPr>
          <w:rFonts w:ascii="Gill Sans MT" w:hAnsi="Gill Sans MT"/>
        </w:rPr>
        <w:t xml:space="preserve"> is the </w:t>
      </w:r>
      <w:r>
        <w:rPr>
          <w:rFonts w:ascii="Gill Sans MT" w:hAnsi="Gill Sans MT"/>
        </w:rPr>
        <w:t>textual</w:t>
      </w:r>
      <w:r w:rsidRPr="008F0B3A">
        <w:rPr>
          <w:rFonts w:ascii="Gill Sans MT" w:hAnsi="Gill Sans MT"/>
        </w:rPr>
        <w:t xml:space="preserve"> representation of an Entity.</w:t>
      </w:r>
    </w:p>
    <w:p w14:paraId="228D39AD" w14:textId="77777777" w:rsidR="00FF7456" w:rsidRPr="00E4223E" w:rsidRDefault="00FF7456" w:rsidP="00FF7456">
      <w:pPr>
        <w:rPr>
          <w:rFonts w:ascii="Gill Sans MT" w:hAnsi="Gill Sans MT"/>
        </w:rPr>
      </w:pPr>
    </w:p>
    <w:p w14:paraId="1EEA6895"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Protagonist</w:t>
      </w:r>
      <w:r>
        <w:rPr>
          <w:rFonts w:ascii="Gill Sans MT" w:hAnsi="Gill Sans MT"/>
          <w:b/>
          <w:bCs/>
          <w:color w:val="0070C0"/>
        </w:rPr>
        <w:t>Model</w:t>
      </w:r>
      <w:proofErr w:type="spellEnd"/>
      <w:r>
        <w:rPr>
          <w:rFonts w:ascii="Gill Sans MT" w:hAnsi="Gill Sans MT"/>
          <w:b/>
          <w:bCs/>
          <w:color w:val="0070C0"/>
        </w:rPr>
        <w:t>/</w:t>
      </w:r>
      <w:proofErr w:type="spellStart"/>
      <w:r w:rsidRPr="006B4C39">
        <w:rPr>
          <w:rFonts w:ascii="Gill Sans MT" w:hAnsi="Gill Sans MT"/>
          <w:b/>
          <w:bCs/>
          <w:color w:val="0070C0"/>
        </w:rPr>
        <w:t>Enemy</w:t>
      </w:r>
      <w:r w:rsidRPr="008961BE">
        <w:rPr>
          <w:rFonts w:ascii="Gill Sans MT" w:hAnsi="Gill Sans MT"/>
          <w:b/>
          <w:bCs/>
          <w:color w:val="0070C0"/>
        </w:rPr>
        <w:t>Model</w:t>
      </w:r>
      <w:proofErr w:type="spellEnd"/>
      <w:r w:rsidRPr="008961BE">
        <w:rPr>
          <w:rFonts w:ascii="Gill Sans MT" w:hAnsi="Gill Sans MT"/>
          <w:b/>
          <w:bCs/>
          <w:color w:val="0070C0"/>
        </w:rPr>
        <w:t xml:space="preserve"> </w:t>
      </w:r>
      <w:r>
        <w:rPr>
          <w:rFonts w:ascii="Gill Sans MT" w:hAnsi="Gill Sans MT"/>
          <w:b/>
          <w:bCs/>
          <w:color w:val="0070C0"/>
        </w:rPr>
        <w:t>–</w:t>
      </w:r>
      <w:r w:rsidRPr="006B4C39">
        <w:rPr>
          <w:rFonts w:ascii="Gill Sans MT" w:hAnsi="Gill Sans MT"/>
          <w:b/>
          <w:bCs/>
          <w:color w:val="0070C0"/>
        </w:rPr>
        <w:t xml:space="preserve"> Entity</w:t>
      </w:r>
      <w:r w:rsidRPr="008961BE">
        <w:rPr>
          <w:rFonts w:ascii="Gill Sans MT" w:hAnsi="Gill Sans MT"/>
          <w:b/>
          <w:bCs/>
          <w:color w:val="0070C0"/>
        </w:rPr>
        <w:t>:</w:t>
      </w:r>
    </w:p>
    <w:p w14:paraId="21BAE197"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Inheritance</w:t>
      </w:r>
      <w:r w:rsidRPr="008F0B3A">
        <w:rPr>
          <w:rFonts w:ascii="Gill Sans MT" w:hAnsi="Gill Sans MT"/>
        </w:rPr>
        <w:t>: Protagonist and Enemy are specific types of Entity.</w:t>
      </w:r>
    </w:p>
    <w:p w14:paraId="196D1FF2" w14:textId="77777777" w:rsidR="00FF7456" w:rsidRDefault="00FF7456" w:rsidP="00FF7456">
      <w:pPr>
        <w:pStyle w:val="ListParagraph"/>
        <w:numPr>
          <w:ilvl w:val="1"/>
          <w:numId w:val="6"/>
        </w:numPr>
        <w:rPr>
          <w:rFonts w:ascii="Gill Sans MT" w:hAnsi="Gill Sans MT"/>
        </w:rPr>
      </w:pPr>
      <w:r w:rsidRPr="008F0B3A">
        <w:rPr>
          <w:rFonts w:ascii="Gill Sans MT" w:hAnsi="Gill Sans MT"/>
        </w:rPr>
        <w:t>They extend Entity with additional properties and behaviors specific to protagonists and enemies.</w:t>
      </w:r>
    </w:p>
    <w:p w14:paraId="0A6F4256" w14:textId="77777777" w:rsidR="00FF7456" w:rsidRPr="008F0B3A" w:rsidRDefault="00FF7456" w:rsidP="00FF7456">
      <w:pPr>
        <w:pStyle w:val="ListParagraph"/>
        <w:ind w:left="1440"/>
        <w:rPr>
          <w:rFonts w:ascii="Gill Sans MT" w:hAnsi="Gill Sans MT"/>
        </w:rPr>
      </w:pPr>
    </w:p>
    <w:p w14:paraId="6950924A" w14:textId="77777777" w:rsidR="00FF7456" w:rsidRPr="008F0B3A" w:rsidRDefault="00FF7456" w:rsidP="00FF7456">
      <w:pPr>
        <w:pStyle w:val="ListParagraph"/>
        <w:numPr>
          <w:ilvl w:val="0"/>
          <w:numId w:val="6"/>
        </w:numPr>
        <w:rPr>
          <w:rFonts w:ascii="Gill Sans MT" w:hAnsi="Gill Sans MT"/>
        </w:rPr>
      </w:pPr>
      <w:r w:rsidRPr="008F0B3A">
        <w:rPr>
          <w:rFonts w:ascii="Gill Sans MT" w:hAnsi="Gill Sans MT"/>
        </w:rPr>
        <w:t xml:space="preserve">Please note that in UML, </w:t>
      </w:r>
      <w:r w:rsidRPr="008F0B3A">
        <w:rPr>
          <w:rFonts w:ascii="Gill Sans MT" w:hAnsi="Gill Sans MT"/>
          <w:b/>
          <w:bCs/>
        </w:rPr>
        <w:t>inheritance</w:t>
      </w:r>
      <w:r w:rsidRPr="008F0B3A">
        <w:rPr>
          <w:rFonts w:ascii="Gill Sans MT" w:hAnsi="Gill Sans MT"/>
        </w:rPr>
        <w:t xml:space="preserve"> is typically represented by a line with a </w:t>
      </w:r>
      <w:r w:rsidRPr="008F0B3A">
        <w:rPr>
          <w:rFonts w:ascii="Gill Sans MT" w:hAnsi="Gill Sans MT"/>
          <w:b/>
          <w:bCs/>
        </w:rPr>
        <w:t>closed</w:t>
      </w:r>
      <w:r w:rsidRPr="008F0B3A">
        <w:rPr>
          <w:rFonts w:ascii="Gill Sans MT" w:hAnsi="Gill Sans MT"/>
        </w:rPr>
        <w:t xml:space="preserve"> </w:t>
      </w:r>
      <w:r w:rsidRPr="008F0B3A">
        <w:rPr>
          <w:rFonts w:ascii="Gill Sans MT" w:hAnsi="Gill Sans MT"/>
          <w:b/>
          <w:bCs/>
        </w:rPr>
        <w:t>arrowhead</w:t>
      </w:r>
      <w:r w:rsidRPr="008F0B3A">
        <w:rPr>
          <w:rFonts w:ascii="Gill Sans MT" w:hAnsi="Gill Sans MT"/>
        </w:rPr>
        <w:t xml:space="preserve">, </w:t>
      </w:r>
      <w:r w:rsidRPr="008F0B3A">
        <w:rPr>
          <w:rFonts w:ascii="Gill Sans MT" w:hAnsi="Gill Sans MT"/>
          <w:b/>
          <w:bCs/>
        </w:rPr>
        <w:t>aggregation</w:t>
      </w:r>
      <w:r w:rsidRPr="008F0B3A">
        <w:rPr>
          <w:rFonts w:ascii="Gill Sans MT" w:hAnsi="Gill Sans MT"/>
        </w:rPr>
        <w:t xml:space="preserve"> by a line with a </w:t>
      </w:r>
      <w:r w:rsidRPr="008F0B3A">
        <w:rPr>
          <w:rFonts w:ascii="Gill Sans MT" w:hAnsi="Gill Sans MT"/>
          <w:b/>
          <w:bCs/>
        </w:rPr>
        <w:t>hollow</w:t>
      </w:r>
      <w:r w:rsidRPr="008F0B3A">
        <w:rPr>
          <w:rFonts w:ascii="Gill Sans MT" w:hAnsi="Gill Sans MT"/>
        </w:rPr>
        <w:t xml:space="preserve"> </w:t>
      </w:r>
      <w:r w:rsidRPr="008F0B3A">
        <w:rPr>
          <w:rFonts w:ascii="Gill Sans MT" w:hAnsi="Gill Sans MT"/>
          <w:b/>
          <w:bCs/>
        </w:rPr>
        <w:t>diamond</w:t>
      </w:r>
      <w:r w:rsidRPr="008F0B3A">
        <w:rPr>
          <w:rFonts w:ascii="Gill Sans MT" w:hAnsi="Gill Sans MT"/>
        </w:rPr>
        <w:t xml:space="preserve"> </w:t>
      </w:r>
      <w:r w:rsidRPr="008F0B3A">
        <w:rPr>
          <w:rFonts w:ascii="Gill Sans MT" w:hAnsi="Gill Sans MT"/>
          <w:b/>
          <w:bCs/>
        </w:rPr>
        <w:t>at the aggregate (containing)</w:t>
      </w:r>
      <w:r w:rsidRPr="008F0B3A">
        <w:rPr>
          <w:rFonts w:ascii="Gill Sans MT" w:hAnsi="Gill Sans MT"/>
        </w:rPr>
        <w:t xml:space="preserve"> end, </w:t>
      </w:r>
      <w:r w:rsidRPr="008F0B3A">
        <w:rPr>
          <w:rFonts w:ascii="Gill Sans MT" w:hAnsi="Gill Sans MT"/>
          <w:b/>
          <w:bCs/>
        </w:rPr>
        <w:t>association</w:t>
      </w:r>
      <w:r w:rsidRPr="008F0B3A">
        <w:rPr>
          <w:rFonts w:ascii="Gill Sans MT" w:hAnsi="Gill Sans MT"/>
        </w:rPr>
        <w:t xml:space="preserve"> by a </w:t>
      </w:r>
      <w:r w:rsidRPr="008F0B3A">
        <w:rPr>
          <w:rFonts w:ascii="Gill Sans MT" w:hAnsi="Gill Sans MT"/>
          <w:b/>
          <w:bCs/>
        </w:rPr>
        <w:t>plain line</w:t>
      </w:r>
      <w:r w:rsidRPr="008F0B3A">
        <w:rPr>
          <w:rFonts w:ascii="Gill Sans MT" w:hAnsi="Gill Sans MT"/>
        </w:rPr>
        <w:t xml:space="preserve">, and </w:t>
      </w:r>
      <w:r w:rsidRPr="008F0B3A">
        <w:rPr>
          <w:rFonts w:ascii="Gill Sans MT" w:hAnsi="Gill Sans MT"/>
          <w:b/>
          <w:bCs/>
        </w:rPr>
        <w:t>dependency</w:t>
      </w:r>
      <w:r w:rsidRPr="008F0B3A">
        <w:rPr>
          <w:rFonts w:ascii="Gill Sans MT" w:hAnsi="Gill Sans MT"/>
        </w:rPr>
        <w:t xml:space="preserve"> by a </w:t>
      </w:r>
      <w:r w:rsidRPr="008F0B3A">
        <w:rPr>
          <w:rFonts w:ascii="Gill Sans MT" w:hAnsi="Gill Sans MT"/>
          <w:b/>
          <w:bCs/>
        </w:rPr>
        <w:t>dashed line</w:t>
      </w:r>
      <w:r w:rsidRPr="008F0B3A">
        <w:rPr>
          <w:rFonts w:ascii="Gill Sans MT" w:hAnsi="Gill Sans MT"/>
        </w:rPr>
        <w:t xml:space="preserve">. </w:t>
      </w:r>
    </w:p>
    <w:p w14:paraId="1BD8935F" w14:textId="0738C2D9" w:rsidR="008641D3" w:rsidRDefault="008641D3">
      <w:pPr>
        <w:rPr>
          <w:rFonts w:ascii="Gill Sans MT" w:hAnsi="Gill Sans MT"/>
        </w:rPr>
      </w:pPr>
      <w:r>
        <w:rPr>
          <w:rFonts w:ascii="Gill Sans MT" w:hAnsi="Gill Sans MT"/>
        </w:rPr>
        <w:br w:type="page"/>
      </w:r>
    </w:p>
    <w:p w14:paraId="2797AFFD" w14:textId="7B8ABACC" w:rsidR="00970D80" w:rsidRPr="00E537E8" w:rsidRDefault="008641D3" w:rsidP="00E537E8">
      <w:pPr>
        <w:pStyle w:val="Heading1"/>
        <w:rPr>
          <w:rFonts w:ascii="Gill Sans MT" w:hAnsi="Gill Sans MT"/>
          <w:b/>
          <w:bCs/>
        </w:rPr>
      </w:pPr>
      <w:r w:rsidRPr="00E537E8">
        <w:rPr>
          <w:rFonts w:ascii="Gill Sans MT" w:hAnsi="Gill Sans MT"/>
          <w:b/>
          <w:bCs/>
        </w:rPr>
        <w:lastRenderedPageBreak/>
        <w:t>Model Class Construction</w:t>
      </w:r>
    </w:p>
    <w:p w14:paraId="6898FCEA" w14:textId="167980D5" w:rsidR="008641D3" w:rsidRDefault="008641D3" w:rsidP="008641D3">
      <w:pPr>
        <w:pStyle w:val="ListParagraph"/>
        <w:numPr>
          <w:ilvl w:val="0"/>
          <w:numId w:val="7"/>
        </w:numPr>
        <w:rPr>
          <w:rFonts w:ascii="Gill Sans MT" w:hAnsi="Gill Sans MT"/>
          <w:b/>
          <w:bCs/>
          <w:sz w:val="40"/>
          <w:szCs w:val="40"/>
        </w:rPr>
      </w:pPr>
      <w:r>
        <w:rPr>
          <w:rFonts w:ascii="Gill Sans MT" w:hAnsi="Gill Sans MT"/>
          <w:b/>
          <w:bCs/>
          <w:sz w:val="40"/>
          <w:szCs w:val="40"/>
        </w:rPr>
        <w:t>Classes</w:t>
      </w:r>
    </w:p>
    <w:p w14:paraId="56EA851C" w14:textId="71FE3528" w:rsidR="008641D3" w:rsidRDefault="008641D3" w:rsidP="008641D3">
      <w:pPr>
        <w:pStyle w:val="ListParagraph"/>
        <w:numPr>
          <w:ilvl w:val="1"/>
          <w:numId w:val="7"/>
        </w:numPr>
        <w:rPr>
          <w:rFonts w:ascii="Gill Sans MT" w:hAnsi="Gill Sans MT"/>
          <w:b/>
          <w:bCs/>
          <w:sz w:val="40"/>
          <w:szCs w:val="40"/>
        </w:rPr>
      </w:pPr>
      <w:r>
        <w:rPr>
          <w:rFonts w:ascii="Gill Sans MT" w:hAnsi="Gill Sans MT"/>
          <w:b/>
          <w:bCs/>
          <w:sz w:val="40"/>
          <w:szCs w:val="40"/>
        </w:rPr>
        <w:t>Attributes</w:t>
      </w:r>
    </w:p>
    <w:p w14:paraId="5A8DAFA1" w14:textId="1736D4AA" w:rsidR="008641D3" w:rsidRDefault="008641D3" w:rsidP="008641D3">
      <w:pPr>
        <w:pStyle w:val="ListParagraph"/>
        <w:numPr>
          <w:ilvl w:val="1"/>
          <w:numId w:val="7"/>
        </w:numPr>
        <w:rPr>
          <w:rFonts w:ascii="Gill Sans MT" w:hAnsi="Gill Sans MT"/>
          <w:b/>
          <w:bCs/>
          <w:sz w:val="40"/>
          <w:szCs w:val="40"/>
        </w:rPr>
      </w:pPr>
      <w:r>
        <w:rPr>
          <w:rFonts w:ascii="Gill Sans MT" w:hAnsi="Gill Sans MT"/>
          <w:b/>
          <w:bCs/>
          <w:sz w:val="40"/>
          <w:szCs w:val="40"/>
        </w:rPr>
        <w:t>Constructor</w:t>
      </w:r>
    </w:p>
    <w:p w14:paraId="0594010E" w14:textId="3BE99880" w:rsidR="008641D3" w:rsidRPr="008641D3" w:rsidRDefault="008641D3" w:rsidP="008641D3">
      <w:pPr>
        <w:pStyle w:val="ListParagraph"/>
        <w:numPr>
          <w:ilvl w:val="1"/>
          <w:numId w:val="7"/>
        </w:numPr>
        <w:rPr>
          <w:rFonts w:ascii="Gill Sans MT" w:hAnsi="Gill Sans MT"/>
          <w:b/>
          <w:bCs/>
          <w:sz w:val="40"/>
          <w:szCs w:val="40"/>
        </w:rPr>
      </w:pPr>
      <w:proofErr w:type="spellStart"/>
      <w:r>
        <w:rPr>
          <w:rFonts w:ascii="Gill Sans MT" w:hAnsi="Gill Sans MT"/>
          <w:b/>
          <w:bCs/>
          <w:sz w:val="40"/>
          <w:szCs w:val="40"/>
        </w:rPr>
        <w:t>DeConstructor</w:t>
      </w:r>
      <w:proofErr w:type="spellEnd"/>
    </w:p>
    <w:p w14:paraId="144BB364" w14:textId="6DAFA3D5" w:rsidR="008641D3" w:rsidRDefault="008641D3" w:rsidP="008641D3">
      <w:pPr>
        <w:pStyle w:val="ListParagraph"/>
        <w:numPr>
          <w:ilvl w:val="1"/>
          <w:numId w:val="7"/>
        </w:numPr>
        <w:rPr>
          <w:rFonts w:ascii="Gill Sans MT" w:hAnsi="Gill Sans MT"/>
          <w:b/>
          <w:bCs/>
          <w:sz w:val="40"/>
          <w:szCs w:val="40"/>
        </w:rPr>
      </w:pPr>
      <w:r>
        <w:rPr>
          <w:rFonts w:ascii="Gill Sans MT" w:hAnsi="Gill Sans MT"/>
          <w:b/>
          <w:bCs/>
          <w:sz w:val="40"/>
          <w:szCs w:val="40"/>
        </w:rPr>
        <w:t>Methods</w:t>
      </w:r>
    </w:p>
    <w:p w14:paraId="2E0BBE79" w14:textId="003E750A" w:rsidR="008641D3" w:rsidRPr="00E537E8" w:rsidRDefault="008641D3" w:rsidP="00E537E8">
      <w:pPr>
        <w:pStyle w:val="Heading1"/>
        <w:rPr>
          <w:rFonts w:ascii="Gill Sans MT" w:hAnsi="Gill Sans MT"/>
          <w:b/>
          <w:bCs/>
        </w:rPr>
      </w:pPr>
      <w:r w:rsidRPr="00E537E8">
        <w:rPr>
          <w:rFonts w:ascii="Gill Sans MT" w:hAnsi="Gill Sans MT"/>
          <w:b/>
          <w:bCs/>
        </w:rPr>
        <w:t>View Class Construction</w:t>
      </w:r>
    </w:p>
    <w:p w14:paraId="23EEDD33" w14:textId="77777777" w:rsidR="008641D3" w:rsidRDefault="008641D3" w:rsidP="008641D3">
      <w:pPr>
        <w:pStyle w:val="ListParagraph"/>
        <w:numPr>
          <w:ilvl w:val="0"/>
          <w:numId w:val="7"/>
        </w:numPr>
        <w:rPr>
          <w:rFonts w:ascii="Gill Sans MT" w:hAnsi="Gill Sans MT"/>
          <w:b/>
          <w:bCs/>
          <w:sz w:val="40"/>
          <w:szCs w:val="40"/>
        </w:rPr>
      </w:pPr>
      <w:r>
        <w:rPr>
          <w:rFonts w:ascii="Gill Sans MT" w:hAnsi="Gill Sans MT"/>
          <w:b/>
          <w:bCs/>
          <w:sz w:val="40"/>
          <w:szCs w:val="40"/>
        </w:rPr>
        <w:t>Classes</w:t>
      </w:r>
    </w:p>
    <w:p w14:paraId="1DA8A1D4" w14:textId="77777777" w:rsidR="008641D3" w:rsidRDefault="008641D3" w:rsidP="008641D3">
      <w:pPr>
        <w:pStyle w:val="ListParagraph"/>
        <w:numPr>
          <w:ilvl w:val="1"/>
          <w:numId w:val="7"/>
        </w:numPr>
        <w:rPr>
          <w:rFonts w:ascii="Gill Sans MT" w:hAnsi="Gill Sans MT"/>
          <w:b/>
          <w:bCs/>
          <w:sz w:val="40"/>
          <w:szCs w:val="40"/>
        </w:rPr>
      </w:pPr>
      <w:r>
        <w:rPr>
          <w:rFonts w:ascii="Gill Sans MT" w:hAnsi="Gill Sans MT"/>
          <w:b/>
          <w:bCs/>
          <w:sz w:val="40"/>
          <w:szCs w:val="40"/>
        </w:rPr>
        <w:t>Attributes</w:t>
      </w:r>
    </w:p>
    <w:p w14:paraId="6955139C" w14:textId="77777777" w:rsidR="008641D3" w:rsidRDefault="008641D3" w:rsidP="008641D3">
      <w:pPr>
        <w:pStyle w:val="ListParagraph"/>
        <w:numPr>
          <w:ilvl w:val="1"/>
          <w:numId w:val="7"/>
        </w:numPr>
        <w:rPr>
          <w:rFonts w:ascii="Gill Sans MT" w:hAnsi="Gill Sans MT"/>
          <w:b/>
          <w:bCs/>
          <w:sz w:val="40"/>
          <w:szCs w:val="40"/>
        </w:rPr>
      </w:pPr>
      <w:r>
        <w:rPr>
          <w:rFonts w:ascii="Gill Sans MT" w:hAnsi="Gill Sans MT"/>
          <w:b/>
          <w:bCs/>
          <w:sz w:val="40"/>
          <w:szCs w:val="40"/>
        </w:rPr>
        <w:t>Constructor</w:t>
      </w:r>
    </w:p>
    <w:p w14:paraId="7FDE4074" w14:textId="5AA6A4FC" w:rsidR="008641D3" w:rsidRPr="008641D3" w:rsidRDefault="008641D3" w:rsidP="008641D3">
      <w:pPr>
        <w:pStyle w:val="ListParagraph"/>
        <w:numPr>
          <w:ilvl w:val="1"/>
          <w:numId w:val="7"/>
        </w:numPr>
        <w:rPr>
          <w:rFonts w:ascii="Gill Sans MT" w:hAnsi="Gill Sans MT"/>
          <w:b/>
          <w:bCs/>
          <w:sz w:val="40"/>
          <w:szCs w:val="40"/>
        </w:rPr>
      </w:pPr>
      <w:proofErr w:type="spellStart"/>
      <w:r>
        <w:rPr>
          <w:rFonts w:ascii="Gill Sans MT" w:hAnsi="Gill Sans MT"/>
          <w:b/>
          <w:bCs/>
          <w:sz w:val="40"/>
          <w:szCs w:val="40"/>
        </w:rPr>
        <w:t>De</w:t>
      </w:r>
      <w:r w:rsidR="001B1B09">
        <w:rPr>
          <w:rFonts w:ascii="Gill Sans MT" w:hAnsi="Gill Sans MT"/>
          <w:b/>
          <w:bCs/>
          <w:sz w:val="40"/>
          <w:szCs w:val="40"/>
        </w:rPr>
        <w:t>C</w:t>
      </w:r>
      <w:r>
        <w:rPr>
          <w:rFonts w:ascii="Gill Sans MT" w:hAnsi="Gill Sans MT"/>
          <w:b/>
          <w:bCs/>
          <w:sz w:val="40"/>
          <w:szCs w:val="40"/>
        </w:rPr>
        <w:t>onstructor</w:t>
      </w:r>
      <w:proofErr w:type="spellEnd"/>
    </w:p>
    <w:p w14:paraId="0C5B9ADB" w14:textId="77777777" w:rsidR="008641D3" w:rsidRDefault="008641D3" w:rsidP="008641D3">
      <w:pPr>
        <w:pStyle w:val="ListParagraph"/>
        <w:numPr>
          <w:ilvl w:val="1"/>
          <w:numId w:val="7"/>
        </w:numPr>
        <w:rPr>
          <w:rFonts w:ascii="Gill Sans MT" w:hAnsi="Gill Sans MT"/>
          <w:b/>
          <w:bCs/>
          <w:sz w:val="40"/>
          <w:szCs w:val="40"/>
        </w:rPr>
      </w:pPr>
      <w:r>
        <w:rPr>
          <w:rFonts w:ascii="Gill Sans MT" w:hAnsi="Gill Sans MT"/>
          <w:b/>
          <w:bCs/>
          <w:sz w:val="40"/>
          <w:szCs w:val="40"/>
        </w:rPr>
        <w:t>Methods</w:t>
      </w:r>
    </w:p>
    <w:p w14:paraId="0CD6B51D" w14:textId="29BEB8F7" w:rsidR="008641D3" w:rsidRPr="00E537E8" w:rsidRDefault="008641D3" w:rsidP="00E537E8">
      <w:pPr>
        <w:pStyle w:val="Heading1"/>
        <w:rPr>
          <w:rFonts w:ascii="Gill Sans MT" w:hAnsi="Gill Sans MT"/>
          <w:b/>
          <w:bCs/>
        </w:rPr>
      </w:pPr>
      <w:r w:rsidRPr="00E537E8">
        <w:rPr>
          <w:rFonts w:ascii="Gill Sans MT" w:hAnsi="Gill Sans MT"/>
          <w:b/>
          <w:bCs/>
        </w:rPr>
        <w:t>Controller Class Construction</w:t>
      </w:r>
    </w:p>
    <w:p w14:paraId="5C30AB2D" w14:textId="77777777" w:rsidR="008641D3" w:rsidRDefault="008641D3" w:rsidP="008641D3">
      <w:pPr>
        <w:pStyle w:val="ListParagraph"/>
        <w:numPr>
          <w:ilvl w:val="0"/>
          <w:numId w:val="7"/>
        </w:numPr>
        <w:rPr>
          <w:rFonts w:ascii="Gill Sans MT" w:hAnsi="Gill Sans MT"/>
          <w:b/>
          <w:bCs/>
          <w:sz w:val="40"/>
          <w:szCs w:val="40"/>
        </w:rPr>
      </w:pPr>
      <w:r>
        <w:rPr>
          <w:rFonts w:ascii="Gill Sans MT" w:hAnsi="Gill Sans MT"/>
          <w:b/>
          <w:bCs/>
          <w:sz w:val="40"/>
          <w:szCs w:val="40"/>
        </w:rPr>
        <w:t>Classes</w:t>
      </w:r>
    </w:p>
    <w:p w14:paraId="5223BB15" w14:textId="77777777" w:rsidR="008641D3" w:rsidRDefault="008641D3" w:rsidP="008641D3">
      <w:pPr>
        <w:pStyle w:val="ListParagraph"/>
        <w:numPr>
          <w:ilvl w:val="1"/>
          <w:numId w:val="7"/>
        </w:numPr>
        <w:rPr>
          <w:rFonts w:ascii="Gill Sans MT" w:hAnsi="Gill Sans MT"/>
          <w:b/>
          <w:bCs/>
          <w:sz w:val="40"/>
          <w:szCs w:val="40"/>
        </w:rPr>
      </w:pPr>
      <w:r>
        <w:rPr>
          <w:rFonts w:ascii="Gill Sans MT" w:hAnsi="Gill Sans MT"/>
          <w:b/>
          <w:bCs/>
          <w:sz w:val="40"/>
          <w:szCs w:val="40"/>
        </w:rPr>
        <w:t>Attributes</w:t>
      </w:r>
    </w:p>
    <w:p w14:paraId="3FCCF762" w14:textId="77777777" w:rsidR="008641D3" w:rsidRDefault="008641D3" w:rsidP="008641D3">
      <w:pPr>
        <w:pStyle w:val="ListParagraph"/>
        <w:numPr>
          <w:ilvl w:val="1"/>
          <w:numId w:val="7"/>
        </w:numPr>
        <w:rPr>
          <w:rFonts w:ascii="Gill Sans MT" w:hAnsi="Gill Sans MT"/>
          <w:b/>
          <w:bCs/>
          <w:sz w:val="40"/>
          <w:szCs w:val="40"/>
        </w:rPr>
      </w:pPr>
      <w:r>
        <w:rPr>
          <w:rFonts w:ascii="Gill Sans MT" w:hAnsi="Gill Sans MT"/>
          <w:b/>
          <w:bCs/>
          <w:sz w:val="40"/>
          <w:szCs w:val="40"/>
        </w:rPr>
        <w:t>Constructor</w:t>
      </w:r>
    </w:p>
    <w:p w14:paraId="353B53E0" w14:textId="0F52D92B" w:rsidR="008641D3" w:rsidRPr="008641D3" w:rsidRDefault="008641D3" w:rsidP="008641D3">
      <w:pPr>
        <w:pStyle w:val="ListParagraph"/>
        <w:numPr>
          <w:ilvl w:val="1"/>
          <w:numId w:val="7"/>
        </w:numPr>
        <w:rPr>
          <w:rFonts w:ascii="Gill Sans MT" w:hAnsi="Gill Sans MT"/>
          <w:b/>
          <w:bCs/>
          <w:sz w:val="40"/>
          <w:szCs w:val="40"/>
        </w:rPr>
      </w:pPr>
      <w:proofErr w:type="spellStart"/>
      <w:r>
        <w:rPr>
          <w:rFonts w:ascii="Gill Sans MT" w:hAnsi="Gill Sans MT"/>
          <w:b/>
          <w:bCs/>
          <w:sz w:val="40"/>
          <w:szCs w:val="40"/>
        </w:rPr>
        <w:t>De</w:t>
      </w:r>
      <w:r w:rsidR="001B1B09">
        <w:rPr>
          <w:rFonts w:ascii="Gill Sans MT" w:hAnsi="Gill Sans MT"/>
          <w:b/>
          <w:bCs/>
          <w:sz w:val="40"/>
          <w:szCs w:val="40"/>
        </w:rPr>
        <w:t>C</w:t>
      </w:r>
      <w:r>
        <w:rPr>
          <w:rFonts w:ascii="Gill Sans MT" w:hAnsi="Gill Sans MT"/>
          <w:b/>
          <w:bCs/>
          <w:sz w:val="40"/>
          <w:szCs w:val="40"/>
        </w:rPr>
        <w:t>onstructor</w:t>
      </w:r>
      <w:proofErr w:type="spellEnd"/>
    </w:p>
    <w:p w14:paraId="400D9A15" w14:textId="77777777" w:rsidR="008641D3" w:rsidRDefault="008641D3" w:rsidP="008641D3">
      <w:pPr>
        <w:pStyle w:val="ListParagraph"/>
        <w:numPr>
          <w:ilvl w:val="1"/>
          <w:numId w:val="7"/>
        </w:numPr>
        <w:rPr>
          <w:rFonts w:ascii="Gill Sans MT" w:hAnsi="Gill Sans MT"/>
          <w:b/>
          <w:bCs/>
          <w:sz w:val="40"/>
          <w:szCs w:val="40"/>
        </w:rPr>
      </w:pPr>
      <w:r>
        <w:rPr>
          <w:rFonts w:ascii="Gill Sans MT" w:hAnsi="Gill Sans MT"/>
          <w:b/>
          <w:bCs/>
          <w:sz w:val="40"/>
          <w:szCs w:val="40"/>
        </w:rPr>
        <w:t>Methods</w:t>
      </w:r>
    </w:p>
    <w:p w14:paraId="3EF51B9A" w14:textId="77777777" w:rsidR="008641D3" w:rsidRPr="008641D3" w:rsidRDefault="008641D3" w:rsidP="008641D3">
      <w:pPr>
        <w:rPr>
          <w:rFonts w:ascii="Gill Sans MT" w:hAnsi="Gill Sans MT"/>
          <w:b/>
          <w:bCs/>
          <w:sz w:val="40"/>
          <w:szCs w:val="40"/>
        </w:rPr>
      </w:pPr>
    </w:p>
    <w:p w14:paraId="1E3B456B" w14:textId="61B547A5" w:rsidR="008641D3" w:rsidRPr="008641D3" w:rsidRDefault="008641D3" w:rsidP="008641D3">
      <w:pPr>
        <w:rPr>
          <w:rFonts w:ascii="Gill Sans MT" w:hAnsi="Gill Sans MT"/>
          <w:b/>
          <w:bCs/>
          <w:sz w:val="40"/>
          <w:szCs w:val="40"/>
        </w:rPr>
      </w:pPr>
    </w:p>
    <w:sectPr w:rsidR="008641D3" w:rsidRPr="008641D3" w:rsidSect="008044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7EAE"/>
    <w:multiLevelType w:val="hybridMultilevel"/>
    <w:tmpl w:val="5D4A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56104"/>
    <w:multiLevelType w:val="hybridMultilevel"/>
    <w:tmpl w:val="8E887480"/>
    <w:lvl w:ilvl="0" w:tplc="D23A9B0C">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D63EE"/>
    <w:multiLevelType w:val="hybridMultilevel"/>
    <w:tmpl w:val="F5A4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54728A"/>
    <w:multiLevelType w:val="hybridMultilevel"/>
    <w:tmpl w:val="B9405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457CC6"/>
    <w:multiLevelType w:val="hybridMultilevel"/>
    <w:tmpl w:val="3B62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030AF"/>
    <w:multiLevelType w:val="hybridMultilevel"/>
    <w:tmpl w:val="CF4E9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F42B58"/>
    <w:multiLevelType w:val="hybridMultilevel"/>
    <w:tmpl w:val="2A34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791580">
    <w:abstractNumId w:val="0"/>
  </w:num>
  <w:num w:numId="2" w16cid:durableId="1754282820">
    <w:abstractNumId w:val="3"/>
  </w:num>
  <w:num w:numId="3" w16cid:durableId="458304853">
    <w:abstractNumId w:val="2"/>
  </w:num>
  <w:num w:numId="4" w16cid:durableId="1812290541">
    <w:abstractNumId w:val="4"/>
  </w:num>
  <w:num w:numId="5" w16cid:durableId="1510831000">
    <w:abstractNumId w:val="6"/>
  </w:num>
  <w:num w:numId="6" w16cid:durableId="943464902">
    <w:abstractNumId w:val="5"/>
  </w:num>
  <w:num w:numId="7" w16cid:durableId="171947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DC"/>
    <w:rsid w:val="00002839"/>
    <w:rsid w:val="0008200C"/>
    <w:rsid w:val="000975D8"/>
    <w:rsid w:val="000A15E6"/>
    <w:rsid w:val="00120303"/>
    <w:rsid w:val="00131C65"/>
    <w:rsid w:val="0014642F"/>
    <w:rsid w:val="001501A0"/>
    <w:rsid w:val="00165CF7"/>
    <w:rsid w:val="001B1B09"/>
    <w:rsid w:val="001C2B8C"/>
    <w:rsid w:val="001D29BD"/>
    <w:rsid w:val="00221351"/>
    <w:rsid w:val="00230CDD"/>
    <w:rsid w:val="00274B7F"/>
    <w:rsid w:val="002C57D8"/>
    <w:rsid w:val="002F478C"/>
    <w:rsid w:val="00313188"/>
    <w:rsid w:val="00325CE6"/>
    <w:rsid w:val="00336CBC"/>
    <w:rsid w:val="003A4279"/>
    <w:rsid w:val="003F26C6"/>
    <w:rsid w:val="00410DA7"/>
    <w:rsid w:val="00447DD4"/>
    <w:rsid w:val="00477797"/>
    <w:rsid w:val="00490CEB"/>
    <w:rsid w:val="004B2B22"/>
    <w:rsid w:val="004D561F"/>
    <w:rsid w:val="005879ED"/>
    <w:rsid w:val="005A6C41"/>
    <w:rsid w:val="005C2374"/>
    <w:rsid w:val="005D0A90"/>
    <w:rsid w:val="0060119A"/>
    <w:rsid w:val="00664783"/>
    <w:rsid w:val="00671488"/>
    <w:rsid w:val="006B4C39"/>
    <w:rsid w:val="006B4C86"/>
    <w:rsid w:val="006C26E4"/>
    <w:rsid w:val="006D0C8F"/>
    <w:rsid w:val="00712446"/>
    <w:rsid w:val="00742902"/>
    <w:rsid w:val="00746BD9"/>
    <w:rsid w:val="00750ECD"/>
    <w:rsid w:val="00753F80"/>
    <w:rsid w:val="00760A79"/>
    <w:rsid w:val="0077065C"/>
    <w:rsid w:val="00784ED1"/>
    <w:rsid w:val="008044DC"/>
    <w:rsid w:val="00860E97"/>
    <w:rsid w:val="008641D3"/>
    <w:rsid w:val="00866CD7"/>
    <w:rsid w:val="00867FB6"/>
    <w:rsid w:val="00881473"/>
    <w:rsid w:val="008C24FD"/>
    <w:rsid w:val="008F0B3A"/>
    <w:rsid w:val="00913893"/>
    <w:rsid w:val="0094089B"/>
    <w:rsid w:val="00970D80"/>
    <w:rsid w:val="00A12E1A"/>
    <w:rsid w:val="00A23667"/>
    <w:rsid w:val="00A470C7"/>
    <w:rsid w:val="00A65F97"/>
    <w:rsid w:val="00A75407"/>
    <w:rsid w:val="00AA3196"/>
    <w:rsid w:val="00AA3E60"/>
    <w:rsid w:val="00AB6FB6"/>
    <w:rsid w:val="00AC64D4"/>
    <w:rsid w:val="00AD6BE3"/>
    <w:rsid w:val="00AD6FC6"/>
    <w:rsid w:val="00AE3F1B"/>
    <w:rsid w:val="00AE6722"/>
    <w:rsid w:val="00AE772A"/>
    <w:rsid w:val="00AF40C5"/>
    <w:rsid w:val="00B40519"/>
    <w:rsid w:val="00B4546B"/>
    <w:rsid w:val="00B61DC6"/>
    <w:rsid w:val="00B62447"/>
    <w:rsid w:val="00B77DC2"/>
    <w:rsid w:val="00B91C3B"/>
    <w:rsid w:val="00BA2550"/>
    <w:rsid w:val="00BA6DDE"/>
    <w:rsid w:val="00C03AF2"/>
    <w:rsid w:val="00C11AD2"/>
    <w:rsid w:val="00C15FB4"/>
    <w:rsid w:val="00C44A49"/>
    <w:rsid w:val="00C878CC"/>
    <w:rsid w:val="00CC19D3"/>
    <w:rsid w:val="00CC3639"/>
    <w:rsid w:val="00CC39BB"/>
    <w:rsid w:val="00CE30B8"/>
    <w:rsid w:val="00D27D47"/>
    <w:rsid w:val="00D31A2A"/>
    <w:rsid w:val="00D41A33"/>
    <w:rsid w:val="00D5204D"/>
    <w:rsid w:val="00D7158D"/>
    <w:rsid w:val="00E027F7"/>
    <w:rsid w:val="00E310C7"/>
    <w:rsid w:val="00E4223E"/>
    <w:rsid w:val="00E537E8"/>
    <w:rsid w:val="00E83CAE"/>
    <w:rsid w:val="00EA40DC"/>
    <w:rsid w:val="00F14B0C"/>
    <w:rsid w:val="00F462F0"/>
    <w:rsid w:val="00F76FA9"/>
    <w:rsid w:val="00FD68BA"/>
    <w:rsid w:val="00FF7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B22712"/>
  <w15:chartTrackingRefBased/>
  <w15:docId w15:val="{337B9BBC-49BB-344C-999F-26430267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4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4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5CE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5CE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25CE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25CE6"/>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44D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044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25CE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25C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25C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25CE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25CE6"/>
    <w:pPr>
      <w:ind w:left="720"/>
      <w:contextualSpacing/>
    </w:pPr>
  </w:style>
  <w:style w:type="paragraph" w:styleId="TOCHeading">
    <w:name w:val="TOC Heading"/>
    <w:basedOn w:val="Heading1"/>
    <w:next w:val="Normal"/>
    <w:uiPriority w:val="39"/>
    <w:unhideWhenUsed/>
    <w:qFormat/>
    <w:rsid w:val="00230CDD"/>
    <w:pPr>
      <w:spacing w:before="48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230CDD"/>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230CDD"/>
    <w:rPr>
      <w:rFonts w:cstheme="minorHAnsi"/>
      <w:b/>
      <w:bCs/>
      <w:smallCaps/>
      <w:sz w:val="22"/>
      <w:szCs w:val="22"/>
    </w:rPr>
  </w:style>
  <w:style w:type="paragraph" w:styleId="TOC3">
    <w:name w:val="toc 3"/>
    <w:basedOn w:val="Normal"/>
    <w:next w:val="Normal"/>
    <w:autoRedefine/>
    <w:uiPriority w:val="39"/>
    <w:unhideWhenUsed/>
    <w:rsid w:val="00230CDD"/>
    <w:rPr>
      <w:rFonts w:cstheme="minorHAnsi"/>
      <w:smallCaps/>
      <w:sz w:val="22"/>
      <w:szCs w:val="22"/>
    </w:rPr>
  </w:style>
  <w:style w:type="character" w:styleId="Hyperlink">
    <w:name w:val="Hyperlink"/>
    <w:basedOn w:val="DefaultParagraphFont"/>
    <w:uiPriority w:val="99"/>
    <w:unhideWhenUsed/>
    <w:rsid w:val="00230CDD"/>
    <w:rPr>
      <w:color w:val="0563C1" w:themeColor="hyperlink"/>
      <w:u w:val="single"/>
    </w:rPr>
  </w:style>
  <w:style w:type="paragraph" w:styleId="TOC4">
    <w:name w:val="toc 4"/>
    <w:basedOn w:val="Normal"/>
    <w:next w:val="Normal"/>
    <w:autoRedefine/>
    <w:uiPriority w:val="39"/>
    <w:semiHidden/>
    <w:unhideWhenUsed/>
    <w:rsid w:val="00230CDD"/>
    <w:rPr>
      <w:rFonts w:cstheme="minorHAnsi"/>
      <w:sz w:val="22"/>
      <w:szCs w:val="22"/>
    </w:rPr>
  </w:style>
  <w:style w:type="paragraph" w:styleId="TOC5">
    <w:name w:val="toc 5"/>
    <w:basedOn w:val="Normal"/>
    <w:next w:val="Normal"/>
    <w:autoRedefine/>
    <w:uiPriority w:val="39"/>
    <w:semiHidden/>
    <w:unhideWhenUsed/>
    <w:rsid w:val="00230CDD"/>
    <w:rPr>
      <w:rFonts w:cstheme="minorHAnsi"/>
      <w:sz w:val="22"/>
      <w:szCs w:val="22"/>
    </w:rPr>
  </w:style>
  <w:style w:type="paragraph" w:styleId="TOC6">
    <w:name w:val="toc 6"/>
    <w:basedOn w:val="Normal"/>
    <w:next w:val="Normal"/>
    <w:autoRedefine/>
    <w:uiPriority w:val="39"/>
    <w:semiHidden/>
    <w:unhideWhenUsed/>
    <w:rsid w:val="00230CDD"/>
    <w:rPr>
      <w:rFonts w:cstheme="minorHAnsi"/>
      <w:sz w:val="22"/>
      <w:szCs w:val="22"/>
    </w:rPr>
  </w:style>
  <w:style w:type="paragraph" w:styleId="TOC7">
    <w:name w:val="toc 7"/>
    <w:basedOn w:val="Normal"/>
    <w:next w:val="Normal"/>
    <w:autoRedefine/>
    <w:uiPriority w:val="39"/>
    <w:semiHidden/>
    <w:unhideWhenUsed/>
    <w:rsid w:val="00230CDD"/>
    <w:rPr>
      <w:rFonts w:cstheme="minorHAnsi"/>
      <w:sz w:val="22"/>
      <w:szCs w:val="22"/>
    </w:rPr>
  </w:style>
  <w:style w:type="paragraph" w:styleId="TOC8">
    <w:name w:val="toc 8"/>
    <w:basedOn w:val="Normal"/>
    <w:next w:val="Normal"/>
    <w:autoRedefine/>
    <w:uiPriority w:val="39"/>
    <w:semiHidden/>
    <w:unhideWhenUsed/>
    <w:rsid w:val="00230CDD"/>
    <w:rPr>
      <w:rFonts w:cstheme="minorHAnsi"/>
      <w:sz w:val="22"/>
      <w:szCs w:val="22"/>
    </w:rPr>
  </w:style>
  <w:style w:type="paragraph" w:styleId="TOC9">
    <w:name w:val="toc 9"/>
    <w:basedOn w:val="Normal"/>
    <w:next w:val="Normal"/>
    <w:autoRedefine/>
    <w:uiPriority w:val="39"/>
    <w:semiHidden/>
    <w:unhideWhenUsed/>
    <w:rsid w:val="00230CDD"/>
    <w:rPr>
      <w:rFonts w:cstheme="minorHAnsi"/>
      <w:sz w:val="22"/>
      <w:szCs w:val="22"/>
    </w:rPr>
  </w:style>
  <w:style w:type="paragraph" w:styleId="NormalWeb">
    <w:name w:val="Normal (Web)"/>
    <w:basedOn w:val="Normal"/>
    <w:uiPriority w:val="99"/>
    <w:semiHidden/>
    <w:unhideWhenUsed/>
    <w:rsid w:val="0088147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0471">
      <w:bodyDiv w:val="1"/>
      <w:marLeft w:val="0"/>
      <w:marRight w:val="0"/>
      <w:marTop w:val="0"/>
      <w:marBottom w:val="0"/>
      <w:divBdr>
        <w:top w:val="none" w:sz="0" w:space="0" w:color="auto"/>
        <w:left w:val="none" w:sz="0" w:space="0" w:color="auto"/>
        <w:bottom w:val="none" w:sz="0" w:space="0" w:color="auto"/>
        <w:right w:val="none" w:sz="0" w:space="0" w:color="auto"/>
      </w:divBdr>
    </w:div>
    <w:div w:id="371808759">
      <w:bodyDiv w:val="1"/>
      <w:marLeft w:val="0"/>
      <w:marRight w:val="0"/>
      <w:marTop w:val="0"/>
      <w:marBottom w:val="0"/>
      <w:divBdr>
        <w:top w:val="none" w:sz="0" w:space="0" w:color="auto"/>
        <w:left w:val="none" w:sz="0" w:space="0" w:color="auto"/>
        <w:bottom w:val="none" w:sz="0" w:space="0" w:color="auto"/>
        <w:right w:val="none" w:sz="0" w:space="0" w:color="auto"/>
      </w:divBdr>
      <w:divsChild>
        <w:div w:id="1690639963">
          <w:marLeft w:val="0"/>
          <w:marRight w:val="0"/>
          <w:marTop w:val="0"/>
          <w:marBottom w:val="0"/>
          <w:divBdr>
            <w:top w:val="none" w:sz="0" w:space="0" w:color="auto"/>
            <w:left w:val="none" w:sz="0" w:space="0" w:color="auto"/>
            <w:bottom w:val="none" w:sz="0" w:space="0" w:color="auto"/>
            <w:right w:val="none" w:sz="0" w:space="0" w:color="auto"/>
          </w:divBdr>
          <w:divsChild>
            <w:div w:id="1575779656">
              <w:marLeft w:val="0"/>
              <w:marRight w:val="0"/>
              <w:marTop w:val="0"/>
              <w:marBottom w:val="0"/>
              <w:divBdr>
                <w:top w:val="none" w:sz="0" w:space="0" w:color="auto"/>
                <w:left w:val="none" w:sz="0" w:space="0" w:color="auto"/>
                <w:bottom w:val="none" w:sz="0" w:space="0" w:color="auto"/>
                <w:right w:val="none" w:sz="0" w:space="0" w:color="auto"/>
              </w:divBdr>
              <w:divsChild>
                <w:div w:id="199560048">
                  <w:marLeft w:val="0"/>
                  <w:marRight w:val="0"/>
                  <w:marTop w:val="0"/>
                  <w:marBottom w:val="0"/>
                  <w:divBdr>
                    <w:top w:val="none" w:sz="0" w:space="0" w:color="auto"/>
                    <w:left w:val="none" w:sz="0" w:space="0" w:color="auto"/>
                    <w:bottom w:val="none" w:sz="0" w:space="0" w:color="auto"/>
                    <w:right w:val="none" w:sz="0" w:space="0" w:color="auto"/>
                  </w:divBdr>
                  <w:divsChild>
                    <w:div w:id="18519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96191">
      <w:bodyDiv w:val="1"/>
      <w:marLeft w:val="0"/>
      <w:marRight w:val="0"/>
      <w:marTop w:val="0"/>
      <w:marBottom w:val="0"/>
      <w:divBdr>
        <w:top w:val="none" w:sz="0" w:space="0" w:color="auto"/>
        <w:left w:val="none" w:sz="0" w:space="0" w:color="auto"/>
        <w:bottom w:val="none" w:sz="0" w:space="0" w:color="auto"/>
        <w:right w:val="none" w:sz="0" w:space="0" w:color="auto"/>
      </w:divBdr>
      <w:divsChild>
        <w:div w:id="765811115">
          <w:marLeft w:val="0"/>
          <w:marRight w:val="0"/>
          <w:marTop w:val="0"/>
          <w:marBottom w:val="0"/>
          <w:divBdr>
            <w:top w:val="single" w:sz="2" w:space="0" w:color="D9D9E3"/>
            <w:left w:val="single" w:sz="2" w:space="0" w:color="D9D9E3"/>
            <w:bottom w:val="single" w:sz="2" w:space="0" w:color="D9D9E3"/>
            <w:right w:val="single" w:sz="2" w:space="0" w:color="D9D9E3"/>
          </w:divBdr>
          <w:divsChild>
            <w:div w:id="666594616">
              <w:marLeft w:val="0"/>
              <w:marRight w:val="0"/>
              <w:marTop w:val="0"/>
              <w:marBottom w:val="0"/>
              <w:divBdr>
                <w:top w:val="single" w:sz="2" w:space="0" w:color="D9D9E3"/>
                <w:left w:val="single" w:sz="2" w:space="0" w:color="D9D9E3"/>
                <w:bottom w:val="single" w:sz="2" w:space="0" w:color="D9D9E3"/>
                <w:right w:val="single" w:sz="2" w:space="0" w:color="D9D9E3"/>
              </w:divBdr>
              <w:divsChild>
                <w:div w:id="707684500">
                  <w:marLeft w:val="0"/>
                  <w:marRight w:val="0"/>
                  <w:marTop w:val="0"/>
                  <w:marBottom w:val="0"/>
                  <w:divBdr>
                    <w:top w:val="single" w:sz="2" w:space="0" w:color="D9D9E3"/>
                    <w:left w:val="single" w:sz="2" w:space="0" w:color="D9D9E3"/>
                    <w:bottom w:val="single" w:sz="2" w:space="0" w:color="D9D9E3"/>
                    <w:right w:val="single" w:sz="2" w:space="0" w:color="D9D9E3"/>
                  </w:divBdr>
                  <w:divsChild>
                    <w:div w:id="540630377">
                      <w:marLeft w:val="0"/>
                      <w:marRight w:val="0"/>
                      <w:marTop w:val="0"/>
                      <w:marBottom w:val="0"/>
                      <w:divBdr>
                        <w:top w:val="single" w:sz="2" w:space="0" w:color="D9D9E3"/>
                        <w:left w:val="single" w:sz="2" w:space="0" w:color="D9D9E3"/>
                        <w:bottom w:val="single" w:sz="2" w:space="0" w:color="D9D9E3"/>
                        <w:right w:val="single" w:sz="2" w:space="0" w:color="D9D9E3"/>
                      </w:divBdr>
                      <w:divsChild>
                        <w:div w:id="1373577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7017414">
          <w:marLeft w:val="0"/>
          <w:marRight w:val="0"/>
          <w:marTop w:val="0"/>
          <w:marBottom w:val="0"/>
          <w:divBdr>
            <w:top w:val="single" w:sz="2" w:space="0" w:color="D9D9E3"/>
            <w:left w:val="single" w:sz="2" w:space="0" w:color="D9D9E3"/>
            <w:bottom w:val="single" w:sz="2" w:space="0" w:color="D9D9E3"/>
            <w:right w:val="single" w:sz="2" w:space="0" w:color="D9D9E3"/>
          </w:divBdr>
          <w:divsChild>
            <w:div w:id="341014614">
              <w:marLeft w:val="0"/>
              <w:marRight w:val="0"/>
              <w:marTop w:val="0"/>
              <w:marBottom w:val="0"/>
              <w:divBdr>
                <w:top w:val="single" w:sz="2" w:space="0" w:color="D9D9E3"/>
                <w:left w:val="single" w:sz="2" w:space="0" w:color="D9D9E3"/>
                <w:bottom w:val="single" w:sz="2" w:space="0" w:color="D9D9E3"/>
                <w:right w:val="single" w:sz="2" w:space="0" w:color="D9D9E3"/>
              </w:divBdr>
            </w:div>
            <w:div w:id="972515210">
              <w:marLeft w:val="0"/>
              <w:marRight w:val="0"/>
              <w:marTop w:val="0"/>
              <w:marBottom w:val="0"/>
              <w:divBdr>
                <w:top w:val="single" w:sz="2" w:space="0" w:color="D9D9E3"/>
                <w:left w:val="single" w:sz="2" w:space="0" w:color="D9D9E3"/>
                <w:bottom w:val="single" w:sz="2" w:space="0" w:color="D9D9E3"/>
                <w:right w:val="single" w:sz="2" w:space="0" w:color="D9D9E3"/>
              </w:divBdr>
              <w:divsChild>
                <w:div w:id="666907453">
                  <w:marLeft w:val="0"/>
                  <w:marRight w:val="0"/>
                  <w:marTop w:val="0"/>
                  <w:marBottom w:val="0"/>
                  <w:divBdr>
                    <w:top w:val="single" w:sz="2" w:space="0" w:color="D9D9E3"/>
                    <w:left w:val="single" w:sz="2" w:space="0" w:color="D9D9E3"/>
                    <w:bottom w:val="single" w:sz="2" w:space="0" w:color="D9D9E3"/>
                    <w:right w:val="single" w:sz="2" w:space="0" w:color="D9D9E3"/>
                  </w:divBdr>
                  <w:divsChild>
                    <w:div w:id="636952432">
                      <w:marLeft w:val="0"/>
                      <w:marRight w:val="0"/>
                      <w:marTop w:val="0"/>
                      <w:marBottom w:val="0"/>
                      <w:divBdr>
                        <w:top w:val="single" w:sz="2" w:space="0" w:color="D9D9E3"/>
                        <w:left w:val="single" w:sz="2" w:space="0" w:color="D9D9E3"/>
                        <w:bottom w:val="single" w:sz="2" w:space="0" w:color="D9D9E3"/>
                        <w:right w:val="single" w:sz="2" w:space="0" w:color="D9D9E3"/>
                      </w:divBdr>
                      <w:divsChild>
                        <w:div w:id="795023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475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D675E-F4BF-2346-8220-F7D7D957D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jeffee jeffee</dc:creator>
  <cp:keywords/>
  <dc:description/>
  <cp:lastModifiedBy>jeffee jeffee</cp:lastModifiedBy>
  <cp:revision>3</cp:revision>
  <cp:lastPrinted>2023-11-26T14:57:00Z</cp:lastPrinted>
  <dcterms:created xsi:type="dcterms:W3CDTF">2023-11-26T14:57:00Z</dcterms:created>
  <dcterms:modified xsi:type="dcterms:W3CDTF">2023-11-26T14:57:00Z</dcterms:modified>
</cp:coreProperties>
</file>