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827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827"/>
          <w:sz w:val="40"/>
          <w:szCs w:val="40"/>
          <w:u w:val="none"/>
          <w:shd w:fill="auto" w:val="clear"/>
          <w:vertAlign w:val="baseline"/>
          <w:rtl w:val="0"/>
        </w:rPr>
        <w:t xml:space="preserve">ATIVIDADE APLICADA - AULA 02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946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21"/>
          <w:szCs w:val="21"/>
          <w:u w:val="none"/>
          <w:shd w:fill="auto" w:val="clear"/>
          <w:vertAlign w:val="baseline"/>
          <w:rtl w:val="0"/>
        </w:rPr>
        <w:t xml:space="preserve">Ciclo de vida e processos de desenvolvimento de software </w:t>
      </w:r>
    </w:p>
    <w:tbl>
      <w:tblPr>
        <w:tblStyle w:val="Table1"/>
        <w:tblW w:w="9921.259460449219" w:type="dxa"/>
        <w:jc w:val="left"/>
        <w:tblInd w:w="0.6664276123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7.3228454589844"/>
        <w:gridCol w:w="8503.936614990234"/>
        <w:tblGridChange w:id="0">
          <w:tblGrid>
            <w:gridCol w:w="1417.3228454589844"/>
            <w:gridCol w:w="8503.936614990234"/>
          </w:tblGrid>
        </w:tblGridChange>
      </w:tblGrid>
      <w:tr>
        <w:trPr>
          <w:cantSplit w:val="0"/>
          <w:trHeight w:val="453.543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199737548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Aluno(s):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Willian Polidoro RA: 60024918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8.950042724609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Curso/Turma: ADS A</w:t>
            </w: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Análise e Desenvolvimento de Sistemas 1° e 2° Período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Data: 19/</w:t>
            </w: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60001373291016" w:lineRule="auto"/>
        <w:ind w:left="110.61996459960938" w:right="661.187744140625" w:firstLine="5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Objetivo: aplicar os conceitos de ciclo de vida, fases, modelos de processo, verificação, validação, manutenção e escolha contextual de abordagem.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517578125" w:line="240" w:lineRule="auto"/>
        <w:ind w:left="117.320022583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ORIENTAÇÕES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7958984375" w:line="285.60001373291016" w:lineRule="auto"/>
        <w:ind w:left="115.86997985839844" w:right="341.146240234375" w:hanging="9.8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Atividade em dupla (ou individual). Tempo sugerido: 35 a 40 minutos. Registre respostas objetivas, mas sempre apresente justificativas. A entrega deve demonstrar conexão entre as decisões de processo e as características do caso.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517578125" w:line="240" w:lineRule="auto"/>
        <w:ind w:left="117.320022583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CASO: SISTEMA DE AGENDAMENTO ACADÊMICO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7958984375" w:line="285.60001373291016" w:lineRule="auto"/>
        <w:ind w:left="115.86997985839844" w:right="126.688232421875" w:firstLine="6.720046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Uma universidade controla o agendamento de laboratórios por mensagens e planilhas. Há conflitos de horário, equipamentos são reservados sem disponibilidade confirmada e professores não recebem avisos sobre alterações. A direção quer um sistema web em até cinco meses. As regras gerais são conhecidas, mas cada curso possui exceções. Professores e técnicos podem participar de validações quinzenais. O sistema deverá integrar-se ao cadastro institucional e precisa estar disponível antes do próximo semestre.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99072265625" w:line="240" w:lineRule="auto"/>
        <w:ind w:left="128.239974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PARTE 1 - DIAGNÓSTICO E CICLO DE VIDA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119.21195983886719" w:right="396.224365234375" w:firstLine="7.54806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Identifique o problema central e escreva dois objetivos mensuráveis para o novo sistema.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119.21195983886719" w:right="396.224365234375" w:firstLine="7.548065185546875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Conflito de horários, ineficiência nos agendamentos e falta de avisos aos professores, os objetivos é ajustar os agendamentos dos horários para reduzir conflitos e divergências e fornecer avisos prévios para manter uma organização  sobre alterações de aulas, salas e tudo mais.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119.21195983886719" w:right="396.224365234375" w:firstLine="7.54806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Liste</w:t>
      </w: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quatro stakeholders e explique o interesse de cada um no projeto.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0" w:right="396.224365234375" w:firstLine="0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 1- A área do T.I para dar todo o suporte necessário ao projeto de agendamento e regularização.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0" w:right="396.224365234375" w:firstLine="0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2- Professores que devem  divulgar suas necessidades presentes, quais erros são encontrados e quais melhorias necessárias.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0" w:right="396.224365234375" w:firstLine="0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3- Técnicos que ajudam nas validações, que apresentam quais melhorias a se fazer.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0" w:right="396.224365234375" w:firstLine="0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4- Administração da universidade que deve verificar e ajudar com as informações dos alunos, documentos, cadastros e tudo mais.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17333984375" w:line="274.3996810913086" w:lineRule="auto"/>
        <w:ind w:left="122.88398742675781" w:right="526.171875" w:hanging="3.0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3. Organize as atividades abaixo na ordem mais coerente: testar integração; levantar necessidades; implantar; definir arquitetura; programar; acompanhar o uso. Justifique uma possível sobreposição entre fases.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922607421875" w:line="274.3996810913086" w:lineRule="auto"/>
        <w:ind w:left="122.88398742675781" w:right="671.4208984375" w:hanging="8.567962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4. Indique um artefato ou evidência que deveria ser produzido em cada etapa: requisitos, projeto, implementação, testes e implantação.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9195556640625" w:line="274.4000816345215" w:lineRule="auto"/>
        <w:ind w:left="115.54000854492188" w:right="344.2041015625" w:firstLine="4.4879913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5. Explique como verificação e validação seriam aplicadas ao caso. Dê um exemplo concreto de cada uma.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9.4625854492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6"/>
          <w:szCs w:val="16"/>
          <w:u w:val="none"/>
          <w:shd w:fill="auto" w:val="clear"/>
          <w:vertAlign w:val="baseline"/>
          <w:rtl w:val="0"/>
        </w:rPr>
        <w:t xml:space="preserve">Engenharia de Requisitos • Prof. José Luiz Lanzarini Página 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.239974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PARTE 2 - ESCOLHA DO PROCESSO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7958984375" w:line="240" w:lineRule="auto"/>
        <w:ind w:left="11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Compare as alternativas abaixo e preencha a análise. </w:t>
      </w:r>
    </w:p>
    <w:tbl>
      <w:tblPr>
        <w:tblStyle w:val="Table2"/>
        <w:tblW w:w="9921.259460449219" w:type="dxa"/>
        <w:jc w:val="left"/>
        <w:tblInd w:w="0.6664276123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1.4181518554688"/>
        <w:gridCol w:w="3288.187255859375"/>
        <w:gridCol w:w="3571.654052734375"/>
        <w:tblGridChange w:id="0">
          <w:tblGrid>
            <w:gridCol w:w="3061.4181518554688"/>
            <w:gridCol w:w="3288.187255859375"/>
            <w:gridCol w:w="3571.654052734375"/>
          </w:tblGrid>
        </w:tblGridChange>
      </w:tblGrid>
      <w:tr>
        <w:trPr>
          <w:cantSplit w:val="0"/>
          <w:trHeight w:val="453.54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9847412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Critério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00061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Cascata/preditivo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Iterativo e incremental</w:t>
            </w:r>
          </w:p>
        </w:tc>
      </w:tr>
      <w:tr>
        <w:trPr>
          <w:cantSplit w:val="0"/>
          <w:trHeight w:val="765.35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Mudanças nas regras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35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Participação dos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3527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Integração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35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Risco de entrega tardia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3552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Possibilidade de prototipação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3996810913086" w:lineRule="auto"/>
        <w:ind w:left="115.54000854492188" w:right="509.6484375" w:firstLine="3.0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6. Escolha uma abordagem para o projeto: predominantemente preditiva, iterativa/incremental ou híbrida. Defenda a escolha com pelo menos três características do caso.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6922607421875" w:line="274.3996810913086" w:lineRule="auto"/>
        <w:ind w:left="121.66000366210938" w:right="417.8466796875" w:hanging="0.61203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7. Proponha três incrementos utilizáveis. Para cada incremento, indique o valor entregue ao usuário.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6922607421875" w:line="274.3996810913086" w:lineRule="auto"/>
        <w:ind w:left="115.54000854492188" w:right="220.377197265625" w:firstLine="2.65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8. Descreva um protótipo que ajudaria a descobrir ou validar requisitos. O que seria mostrado e para quem?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6922607421875" w:line="240" w:lineRule="auto"/>
        <w:ind w:left="117.172012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9. Aponte dois riscos do projeto e explique como o processo escolhido ajudaria a reduzi-los.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317626953125" w:line="274.3996810913086" w:lineRule="auto"/>
        <w:ind w:left="116.55998229980469" w:right="126.1083984375" w:firstLine="10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10. Após a implantação, surge uma nova resolução que muda as regras de reserva. Classifique a manutenção e descreva o fluxo necessário para tratar a mudança.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6922607421875" w:line="240" w:lineRule="auto"/>
        <w:ind w:left="128.239974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PRODUTO FINAL - MAPA DO PROCESSO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50537109375" w:line="285.60001373291016" w:lineRule="auto"/>
        <w:ind w:left="109.99000549316406" w:right="218.087158203125" w:firstLine="14.90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Em uma folha ou no verso, desenhe um fluxo do processo proposto. O mapa deve apresentar: fases ou ciclos, participantes, principais artefatos, momentos de validação e os três incrementos. Use setas para indicar retornos e aprendizagem. </w:t>
      </w:r>
    </w:p>
    <w:tbl>
      <w:tblPr>
        <w:tblStyle w:val="Table3"/>
        <w:tblW w:w="9921.260223388672" w:type="dxa"/>
        <w:jc w:val="left"/>
        <w:tblInd w:w="2.6663970947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20.471649169922"/>
        <w:gridCol w:w="1700.78857421875"/>
        <w:tblGridChange w:id="0">
          <w:tblGrid>
            <w:gridCol w:w="8220.471649169922"/>
            <w:gridCol w:w="1700.78857421875"/>
          </w:tblGrid>
        </w:tblGridChange>
      </w:tblGrid>
      <w:tr>
        <w:trPr>
          <w:cantSplit w:val="0"/>
          <w:trHeight w:val="396.84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Critério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60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Pontuação</w:t>
            </w:r>
          </w:p>
        </w:tc>
      </w:tr>
      <w:tr>
        <w:trPr>
          <w:cantSplit w:val="0"/>
          <w:trHeight w:val="39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80032348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Compreensão do ciclo de vida e das fases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</w:tr>
      <w:tr>
        <w:trPr>
          <w:cantSplit w:val="0"/>
          <w:trHeight w:val="396.850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Aplicação de verificação, validação e manutenção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</w:tr>
      <w:tr>
        <w:trPr>
          <w:cantSplit w:val="0"/>
          <w:trHeight w:val="396.850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39999389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Escolha e justificativa do processo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</w:tr>
      <w:tr>
        <w:trPr>
          <w:cantSplit w:val="0"/>
          <w:trHeight w:val="396.85043334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80032348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Coerência dos incrementos, riscos e protótipo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</w:tr>
      <w:tr>
        <w:trPr>
          <w:cantSplit w:val="0"/>
          <w:trHeight w:val="396.85043334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80032348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Clareza e organização do mapa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9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8"/>
          <w:szCs w:val="18"/>
          <w:u w:val="none"/>
          <w:shd w:fill="auto" w:val="clear"/>
          <w:vertAlign w:val="baseline"/>
          <w:rtl w:val="0"/>
        </w:rPr>
        <w:t xml:space="preserve">Entrega esperada: respostas das 10 questões, quadro comparativo e mapa do processo.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38082885742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6"/>
          <w:szCs w:val="16"/>
          <w:u w:val="none"/>
          <w:shd w:fill="auto" w:val="clear"/>
          <w:vertAlign w:val="baseline"/>
          <w:rtl w:val="0"/>
        </w:rPr>
        <w:t xml:space="preserve">Engenharia de Requisitos • Prof. José Luiz Lanzarini Página 2 </w:t>
      </w:r>
    </w:p>
    <w:sectPr>
      <w:pgSz w:h="16820" w:w="11900" w:orient="portrait"/>
      <w:pgMar w:bottom="453.54339599609375" w:top="970.39306640625" w:left="979.4596099853516" w:right="964.59594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