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FC4B35" w14:textId="77777777" w:rsidR="000749A6" w:rsidRDefault="00416CB0" w:rsidP="000749A6">
      <w:pPr>
        <w:jc w:val="center"/>
        <w:rPr>
          <w:rFonts w:ascii="Cambria" w:hAnsi="Cambria"/>
          <w:sz w:val="28"/>
        </w:rPr>
      </w:pPr>
      <w:r>
        <w:rPr>
          <w:noProof/>
          <w:lang w:val="es-ES" w:eastAsia="es-ES"/>
        </w:rPr>
        <mc:AlternateContent>
          <mc:Choice Requires="wpc">
            <w:drawing>
              <wp:anchor distT="0" distB="0" distL="114300" distR="114300" simplePos="0" relativeHeight="251640832" behindDoc="1" locked="0" layoutInCell="1" allowOverlap="1" wp14:anchorId="29D9AC17" wp14:editId="1EABB265">
                <wp:simplePos x="0" y="0"/>
                <wp:positionH relativeFrom="column">
                  <wp:posOffset>-1090930</wp:posOffset>
                </wp:positionH>
                <wp:positionV relativeFrom="paragraph">
                  <wp:posOffset>-941070</wp:posOffset>
                </wp:positionV>
                <wp:extent cx="9771380" cy="11776075"/>
                <wp:effectExtent l="0" t="0" r="0" b="0"/>
                <wp:wrapNone/>
                <wp:docPr id="13" name="Lienzo 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 name="Rectangle 3"/>
                        <wps:cNvSpPr/>
                        <wps:spPr>
                          <a:xfrm>
                            <a:off x="14747" y="44245"/>
                            <a:ext cx="7654413" cy="10692581"/>
                          </a:xfrm>
                          <a:prstGeom prst="rect">
                            <a:avLst/>
                          </a:prstGeom>
                          <a:pattFill prst="pct5">
                            <a:fgClr>
                              <a:schemeClr val="tx2">
                                <a:lumMod val="75000"/>
                              </a:schemeClr>
                            </a:fgClr>
                            <a:bgClr>
                              <a:schemeClr val="tx2"/>
                            </a:bgClr>
                          </a:patt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Text Box 14"/>
                        <wps:cNvSpPr txBox="1">
                          <a:spLocks noChangeArrowheads="1"/>
                        </wps:cNvSpPr>
                        <wps:spPr bwMode="auto">
                          <a:xfrm>
                            <a:off x="353347" y="3876183"/>
                            <a:ext cx="7067550" cy="887095"/>
                          </a:xfrm>
                          <a:prstGeom prst="rect">
                            <a:avLst/>
                          </a:prstGeom>
                          <a:noFill/>
                          <a:ln>
                            <a:noFill/>
                          </a:ln>
                          <a:effectLst>
                            <a:outerShdw blurRad="50800" dist="38100" dir="2700000" algn="tl" rotWithShape="0">
                              <a:prstClr val="black">
                                <a:alpha val="40000"/>
                              </a:prstClr>
                            </a:outerShdw>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color w:val="FFFFFF" w:themeColor="background1"/>
                                  <w:sz w:val="96"/>
                                  <w:szCs w:val="120"/>
                                  <w14:shadow w14:blurRad="50800" w14:dist="38100" w14:dir="2700000" w14:sx="100000" w14:sy="100000" w14:kx="0" w14:ky="0" w14:algn="tl">
                                    <w14:schemeClr w14:val="bg1">
                                      <w14:alpha w14:val="60000"/>
                                      <w14:lumMod w14:val="85000"/>
                                    </w14:schemeClr>
                                  </w14:shadow>
                                </w:rPr>
                                <w:alias w:val="Título"/>
                                <w:id w:val="10371602"/>
                                <w:dataBinding w:prefixMappings="xmlns:ns0='http://purl.org/dc/elements/1.1/' xmlns:ns1='http://schemas.openxmlformats.org/package/2006/metadata/core-properties' " w:xpath="/ns1:coreProperties[1]/ns0:title[1]" w:storeItemID="{6C3C8BC8-F283-45AE-878A-BAB7291924A1}"/>
                                <w:text/>
                              </w:sdtPr>
                              <w:sdtEndPr/>
                              <w:sdtContent>
                                <w:p w14:paraId="4D0ADCB1" w14:textId="67306129" w:rsidR="002A7E3D" w:rsidRPr="00190BFA" w:rsidRDefault="00CA345C" w:rsidP="00322595">
                                  <w:pPr>
                                    <w:jc w:val="center"/>
                                    <w:rPr>
                                      <w:color w:val="FFFFFF" w:themeColor="background1"/>
                                      <w:sz w:val="20"/>
                                      <w14:shadow w14:blurRad="50800" w14:dist="38100" w14:dir="2700000" w14:sx="100000" w14:sy="100000" w14:kx="0" w14:ky="0" w14:algn="tl">
                                        <w14:schemeClr w14:val="bg1">
                                          <w14:alpha w14:val="60000"/>
                                          <w14:lumMod w14:val="85000"/>
                                        </w14:schemeClr>
                                      </w14:shadow>
                                    </w:rPr>
                                  </w:pPr>
                                  <w:r>
                                    <w:rPr>
                                      <w:color w:val="FFFFFF" w:themeColor="background1"/>
                                      <w:sz w:val="96"/>
                                      <w:szCs w:val="120"/>
                                      <w14:shadow w14:blurRad="50800" w14:dist="38100" w14:dir="2700000" w14:sx="100000" w14:sy="100000" w14:kx="0" w14:ky="0" w14:algn="tl">
                                        <w14:schemeClr w14:val="bg1">
                                          <w14:alpha w14:val="60000"/>
                                          <w14:lumMod w14:val="85000"/>
                                        </w14:schemeClr>
                                      </w14:shadow>
                                    </w:rPr>
                                    <w:t>Desafío Práctico DMD</w:t>
                                  </w:r>
                                </w:p>
                              </w:sdtContent>
                            </w:sdt>
                          </w:txbxContent>
                        </wps:txbx>
                        <wps:bodyPr rot="0" vert="horz" wrap="square" lIns="91440" tIns="45720" rIns="91440" bIns="45720" anchor="t" anchorCtr="0" upright="1">
                          <a:noAutofit/>
                        </wps:bodyPr>
                      </wps:wsp>
                      <wps:wsp>
                        <wps:cNvPr id="11" name="Text Box 15"/>
                        <wps:cNvSpPr txBox="1">
                          <a:spLocks noChangeArrowheads="1"/>
                        </wps:cNvSpPr>
                        <wps:spPr bwMode="auto">
                          <a:xfrm>
                            <a:off x="361951" y="4810125"/>
                            <a:ext cx="7067550" cy="349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C99BCD" w14:textId="77777777" w:rsidR="002A7E3D" w:rsidRPr="00190BFA" w:rsidRDefault="002A7E3D" w:rsidP="002F5220">
                              <w:pPr>
                                <w:spacing w:before="80"/>
                                <w:rPr>
                                  <w:color w:val="D9D9D9" w:themeColor="background1" w:themeShade="D9"/>
                                  <w:sz w:val="28"/>
                                  <w:szCs w:val="28"/>
                                </w:rPr>
                              </w:pPr>
                            </w:p>
                          </w:txbxContent>
                        </wps:txbx>
                        <wps:bodyPr rot="0" vert="horz" wrap="square" lIns="91440" tIns="45720" rIns="91440" bIns="45720" anchor="t" anchorCtr="0" upright="1">
                          <a:noAutofit/>
                        </wps:bodyPr>
                      </wps:wsp>
                      <wps:wsp>
                        <wps:cNvPr id="15" name="15 Conector recto"/>
                        <wps:cNvCnPr/>
                        <wps:spPr>
                          <a:xfrm flipH="1">
                            <a:off x="361950" y="4729480"/>
                            <a:ext cx="6953250" cy="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12" name="Text Box 16"/>
                        <wps:cNvSpPr txBox="1">
                          <a:spLocks noChangeArrowheads="1"/>
                        </wps:cNvSpPr>
                        <wps:spPr bwMode="auto">
                          <a:xfrm>
                            <a:off x="371476" y="4763278"/>
                            <a:ext cx="7010400" cy="656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cstheme="minorHAnsi"/>
                                  <w:b/>
                                  <w:color w:val="BFBFBF" w:themeColor="background1" w:themeShade="BF"/>
                                  <w:sz w:val="24"/>
                                  <w:szCs w:val="28"/>
                                </w:rPr>
                                <w:alias w:val="Autor"/>
                                <w:id w:val="10371630"/>
                                <w:dataBinding w:prefixMappings="xmlns:ns0='http://purl.org/dc/elements/1.1/' xmlns:ns1='http://schemas.openxmlformats.org/package/2006/metadata/core-properties' " w:xpath="/ns1:coreProperties[1]/ns0:creator[1]" w:storeItemID="{6C3C8BC8-F283-45AE-878A-BAB7291924A1}"/>
                                <w:text/>
                              </w:sdtPr>
                              <w:sdtEndPr/>
                              <w:sdtContent>
                                <w:p w14:paraId="6C3DEA2F" w14:textId="7EA9BBA4" w:rsidR="00CF6005" w:rsidRPr="00190BFA" w:rsidRDefault="00CF6005" w:rsidP="00322595">
                                  <w:pPr>
                                    <w:spacing w:before="200"/>
                                    <w:ind w:right="-62"/>
                                    <w:jc w:val="center"/>
                                    <w:rPr>
                                      <w:rFonts w:cstheme="minorHAnsi"/>
                                      <w:b/>
                                      <w:color w:val="BFBFBF" w:themeColor="background1" w:themeShade="BF"/>
                                      <w:sz w:val="24"/>
                                      <w:szCs w:val="28"/>
                                    </w:rPr>
                                  </w:pPr>
                                  <w:r w:rsidRPr="00190BFA">
                                    <w:rPr>
                                      <w:rFonts w:cstheme="minorHAnsi"/>
                                      <w:b/>
                                      <w:color w:val="BFBFBF" w:themeColor="background1" w:themeShade="BF"/>
                                      <w:sz w:val="24"/>
                                      <w:szCs w:val="28"/>
                                    </w:rPr>
                                    <w:t>Autor</w:t>
                                  </w:r>
                                  <w:r w:rsidR="00351E3A" w:rsidRPr="00190BFA">
                                    <w:rPr>
                                      <w:rFonts w:cstheme="minorHAnsi"/>
                                      <w:b/>
                                      <w:color w:val="BFBFBF" w:themeColor="background1" w:themeShade="BF"/>
                                      <w:sz w:val="24"/>
                                      <w:szCs w:val="28"/>
                                    </w:rPr>
                                    <w:t>:</w:t>
                                  </w:r>
                                  <w:r w:rsidR="00CA345C">
                                    <w:rPr>
                                      <w:rFonts w:cstheme="minorHAnsi"/>
                                      <w:b/>
                                      <w:color w:val="BFBFBF" w:themeColor="background1" w:themeShade="BF"/>
                                      <w:sz w:val="24"/>
                                      <w:szCs w:val="28"/>
                                    </w:rPr>
                                    <w:t xml:space="preserve"> BA1819  ,</w:t>
                                  </w:r>
                                  <w:r w:rsidR="002F5220">
                                    <w:rPr>
                                      <w:rFonts w:cstheme="minorHAnsi"/>
                                      <w:b/>
                                      <w:color w:val="BFBFBF" w:themeColor="background1" w:themeShade="BF"/>
                                      <w:sz w:val="24"/>
                                      <w:szCs w:val="28"/>
                                    </w:rPr>
                                    <w:t>GM181938</w:t>
                                  </w:r>
                                </w:p>
                              </w:sdtContent>
                            </w:sdt>
                          </w:txbxContent>
                        </wps:txbx>
                        <wps:bodyPr rot="0" vert="horz" wrap="square" lIns="91440" tIns="45720" rIns="91440" bIns="45720" anchor="t" anchorCtr="0" upright="1">
                          <a:noAutofit/>
                        </wps:bodyPr>
                      </wps:wsp>
                      <wps:wsp>
                        <wps:cNvPr id="9" name="Rectangle 13" descr="Horizontal clara"/>
                        <wps:cNvSpPr>
                          <a:spLocks noChangeArrowheads="1"/>
                        </wps:cNvSpPr>
                        <wps:spPr bwMode="auto">
                          <a:xfrm>
                            <a:off x="361951" y="5068063"/>
                            <a:ext cx="7099082" cy="656590"/>
                          </a:xfrm>
                          <a:prstGeom prst="rect">
                            <a:avLst/>
                          </a:prstGeom>
                          <a:noFill/>
                          <a:ln>
                            <a:noFill/>
                          </a:ln>
                        </wps:spPr>
                        <wps:txbx>
                          <w:txbxContent>
                            <w:p w14:paraId="2F0200EC" w14:textId="0966CE7F" w:rsidR="002A7E3D" w:rsidRPr="00236439" w:rsidRDefault="002A7E3D" w:rsidP="00322595">
                              <w:pPr>
                                <w:spacing w:before="200"/>
                                <w:jc w:val="center"/>
                                <w:rPr>
                                  <w:rFonts w:cstheme="minorHAnsi"/>
                                  <w:b/>
                                  <w:color w:val="A6A6A6" w:themeColor="background1" w:themeShade="A6"/>
                                  <w:sz w:val="14"/>
                                </w:rPr>
                              </w:pPr>
                              <w:r w:rsidRPr="00236439">
                                <w:rPr>
                                  <w:rFonts w:cstheme="minorHAnsi"/>
                                  <w:b/>
                                  <w:color w:val="A6A6A6" w:themeColor="background1" w:themeShade="A6"/>
                                  <w:sz w:val="24"/>
                                </w:rPr>
                                <w:fldChar w:fldCharType="begin"/>
                              </w:r>
                              <w:r w:rsidRPr="00236439">
                                <w:rPr>
                                  <w:rFonts w:cstheme="minorHAnsi"/>
                                  <w:b/>
                                  <w:color w:val="A6A6A6" w:themeColor="background1" w:themeShade="A6"/>
                                  <w:sz w:val="24"/>
                                </w:rPr>
                                <w:instrText xml:space="preserve"> DATE  \@ "yyyy"  \* MERGEFORMAT </w:instrText>
                              </w:r>
                              <w:r w:rsidRPr="00236439">
                                <w:rPr>
                                  <w:rFonts w:cstheme="minorHAnsi"/>
                                  <w:b/>
                                  <w:color w:val="A6A6A6" w:themeColor="background1" w:themeShade="A6"/>
                                  <w:sz w:val="24"/>
                                </w:rPr>
                                <w:fldChar w:fldCharType="separate"/>
                              </w:r>
                              <w:r w:rsidR="0059508F">
                                <w:rPr>
                                  <w:rFonts w:cstheme="minorHAnsi"/>
                                  <w:b/>
                                  <w:noProof/>
                                  <w:color w:val="A6A6A6" w:themeColor="background1" w:themeShade="A6"/>
                                  <w:sz w:val="24"/>
                                </w:rPr>
                                <w:t>2020</w:t>
                              </w:r>
                              <w:r w:rsidRPr="00236439">
                                <w:rPr>
                                  <w:rFonts w:cstheme="minorHAnsi"/>
                                  <w:b/>
                                  <w:color w:val="A6A6A6" w:themeColor="background1" w:themeShade="A6"/>
                                  <w:sz w:val="24"/>
                                </w:rPr>
                                <w:fldChar w:fldCharType="end"/>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29D9AC17" id="Lienzo 3" o:spid="_x0000_s1026" editas="canvas" style="position:absolute;left:0;text-align:left;margin-left:-85.9pt;margin-top:-74.1pt;width:769.4pt;height:927.25pt;z-index:-251675648" coordsize="97713,117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">
                <v:shape id="_x0000_s1027" type="#_x0000_t75" style="position:absolute;width:97713;height:117760;visibility:visible;mso-wrap-style:square">
                  <v:fill o:detectmouseclick="t"/>
                  <v:path o:connecttype="none"/>
                </v:shape>
                <v:rect id="Rectangle 3" o:spid="_x0000_s1028" style="position:absolute;left:147;top:442;width:76544;height:1069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" fillcolor="#343437 [2415]" stroked="f" strokeweight="2pt">
                  <v:fill r:id="rId8" o:title="" color2="#46464a [3215]" type="pattern"/>
                </v:rect>
                <v:shapetype id="_x0000_t202" coordsize="21600,21600" o:spt="202" path="m,l,21600r21600,l21600,xe">
                  <v:stroke joinstyle="miter"/>
                  <v:path gradientshapeok="t" o:connecttype="rect"/>
                </v:shapetype>
                <v:shape id="Text Box 14" o:spid="_x0000_s1029" type="#_x0000_t202" style="position:absolute;left:3533;top:38761;width:70675;height:8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" filled="f" stroked="f">
                  <v:shadow on="t" color="black" opacity="26214f" origin="-.5,-.5" offset=".74836mm,.74836mm"/>
                  <v:textbox>
                    <w:txbxContent>
                      <w:sdt>
                        <w:sdtPr>
                          <w:rPr>
                            <w:color w:val="FFFFFF" w:themeColor="background1"/>
                            <w:sz w:val="96"/>
                            <w:szCs w:val="120"/>
                            <w14:shadow w14:blurRad="50800" w14:dist="38100" w14:dir="2700000" w14:sx="100000" w14:sy="100000" w14:kx="0" w14:ky="0" w14:algn="tl">
                              <w14:schemeClr w14:val="bg1">
                                <w14:alpha w14:val="60000"/>
                                <w14:lumMod w14:val="85000"/>
                              </w14:schemeClr>
                            </w14:shadow>
                          </w:rPr>
                          <w:alias w:val="Título"/>
                          <w:id w:val="10371602"/>
                          <w:dataBinding w:prefixMappings="xmlns:ns0='http://purl.org/dc/elements/1.1/' xmlns:ns1='http://schemas.openxmlformats.org/package/2006/metadata/core-properties' " w:xpath="/ns1:coreProperties[1]/ns0:title[1]" w:storeItemID="{6C3C8BC8-F283-45AE-878A-BAB7291924A1}"/>
                          <w:text/>
                        </w:sdtPr>
                        <w:sdtEndPr/>
                        <w:sdtContent>
                          <w:p w14:paraId="4D0ADCB1" w14:textId="67306129" w:rsidR="002A7E3D" w:rsidRPr="00190BFA" w:rsidRDefault="00CA345C" w:rsidP="00322595">
                            <w:pPr>
                              <w:jc w:val="center"/>
                              <w:rPr>
                                <w:color w:val="FFFFFF" w:themeColor="background1"/>
                                <w:sz w:val="20"/>
                                <w14:shadow w14:blurRad="50800" w14:dist="38100" w14:dir="2700000" w14:sx="100000" w14:sy="100000" w14:kx="0" w14:ky="0" w14:algn="tl">
                                  <w14:schemeClr w14:val="bg1">
                                    <w14:alpha w14:val="60000"/>
                                    <w14:lumMod w14:val="85000"/>
                                  </w14:schemeClr>
                                </w14:shadow>
                              </w:rPr>
                            </w:pPr>
                            <w:r>
                              <w:rPr>
                                <w:color w:val="FFFFFF" w:themeColor="background1"/>
                                <w:sz w:val="96"/>
                                <w:szCs w:val="120"/>
                                <w14:shadow w14:blurRad="50800" w14:dist="38100" w14:dir="2700000" w14:sx="100000" w14:sy="100000" w14:kx="0" w14:ky="0" w14:algn="tl">
                                  <w14:schemeClr w14:val="bg1">
                                    <w14:alpha w14:val="60000"/>
                                    <w14:lumMod w14:val="85000"/>
                                  </w14:schemeClr>
                                </w14:shadow>
                              </w:rPr>
                              <w:t>Desafío Práctico DMD</w:t>
                            </w:r>
                          </w:p>
                        </w:sdtContent>
                      </w:sdt>
                    </w:txbxContent>
                  </v:textbox>
                </v:shape>
                <v:shape id="Text Box 15" o:spid="_x0000_s1030" type="#_x0000_t202" style="position:absolute;left:3619;top:48101;width:70676;height:3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14:paraId="75C99BCD" w14:textId="77777777" w:rsidR="002A7E3D" w:rsidRPr="00190BFA" w:rsidRDefault="002A7E3D" w:rsidP="002F5220">
                        <w:pPr>
                          <w:spacing w:before="80"/>
                          <w:rPr>
                            <w:color w:val="D9D9D9" w:themeColor="background1" w:themeShade="D9"/>
                            <w:sz w:val="28"/>
                            <w:szCs w:val="28"/>
                          </w:rPr>
                        </w:pPr>
                      </w:p>
                    </w:txbxContent>
                  </v:textbox>
                </v:shape>
                <v:line id="15 Conector recto" o:spid="_x0000_s1031" style="position:absolute;flip:x;visibility:visible;mso-wrap-style:square" from="3619,47294" to="73152,47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" strokecolor="#bfbfbf [2412]"/>
                <v:shape id="Text Box 16" o:spid="_x0000_s1032" type="#_x0000_t202" style="position:absolute;left:3714;top:47632;width:70104;height:6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sdt>
                        <w:sdtPr>
                          <w:rPr>
                            <w:rFonts w:cstheme="minorHAnsi"/>
                            <w:b/>
                            <w:color w:val="BFBFBF" w:themeColor="background1" w:themeShade="BF"/>
                            <w:sz w:val="24"/>
                            <w:szCs w:val="28"/>
                          </w:rPr>
                          <w:alias w:val="Autor"/>
                          <w:id w:val="10371630"/>
                          <w:dataBinding w:prefixMappings="xmlns:ns0='http://purl.org/dc/elements/1.1/' xmlns:ns1='http://schemas.openxmlformats.org/package/2006/metadata/core-properties' " w:xpath="/ns1:coreProperties[1]/ns0:creator[1]" w:storeItemID="{6C3C8BC8-F283-45AE-878A-BAB7291924A1}"/>
                          <w:text/>
                        </w:sdtPr>
                        <w:sdtEndPr/>
                        <w:sdtContent>
                          <w:p w14:paraId="6C3DEA2F" w14:textId="7EA9BBA4" w:rsidR="00CF6005" w:rsidRPr="00190BFA" w:rsidRDefault="00CF6005" w:rsidP="00322595">
                            <w:pPr>
                              <w:spacing w:before="200"/>
                              <w:ind w:right="-62"/>
                              <w:jc w:val="center"/>
                              <w:rPr>
                                <w:rFonts w:cstheme="minorHAnsi"/>
                                <w:b/>
                                <w:color w:val="BFBFBF" w:themeColor="background1" w:themeShade="BF"/>
                                <w:sz w:val="24"/>
                                <w:szCs w:val="28"/>
                              </w:rPr>
                            </w:pPr>
                            <w:r w:rsidRPr="00190BFA">
                              <w:rPr>
                                <w:rFonts w:cstheme="minorHAnsi"/>
                                <w:b/>
                                <w:color w:val="BFBFBF" w:themeColor="background1" w:themeShade="BF"/>
                                <w:sz w:val="24"/>
                                <w:szCs w:val="28"/>
                              </w:rPr>
                              <w:t>Autor</w:t>
                            </w:r>
                            <w:r w:rsidR="00351E3A" w:rsidRPr="00190BFA">
                              <w:rPr>
                                <w:rFonts w:cstheme="minorHAnsi"/>
                                <w:b/>
                                <w:color w:val="BFBFBF" w:themeColor="background1" w:themeShade="BF"/>
                                <w:sz w:val="24"/>
                                <w:szCs w:val="28"/>
                              </w:rPr>
                              <w:t>:</w:t>
                            </w:r>
                            <w:r w:rsidR="00CA345C">
                              <w:rPr>
                                <w:rFonts w:cstheme="minorHAnsi"/>
                                <w:b/>
                                <w:color w:val="BFBFBF" w:themeColor="background1" w:themeShade="BF"/>
                                <w:sz w:val="24"/>
                                <w:szCs w:val="28"/>
                              </w:rPr>
                              <w:t xml:space="preserve"> BA1819  ,</w:t>
                            </w:r>
                            <w:r w:rsidR="002F5220">
                              <w:rPr>
                                <w:rFonts w:cstheme="minorHAnsi"/>
                                <w:b/>
                                <w:color w:val="BFBFBF" w:themeColor="background1" w:themeShade="BF"/>
                                <w:sz w:val="24"/>
                                <w:szCs w:val="28"/>
                              </w:rPr>
                              <w:t>GM181938</w:t>
                            </w:r>
                          </w:p>
                        </w:sdtContent>
                      </w:sdt>
                    </w:txbxContent>
                  </v:textbox>
                </v:shape>
                <v:rect id="Rectangle 13" o:spid="_x0000_s1033" alt="Horizontal clara" style="position:absolute;left:3619;top:50680;width:70991;height:6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" filled="f" stroked="f">
                  <v:textbox>
                    <w:txbxContent>
                      <w:p w14:paraId="2F0200EC" w14:textId="0966CE7F" w:rsidR="002A7E3D" w:rsidRPr="00236439" w:rsidRDefault="002A7E3D" w:rsidP="00322595">
                        <w:pPr>
                          <w:spacing w:before="200"/>
                          <w:jc w:val="center"/>
                          <w:rPr>
                            <w:rFonts w:cstheme="minorHAnsi"/>
                            <w:b/>
                            <w:color w:val="A6A6A6" w:themeColor="background1" w:themeShade="A6"/>
                            <w:sz w:val="14"/>
                          </w:rPr>
                        </w:pPr>
                        <w:r w:rsidRPr="00236439">
                          <w:rPr>
                            <w:rFonts w:cstheme="minorHAnsi"/>
                            <w:b/>
                            <w:color w:val="A6A6A6" w:themeColor="background1" w:themeShade="A6"/>
                            <w:sz w:val="24"/>
                          </w:rPr>
                          <w:fldChar w:fldCharType="begin"/>
                        </w:r>
                        <w:r w:rsidRPr="00236439">
                          <w:rPr>
                            <w:rFonts w:cstheme="minorHAnsi"/>
                            <w:b/>
                            <w:color w:val="A6A6A6" w:themeColor="background1" w:themeShade="A6"/>
                            <w:sz w:val="24"/>
                          </w:rPr>
                          <w:instrText xml:space="preserve"> DATE  \@ "yyyy"  \* MERGEFORMAT </w:instrText>
                        </w:r>
                        <w:r w:rsidRPr="00236439">
                          <w:rPr>
                            <w:rFonts w:cstheme="minorHAnsi"/>
                            <w:b/>
                            <w:color w:val="A6A6A6" w:themeColor="background1" w:themeShade="A6"/>
                            <w:sz w:val="24"/>
                          </w:rPr>
                          <w:fldChar w:fldCharType="separate"/>
                        </w:r>
                        <w:r w:rsidR="0059508F">
                          <w:rPr>
                            <w:rFonts w:cstheme="minorHAnsi"/>
                            <w:b/>
                            <w:noProof/>
                            <w:color w:val="A6A6A6" w:themeColor="background1" w:themeShade="A6"/>
                            <w:sz w:val="24"/>
                          </w:rPr>
                          <w:t>2020</w:t>
                        </w:r>
                        <w:r w:rsidRPr="00236439">
                          <w:rPr>
                            <w:rFonts w:cstheme="minorHAnsi"/>
                            <w:b/>
                            <w:color w:val="A6A6A6" w:themeColor="background1" w:themeShade="A6"/>
                            <w:sz w:val="24"/>
                          </w:rPr>
                          <w:fldChar w:fldCharType="end"/>
                        </w:r>
                      </w:p>
                    </w:txbxContent>
                  </v:textbox>
                </v:rect>
              </v:group>
            </w:pict>
          </mc:Fallback>
        </mc:AlternateContent>
      </w:r>
      <w:r w:rsidR="00AF1AB5">
        <w:br w:type="page"/>
      </w:r>
      <w:r w:rsidR="000749A6">
        <w:rPr>
          <w:rFonts w:ascii="Cambria" w:hAnsi="Cambria"/>
          <w:sz w:val="28"/>
        </w:rPr>
        <w:lastRenderedPageBreak/>
        <w:t>Universidad Don Bosco</w:t>
      </w:r>
    </w:p>
    <w:p w14:paraId="6CDE1C3A" w14:textId="77777777" w:rsidR="000749A6" w:rsidRDefault="000749A6" w:rsidP="000749A6">
      <w:pPr>
        <w:jc w:val="center"/>
        <w:rPr>
          <w:rFonts w:ascii="Cambria" w:hAnsi="Cambria"/>
          <w:sz w:val="28"/>
        </w:rPr>
      </w:pPr>
    </w:p>
    <w:p w14:paraId="1FEDC419" w14:textId="77777777" w:rsidR="000749A6" w:rsidRDefault="000749A6" w:rsidP="000749A6">
      <w:pPr>
        <w:jc w:val="center"/>
        <w:rPr>
          <w:rFonts w:ascii="Cambria" w:hAnsi="Cambria"/>
          <w:sz w:val="28"/>
        </w:rPr>
      </w:pPr>
      <w:r>
        <w:rPr>
          <w:rFonts w:ascii="Cambria" w:hAnsi="Cambria"/>
          <w:noProof/>
          <w:sz w:val="28"/>
          <w:lang w:val="es-ES" w:eastAsia="es-ES"/>
        </w:rPr>
        <w:drawing>
          <wp:inline distT="0" distB="0" distL="0" distR="0" wp14:anchorId="3BE77D78" wp14:editId="3AC547F3">
            <wp:extent cx="1000125" cy="10001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versidad_don_bosc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00125" cy="1000125"/>
                    </a:xfrm>
                    <a:prstGeom prst="rect">
                      <a:avLst/>
                    </a:prstGeom>
                  </pic:spPr>
                </pic:pic>
              </a:graphicData>
            </a:graphic>
          </wp:inline>
        </w:drawing>
      </w:r>
    </w:p>
    <w:p w14:paraId="7F88C3A0" w14:textId="77777777" w:rsidR="000749A6" w:rsidRDefault="000749A6" w:rsidP="000749A6">
      <w:pPr>
        <w:jc w:val="center"/>
        <w:rPr>
          <w:rFonts w:ascii="Cambria" w:hAnsi="Cambria"/>
          <w:sz w:val="28"/>
        </w:rPr>
      </w:pPr>
    </w:p>
    <w:p w14:paraId="3CC5DB71" w14:textId="4DB42112" w:rsidR="000749A6" w:rsidRDefault="00CA345C" w:rsidP="000749A6">
      <w:pPr>
        <w:jc w:val="center"/>
        <w:rPr>
          <w:rFonts w:ascii="Cambria" w:hAnsi="Cambria"/>
          <w:sz w:val="28"/>
        </w:rPr>
      </w:pPr>
      <w:proofErr w:type="spellStart"/>
      <w:r>
        <w:rPr>
          <w:rFonts w:ascii="Cambria" w:hAnsi="Cambria"/>
          <w:sz w:val="28"/>
        </w:rPr>
        <w:t>Datawarehouse</w:t>
      </w:r>
      <w:proofErr w:type="spellEnd"/>
      <w:r>
        <w:rPr>
          <w:rFonts w:ascii="Cambria" w:hAnsi="Cambria"/>
          <w:sz w:val="28"/>
        </w:rPr>
        <w:t xml:space="preserve"> y Minería de Datos</w:t>
      </w:r>
    </w:p>
    <w:p w14:paraId="0D8063E2" w14:textId="77777777" w:rsidR="000749A6" w:rsidRDefault="000749A6" w:rsidP="000749A6">
      <w:pPr>
        <w:jc w:val="center"/>
        <w:rPr>
          <w:rFonts w:ascii="Cambria" w:hAnsi="Cambria"/>
          <w:sz w:val="28"/>
        </w:rPr>
      </w:pPr>
    </w:p>
    <w:p w14:paraId="118482D0" w14:textId="0649D252" w:rsidR="000749A6" w:rsidRDefault="00CA345C" w:rsidP="000749A6">
      <w:pPr>
        <w:jc w:val="center"/>
        <w:rPr>
          <w:rFonts w:ascii="Cambria" w:hAnsi="Cambria"/>
          <w:sz w:val="28"/>
        </w:rPr>
      </w:pPr>
      <w:r>
        <w:rPr>
          <w:rFonts w:ascii="Cambria" w:hAnsi="Cambria"/>
          <w:sz w:val="28"/>
        </w:rPr>
        <w:t>Desafío práctico</w:t>
      </w:r>
    </w:p>
    <w:p w14:paraId="239B1166" w14:textId="77777777" w:rsidR="000749A6" w:rsidRDefault="000749A6" w:rsidP="000749A6">
      <w:pPr>
        <w:jc w:val="center"/>
        <w:rPr>
          <w:rFonts w:ascii="Cambria" w:hAnsi="Cambria"/>
          <w:sz w:val="28"/>
        </w:rPr>
      </w:pPr>
    </w:p>
    <w:p w14:paraId="0EF73380" w14:textId="77777777" w:rsidR="000749A6" w:rsidRDefault="000749A6" w:rsidP="000749A6">
      <w:pPr>
        <w:jc w:val="center"/>
        <w:rPr>
          <w:rFonts w:ascii="Cambria" w:hAnsi="Cambria"/>
          <w:sz w:val="28"/>
        </w:rPr>
      </w:pPr>
      <w:r>
        <w:rPr>
          <w:rFonts w:ascii="Cambria" w:hAnsi="Cambria"/>
          <w:sz w:val="28"/>
        </w:rPr>
        <w:t>Integrantes:</w:t>
      </w:r>
    </w:p>
    <w:p w14:paraId="3C7F66E1" w14:textId="77777777" w:rsidR="000749A6" w:rsidRDefault="000749A6" w:rsidP="000749A6">
      <w:pPr>
        <w:jc w:val="center"/>
        <w:rPr>
          <w:rFonts w:ascii="Cambria" w:hAnsi="Cambria"/>
          <w:sz w:val="28"/>
        </w:rPr>
      </w:pPr>
    </w:p>
    <w:p w14:paraId="7E9A941C" w14:textId="39DB6835" w:rsidR="000749A6" w:rsidRDefault="00CA345C" w:rsidP="000749A6">
      <w:pPr>
        <w:jc w:val="center"/>
        <w:rPr>
          <w:rFonts w:ascii="Cambria" w:hAnsi="Cambria"/>
          <w:sz w:val="28"/>
        </w:rPr>
      </w:pPr>
      <w:r>
        <w:rPr>
          <w:rFonts w:ascii="Cambria" w:hAnsi="Cambria"/>
          <w:sz w:val="28"/>
        </w:rPr>
        <w:t>Bonilla Avilés, David Alejandro</w:t>
      </w:r>
      <w:r w:rsidR="000749A6">
        <w:rPr>
          <w:rFonts w:ascii="Cambria" w:hAnsi="Cambria"/>
          <w:sz w:val="28"/>
        </w:rPr>
        <w:tab/>
      </w:r>
      <w:r>
        <w:rPr>
          <w:rFonts w:ascii="Cambria" w:hAnsi="Cambria"/>
          <w:sz w:val="28"/>
        </w:rPr>
        <w:t>BA1819</w:t>
      </w:r>
    </w:p>
    <w:p w14:paraId="0B30F63A" w14:textId="77777777" w:rsidR="000749A6" w:rsidRDefault="000749A6" w:rsidP="000749A6">
      <w:pPr>
        <w:jc w:val="center"/>
        <w:rPr>
          <w:rFonts w:ascii="Cambria" w:hAnsi="Cambria"/>
          <w:sz w:val="28"/>
        </w:rPr>
      </w:pPr>
      <w:r>
        <w:rPr>
          <w:rFonts w:ascii="Cambria" w:hAnsi="Cambria"/>
          <w:sz w:val="28"/>
        </w:rPr>
        <w:t xml:space="preserve">Grande Menjivar, Willian Adonis </w:t>
      </w:r>
      <w:r>
        <w:rPr>
          <w:rFonts w:ascii="Cambria" w:hAnsi="Cambria"/>
          <w:sz w:val="28"/>
        </w:rPr>
        <w:tab/>
        <w:t>GM181938</w:t>
      </w:r>
    </w:p>
    <w:p w14:paraId="7062D2E1" w14:textId="77777777" w:rsidR="000749A6" w:rsidRDefault="000749A6" w:rsidP="000749A6">
      <w:pPr>
        <w:jc w:val="center"/>
        <w:rPr>
          <w:rFonts w:ascii="Cambria" w:hAnsi="Cambria"/>
          <w:sz w:val="28"/>
        </w:rPr>
      </w:pPr>
    </w:p>
    <w:p w14:paraId="1A40EA57" w14:textId="77777777" w:rsidR="000749A6" w:rsidRDefault="000749A6" w:rsidP="000749A6">
      <w:pPr>
        <w:jc w:val="center"/>
        <w:rPr>
          <w:rFonts w:ascii="Cambria" w:hAnsi="Cambria"/>
          <w:sz w:val="28"/>
        </w:rPr>
      </w:pPr>
    </w:p>
    <w:p w14:paraId="476AD4F6" w14:textId="33B1F3EA" w:rsidR="000749A6" w:rsidRDefault="000749A6" w:rsidP="000749A6">
      <w:pPr>
        <w:jc w:val="center"/>
        <w:rPr>
          <w:rFonts w:ascii="Cambria" w:hAnsi="Cambria"/>
          <w:sz w:val="28"/>
        </w:rPr>
      </w:pPr>
      <w:r>
        <w:rPr>
          <w:rFonts w:ascii="Cambria" w:hAnsi="Cambria"/>
          <w:sz w:val="28"/>
        </w:rPr>
        <w:t>Catedrático:</w:t>
      </w:r>
      <w:r w:rsidR="003B236B">
        <w:rPr>
          <w:rFonts w:ascii="Cambria" w:hAnsi="Cambria"/>
          <w:sz w:val="28"/>
        </w:rPr>
        <w:t xml:space="preserve"> Ing.</w:t>
      </w:r>
      <w:r>
        <w:rPr>
          <w:rFonts w:ascii="Cambria" w:hAnsi="Cambria"/>
          <w:sz w:val="28"/>
        </w:rPr>
        <w:t xml:space="preserve"> </w:t>
      </w:r>
      <w:r w:rsidR="00CA345C">
        <w:rPr>
          <w:rFonts w:ascii="Cambria" w:hAnsi="Cambria"/>
          <w:sz w:val="28"/>
        </w:rPr>
        <w:t xml:space="preserve">Alexander </w:t>
      </w:r>
      <w:proofErr w:type="spellStart"/>
      <w:r w:rsidR="00CA345C">
        <w:rPr>
          <w:rFonts w:ascii="Cambria" w:hAnsi="Cambria"/>
          <w:sz w:val="28"/>
        </w:rPr>
        <w:t>Siguenza</w:t>
      </w:r>
      <w:proofErr w:type="spellEnd"/>
    </w:p>
    <w:p w14:paraId="6878B489" w14:textId="77777777" w:rsidR="000749A6" w:rsidRDefault="000749A6" w:rsidP="000749A6">
      <w:pPr>
        <w:jc w:val="center"/>
        <w:rPr>
          <w:rFonts w:ascii="Cambria" w:hAnsi="Cambria"/>
          <w:sz w:val="28"/>
        </w:rPr>
      </w:pPr>
    </w:p>
    <w:p w14:paraId="79B2DD6F" w14:textId="77777777" w:rsidR="000749A6" w:rsidRDefault="000749A6" w:rsidP="000749A6">
      <w:pPr>
        <w:jc w:val="center"/>
        <w:rPr>
          <w:rFonts w:ascii="Cambria" w:hAnsi="Cambria"/>
          <w:sz w:val="28"/>
        </w:rPr>
      </w:pPr>
    </w:p>
    <w:p w14:paraId="5DE5DA37" w14:textId="77777777" w:rsidR="000749A6" w:rsidRDefault="000749A6" w:rsidP="000749A6">
      <w:pPr>
        <w:jc w:val="center"/>
        <w:rPr>
          <w:rFonts w:ascii="Cambria" w:hAnsi="Cambria"/>
          <w:sz w:val="28"/>
        </w:rPr>
      </w:pPr>
    </w:p>
    <w:p w14:paraId="55F16997" w14:textId="42FAD69B" w:rsidR="000749A6" w:rsidRDefault="000749A6" w:rsidP="000749A6">
      <w:pPr>
        <w:jc w:val="center"/>
        <w:rPr>
          <w:rFonts w:ascii="Cambria" w:hAnsi="Cambria"/>
          <w:sz w:val="28"/>
        </w:rPr>
      </w:pPr>
      <w:r>
        <w:rPr>
          <w:rFonts w:ascii="Cambria" w:hAnsi="Cambria"/>
          <w:sz w:val="28"/>
        </w:rPr>
        <w:t xml:space="preserve">Soyapango, </w:t>
      </w:r>
      <w:r w:rsidR="00CA345C">
        <w:rPr>
          <w:rFonts w:ascii="Cambria" w:hAnsi="Cambria"/>
          <w:sz w:val="28"/>
        </w:rPr>
        <w:t>28 de agosto del 2020</w:t>
      </w:r>
    </w:p>
    <w:p w14:paraId="296C9821" w14:textId="77777777" w:rsidR="0030609E" w:rsidRDefault="0030609E" w:rsidP="000749A6">
      <w:pPr>
        <w:jc w:val="center"/>
        <w:rPr>
          <w:rFonts w:ascii="Cambria" w:hAnsi="Cambria"/>
          <w:sz w:val="28"/>
        </w:rPr>
      </w:pPr>
    </w:p>
    <w:p w14:paraId="4614EE66" w14:textId="77777777" w:rsidR="000749A6" w:rsidRDefault="000749A6" w:rsidP="000749A6">
      <w:pPr>
        <w:rPr>
          <w:rFonts w:ascii="Cambria" w:hAnsi="Cambria"/>
          <w:sz w:val="28"/>
        </w:rPr>
      </w:pPr>
    </w:p>
    <w:sdt>
      <w:sdtPr>
        <w:rPr>
          <w:rFonts w:asciiTheme="minorHAnsi" w:eastAsiaTheme="minorEastAsia" w:hAnsiTheme="minorHAnsi" w:cstheme="minorBidi"/>
          <w:b w:val="0"/>
          <w:bCs w:val="0"/>
          <w:color w:val="auto"/>
          <w:sz w:val="22"/>
          <w:szCs w:val="22"/>
          <w:lang w:val="es-ES"/>
        </w:rPr>
        <w:id w:val="980727289"/>
        <w:docPartObj>
          <w:docPartGallery w:val="Table of Contents"/>
          <w:docPartUnique/>
        </w:docPartObj>
      </w:sdtPr>
      <w:sdtEndPr/>
      <w:sdtContent>
        <w:p w14:paraId="5353C46A" w14:textId="3F2D8766" w:rsidR="004510F3" w:rsidRDefault="004510F3">
          <w:pPr>
            <w:pStyle w:val="TtuloTDC"/>
          </w:pPr>
          <w:r>
            <w:rPr>
              <w:lang w:val="es-ES"/>
            </w:rPr>
            <w:t>Contenido</w:t>
          </w:r>
        </w:p>
        <w:p w14:paraId="1D7FF468" w14:textId="2D8DF818" w:rsidR="0059508F" w:rsidRDefault="004510F3">
          <w:pPr>
            <w:pStyle w:val="TDC1"/>
            <w:tabs>
              <w:tab w:val="right" w:leader="dot" w:pos="8495"/>
            </w:tabs>
            <w:rPr>
              <w:noProof/>
              <w:lang w:val="es-SV" w:eastAsia="es-SV"/>
            </w:rPr>
          </w:pPr>
          <w:r>
            <w:fldChar w:fldCharType="begin"/>
          </w:r>
          <w:r>
            <w:instrText xml:space="preserve"> TOC \o "1-3" \h \z \u </w:instrText>
          </w:r>
          <w:r>
            <w:fldChar w:fldCharType="separate"/>
          </w:r>
          <w:bookmarkStart w:id="0" w:name="_GoBack"/>
          <w:bookmarkEnd w:id="0"/>
          <w:r w:rsidR="0059508F" w:rsidRPr="00D761E1">
            <w:rPr>
              <w:rStyle w:val="Hipervnculo"/>
              <w:noProof/>
            </w:rPr>
            <w:fldChar w:fldCharType="begin"/>
          </w:r>
          <w:r w:rsidR="0059508F" w:rsidRPr="00D761E1">
            <w:rPr>
              <w:rStyle w:val="Hipervnculo"/>
              <w:noProof/>
            </w:rPr>
            <w:instrText xml:space="preserve"> </w:instrText>
          </w:r>
          <w:r w:rsidR="0059508F">
            <w:rPr>
              <w:noProof/>
            </w:rPr>
            <w:instrText>HYPERLINK \l "_Toc49551711"</w:instrText>
          </w:r>
          <w:r w:rsidR="0059508F" w:rsidRPr="00D761E1">
            <w:rPr>
              <w:rStyle w:val="Hipervnculo"/>
              <w:noProof/>
            </w:rPr>
            <w:instrText xml:space="preserve"> </w:instrText>
          </w:r>
          <w:r w:rsidR="0059508F" w:rsidRPr="00D761E1">
            <w:rPr>
              <w:rStyle w:val="Hipervnculo"/>
              <w:noProof/>
            </w:rPr>
          </w:r>
          <w:r w:rsidR="0059508F" w:rsidRPr="00D761E1">
            <w:rPr>
              <w:rStyle w:val="Hipervnculo"/>
              <w:noProof/>
            </w:rPr>
            <w:fldChar w:fldCharType="separate"/>
          </w:r>
          <w:r w:rsidR="0059508F" w:rsidRPr="00D761E1">
            <w:rPr>
              <w:rStyle w:val="Hipervnculo"/>
              <w:noProof/>
            </w:rPr>
            <w:t>Ejercicio 1</w:t>
          </w:r>
          <w:r w:rsidR="0059508F">
            <w:rPr>
              <w:noProof/>
              <w:webHidden/>
            </w:rPr>
            <w:tab/>
          </w:r>
          <w:r w:rsidR="0059508F">
            <w:rPr>
              <w:noProof/>
              <w:webHidden/>
            </w:rPr>
            <w:fldChar w:fldCharType="begin"/>
          </w:r>
          <w:r w:rsidR="0059508F">
            <w:rPr>
              <w:noProof/>
              <w:webHidden/>
            </w:rPr>
            <w:instrText xml:space="preserve"> PAGEREF _Toc49551711 \h </w:instrText>
          </w:r>
          <w:r w:rsidR="0059508F">
            <w:rPr>
              <w:noProof/>
              <w:webHidden/>
            </w:rPr>
          </w:r>
          <w:r w:rsidR="0059508F">
            <w:rPr>
              <w:noProof/>
              <w:webHidden/>
            </w:rPr>
            <w:fldChar w:fldCharType="separate"/>
          </w:r>
          <w:r w:rsidR="0059508F">
            <w:rPr>
              <w:noProof/>
              <w:webHidden/>
            </w:rPr>
            <w:t>4</w:t>
          </w:r>
          <w:r w:rsidR="0059508F">
            <w:rPr>
              <w:noProof/>
              <w:webHidden/>
            </w:rPr>
            <w:fldChar w:fldCharType="end"/>
          </w:r>
          <w:r w:rsidR="0059508F" w:rsidRPr="00D761E1">
            <w:rPr>
              <w:rStyle w:val="Hipervnculo"/>
              <w:noProof/>
            </w:rPr>
            <w:fldChar w:fldCharType="end"/>
          </w:r>
        </w:p>
        <w:p w14:paraId="50CFF340" w14:textId="5C4DF594" w:rsidR="0059508F" w:rsidRDefault="0059508F">
          <w:pPr>
            <w:pStyle w:val="TDC1"/>
            <w:tabs>
              <w:tab w:val="right" w:leader="dot" w:pos="8495"/>
            </w:tabs>
            <w:rPr>
              <w:noProof/>
              <w:lang w:val="es-SV" w:eastAsia="es-SV"/>
            </w:rPr>
          </w:pPr>
          <w:hyperlink w:anchor="_Toc49551712" w:history="1">
            <w:r w:rsidRPr="00D761E1">
              <w:rPr>
                <w:rStyle w:val="Hipervnculo"/>
                <w:noProof/>
              </w:rPr>
              <w:t>Ejercicio 2</w:t>
            </w:r>
            <w:r>
              <w:rPr>
                <w:noProof/>
                <w:webHidden/>
              </w:rPr>
              <w:tab/>
            </w:r>
            <w:r>
              <w:rPr>
                <w:noProof/>
                <w:webHidden/>
              </w:rPr>
              <w:fldChar w:fldCharType="begin"/>
            </w:r>
            <w:r>
              <w:rPr>
                <w:noProof/>
                <w:webHidden/>
              </w:rPr>
              <w:instrText xml:space="preserve"> PAGEREF _Toc49551712 \h </w:instrText>
            </w:r>
            <w:r>
              <w:rPr>
                <w:noProof/>
                <w:webHidden/>
              </w:rPr>
            </w:r>
            <w:r>
              <w:rPr>
                <w:noProof/>
                <w:webHidden/>
              </w:rPr>
              <w:fldChar w:fldCharType="separate"/>
            </w:r>
            <w:r>
              <w:rPr>
                <w:noProof/>
                <w:webHidden/>
              </w:rPr>
              <w:t>6</w:t>
            </w:r>
            <w:r>
              <w:rPr>
                <w:noProof/>
                <w:webHidden/>
              </w:rPr>
              <w:fldChar w:fldCharType="end"/>
            </w:r>
          </w:hyperlink>
        </w:p>
        <w:p w14:paraId="54B3C44D" w14:textId="7D28E687" w:rsidR="0059508F" w:rsidRDefault="0059508F">
          <w:pPr>
            <w:pStyle w:val="TDC1"/>
            <w:tabs>
              <w:tab w:val="right" w:leader="dot" w:pos="8495"/>
            </w:tabs>
            <w:rPr>
              <w:noProof/>
              <w:lang w:val="es-SV" w:eastAsia="es-SV"/>
            </w:rPr>
          </w:pPr>
          <w:hyperlink w:anchor="_Toc49551713" w:history="1">
            <w:r w:rsidRPr="00D761E1">
              <w:rPr>
                <w:rStyle w:val="Hipervnculo"/>
                <w:noProof/>
              </w:rPr>
              <w:t>Ejercicio 3</w:t>
            </w:r>
            <w:r>
              <w:rPr>
                <w:noProof/>
                <w:webHidden/>
              </w:rPr>
              <w:tab/>
            </w:r>
            <w:r>
              <w:rPr>
                <w:noProof/>
                <w:webHidden/>
              </w:rPr>
              <w:fldChar w:fldCharType="begin"/>
            </w:r>
            <w:r>
              <w:rPr>
                <w:noProof/>
                <w:webHidden/>
              </w:rPr>
              <w:instrText xml:space="preserve"> PAGEREF _Toc49551713 \h </w:instrText>
            </w:r>
            <w:r>
              <w:rPr>
                <w:noProof/>
                <w:webHidden/>
              </w:rPr>
            </w:r>
            <w:r>
              <w:rPr>
                <w:noProof/>
                <w:webHidden/>
              </w:rPr>
              <w:fldChar w:fldCharType="separate"/>
            </w:r>
            <w:r>
              <w:rPr>
                <w:noProof/>
                <w:webHidden/>
              </w:rPr>
              <w:t>10</w:t>
            </w:r>
            <w:r>
              <w:rPr>
                <w:noProof/>
                <w:webHidden/>
              </w:rPr>
              <w:fldChar w:fldCharType="end"/>
            </w:r>
          </w:hyperlink>
        </w:p>
        <w:p w14:paraId="4FA2F06C" w14:textId="0F7EA6F3" w:rsidR="004510F3" w:rsidRDefault="004510F3">
          <w:r>
            <w:rPr>
              <w:b/>
              <w:bCs/>
              <w:lang w:val="es-ES"/>
            </w:rPr>
            <w:fldChar w:fldCharType="end"/>
          </w:r>
        </w:p>
      </w:sdtContent>
    </w:sdt>
    <w:p w14:paraId="05FD2184" w14:textId="77777777" w:rsidR="00EA7082" w:rsidRDefault="00EA7082" w:rsidP="0030609E">
      <w:pPr>
        <w:pStyle w:val="Ttulo1"/>
      </w:pPr>
    </w:p>
    <w:p w14:paraId="5AFB791A" w14:textId="77777777" w:rsidR="00EA7082" w:rsidRDefault="00EA7082" w:rsidP="0030609E">
      <w:pPr>
        <w:pStyle w:val="Ttulo1"/>
      </w:pPr>
    </w:p>
    <w:p w14:paraId="7C61C477" w14:textId="77777777" w:rsidR="00EA7082" w:rsidRDefault="00EA7082" w:rsidP="0030609E">
      <w:pPr>
        <w:pStyle w:val="Ttulo1"/>
      </w:pPr>
    </w:p>
    <w:p w14:paraId="4DBB0A42" w14:textId="77777777" w:rsidR="00EA7082" w:rsidRDefault="00EA7082" w:rsidP="00EA7082"/>
    <w:p w14:paraId="1B8557BA" w14:textId="77777777" w:rsidR="00A31900" w:rsidRDefault="00A31900" w:rsidP="00EA7082"/>
    <w:p w14:paraId="65833490" w14:textId="77777777" w:rsidR="00A31900" w:rsidRDefault="00A31900" w:rsidP="00EA7082"/>
    <w:p w14:paraId="758468C7" w14:textId="77777777" w:rsidR="00A31900" w:rsidRDefault="00A31900" w:rsidP="00EA7082"/>
    <w:p w14:paraId="05F52D5B" w14:textId="74D2C2C0" w:rsidR="000749A6" w:rsidRDefault="000749A6" w:rsidP="000749A6"/>
    <w:p w14:paraId="548643D9" w14:textId="3DE5BEAA" w:rsidR="003B236B" w:rsidRDefault="003B236B" w:rsidP="000749A6"/>
    <w:p w14:paraId="31D049A3" w14:textId="1EA5CFCD" w:rsidR="003B236B" w:rsidRDefault="003B236B" w:rsidP="000749A6"/>
    <w:p w14:paraId="5A21C04A" w14:textId="5BDAC866" w:rsidR="003B236B" w:rsidRDefault="003B236B" w:rsidP="000749A6"/>
    <w:p w14:paraId="7346D202" w14:textId="7EF39893" w:rsidR="003B236B" w:rsidRDefault="003B236B" w:rsidP="000749A6"/>
    <w:p w14:paraId="6231375C" w14:textId="1525BD49" w:rsidR="003B236B" w:rsidRDefault="003B236B" w:rsidP="000749A6"/>
    <w:p w14:paraId="63DB4C78" w14:textId="6F118536" w:rsidR="003B236B" w:rsidRDefault="003B236B" w:rsidP="000749A6"/>
    <w:p w14:paraId="0E305EDB" w14:textId="70B3C34F" w:rsidR="003B236B" w:rsidRDefault="003B236B" w:rsidP="000749A6"/>
    <w:p w14:paraId="3B58A00A" w14:textId="520080AA" w:rsidR="003B236B" w:rsidRDefault="003B236B" w:rsidP="000749A6"/>
    <w:p w14:paraId="7854DC36" w14:textId="6A90F761" w:rsidR="003B236B" w:rsidRDefault="003B236B" w:rsidP="000749A6"/>
    <w:p w14:paraId="566F3681" w14:textId="038ACCC8" w:rsidR="003B236B" w:rsidRDefault="003B236B" w:rsidP="000749A6"/>
    <w:p w14:paraId="7EDEC6EE" w14:textId="43829418" w:rsidR="003B236B" w:rsidRDefault="003B236B" w:rsidP="000749A6"/>
    <w:p w14:paraId="4FA076FC" w14:textId="77777777" w:rsidR="004510F3" w:rsidRDefault="004510F3" w:rsidP="000749A6"/>
    <w:p w14:paraId="1A3CB610" w14:textId="26409334" w:rsidR="003B236B" w:rsidRDefault="00CA345C" w:rsidP="003B236B">
      <w:pPr>
        <w:pStyle w:val="Ttulo1"/>
      </w:pPr>
      <w:bookmarkStart w:id="1" w:name="_Toc49551711"/>
      <w:r>
        <w:lastRenderedPageBreak/>
        <w:t>Ejercicio 1</w:t>
      </w:r>
      <w:bookmarkEnd w:id="1"/>
    </w:p>
    <w:p w14:paraId="3EDD6210" w14:textId="77777777" w:rsidR="00CA345C" w:rsidRDefault="00CA345C" w:rsidP="00CA345C">
      <w:pPr>
        <w:jc w:val="both"/>
        <w:rPr>
          <w:sz w:val="24"/>
          <w:szCs w:val="24"/>
        </w:rPr>
      </w:pPr>
      <w:r>
        <w:rPr>
          <w:sz w:val="24"/>
          <w:szCs w:val="24"/>
        </w:rPr>
        <w:t>La solución al problema planteado fue el siguiente: Primeramente se seleccionaron todos los clientes de todas las sucursales, y debido a que era una campaña de fidelización, se ordenaron todos los datos dependiendo las preferencias, ya sean “Sauna, Hidro, Yoga y masaje” para así guardar los resultados en hojas diferentes de Excel, de esta manera la campaña de fidelización sería dependiendo los gustos y las opciones que mayormente prefieren los clientes del Spa; de esta manera ofrecer algo que les interese utilizar.</w:t>
      </w:r>
    </w:p>
    <w:p w14:paraId="4E07D23C" w14:textId="77777777" w:rsidR="00CA345C" w:rsidRDefault="00CA345C" w:rsidP="00CA345C">
      <w:pPr>
        <w:rPr>
          <w:sz w:val="24"/>
          <w:szCs w:val="24"/>
        </w:rPr>
      </w:pPr>
    </w:p>
    <w:p w14:paraId="1D191A25" w14:textId="77777777" w:rsidR="00CA345C" w:rsidRDefault="00CA345C" w:rsidP="00CA345C">
      <w:pPr>
        <w:rPr>
          <w:b/>
          <w:bCs/>
          <w:sz w:val="24"/>
          <w:szCs w:val="24"/>
        </w:rPr>
      </w:pPr>
      <w:r>
        <w:rPr>
          <w:b/>
          <w:bCs/>
          <w:sz w:val="24"/>
          <w:szCs w:val="24"/>
        </w:rPr>
        <w:t>Proceso creado para la resolución del problema:</w:t>
      </w:r>
    </w:p>
    <w:p w14:paraId="670CC8D1" w14:textId="77777777" w:rsidR="00CA345C" w:rsidRDefault="00CA345C" w:rsidP="00CA345C">
      <w:pPr>
        <w:rPr>
          <w:sz w:val="24"/>
          <w:szCs w:val="24"/>
        </w:rPr>
      </w:pPr>
      <w:r>
        <w:rPr>
          <w:noProof/>
        </w:rPr>
        <w:drawing>
          <wp:inline distT="0" distB="0" distL="0" distR="0" wp14:anchorId="6A95CCEE" wp14:editId="0FE3C47E">
            <wp:extent cx="5113020" cy="3726029"/>
            <wp:effectExtent l="0" t="0" r="0" b="825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6022" t="17622" r="31995" b="15027"/>
                    <a:stretch/>
                  </pic:blipFill>
                  <pic:spPr bwMode="auto">
                    <a:xfrm>
                      <a:off x="0" y="0"/>
                      <a:ext cx="5119740" cy="3730926"/>
                    </a:xfrm>
                    <a:prstGeom prst="rect">
                      <a:avLst/>
                    </a:prstGeom>
                    <a:ln>
                      <a:noFill/>
                    </a:ln>
                    <a:extLst>
                      <a:ext uri="{53640926-AAD7-44D8-BBD7-CCE9431645EC}">
                        <a14:shadowObscured xmlns:a14="http://schemas.microsoft.com/office/drawing/2010/main"/>
                      </a:ext>
                    </a:extLst>
                  </pic:spPr>
                </pic:pic>
              </a:graphicData>
            </a:graphic>
          </wp:inline>
        </w:drawing>
      </w:r>
    </w:p>
    <w:p w14:paraId="7080EFC9" w14:textId="77777777" w:rsidR="00CA345C" w:rsidRDefault="00CA345C" w:rsidP="00CA345C">
      <w:pPr>
        <w:rPr>
          <w:b/>
          <w:bCs/>
          <w:sz w:val="24"/>
          <w:szCs w:val="24"/>
        </w:rPr>
      </w:pPr>
      <w:r>
        <w:rPr>
          <w:b/>
          <w:bCs/>
          <w:sz w:val="24"/>
          <w:szCs w:val="24"/>
        </w:rPr>
        <w:t>Proceso alcanzado (100%)</w:t>
      </w:r>
    </w:p>
    <w:p w14:paraId="1D7BE782" w14:textId="77777777" w:rsidR="00CA345C" w:rsidRDefault="00CA345C" w:rsidP="00CA345C">
      <w:pPr>
        <w:rPr>
          <w:b/>
          <w:bCs/>
          <w:sz w:val="24"/>
          <w:szCs w:val="24"/>
        </w:rPr>
      </w:pPr>
    </w:p>
    <w:p w14:paraId="356D38E0" w14:textId="77777777" w:rsidR="00CA345C" w:rsidRDefault="00CA345C" w:rsidP="00CA345C">
      <w:pPr>
        <w:rPr>
          <w:b/>
          <w:bCs/>
          <w:sz w:val="24"/>
          <w:szCs w:val="24"/>
        </w:rPr>
      </w:pPr>
    </w:p>
    <w:p w14:paraId="3A2BAA43" w14:textId="77777777" w:rsidR="00CA345C" w:rsidRDefault="00CA345C" w:rsidP="00CA345C">
      <w:pPr>
        <w:rPr>
          <w:b/>
          <w:bCs/>
          <w:sz w:val="24"/>
          <w:szCs w:val="24"/>
        </w:rPr>
      </w:pPr>
    </w:p>
    <w:p w14:paraId="382FB1B8" w14:textId="77777777" w:rsidR="00CA345C" w:rsidRDefault="00CA345C" w:rsidP="00CA345C">
      <w:pPr>
        <w:rPr>
          <w:b/>
          <w:bCs/>
          <w:sz w:val="24"/>
          <w:szCs w:val="24"/>
        </w:rPr>
      </w:pPr>
    </w:p>
    <w:p w14:paraId="18C1B078" w14:textId="77777777" w:rsidR="00CA345C" w:rsidRDefault="00CA345C" w:rsidP="00CA345C">
      <w:pPr>
        <w:rPr>
          <w:b/>
          <w:bCs/>
          <w:sz w:val="24"/>
          <w:szCs w:val="24"/>
        </w:rPr>
      </w:pPr>
    </w:p>
    <w:p w14:paraId="599BB027" w14:textId="77777777" w:rsidR="00CA345C" w:rsidRDefault="00CA345C" w:rsidP="00CA345C">
      <w:pPr>
        <w:rPr>
          <w:b/>
          <w:bCs/>
          <w:sz w:val="24"/>
          <w:szCs w:val="24"/>
        </w:rPr>
      </w:pPr>
    </w:p>
    <w:p w14:paraId="44C1A9BA" w14:textId="77777777" w:rsidR="00CA345C" w:rsidRDefault="00CA345C" w:rsidP="00CA345C">
      <w:pPr>
        <w:rPr>
          <w:b/>
          <w:bCs/>
          <w:sz w:val="24"/>
          <w:szCs w:val="24"/>
        </w:rPr>
      </w:pPr>
      <w:r>
        <w:rPr>
          <w:b/>
          <w:bCs/>
          <w:sz w:val="24"/>
          <w:szCs w:val="24"/>
        </w:rPr>
        <w:t>Ejecución del proceso:</w:t>
      </w:r>
    </w:p>
    <w:p w14:paraId="54990B14" w14:textId="77777777" w:rsidR="00CA345C" w:rsidRDefault="00CA345C" w:rsidP="00CA345C">
      <w:pPr>
        <w:rPr>
          <w:b/>
          <w:bCs/>
          <w:sz w:val="24"/>
          <w:szCs w:val="24"/>
        </w:rPr>
      </w:pPr>
      <w:r>
        <w:rPr>
          <w:noProof/>
        </w:rPr>
        <w:drawing>
          <wp:inline distT="0" distB="0" distL="0" distR="0" wp14:anchorId="2FF5DD2E" wp14:editId="06330B86">
            <wp:extent cx="4948796" cy="3337560"/>
            <wp:effectExtent l="0" t="0" r="444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79" t="20278" r="64291" b="37719"/>
                    <a:stretch/>
                  </pic:blipFill>
                  <pic:spPr bwMode="auto">
                    <a:xfrm>
                      <a:off x="0" y="0"/>
                      <a:ext cx="4956495" cy="3342753"/>
                    </a:xfrm>
                    <a:prstGeom prst="rect">
                      <a:avLst/>
                    </a:prstGeom>
                    <a:ln>
                      <a:noFill/>
                    </a:ln>
                    <a:extLst>
                      <a:ext uri="{53640926-AAD7-44D8-BBD7-CCE9431645EC}">
                        <a14:shadowObscured xmlns:a14="http://schemas.microsoft.com/office/drawing/2010/main"/>
                      </a:ext>
                    </a:extLst>
                  </pic:spPr>
                </pic:pic>
              </a:graphicData>
            </a:graphic>
          </wp:inline>
        </w:drawing>
      </w:r>
    </w:p>
    <w:p w14:paraId="0E4AD530" w14:textId="77777777" w:rsidR="00CA345C" w:rsidRDefault="00CA345C" w:rsidP="00CA345C">
      <w:pPr>
        <w:rPr>
          <w:b/>
          <w:bCs/>
          <w:sz w:val="24"/>
          <w:szCs w:val="24"/>
        </w:rPr>
      </w:pPr>
      <w:r>
        <w:rPr>
          <w:b/>
          <w:bCs/>
          <w:sz w:val="24"/>
          <w:szCs w:val="24"/>
        </w:rPr>
        <w:t>Resultados del proceso:</w:t>
      </w:r>
    </w:p>
    <w:p w14:paraId="67E13A86" w14:textId="77777777" w:rsidR="00CA345C" w:rsidRDefault="00CA345C" w:rsidP="00CA345C">
      <w:pPr>
        <w:rPr>
          <w:b/>
          <w:bCs/>
          <w:sz w:val="24"/>
          <w:szCs w:val="24"/>
        </w:rPr>
      </w:pPr>
    </w:p>
    <w:p w14:paraId="468F0756" w14:textId="77777777" w:rsidR="00CA345C" w:rsidRDefault="00CA345C" w:rsidP="00CA345C">
      <w:pPr>
        <w:rPr>
          <w:b/>
          <w:bCs/>
          <w:sz w:val="24"/>
          <w:szCs w:val="24"/>
        </w:rPr>
      </w:pPr>
      <w:r>
        <w:rPr>
          <w:noProof/>
        </w:rPr>
        <w:drawing>
          <wp:inline distT="0" distB="0" distL="0" distR="0" wp14:anchorId="6F4DD70A" wp14:editId="3555FA16">
            <wp:extent cx="2628900" cy="3005725"/>
            <wp:effectExtent l="0" t="0" r="0" b="444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2209" r="65512" b="7686"/>
                    <a:stretch/>
                  </pic:blipFill>
                  <pic:spPr bwMode="auto">
                    <a:xfrm>
                      <a:off x="0" y="0"/>
                      <a:ext cx="2670380" cy="3053150"/>
                    </a:xfrm>
                    <a:prstGeom prst="rect">
                      <a:avLst/>
                    </a:prstGeom>
                    <a:ln>
                      <a:noFill/>
                    </a:ln>
                    <a:extLst>
                      <a:ext uri="{53640926-AAD7-44D8-BBD7-CCE9431645EC}">
                        <a14:shadowObscured xmlns:a14="http://schemas.microsoft.com/office/drawing/2010/main"/>
                      </a:ext>
                    </a:extLst>
                  </pic:spPr>
                </pic:pic>
              </a:graphicData>
            </a:graphic>
          </wp:inline>
        </w:drawing>
      </w:r>
      <w:r>
        <w:rPr>
          <w:b/>
          <w:bCs/>
          <w:sz w:val="24"/>
          <w:szCs w:val="24"/>
        </w:rPr>
        <w:t xml:space="preserve">  </w:t>
      </w:r>
      <w:r>
        <w:rPr>
          <w:noProof/>
        </w:rPr>
        <w:drawing>
          <wp:inline distT="0" distB="0" distL="0" distR="0" wp14:anchorId="57162440" wp14:editId="31642CA2">
            <wp:extent cx="2613660" cy="3026887"/>
            <wp:effectExtent l="0" t="0" r="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2451" r="65648" b="6819"/>
                    <a:stretch/>
                  </pic:blipFill>
                  <pic:spPr bwMode="auto">
                    <a:xfrm>
                      <a:off x="0" y="0"/>
                      <a:ext cx="2629127" cy="3044800"/>
                    </a:xfrm>
                    <a:prstGeom prst="rect">
                      <a:avLst/>
                    </a:prstGeom>
                    <a:ln>
                      <a:noFill/>
                    </a:ln>
                    <a:extLst>
                      <a:ext uri="{53640926-AAD7-44D8-BBD7-CCE9431645EC}">
                        <a14:shadowObscured xmlns:a14="http://schemas.microsoft.com/office/drawing/2010/main"/>
                      </a:ext>
                    </a:extLst>
                  </pic:spPr>
                </pic:pic>
              </a:graphicData>
            </a:graphic>
          </wp:inline>
        </w:drawing>
      </w:r>
    </w:p>
    <w:p w14:paraId="78195437" w14:textId="77777777" w:rsidR="00CA345C" w:rsidRDefault="00CA345C" w:rsidP="00CA345C">
      <w:pPr>
        <w:rPr>
          <w:b/>
          <w:bCs/>
          <w:sz w:val="24"/>
          <w:szCs w:val="24"/>
        </w:rPr>
      </w:pPr>
    </w:p>
    <w:p w14:paraId="7EC0CA59" w14:textId="77777777" w:rsidR="00CA345C" w:rsidRDefault="00CA345C" w:rsidP="00CA345C">
      <w:pPr>
        <w:rPr>
          <w:b/>
          <w:bCs/>
          <w:sz w:val="24"/>
          <w:szCs w:val="24"/>
        </w:rPr>
      </w:pPr>
    </w:p>
    <w:p w14:paraId="451FA8A6" w14:textId="77777777" w:rsidR="00CA345C" w:rsidRDefault="00CA345C" w:rsidP="00CA345C">
      <w:pPr>
        <w:rPr>
          <w:b/>
          <w:bCs/>
          <w:sz w:val="24"/>
          <w:szCs w:val="24"/>
        </w:rPr>
      </w:pPr>
      <w:r>
        <w:rPr>
          <w:noProof/>
        </w:rPr>
        <w:lastRenderedPageBreak/>
        <w:drawing>
          <wp:inline distT="0" distB="0" distL="0" distR="0" wp14:anchorId="5CB42C5C" wp14:editId="50A59EDB">
            <wp:extent cx="2613660" cy="3009355"/>
            <wp:effectExtent l="0" t="0" r="0"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2896" r="65784" b="7060"/>
                    <a:stretch/>
                  </pic:blipFill>
                  <pic:spPr bwMode="auto">
                    <a:xfrm>
                      <a:off x="0" y="0"/>
                      <a:ext cx="2658100" cy="3060524"/>
                    </a:xfrm>
                    <a:prstGeom prst="rect">
                      <a:avLst/>
                    </a:prstGeom>
                    <a:ln>
                      <a:noFill/>
                    </a:ln>
                    <a:extLst>
                      <a:ext uri="{53640926-AAD7-44D8-BBD7-CCE9431645EC}">
                        <a14:shadowObscured xmlns:a14="http://schemas.microsoft.com/office/drawing/2010/main"/>
                      </a:ext>
                    </a:extLst>
                  </pic:spPr>
                </pic:pic>
              </a:graphicData>
            </a:graphic>
          </wp:inline>
        </w:drawing>
      </w:r>
      <w:r>
        <w:rPr>
          <w:b/>
          <w:bCs/>
          <w:sz w:val="24"/>
          <w:szCs w:val="24"/>
        </w:rPr>
        <w:t xml:space="preserve">   </w:t>
      </w:r>
      <w:r>
        <w:rPr>
          <w:noProof/>
        </w:rPr>
        <w:drawing>
          <wp:inline distT="0" distB="0" distL="0" distR="0" wp14:anchorId="0E74CAA3" wp14:editId="346C5E7B">
            <wp:extent cx="2628900" cy="3022200"/>
            <wp:effectExtent l="0" t="0" r="0" b="698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22450" r="65512" b="7061"/>
                    <a:stretch/>
                  </pic:blipFill>
                  <pic:spPr bwMode="auto">
                    <a:xfrm>
                      <a:off x="0" y="0"/>
                      <a:ext cx="2645624" cy="3041425"/>
                    </a:xfrm>
                    <a:prstGeom prst="rect">
                      <a:avLst/>
                    </a:prstGeom>
                    <a:ln>
                      <a:noFill/>
                    </a:ln>
                    <a:extLst>
                      <a:ext uri="{53640926-AAD7-44D8-BBD7-CCE9431645EC}">
                        <a14:shadowObscured xmlns:a14="http://schemas.microsoft.com/office/drawing/2010/main"/>
                      </a:ext>
                    </a:extLst>
                  </pic:spPr>
                </pic:pic>
              </a:graphicData>
            </a:graphic>
          </wp:inline>
        </w:drawing>
      </w:r>
    </w:p>
    <w:p w14:paraId="5004AF4D" w14:textId="2A5FFAAD" w:rsidR="008F26A0" w:rsidRDefault="000F47D0" w:rsidP="000F47D0">
      <w:pPr>
        <w:pStyle w:val="Ttulo1"/>
      </w:pPr>
      <w:bookmarkStart w:id="2" w:name="_Toc49551712"/>
      <w:r>
        <w:t>Ejercicio 2</w:t>
      </w:r>
      <w:bookmarkEnd w:id="2"/>
    </w:p>
    <w:p w14:paraId="3F2076AB" w14:textId="0040286D" w:rsidR="00AD634D" w:rsidRDefault="00AD634D" w:rsidP="00AD634D">
      <w:r>
        <w:t xml:space="preserve">En este ejercicio se solicita que los datos de tres puntos de ventas de flores  sean procesados para arrojar un análisis acerca de los productos que más se venden en cada arreglo floral,  así como las combinaciones mas utilizadas. Estos dos requerimientos se repiten para un estudio de país y uno por departamento. </w:t>
      </w:r>
    </w:p>
    <w:p w14:paraId="385B9F03" w14:textId="6B2A79D7" w:rsidR="00AD634D" w:rsidRPr="00AD634D" w:rsidRDefault="00AD634D" w:rsidP="00740DA6">
      <w:pPr>
        <w:ind w:left="708" w:hanging="708"/>
        <w:rPr>
          <w:b/>
          <w:bCs/>
          <w:sz w:val="24"/>
          <w:szCs w:val="24"/>
        </w:rPr>
      </w:pPr>
      <w:r>
        <w:rPr>
          <w:b/>
          <w:bCs/>
          <w:sz w:val="24"/>
          <w:szCs w:val="24"/>
        </w:rPr>
        <w:t>Proceso alcanzado (100%)</w:t>
      </w:r>
    </w:p>
    <w:p w14:paraId="0A203CED" w14:textId="57C49A9B" w:rsidR="00AD634D" w:rsidRDefault="00AD634D" w:rsidP="00AD634D">
      <w:r>
        <w:t>Por lo cual se decide a partir el problema en dos, en la primera parte se procesarán y almacenarán los datos para su procesamiento posterior.</w:t>
      </w:r>
    </w:p>
    <w:p w14:paraId="6D90D12A" w14:textId="67B52115" w:rsidR="00AD634D" w:rsidRPr="00AD634D" w:rsidRDefault="00AD634D" w:rsidP="00AD634D">
      <w:r>
        <w:rPr>
          <w:noProof/>
        </w:rPr>
        <w:drawing>
          <wp:inline distT="0" distB="0" distL="0" distR="0" wp14:anchorId="2AC300F7" wp14:editId="1608D182">
            <wp:extent cx="3038475" cy="19526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38475" cy="1952625"/>
                    </a:xfrm>
                    <a:prstGeom prst="rect">
                      <a:avLst/>
                    </a:prstGeom>
                  </pic:spPr>
                </pic:pic>
              </a:graphicData>
            </a:graphic>
          </wp:inline>
        </w:drawing>
      </w:r>
    </w:p>
    <w:p w14:paraId="2D245D39" w14:textId="536E13A5" w:rsidR="0016683A" w:rsidRPr="0016683A" w:rsidRDefault="0016683A" w:rsidP="0016683A">
      <w:r>
        <w:rPr>
          <w:noProof/>
        </w:rPr>
        <w:lastRenderedPageBreak/>
        <w:drawing>
          <wp:inline distT="0" distB="0" distL="0" distR="0" wp14:anchorId="40F48C50" wp14:editId="00FB8174">
            <wp:extent cx="5400675" cy="2693035"/>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675" cy="2693035"/>
                    </a:xfrm>
                    <a:prstGeom prst="rect">
                      <a:avLst/>
                    </a:prstGeom>
                  </pic:spPr>
                </pic:pic>
              </a:graphicData>
            </a:graphic>
          </wp:inline>
        </w:drawing>
      </w:r>
    </w:p>
    <w:p w14:paraId="532E43FD" w14:textId="1C7A83E8" w:rsidR="000F47D0" w:rsidRDefault="00AD634D" w:rsidP="000F47D0">
      <w:r>
        <w:t>Antes de guardar los datos se procese a agregar dos columnas, la primera con el patrón de compra de productos y la segunda con el departamento del que proceden</w:t>
      </w:r>
      <w:r w:rsidR="00951B6D">
        <w:t>, esto se realizo con ayuda de la transformación de columna derivada</w:t>
      </w:r>
    </w:p>
    <w:p w14:paraId="470CF265" w14:textId="68CD5E8A" w:rsidR="00AD634D" w:rsidRDefault="00AD634D" w:rsidP="000F47D0">
      <w:r>
        <w:rPr>
          <w:noProof/>
        </w:rPr>
        <w:drawing>
          <wp:inline distT="0" distB="0" distL="0" distR="0" wp14:anchorId="49162F54" wp14:editId="7510B94A">
            <wp:extent cx="5400675" cy="2966085"/>
            <wp:effectExtent l="0" t="0" r="9525" b="571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675" cy="2966085"/>
                    </a:xfrm>
                    <a:prstGeom prst="rect">
                      <a:avLst/>
                    </a:prstGeom>
                  </pic:spPr>
                </pic:pic>
              </a:graphicData>
            </a:graphic>
          </wp:inline>
        </w:drawing>
      </w:r>
    </w:p>
    <w:p w14:paraId="0E9E1ACC" w14:textId="77777777" w:rsidR="00951B6D" w:rsidRDefault="00951B6D" w:rsidP="000F47D0"/>
    <w:p w14:paraId="7E5133F7" w14:textId="77777777" w:rsidR="00951B6D" w:rsidRDefault="00951B6D" w:rsidP="000F47D0"/>
    <w:p w14:paraId="140AFD9C" w14:textId="77777777" w:rsidR="00951B6D" w:rsidRDefault="00951B6D" w:rsidP="000F47D0"/>
    <w:p w14:paraId="6F0B06EA" w14:textId="77777777" w:rsidR="00951B6D" w:rsidRDefault="00951B6D" w:rsidP="000F47D0"/>
    <w:p w14:paraId="6786560F" w14:textId="77777777" w:rsidR="00951B6D" w:rsidRDefault="00951B6D" w:rsidP="000F47D0"/>
    <w:p w14:paraId="51327629" w14:textId="77777777" w:rsidR="00951B6D" w:rsidRDefault="00951B6D" w:rsidP="000F47D0"/>
    <w:p w14:paraId="5020B737" w14:textId="2DE45393" w:rsidR="00951B6D" w:rsidRDefault="00951B6D" w:rsidP="000F47D0">
      <w:r>
        <w:lastRenderedPageBreak/>
        <w:t>Para analizar dichos datos se crean dos tipos de consultas diferentes, la primera que arroja la cantidad de patrones de compra:</w:t>
      </w:r>
    </w:p>
    <w:p w14:paraId="29B0C2E1" w14:textId="60D22829" w:rsidR="00951B6D" w:rsidRDefault="00951B6D" w:rsidP="000F47D0">
      <w:r>
        <w:rPr>
          <w:noProof/>
        </w:rPr>
        <w:drawing>
          <wp:inline distT="0" distB="0" distL="0" distR="0" wp14:anchorId="5C94E8A1" wp14:editId="57AD6192">
            <wp:extent cx="3990109" cy="3000139"/>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0850" t="25586" r="5261" b="8447"/>
                    <a:stretch/>
                  </pic:blipFill>
                  <pic:spPr bwMode="auto">
                    <a:xfrm>
                      <a:off x="0" y="0"/>
                      <a:ext cx="3990570" cy="3000486"/>
                    </a:xfrm>
                    <a:prstGeom prst="rect">
                      <a:avLst/>
                    </a:prstGeom>
                    <a:ln>
                      <a:noFill/>
                    </a:ln>
                    <a:extLst>
                      <a:ext uri="{53640926-AAD7-44D8-BBD7-CCE9431645EC}">
                        <a14:shadowObscured xmlns:a14="http://schemas.microsoft.com/office/drawing/2010/main"/>
                      </a:ext>
                    </a:extLst>
                  </pic:spPr>
                </pic:pic>
              </a:graphicData>
            </a:graphic>
          </wp:inline>
        </w:drawing>
      </w:r>
    </w:p>
    <w:p w14:paraId="795B8768" w14:textId="02D574CA" w:rsidR="00951B6D" w:rsidRDefault="00951B6D" w:rsidP="000F47D0">
      <w:r>
        <w:t>La segunda obtiene un conteo de los productos vendidos:</w:t>
      </w:r>
    </w:p>
    <w:p w14:paraId="51EE2540" w14:textId="31927BAC" w:rsidR="00951B6D" w:rsidRDefault="00951B6D" w:rsidP="000F47D0">
      <w:r>
        <w:rPr>
          <w:noProof/>
        </w:rPr>
        <w:drawing>
          <wp:inline distT="0" distB="0" distL="0" distR="0" wp14:anchorId="2CBE33BA" wp14:editId="17D33FF6">
            <wp:extent cx="3846525" cy="2758314"/>
            <wp:effectExtent l="0" t="0" r="1905"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3713" t="20221" r="15052" b="12671"/>
                    <a:stretch/>
                  </pic:blipFill>
                  <pic:spPr bwMode="auto">
                    <a:xfrm>
                      <a:off x="0" y="0"/>
                      <a:ext cx="3847203" cy="2758800"/>
                    </a:xfrm>
                    <a:prstGeom prst="rect">
                      <a:avLst/>
                    </a:prstGeom>
                    <a:ln>
                      <a:noFill/>
                    </a:ln>
                    <a:extLst>
                      <a:ext uri="{53640926-AAD7-44D8-BBD7-CCE9431645EC}">
                        <a14:shadowObscured xmlns:a14="http://schemas.microsoft.com/office/drawing/2010/main"/>
                      </a:ext>
                    </a:extLst>
                  </pic:spPr>
                </pic:pic>
              </a:graphicData>
            </a:graphic>
          </wp:inline>
        </w:drawing>
      </w:r>
    </w:p>
    <w:p w14:paraId="5B9F5517" w14:textId="6ECFED78" w:rsidR="00951B6D" w:rsidRDefault="00951B6D" w:rsidP="000F47D0">
      <w:r>
        <w:t>Esto se repite para cada departamento y una para el país. Esta información será guardada posteriormente en dos archivos de Excel, uno por los datos del país, y el otro por los departamentos.</w:t>
      </w:r>
    </w:p>
    <w:p w14:paraId="39D616D2" w14:textId="65364470" w:rsidR="00951B6D" w:rsidRDefault="00951B6D" w:rsidP="000F47D0"/>
    <w:p w14:paraId="6DEC67D5" w14:textId="21584CD8" w:rsidR="00951B6D" w:rsidRDefault="00951B6D" w:rsidP="000F47D0"/>
    <w:p w14:paraId="5388B4B0" w14:textId="3E88A2F2" w:rsidR="00951B6D" w:rsidRDefault="00951B6D" w:rsidP="000F47D0"/>
    <w:p w14:paraId="1AE0040B" w14:textId="7D55A8D6" w:rsidR="00951B6D" w:rsidRDefault="00951B6D" w:rsidP="000F47D0">
      <w:r>
        <w:lastRenderedPageBreak/>
        <w:t>Ejecución del proceso:</w:t>
      </w:r>
    </w:p>
    <w:p w14:paraId="5A3B0497" w14:textId="13CB8788" w:rsidR="00951B6D" w:rsidRDefault="00951B6D" w:rsidP="000F47D0">
      <w:r>
        <w:rPr>
          <w:noProof/>
        </w:rPr>
        <w:drawing>
          <wp:inline distT="0" distB="0" distL="0" distR="0" wp14:anchorId="021B1AA4" wp14:editId="64D9BBD3">
            <wp:extent cx="5334000" cy="208597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34000" cy="2085975"/>
                    </a:xfrm>
                    <a:prstGeom prst="rect">
                      <a:avLst/>
                    </a:prstGeom>
                  </pic:spPr>
                </pic:pic>
              </a:graphicData>
            </a:graphic>
          </wp:inline>
        </w:drawing>
      </w:r>
    </w:p>
    <w:p w14:paraId="219372C9" w14:textId="5DE319CD" w:rsidR="00951B6D" w:rsidRDefault="00951B6D" w:rsidP="000F47D0">
      <w:r>
        <w:rPr>
          <w:noProof/>
        </w:rPr>
        <w:drawing>
          <wp:inline distT="0" distB="0" distL="0" distR="0" wp14:anchorId="6C61C428" wp14:editId="5E8C45D5">
            <wp:extent cx="5400675" cy="236474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675" cy="2364740"/>
                    </a:xfrm>
                    <a:prstGeom prst="rect">
                      <a:avLst/>
                    </a:prstGeom>
                  </pic:spPr>
                </pic:pic>
              </a:graphicData>
            </a:graphic>
          </wp:inline>
        </w:drawing>
      </w:r>
    </w:p>
    <w:p w14:paraId="699E2F55" w14:textId="3EEC250E" w:rsidR="00951B6D" w:rsidRDefault="00951B6D" w:rsidP="000F47D0">
      <w:r>
        <w:rPr>
          <w:noProof/>
        </w:rPr>
        <w:drawing>
          <wp:anchor distT="0" distB="0" distL="114300" distR="114300" simplePos="0" relativeHeight="251661312" behindDoc="0" locked="0" layoutInCell="1" allowOverlap="1" wp14:anchorId="45F40C10" wp14:editId="7063B2A9">
            <wp:simplePos x="0" y="0"/>
            <wp:positionH relativeFrom="column">
              <wp:posOffset>-166244</wp:posOffset>
            </wp:positionH>
            <wp:positionV relativeFrom="paragraph">
              <wp:posOffset>100950</wp:posOffset>
            </wp:positionV>
            <wp:extent cx="1924050" cy="3209925"/>
            <wp:effectExtent l="0" t="0" r="0" b="9525"/>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924050" cy="3209925"/>
                    </a:xfrm>
                    <a:prstGeom prst="rect">
                      <a:avLst/>
                    </a:prstGeom>
                  </pic:spPr>
                </pic:pic>
              </a:graphicData>
            </a:graphic>
          </wp:anchor>
        </w:drawing>
      </w:r>
    </w:p>
    <w:p w14:paraId="04565970" w14:textId="6A92C8D0" w:rsidR="00951B6D" w:rsidRDefault="00951B6D" w:rsidP="000F47D0">
      <w:r>
        <w:t xml:space="preserve">Vista del patrón de compra en conjunto con las veces que se repitió dicho patrón. En este caso se observa que el patrón mas vendido es el de Rosas-Tulipanes-Liston. </w:t>
      </w:r>
    </w:p>
    <w:p w14:paraId="4139FE3B" w14:textId="77777777" w:rsidR="00951B6D" w:rsidRDefault="00951B6D" w:rsidP="000F47D0"/>
    <w:p w14:paraId="0A9A3B9C" w14:textId="15EB8DAA" w:rsidR="00951B6D" w:rsidRDefault="00951B6D" w:rsidP="000F47D0"/>
    <w:p w14:paraId="06F8640D" w14:textId="262A4010" w:rsidR="00951B6D" w:rsidRDefault="00951B6D" w:rsidP="000F47D0"/>
    <w:p w14:paraId="12894C57" w14:textId="0624DEC6" w:rsidR="00951B6D" w:rsidRDefault="00951B6D" w:rsidP="000F47D0"/>
    <w:p w14:paraId="049A3D8B" w14:textId="0707C444" w:rsidR="000F47D0" w:rsidRPr="000F47D0" w:rsidRDefault="000F47D0" w:rsidP="000F47D0"/>
    <w:p w14:paraId="2CA64FDF" w14:textId="71F93DE0" w:rsidR="008F26A0" w:rsidRDefault="008F26A0" w:rsidP="008F26A0">
      <w:pPr>
        <w:jc w:val="center"/>
      </w:pPr>
    </w:p>
    <w:p w14:paraId="01C7BD21" w14:textId="6E6077E9" w:rsidR="008F26A0" w:rsidRDefault="008F26A0" w:rsidP="008F26A0">
      <w:pPr>
        <w:jc w:val="center"/>
      </w:pPr>
    </w:p>
    <w:p w14:paraId="05E52387" w14:textId="45E07923" w:rsidR="000F47D0" w:rsidRDefault="004F434D" w:rsidP="004F434D">
      <w:r>
        <w:rPr>
          <w:noProof/>
        </w:rPr>
        <w:lastRenderedPageBreak/>
        <w:drawing>
          <wp:anchor distT="0" distB="0" distL="114300" distR="114300" simplePos="0" relativeHeight="251654144" behindDoc="0" locked="0" layoutInCell="1" allowOverlap="1" wp14:anchorId="3DF32086" wp14:editId="055F8CA9">
            <wp:simplePos x="0" y="0"/>
            <wp:positionH relativeFrom="column">
              <wp:posOffset>27</wp:posOffset>
            </wp:positionH>
            <wp:positionV relativeFrom="paragraph">
              <wp:posOffset>-242339</wp:posOffset>
            </wp:positionV>
            <wp:extent cx="5400675" cy="545465"/>
            <wp:effectExtent l="0" t="0" r="9525" b="6985"/>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400675" cy="545465"/>
                    </a:xfrm>
                    <a:prstGeom prst="rect">
                      <a:avLst/>
                    </a:prstGeom>
                  </pic:spPr>
                </pic:pic>
              </a:graphicData>
            </a:graphic>
          </wp:anchor>
        </w:drawing>
      </w:r>
      <w:r>
        <w:t xml:space="preserve">Se puede saber que productos se venden mas al ver el conteo total de los productos. </w:t>
      </w:r>
    </w:p>
    <w:p w14:paraId="6FD4805E" w14:textId="59B2F5EE" w:rsidR="00DE6E7F" w:rsidRDefault="00DE6E7F" w:rsidP="004F434D">
      <w:r>
        <w:t>Puede consultar los archivos de Excel dentro de la carpeta Análisis 2.</w:t>
      </w:r>
    </w:p>
    <w:p w14:paraId="542ADD3E" w14:textId="669A9532" w:rsidR="00DE6E7F" w:rsidRDefault="00A31D50" w:rsidP="00A31D50">
      <w:pPr>
        <w:pStyle w:val="Ttulo1"/>
      </w:pPr>
      <w:bookmarkStart w:id="3" w:name="_Toc49551713"/>
      <w:r>
        <w:t>Ejercicio 3</w:t>
      </w:r>
      <w:bookmarkEnd w:id="3"/>
    </w:p>
    <w:p w14:paraId="535A8EE2" w14:textId="1054C30F" w:rsidR="00A31D50" w:rsidRDefault="00295C9B" w:rsidP="00A31D50">
      <w:pPr>
        <w:ind w:left="708" w:hanging="708"/>
      </w:pPr>
      <w:r>
        <w:t xml:space="preserve">Ya que este ejercicio explicaba de manera certera lo que se debía de desarrollar nos limitaremos a colocar una captura del proceso y de los documentos Excel. </w:t>
      </w:r>
    </w:p>
    <w:p w14:paraId="1ECBD611" w14:textId="3E3EECD0" w:rsidR="00740DA6" w:rsidRPr="002564AB" w:rsidRDefault="00740DA6" w:rsidP="002564AB">
      <w:pPr>
        <w:ind w:left="708" w:hanging="708"/>
        <w:rPr>
          <w:b/>
          <w:bCs/>
          <w:sz w:val="24"/>
          <w:szCs w:val="24"/>
        </w:rPr>
      </w:pPr>
      <w:r>
        <w:rPr>
          <w:b/>
          <w:bCs/>
          <w:sz w:val="24"/>
          <w:szCs w:val="24"/>
        </w:rPr>
        <w:t>Proceso alcanzado (100%)</w:t>
      </w:r>
    </w:p>
    <w:p w14:paraId="242B7EA0" w14:textId="79F5724F" w:rsidR="00295C9B" w:rsidRDefault="00295C9B" w:rsidP="00295C9B">
      <w:pPr>
        <w:ind w:left="708" w:hanging="708"/>
      </w:pPr>
      <w:r>
        <w:t>Proceso:</w:t>
      </w:r>
    </w:p>
    <w:p w14:paraId="582F361C" w14:textId="1EA10ECF" w:rsidR="00295C9B" w:rsidRDefault="00295C9B" w:rsidP="00295C9B">
      <w:pPr>
        <w:ind w:left="708" w:hanging="708"/>
      </w:pPr>
      <w:r>
        <w:rPr>
          <w:noProof/>
        </w:rPr>
        <w:drawing>
          <wp:inline distT="0" distB="0" distL="0" distR="0" wp14:anchorId="23C1EA2D" wp14:editId="33D70CCB">
            <wp:extent cx="5400675" cy="3773805"/>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675" cy="3773805"/>
                    </a:xfrm>
                    <a:prstGeom prst="rect">
                      <a:avLst/>
                    </a:prstGeom>
                  </pic:spPr>
                </pic:pic>
              </a:graphicData>
            </a:graphic>
          </wp:inline>
        </w:drawing>
      </w:r>
    </w:p>
    <w:p w14:paraId="5A7A5F04" w14:textId="6F4146B6" w:rsidR="00295C9B" w:rsidRDefault="00295C9B" w:rsidP="00A31D50">
      <w:pPr>
        <w:ind w:left="708" w:hanging="708"/>
      </w:pPr>
      <w:r>
        <w:t>Turista y Gobierno:</w:t>
      </w:r>
    </w:p>
    <w:p w14:paraId="24C28239" w14:textId="57A37FCB" w:rsidR="00295C9B" w:rsidRPr="00A31D50" w:rsidRDefault="00295C9B" w:rsidP="00A31D50">
      <w:pPr>
        <w:ind w:left="708" w:hanging="708"/>
      </w:pPr>
      <w:r>
        <w:rPr>
          <w:noProof/>
        </w:rPr>
        <w:lastRenderedPageBreak/>
        <w:drawing>
          <wp:inline distT="0" distB="0" distL="0" distR="0" wp14:anchorId="366A61D8" wp14:editId="727C9C79">
            <wp:extent cx="5400675" cy="1960245"/>
            <wp:effectExtent l="0" t="0" r="9525" b="190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675" cy="1960245"/>
                    </a:xfrm>
                    <a:prstGeom prst="rect">
                      <a:avLst/>
                    </a:prstGeom>
                  </pic:spPr>
                </pic:pic>
              </a:graphicData>
            </a:graphic>
          </wp:inline>
        </w:drawing>
      </w:r>
    </w:p>
    <w:p w14:paraId="6E2E3F3B" w14:textId="7DEC7E49" w:rsidR="008F26A0" w:rsidRDefault="00295C9B" w:rsidP="00295C9B">
      <w:r>
        <w:t xml:space="preserve">Preferencial y Ejecutivo </w:t>
      </w:r>
    </w:p>
    <w:p w14:paraId="74B5BE49" w14:textId="10E57E1B" w:rsidR="00295C9B" w:rsidRPr="008F26A0" w:rsidRDefault="00295C9B" w:rsidP="00295C9B">
      <w:r>
        <w:rPr>
          <w:noProof/>
        </w:rPr>
        <w:drawing>
          <wp:inline distT="0" distB="0" distL="0" distR="0" wp14:anchorId="4F238822" wp14:editId="7BF1DDCD">
            <wp:extent cx="5400675" cy="2371090"/>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675" cy="2371090"/>
                    </a:xfrm>
                    <a:prstGeom prst="rect">
                      <a:avLst/>
                    </a:prstGeom>
                  </pic:spPr>
                </pic:pic>
              </a:graphicData>
            </a:graphic>
          </wp:inline>
        </w:drawing>
      </w:r>
    </w:p>
    <w:p w14:paraId="63D8D68E" w14:textId="09ECE878" w:rsidR="00A65660" w:rsidRDefault="00A65660" w:rsidP="00A65660"/>
    <w:p w14:paraId="1E8D85D9" w14:textId="00D69F32" w:rsidR="0016683A" w:rsidRDefault="0016683A" w:rsidP="00A65660"/>
    <w:p w14:paraId="120FF1E8" w14:textId="2761CD2C" w:rsidR="00AD634D" w:rsidRPr="003B236B" w:rsidRDefault="00AD634D" w:rsidP="00A65660"/>
    <w:sectPr w:rsidR="00AD634D" w:rsidRPr="003B236B" w:rsidSect="002F5220">
      <w:headerReference w:type="default" r:id="rId28"/>
      <w:footerReference w:type="default" r:id="rId29"/>
      <w:pgSz w:w="11907" w:h="16839" w:code="9"/>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8C28BE" w14:textId="77777777" w:rsidR="002F5267" w:rsidRDefault="002F5267" w:rsidP="009B6E8C">
      <w:pPr>
        <w:spacing w:after="0" w:line="240" w:lineRule="auto"/>
      </w:pPr>
      <w:r>
        <w:separator/>
      </w:r>
    </w:p>
  </w:endnote>
  <w:endnote w:type="continuationSeparator" w:id="0">
    <w:p w14:paraId="1EF60D36" w14:textId="77777777" w:rsidR="002F5267" w:rsidRDefault="002F5267" w:rsidP="009B6E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F6E2F1" w14:textId="50AB9EC9" w:rsidR="009B6E8C" w:rsidRPr="003C2CC6" w:rsidRDefault="00416CB0" w:rsidP="008510B9">
    <w:pPr>
      <w:pStyle w:val="Piedepgina"/>
      <w:spacing w:after="240"/>
      <w:jc w:val="right"/>
      <w:rPr>
        <w:i/>
        <w:sz w:val="28"/>
      </w:rPr>
    </w:pPr>
    <w:r>
      <w:rPr>
        <w:noProof/>
        <w:lang w:val="es-ES" w:eastAsia="es-ES"/>
      </w:rPr>
      <mc:AlternateContent>
        <mc:Choice Requires="wps">
          <w:drawing>
            <wp:anchor distT="0" distB="0" distL="114300" distR="114300" simplePos="0" relativeHeight="251660288" behindDoc="0" locked="0" layoutInCell="1" allowOverlap="1" wp14:anchorId="15885E0C" wp14:editId="2B8CA10B">
              <wp:simplePos x="0" y="0"/>
              <wp:positionH relativeFrom="column">
                <wp:posOffset>5768340</wp:posOffset>
              </wp:positionH>
              <wp:positionV relativeFrom="paragraph">
                <wp:posOffset>-401320</wp:posOffset>
              </wp:positionV>
              <wp:extent cx="666115" cy="314960"/>
              <wp:effectExtent l="0" t="0" r="0" b="8890"/>
              <wp:wrapNone/>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115" cy="314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F6149B" w14:textId="77777777" w:rsidR="003C2CC6" w:rsidRPr="008510B9" w:rsidRDefault="003C2CC6" w:rsidP="008510B9">
                          <w:pPr>
                            <w:jc w:val="right"/>
                            <w:rPr>
                              <w:i/>
                              <w:color w:val="FFFFFF" w:themeColor="background1"/>
                              <w:sz w:val="32"/>
                            </w:rPr>
                          </w:pPr>
                          <w:r w:rsidRPr="008510B9">
                            <w:rPr>
                              <w:i/>
                              <w:color w:val="FFFFFF" w:themeColor="background1"/>
                              <w:sz w:val="32"/>
                            </w:rPr>
                            <w:fldChar w:fldCharType="begin"/>
                          </w:r>
                          <w:r w:rsidRPr="008510B9">
                            <w:rPr>
                              <w:i/>
                              <w:color w:val="FFFFFF" w:themeColor="background1"/>
                              <w:sz w:val="32"/>
                            </w:rPr>
                            <w:instrText xml:space="preserve"> PAGE   \* MERGEFORMAT </w:instrText>
                          </w:r>
                          <w:r w:rsidRPr="008510B9">
                            <w:rPr>
                              <w:i/>
                              <w:color w:val="FFFFFF" w:themeColor="background1"/>
                              <w:sz w:val="32"/>
                            </w:rPr>
                            <w:fldChar w:fldCharType="separate"/>
                          </w:r>
                          <w:r w:rsidR="00495698">
                            <w:rPr>
                              <w:i/>
                              <w:noProof/>
                              <w:color w:val="FFFFFF" w:themeColor="background1"/>
                              <w:sz w:val="32"/>
                            </w:rPr>
                            <w:t>3</w:t>
                          </w:r>
                          <w:r w:rsidRPr="008510B9">
                            <w:rPr>
                              <w:i/>
                              <w:color w:val="FFFFFF" w:themeColor="background1"/>
                              <w:sz w:val="3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5885E0C" id="_x0000_t202" coordsize="21600,21600" o:spt="202" path="m,l,21600r21600,l21600,xe">
              <v:stroke joinstyle="miter"/>
              <v:path gradientshapeok="t" o:connecttype="rect"/>
            </v:shapetype>
            <v:shape id="Text Box 3" o:spid="_x0000_s1034" type="#_x0000_t202" style="position:absolute;left:0;text-align:left;margin-left:454.2pt;margin-top:-31.6pt;width:52.45pt;height:24.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" filled="f" stroked="f">
              <v:textbox>
                <w:txbxContent>
                  <w:p w14:paraId="2DF6149B" w14:textId="77777777" w:rsidR="003C2CC6" w:rsidRPr="008510B9" w:rsidRDefault="003C2CC6" w:rsidP="008510B9">
                    <w:pPr>
                      <w:jc w:val="right"/>
                      <w:rPr>
                        <w:i/>
                        <w:color w:val="FFFFFF" w:themeColor="background1"/>
                        <w:sz w:val="32"/>
                      </w:rPr>
                    </w:pPr>
                    <w:r w:rsidRPr="008510B9">
                      <w:rPr>
                        <w:i/>
                        <w:color w:val="FFFFFF" w:themeColor="background1"/>
                        <w:sz w:val="32"/>
                      </w:rPr>
                      <w:fldChar w:fldCharType="begin"/>
                    </w:r>
                    <w:r w:rsidRPr="008510B9">
                      <w:rPr>
                        <w:i/>
                        <w:color w:val="FFFFFF" w:themeColor="background1"/>
                        <w:sz w:val="32"/>
                      </w:rPr>
                      <w:instrText xml:space="preserve"> PAGE   \* MERGEFORMAT </w:instrText>
                    </w:r>
                    <w:r w:rsidRPr="008510B9">
                      <w:rPr>
                        <w:i/>
                        <w:color w:val="FFFFFF" w:themeColor="background1"/>
                        <w:sz w:val="32"/>
                      </w:rPr>
                      <w:fldChar w:fldCharType="separate"/>
                    </w:r>
                    <w:r w:rsidR="00495698">
                      <w:rPr>
                        <w:i/>
                        <w:noProof/>
                        <w:color w:val="FFFFFF" w:themeColor="background1"/>
                        <w:sz w:val="32"/>
                      </w:rPr>
                      <w:t>3</w:t>
                    </w:r>
                    <w:r w:rsidRPr="008510B9">
                      <w:rPr>
                        <w:i/>
                        <w:color w:val="FFFFFF" w:themeColor="background1"/>
                        <w:sz w:val="32"/>
                      </w:rPr>
                      <w:fldChar w:fldCharType="end"/>
                    </w:r>
                  </w:p>
                </w:txbxContent>
              </v:textbox>
            </v:shape>
          </w:pict>
        </mc:Fallback>
      </mc:AlternateContent>
    </w:r>
    <w:sdt>
      <w:sdtPr>
        <w:rPr>
          <w:i/>
          <w:sz w:val="24"/>
        </w:rPr>
        <w:alias w:val="Autor"/>
        <w:id w:val="10371660"/>
        <w:dataBinding w:prefixMappings="xmlns:ns0='http://purl.org/dc/elements/1.1/' xmlns:ns1='http://schemas.openxmlformats.org/package/2006/metadata/core-properties' " w:xpath="/ns1:coreProperties[1]/ns0:creator[1]" w:storeItemID="{6C3C8BC8-F283-45AE-878A-BAB7291924A1}"/>
        <w:text/>
      </w:sdtPr>
      <w:sdtEndPr/>
      <w:sdtContent>
        <w:r w:rsidR="00CA345C">
          <w:rPr>
            <w:i/>
            <w:sz w:val="24"/>
          </w:rPr>
          <w:t>Autor: BA1819  ,GM181938</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ACF7C6" w14:textId="77777777" w:rsidR="002F5267" w:rsidRDefault="002F5267" w:rsidP="009B6E8C">
      <w:pPr>
        <w:spacing w:after="0" w:line="240" w:lineRule="auto"/>
      </w:pPr>
      <w:r>
        <w:separator/>
      </w:r>
    </w:p>
  </w:footnote>
  <w:footnote w:type="continuationSeparator" w:id="0">
    <w:p w14:paraId="0A76E757" w14:textId="77777777" w:rsidR="002F5267" w:rsidRDefault="002F5267" w:rsidP="009B6E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Sombreadoclaro-nfasis3"/>
      <w:tblW w:w="0" w:type="auto"/>
      <w:tblLook w:val="04A0" w:firstRow="1" w:lastRow="0" w:firstColumn="1" w:lastColumn="0" w:noHBand="0" w:noVBand="1"/>
    </w:tblPr>
    <w:tblGrid>
      <w:gridCol w:w="8645"/>
    </w:tblGrid>
    <w:tr w:rsidR="008456AB" w14:paraId="5360F1F7" w14:textId="77777777" w:rsidTr="008510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5" w:type="dxa"/>
          <w:tcBorders>
            <w:top w:val="nil"/>
            <w:bottom w:val="nil"/>
          </w:tcBorders>
        </w:tcPr>
        <w:p w14:paraId="37264CE6" w14:textId="5FFA5A58" w:rsidR="008456AB" w:rsidRPr="008510B9" w:rsidRDefault="008510B9" w:rsidP="008510B9">
          <w:pPr>
            <w:pStyle w:val="Encabezado"/>
            <w:spacing w:before="120" w:after="120"/>
            <w:jc w:val="right"/>
            <w:rPr>
              <w:color w:val="7F7F7F" w:themeColor="text1" w:themeTint="80"/>
            </w:rPr>
          </w:pPr>
          <w:r w:rsidRPr="008510B9">
            <w:rPr>
              <w:noProof/>
              <w:color w:val="7F7F7F" w:themeColor="text1" w:themeTint="80"/>
              <w:sz w:val="28"/>
              <w:lang w:val="es-ES" w:eastAsia="es-ES"/>
            </w:rPr>
            <mc:AlternateContent>
              <mc:Choice Requires="wps">
                <w:drawing>
                  <wp:anchor distT="0" distB="0" distL="114300" distR="114300" simplePos="0" relativeHeight="251661312" behindDoc="0" locked="0" layoutInCell="1" allowOverlap="1" wp14:anchorId="36971088" wp14:editId="5C620626">
                    <wp:simplePos x="0" y="0"/>
                    <wp:positionH relativeFrom="column">
                      <wp:posOffset>-641985</wp:posOffset>
                    </wp:positionH>
                    <wp:positionV relativeFrom="paragraph">
                      <wp:posOffset>-462915</wp:posOffset>
                    </wp:positionV>
                    <wp:extent cx="0" cy="10727690"/>
                    <wp:effectExtent l="0" t="0" r="19050" b="16510"/>
                    <wp:wrapNone/>
                    <wp:docPr id="7" name="Straight Connector 7"/>
                    <wp:cNvGraphicFramePr/>
                    <a:graphic xmlns:a="http://schemas.openxmlformats.org/drawingml/2006/main">
                      <a:graphicData uri="http://schemas.microsoft.com/office/word/2010/wordprocessingShape">
                        <wps:wsp>
                          <wps:cNvCnPr/>
                          <wps:spPr>
                            <a:xfrm>
                              <a:off x="0" y="0"/>
                              <a:ext cx="0" cy="10727690"/>
                            </a:xfrm>
                            <a:prstGeom prst="line">
                              <a:avLst/>
                            </a:prstGeom>
                            <a:ln>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BA5535" id="Straight Connector 7"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50.55pt,-36.45pt" to="-50.55pt,80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" strokecolor="#46464a [3215]"/>
                </w:pict>
              </mc:Fallback>
            </mc:AlternateContent>
          </w:r>
          <w:r w:rsidRPr="008510B9">
            <w:rPr>
              <w:noProof/>
              <w:color w:val="7F7F7F" w:themeColor="text1" w:themeTint="80"/>
              <w:sz w:val="28"/>
              <w:lang w:val="es-ES" w:eastAsia="es-ES"/>
            </w:rPr>
            <mc:AlternateContent>
              <mc:Choice Requires="wps">
                <w:drawing>
                  <wp:anchor distT="0" distB="0" distL="114300" distR="114300" simplePos="0" relativeHeight="251659263" behindDoc="0" locked="0" layoutInCell="1" allowOverlap="1" wp14:anchorId="3792CA5B" wp14:editId="1569C3C7">
                    <wp:simplePos x="0" y="0"/>
                    <wp:positionH relativeFrom="column">
                      <wp:posOffset>6063615</wp:posOffset>
                    </wp:positionH>
                    <wp:positionV relativeFrom="paragraph">
                      <wp:posOffset>-462915</wp:posOffset>
                    </wp:positionV>
                    <wp:extent cx="456565" cy="10727690"/>
                    <wp:effectExtent l="0" t="0" r="635" b="0"/>
                    <wp:wrapNone/>
                    <wp:docPr id="6" name="Rectangle 6"/>
                    <wp:cNvGraphicFramePr/>
                    <a:graphic xmlns:a="http://schemas.openxmlformats.org/drawingml/2006/main">
                      <a:graphicData uri="http://schemas.microsoft.com/office/word/2010/wordprocessingShape">
                        <wps:wsp>
                          <wps:cNvSpPr/>
                          <wps:spPr>
                            <a:xfrm>
                              <a:off x="0" y="0"/>
                              <a:ext cx="456565" cy="1072769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1AA5CD8" id="Rectangle 6" o:spid="_x0000_s1026" style="position:absolute;margin-left:477.45pt;margin-top:-36.45pt;width:35.95pt;height:844.7pt;z-index:25165926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" fillcolor="#46464a [3215]" stroked="f" strokeweight="2pt"/>
                </w:pict>
              </mc:Fallback>
            </mc:AlternateContent>
          </w:r>
          <w:sdt>
            <w:sdtPr>
              <w:rPr>
                <w:color w:val="7F7F7F" w:themeColor="text1" w:themeTint="80"/>
                <w:sz w:val="28"/>
              </w:rPr>
              <w:alias w:val="Título"/>
              <w:id w:val="10371653"/>
              <w:dataBinding w:prefixMappings="xmlns:ns0='http://purl.org/dc/elements/1.1/' xmlns:ns1='http://schemas.openxmlformats.org/package/2006/metadata/core-properties' " w:xpath="/ns1:coreProperties[1]/ns0:title[1]" w:storeItemID="{6C3C8BC8-F283-45AE-878A-BAB7291924A1}"/>
              <w:text/>
            </w:sdtPr>
            <w:sdtEndPr/>
            <w:sdtContent>
              <w:r w:rsidR="00CA345C">
                <w:rPr>
                  <w:color w:val="7F7F7F" w:themeColor="text1" w:themeTint="80"/>
                  <w:sz w:val="28"/>
                </w:rPr>
                <w:t>Desafío Práctico DMD</w:t>
              </w:r>
            </w:sdtContent>
          </w:sdt>
        </w:p>
      </w:tc>
    </w:tr>
  </w:tbl>
  <w:p w14:paraId="492F6579" w14:textId="77777777" w:rsidR="009B6E8C" w:rsidRDefault="009B6E8C" w:rsidP="003C2CC6">
    <w:pPr>
      <w:pStyle w:val="Encabezado"/>
      <w:spacing w:before="24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57.85pt;height:57.85pt" o:bullet="t">
        <v:imagedata r:id="rId1" o:title="Universidad_don_bosco"/>
      </v:shape>
    </w:pict>
  </w:numPicBullet>
  <w:abstractNum w:abstractNumId="0" w15:restartNumberingAfterBreak="0">
    <w:nsid w:val="0ECA17AC"/>
    <w:multiLevelType w:val="hybridMultilevel"/>
    <w:tmpl w:val="B3BA6D28"/>
    <w:lvl w:ilvl="0" w:tplc="7248C0BC">
      <w:start w:val="1"/>
      <w:numFmt w:val="bullet"/>
      <w:lvlText w:val=""/>
      <w:lvlPicBulletId w:val="0"/>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E3A5331"/>
    <w:multiLevelType w:val="hybridMultilevel"/>
    <w:tmpl w:val="A04C249E"/>
    <w:lvl w:ilvl="0" w:tplc="7248C0BC">
      <w:start w:val="1"/>
      <w:numFmt w:val="bullet"/>
      <w:lvlText w:val=""/>
      <w:lvlPicBulletId w:val="0"/>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86562C3"/>
    <w:multiLevelType w:val="hybridMultilevel"/>
    <w:tmpl w:val="5F0CEE3A"/>
    <w:lvl w:ilvl="0" w:tplc="7248C0BC">
      <w:start w:val="1"/>
      <w:numFmt w:val="bullet"/>
      <w:lvlText w:val=""/>
      <w:lvlPicBulletId w:val="0"/>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4FA1C38"/>
    <w:multiLevelType w:val="hybridMultilevel"/>
    <w:tmpl w:val="69E4EC80"/>
    <w:lvl w:ilvl="0" w:tplc="7248C0BC">
      <w:start w:val="1"/>
      <w:numFmt w:val="bullet"/>
      <w:lvlText w:val=""/>
      <w:lvlPicBulletId w:val="0"/>
      <w:lvlJc w:val="left"/>
      <w:pPr>
        <w:ind w:left="720" w:hanging="360"/>
      </w:pPr>
      <w:rPr>
        <w:rFonts w:ascii="Symbol" w:hAnsi="Symbol" w:hint="default"/>
        <w:color w:val="auto"/>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DFD48AD"/>
    <w:multiLevelType w:val="hybridMultilevel"/>
    <w:tmpl w:val="A05A125E"/>
    <w:lvl w:ilvl="0" w:tplc="7248C0BC">
      <w:start w:val="1"/>
      <w:numFmt w:val="bullet"/>
      <w:lvlText w:val=""/>
      <w:lvlPicBulletId w:val="0"/>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EF1741A"/>
    <w:multiLevelType w:val="hybridMultilevel"/>
    <w:tmpl w:val="8F3C8AB0"/>
    <w:lvl w:ilvl="0" w:tplc="7248C0BC">
      <w:start w:val="1"/>
      <w:numFmt w:val="bullet"/>
      <w:lvlText w:val=""/>
      <w:lvlPicBulletId w:val="0"/>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2DD4895"/>
    <w:multiLevelType w:val="hybridMultilevel"/>
    <w:tmpl w:val="5A2CDEB4"/>
    <w:lvl w:ilvl="0" w:tplc="7248C0BC">
      <w:start w:val="1"/>
      <w:numFmt w:val="bullet"/>
      <w:lvlText w:val=""/>
      <w:lvlPicBulletId w:val="0"/>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65715C13"/>
    <w:multiLevelType w:val="hybridMultilevel"/>
    <w:tmpl w:val="622A5884"/>
    <w:lvl w:ilvl="0" w:tplc="7248C0BC">
      <w:start w:val="1"/>
      <w:numFmt w:val="bullet"/>
      <w:lvlText w:val=""/>
      <w:lvlPicBulletId w:val="0"/>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7"/>
  </w:num>
  <w:num w:numId="4">
    <w:abstractNumId w:val="4"/>
  </w:num>
  <w:num w:numId="5">
    <w:abstractNumId w:val="2"/>
  </w:num>
  <w:num w:numId="6">
    <w:abstractNumId w:val="1"/>
  </w:num>
  <w:num w:numId="7">
    <w:abstractNumId w:val="0"/>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6"/>
  <w:proofState w:spelling="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F1AB5"/>
    <w:rsid w:val="000008CE"/>
    <w:rsid w:val="00006841"/>
    <w:rsid w:val="00031A03"/>
    <w:rsid w:val="000447D0"/>
    <w:rsid w:val="000749A6"/>
    <w:rsid w:val="000A3B8F"/>
    <w:rsid w:val="000A62BD"/>
    <w:rsid w:val="000B699E"/>
    <w:rsid w:val="000E69F2"/>
    <w:rsid w:val="000F47D0"/>
    <w:rsid w:val="00132A58"/>
    <w:rsid w:val="00151124"/>
    <w:rsid w:val="0016683A"/>
    <w:rsid w:val="00190BFA"/>
    <w:rsid w:val="00235735"/>
    <w:rsid w:val="00236439"/>
    <w:rsid w:val="002564AB"/>
    <w:rsid w:val="00295C9B"/>
    <w:rsid w:val="002A7E3D"/>
    <w:rsid w:val="002D1DDC"/>
    <w:rsid w:val="002F5220"/>
    <w:rsid w:val="002F5267"/>
    <w:rsid w:val="0030609E"/>
    <w:rsid w:val="00322595"/>
    <w:rsid w:val="00351E3A"/>
    <w:rsid w:val="003B02AD"/>
    <w:rsid w:val="003B236B"/>
    <w:rsid w:val="003C2CC6"/>
    <w:rsid w:val="003C3710"/>
    <w:rsid w:val="0041647D"/>
    <w:rsid w:val="00416CB0"/>
    <w:rsid w:val="00430224"/>
    <w:rsid w:val="004510F3"/>
    <w:rsid w:val="00495698"/>
    <w:rsid w:val="004B240A"/>
    <w:rsid w:val="004C0460"/>
    <w:rsid w:val="004E6BB8"/>
    <w:rsid w:val="004F434D"/>
    <w:rsid w:val="0059508F"/>
    <w:rsid w:val="005C68D6"/>
    <w:rsid w:val="005D08FA"/>
    <w:rsid w:val="0060678F"/>
    <w:rsid w:val="00642E7A"/>
    <w:rsid w:val="00701A22"/>
    <w:rsid w:val="0072095D"/>
    <w:rsid w:val="00740DA6"/>
    <w:rsid w:val="00797FEC"/>
    <w:rsid w:val="00800134"/>
    <w:rsid w:val="008201C9"/>
    <w:rsid w:val="008456AB"/>
    <w:rsid w:val="008510B9"/>
    <w:rsid w:val="00852CE9"/>
    <w:rsid w:val="008700C7"/>
    <w:rsid w:val="008F26A0"/>
    <w:rsid w:val="008F508B"/>
    <w:rsid w:val="008F7F18"/>
    <w:rsid w:val="00923284"/>
    <w:rsid w:val="00930088"/>
    <w:rsid w:val="0094221A"/>
    <w:rsid w:val="00951B6D"/>
    <w:rsid w:val="00973703"/>
    <w:rsid w:val="009B6E8C"/>
    <w:rsid w:val="009D6E3D"/>
    <w:rsid w:val="00A03479"/>
    <w:rsid w:val="00A0372A"/>
    <w:rsid w:val="00A31900"/>
    <w:rsid w:val="00A31D50"/>
    <w:rsid w:val="00A65660"/>
    <w:rsid w:val="00AB47E6"/>
    <w:rsid w:val="00AD634D"/>
    <w:rsid w:val="00AD78BA"/>
    <w:rsid w:val="00AF1AB5"/>
    <w:rsid w:val="00B102E0"/>
    <w:rsid w:val="00B22150"/>
    <w:rsid w:val="00CA345C"/>
    <w:rsid w:val="00CB5639"/>
    <w:rsid w:val="00CF6005"/>
    <w:rsid w:val="00D04E92"/>
    <w:rsid w:val="00D21A71"/>
    <w:rsid w:val="00D3651F"/>
    <w:rsid w:val="00D46CAC"/>
    <w:rsid w:val="00DE6E7F"/>
    <w:rsid w:val="00E12990"/>
    <w:rsid w:val="00E770DB"/>
    <w:rsid w:val="00EA7082"/>
    <w:rsid w:val="00F27BDB"/>
    <w:rsid w:val="00F76A49"/>
    <w:rsid w:val="00F96089"/>
    <w:rsid w:val="00FA52EF"/>
    <w:rsid w:val="00FB34CB"/>
    <w:rsid w:val="00FE361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9B0817"/>
  <w15:docId w15:val="{636DF34D-3599-4C70-9B25-FDBE12E41F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510B9"/>
    <w:pPr>
      <w:keepNext/>
      <w:keepLines/>
      <w:spacing w:before="480" w:after="0"/>
      <w:outlineLvl w:val="0"/>
    </w:pPr>
    <w:rPr>
      <w:rFonts w:asciiTheme="majorHAnsi" w:eastAsiaTheme="majorEastAsia" w:hAnsiTheme="majorHAnsi" w:cstheme="majorBidi"/>
      <w:b/>
      <w:bCs/>
      <w:color w:val="46464A" w:themeColor="text2"/>
      <w:sz w:val="32"/>
      <w:szCs w:val="28"/>
    </w:rPr>
  </w:style>
  <w:style w:type="paragraph" w:styleId="Ttulo2">
    <w:name w:val="heading 2"/>
    <w:basedOn w:val="Normal"/>
    <w:next w:val="Normal"/>
    <w:link w:val="Ttulo2Car"/>
    <w:uiPriority w:val="9"/>
    <w:unhideWhenUsed/>
    <w:qFormat/>
    <w:rsid w:val="008510B9"/>
    <w:pPr>
      <w:keepNext/>
      <w:keepLines/>
      <w:spacing w:before="200" w:after="0"/>
      <w:outlineLvl w:val="1"/>
    </w:pPr>
    <w:rPr>
      <w:rFonts w:asciiTheme="majorHAnsi" w:eastAsiaTheme="majorEastAsia" w:hAnsiTheme="majorHAnsi" w:cstheme="majorBidi"/>
      <w:b/>
      <w:bCs/>
      <w:color w:val="46464A" w:themeColor="text2"/>
      <w:sz w:val="28"/>
      <w:szCs w:val="26"/>
    </w:rPr>
  </w:style>
  <w:style w:type="paragraph" w:styleId="Ttulo3">
    <w:name w:val="heading 3"/>
    <w:basedOn w:val="Normal"/>
    <w:next w:val="Normal"/>
    <w:link w:val="Ttulo3Car"/>
    <w:uiPriority w:val="9"/>
    <w:unhideWhenUsed/>
    <w:qFormat/>
    <w:rsid w:val="008510B9"/>
    <w:pPr>
      <w:keepNext/>
      <w:keepLines/>
      <w:spacing w:before="200" w:after="0"/>
      <w:outlineLvl w:val="2"/>
    </w:pPr>
    <w:rPr>
      <w:rFonts w:asciiTheme="majorHAnsi" w:eastAsiaTheme="majorEastAsia" w:hAnsiTheme="majorHAnsi" w:cstheme="majorBidi"/>
      <w:b/>
      <w:bCs/>
      <w:color w:val="46464A" w:themeColor="text2"/>
      <w:sz w:val="24"/>
    </w:rPr>
  </w:style>
  <w:style w:type="paragraph" w:styleId="Ttulo4">
    <w:name w:val="heading 4"/>
    <w:basedOn w:val="Normal"/>
    <w:next w:val="Normal"/>
    <w:link w:val="Ttulo4Car"/>
    <w:uiPriority w:val="9"/>
    <w:semiHidden/>
    <w:unhideWhenUsed/>
    <w:qFormat/>
    <w:rsid w:val="008510B9"/>
    <w:pPr>
      <w:keepNext/>
      <w:keepLines/>
      <w:spacing w:before="200" w:after="0"/>
      <w:outlineLvl w:val="3"/>
    </w:pPr>
    <w:rPr>
      <w:rFonts w:asciiTheme="majorHAnsi" w:eastAsiaTheme="majorEastAsia" w:hAnsiTheme="majorHAnsi" w:cstheme="majorBidi"/>
      <w:b/>
      <w:bCs/>
      <w:i/>
      <w:iCs/>
      <w:color w:val="46464A" w:themeColor="text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2A7E3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A7E3D"/>
    <w:rPr>
      <w:rFonts w:ascii="Tahoma" w:hAnsi="Tahoma" w:cs="Tahoma"/>
      <w:sz w:val="16"/>
      <w:szCs w:val="16"/>
      <w:lang w:val="es-ES"/>
    </w:rPr>
  </w:style>
  <w:style w:type="character" w:styleId="Textodelmarcadordeposicin">
    <w:name w:val="Placeholder Text"/>
    <w:basedOn w:val="Fuentedeprrafopredeter"/>
    <w:uiPriority w:val="99"/>
    <w:semiHidden/>
    <w:rsid w:val="002A7E3D"/>
    <w:rPr>
      <w:color w:val="808080"/>
    </w:rPr>
  </w:style>
  <w:style w:type="paragraph" w:styleId="Encabezado">
    <w:name w:val="header"/>
    <w:basedOn w:val="Normal"/>
    <w:link w:val="EncabezadoCar"/>
    <w:uiPriority w:val="99"/>
    <w:unhideWhenUsed/>
    <w:rsid w:val="009B6E8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B6E8C"/>
    <w:rPr>
      <w:lang w:val="es-ES"/>
    </w:rPr>
  </w:style>
  <w:style w:type="paragraph" w:styleId="Piedepgina">
    <w:name w:val="footer"/>
    <w:basedOn w:val="Normal"/>
    <w:link w:val="PiedepginaCar"/>
    <w:uiPriority w:val="99"/>
    <w:unhideWhenUsed/>
    <w:rsid w:val="009B6E8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B6E8C"/>
    <w:rPr>
      <w:lang w:val="es-ES"/>
    </w:rPr>
  </w:style>
  <w:style w:type="paragraph" w:styleId="Ttulo">
    <w:name w:val="Title"/>
    <w:basedOn w:val="Normal"/>
    <w:next w:val="Normal"/>
    <w:link w:val="TtuloCar"/>
    <w:uiPriority w:val="10"/>
    <w:qFormat/>
    <w:rsid w:val="008510B9"/>
    <w:pPr>
      <w:pBdr>
        <w:bottom w:val="single" w:sz="12" w:space="4" w:color="auto"/>
      </w:pBdr>
      <w:spacing w:after="300" w:line="240" w:lineRule="auto"/>
      <w:contextualSpacing/>
      <w:jc w:val="right"/>
    </w:pPr>
    <w:rPr>
      <w:rFonts w:ascii="Calibri" w:eastAsiaTheme="majorEastAsia" w:hAnsi="Calibri" w:cstheme="majorBidi"/>
      <w:color w:val="57575C" w:themeColor="text2" w:themeTint="E6"/>
      <w:spacing w:val="5"/>
      <w:kern w:val="28"/>
      <w:sz w:val="72"/>
      <w:szCs w:val="52"/>
    </w:rPr>
  </w:style>
  <w:style w:type="character" w:customStyle="1" w:styleId="TtuloCar">
    <w:name w:val="Título Car"/>
    <w:basedOn w:val="Fuentedeprrafopredeter"/>
    <w:link w:val="Ttulo"/>
    <w:uiPriority w:val="10"/>
    <w:rsid w:val="008510B9"/>
    <w:rPr>
      <w:rFonts w:ascii="Calibri" w:eastAsiaTheme="majorEastAsia" w:hAnsi="Calibri" w:cstheme="majorBidi"/>
      <w:color w:val="57575C" w:themeColor="text2" w:themeTint="E6"/>
      <w:spacing w:val="5"/>
      <w:kern w:val="28"/>
      <w:sz w:val="72"/>
      <w:szCs w:val="52"/>
    </w:rPr>
  </w:style>
  <w:style w:type="character" w:customStyle="1" w:styleId="Ttulo1Car">
    <w:name w:val="Título 1 Car"/>
    <w:basedOn w:val="Fuentedeprrafopredeter"/>
    <w:link w:val="Ttulo1"/>
    <w:uiPriority w:val="9"/>
    <w:rsid w:val="008510B9"/>
    <w:rPr>
      <w:rFonts w:asciiTheme="majorHAnsi" w:eastAsiaTheme="majorEastAsia" w:hAnsiTheme="majorHAnsi" w:cstheme="majorBidi"/>
      <w:b/>
      <w:bCs/>
      <w:color w:val="46464A" w:themeColor="text2"/>
      <w:sz w:val="32"/>
      <w:szCs w:val="28"/>
    </w:rPr>
  </w:style>
  <w:style w:type="character" w:customStyle="1" w:styleId="Ttulo2Car">
    <w:name w:val="Título 2 Car"/>
    <w:basedOn w:val="Fuentedeprrafopredeter"/>
    <w:link w:val="Ttulo2"/>
    <w:uiPriority w:val="9"/>
    <w:rsid w:val="008510B9"/>
    <w:rPr>
      <w:rFonts w:asciiTheme="majorHAnsi" w:eastAsiaTheme="majorEastAsia" w:hAnsiTheme="majorHAnsi" w:cstheme="majorBidi"/>
      <w:b/>
      <w:bCs/>
      <w:color w:val="46464A" w:themeColor="text2"/>
      <w:sz w:val="28"/>
      <w:szCs w:val="26"/>
    </w:rPr>
  </w:style>
  <w:style w:type="character" w:customStyle="1" w:styleId="Ttulo3Car">
    <w:name w:val="Título 3 Car"/>
    <w:basedOn w:val="Fuentedeprrafopredeter"/>
    <w:link w:val="Ttulo3"/>
    <w:uiPriority w:val="9"/>
    <w:rsid w:val="008510B9"/>
    <w:rPr>
      <w:rFonts w:asciiTheme="majorHAnsi" w:eastAsiaTheme="majorEastAsia" w:hAnsiTheme="majorHAnsi" w:cstheme="majorBidi"/>
      <w:b/>
      <w:bCs/>
      <w:color w:val="46464A" w:themeColor="text2"/>
      <w:sz w:val="24"/>
    </w:rPr>
  </w:style>
  <w:style w:type="paragraph" w:styleId="TtuloTDC">
    <w:name w:val="TOC Heading"/>
    <w:basedOn w:val="Ttulo1"/>
    <w:next w:val="Normal"/>
    <w:uiPriority w:val="39"/>
    <w:unhideWhenUsed/>
    <w:qFormat/>
    <w:rsid w:val="00CB5639"/>
    <w:pPr>
      <w:outlineLvl w:val="9"/>
    </w:pPr>
  </w:style>
  <w:style w:type="paragraph" w:styleId="TDC1">
    <w:name w:val="toc 1"/>
    <w:basedOn w:val="Normal"/>
    <w:next w:val="Normal"/>
    <w:autoRedefine/>
    <w:uiPriority w:val="39"/>
    <w:unhideWhenUsed/>
    <w:rsid w:val="00CB5639"/>
    <w:pPr>
      <w:spacing w:after="100"/>
    </w:pPr>
  </w:style>
  <w:style w:type="paragraph" w:styleId="TDC2">
    <w:name w:val="toc 2"/>
    <w:basedOn w:val="Normal"/>
    <w:next w:val="Normal"/>
    <w:autoRedefine/>
    <w:uiPriority w:val="39"/>
    <w:unhideWhenUsed/>
    <w:rsid w:val="00CB5639"/>
    <w:pPr>
      <w:spacing w:after="100"/>
      <w:ind w:left="220"/>
    </w:pPr>
  </w:style>
  <w:style w:type="paragraph" w:styleId="TDC3">
    <w:name w:val="toc 3"/>
    <w:basedOn w:val="Normal"/>
    <w:next w:val="Normal"/>
    <w:autoRedefine/>
    <w:uiPriority w:val="39"/>
    <w:unhideWhenUsed/>
    <w:rsid w:val="00CB5639"/>
    <w:pPr>
      <w:spacing w:after="100"/>
      <w:ind w:left="440"/>
    </w:pPr>
  </w:style>
  <w:style w:type="character" w:styleId="Hipervnculo">
    <w:name w:val="Hyperlink"/>
    <w:basedOn w:val="Fuentedeprrafopredeter"/>
    <w:uiPriority w:val="99"/>
    <w:unhideWhenUsed/>
    <w:rsid w:val="00CB5639"/>
    <w:rPr>
      <w:color w:val="67AABF" w:themeColor="hyperlink"/>
      <w:u w:val="single"/>
    </w:rPr>
  </w:style>
  <w:style w:type="table" w:styleId="Tablaconcuadrcula">
    <w:name w:val="Table Grid"/>
    <w:basedOn w:val="Tablanormal"/>
    <w:uiPriority w:val="59"/>
    <w:rsid w:val="008456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nfasis3">
    <w:name w:val="Light Shading Accent 3"/>
    <w:basedOn w:val="Tablanormal"/>
    <w:uiPriority w:val="60"/>
    <w:rsid w:val="008456AB"/>
    <w:pPr>
      <w:spacing w:after="0" w:line="240" w:lineRule="auto"/>
    </w:pPr>
    <w:rPr>
      <w:color w:val="9C8463" w:themeColor="accent3" w:themeShade="BF"/>
    </w:rPr>
    <w:tblPr>
      <w:tblStyleRowBandSize w:val="1"/>
      <w:tblStyleColBandSize w:val="1"/>
      <w:tblBorders>
        <w:top w:val="single" w:sz="8" w:space="0" w:color="BEAE98" w:themeColor="accent3"/>
        <w:bottom w:val="single" w:sz="8" w:space="0" w:color="BEAE98" w:themeColor="accent3"/>
      </w:tblBorders>
    </w:tblPr>
    <w:tblStylePr w:type="firstRow">
      <w:pPr>
        <w:spacing w:before="0" w:after="0" w:line="240" w:lineRule="auto"/>
      </w:pPr>
      <w:rPr>
        <w:b/>
        <w:bCs/>
      </w:rPr>
      <w:tblPr/>
      <w:tcPr>
        <w:tcBorders>
          <w:top w:val="single" w:sz="8" w:space="0" w:color="BEAE98" w:themeColor="accent3"/>
          <w:left w:val="nil"/>
          <w:bottom w:val="single" w:sz="8" w:space="0" w:color="BEAE98" w:themeColor="accent3"/>
          <w:right w:val="nil"/>
          <w:insideH w:val="nil"/>
          <w:insideV w:val="nil"/>
        </w:tcBorders>
      </w:tcPr>
    </w:tblStylePr>
    <w:tblStylePr w:type="lastRow">
      <w:pPr>
        <w:spacing w:before="0" w:after="0" w:line="240" w:lineRule="auto"/>
      </w:pPr>
      <w:rPr>
        <w:b/>
        <w:bCs/>
      </w:rPr>
      <w:tblPr/>
      <w:tcPr>
        <w:tcBorders>
          <w:top w:val="single" w:sz="8" w:space="0" w:color="BEAE98" w:themeColor="accent3"/>
          <w:left w:val="nil"/>
          <w:bottom w:val="single" w:sz="8" w:space="0" w:color="BEAE98"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EAE5" w:themeFill="accent3" w:themeFillTint="3F"/>
      </w:tcPr>
    </w:tblStylePr>
    <w:tblStylePr w:type="band1Horz">
      <w:tblPr/>
      <w:tcPr>
        <w:tcBorders>
          <w:left w:val="nil"/>
          <w:right w:val="nil"/>
          <w:insideH w:val="nil"/>
          <w:insideV w:val="nil"/>
        </w:tcBorders>
        <w:shd w:val="clear" w:color="auto" w:fill="EFEAE5" w:themeFill="accent3" w:themeFillTint="3F"/>
      </w:tcPr>
    </w:tblStylePr>
  </w:style>
  <w:style w:type="paragraph" w:styleId="NormalWeb">
    <w:name w:val="Normal (Web)"/>
    <w:basedOn w:val="Normal"/>
    <w:uiPriority w:val="99"/>
    <w:unhideWhenUsed/>
    <w:rsid w:val="00006841"/>
    <w:pPr>
      <w:spacing w:before="100" w:beforeAutospacing="1" w:after="100" w:afterAutospacing="1" w:line="240" w:lineRule="auto"/>
    </w:pPr>
    <w:rPr>
      <w:rFonts w:ascii="Times New Roman" w:hAnsi="Times New Roman" w:cs="Times New Roman"/>
      <w:sz w:val="24"/>
      <w:szCs w:val="24"/>
      <w:lang w:val="en-US" w:eastAsia="en-US"/>
    </w:rPr>
  </w:style>
  <w:style w:type="character" w:customStyle="1" w:styleId="Ttulo4Car">
    <w:name w:val="Título 4 Car"/>
    <w:basedOn w:val="Fuentedeprrafopredeter"/>
    <w:link w:val="Ttulo4"/>
    <w:uiPriority w:val="9"/>
    <w:semiHidden/>
    <w:rsid w:val="008510B9"/>
    <w:rPr>
      <w:rFonts w:asciiTheme="majorHAnsi" w:eastAsiaTheme="majorEastAsia" w:hAnsiTheme="majorHAnsi" w:cstheme="majorBidi"/>
      <w:b/>
      <w:bCs/>
      <w:i/>
      <w:iCs/>
      <w:color w:val="46464A" w:themeColor="text2"/>
    </w:rPr>
  </w:style>
  <w:style w:type="paragraph" w:styleId="Prrafodelista">
    <w:name w:val="List Paragraph"/>
    <w:basedOn w:val="Normal"/>
    <w:uiPriority w:val="34"/>
    <w:qFormat/>
    <w:rsid w:val="00B102E0"/>
    <w:pPr>
      <w:spacing w:after="160" w:line="259" w:lineRule="auto"/>
      <w:ind w:left="720"/>
      <w:contextualSpacing/>
    </w:pPr>
    <w:rPr>
      <w:rFonts w:eastAsiaTheme="minorHAnsi"/>
      <w:lang w:val="es-SV" w:eastAsia="en-US"/>
    </w:rPr>
  </w:style>
  <w:style w:type="paragraph" w:styleId="Descripcin">
    <w:name w:val="caption"/>
    <w:basedOn w:val="Normal"/>
    <w:next w:val="Normal"/>
    <w:uiPriority w:val="35"/>
    <w:unhideWhenUsed/>
    <w:qFormat/>
    <w:rsid w:val="00B102E0"/>
    <w:pPr>
      <w:spacing w:line="240" w:lineRule="auto"/>
    </w:pPr>
    <w:rPr>
      <w:rFonts w:eastAsiaTheme="minorHAnsi"/>
      <w:i/>
      <w:iCs/>
      <w:color w:val="46464A" w:themeColor="text2"/>
      <w:sz w:val="18"/>
      <w:szCs w:val="18"/>
      <w:lang w:val="es-SV" w:eastAsia="en-US"/>
    </w:rPr>
  </w:style>
  <w:style w:type="paragraph" w:styleId="Cita">
    <w:name w:val="Quote"/>
    <w:basedOn w:val="Normal"/>
    <w:next w:val="Normal"/>
    <w:link w:val="CitaCar"/>
    <w:uiPriority w:val="29"/>
    <w:qFormat/>
    <w:rsid w:val="00B102E0"/>
    <w:pPr>
      <w:spacing w:before="200" w:after="160" w:line="259" w:lineRule="auto"/>
      <w:ind w:left="864" w:right="864"/>
      <w:jc w:val="center"/>
    </w:pPr>
    <w:rPr>
      <w:rFonts w:eastAsiaTheme="minorHAnsi"/>
      <w:i/>
      <w:iCs/>
      <w:color w:val="404040" w:themeColor="text1" w:themeTint="BF"/>
      <w:lang w:val="es-SV" w:eastAsia="en-US"/>
    </w:rPr>
  </w:style>
  <w:style w:type="character" w:customStyle="1" w:styleId="CitaCar">
    <w:name w:val="Cita Car"/>
    <w:basedOn w:val="Fuentedeprrafopredeter"/>
    <w:link w:val="Cita"/>
    <w:uiPriority w:val="29"/>
    <w:rsid w:val="00B102E0"/>
    <w:rPr>
      <w:rFonts w:eastAsiaTheme="minorHAnsi"/>
      <w:i/>
      <w:iCs/>
      <w:color w:val="404040" w:themeColor="text1" w:themeTint="BF"/>
      <w:lang w:val="es-SV"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680943">
      <w:bodyDiv w:val="1"/>
      <w:marLeft w:val="0"/>
      <w:marRight w:val="0"/>
      <w:marTop w:val="0"/>
      <w:marBottom w:val="0"/>
      <w:divBdr>
        <w:top w:val="none" w:sz="0" w:space="0" w:color="auto"/>
        <w:left w:val="none" w:sz="0" w:space="0" w:color="auto"/>
        <w:bottom w:val="none" w:sz="0" w:space="0" w:color="auto"/>
        <w:right w:val="none" w:sz="0" w:space="0" w:color="auto"/>
      </w:divBdr>
    </w:div>
    <w:div w:id="781152681">
      <w:bodyDiv w:val="1"/>
      <w:marLeft w:val="0"/>
      <w:marRight w:val="0"/>
      <w:marTop w:val="0"/>
      <w:marBottom w:val="0"/>
      <w:divBdr>
        <w:top w:val="none" w:sz="0" w:space="0" w:color="auto"/>
        <w:left w:val="none" w:sz="0" w:space="0" w:color="auto"/>
        <w:bottom w:val="none" w:sz="0" w:space="0" w:color="auto"/>
        <w:right w:val="none" w:sz="0" w:space="0" w:color="auto"/>
      </w:divBdr>
    </w:div>
    <w:div w:id="1811749220">
      <w:bodyDiv w:val="1"/>
      <w:marLeft w:val="0"/>
      <w:marRight w:val="0"/>
      <w:marTop w:val="0"/>
      <w:marBottom w:val="0"/>
      <w:divBdr>
        <w:top w:val="none" w:sz="0" w:space="0" w:color="auto"/>
        <w:left w:val="none" w:sz="0" w:space="0" w:color="auto"/>
        <w:bottom w:val="none" w:sz="0" w:space="0" w:color="auto"/>
        <w:right w:val="none" w:sz="0" w:space="0" w:color="auto"/>
      </w:divBdr>
    </w:div>
    <w:div w:id="1821463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BlackTie">
      <a:dk1>
        <a:srgbClr val="000000"/>
      </a:dk1>
      <a:lt1>
        <a:srgbClr val="FFFFFF"/>
      </a:lt1>
      <a:dk2>
        <a:srgbClr val="46464A"/>
      </a:dk2>
      <a:lt2>
        <a:srgbClr val="E3DCCF"/>
      </a:lt2>
      <a:accent1>
        <a:srgbClr val="6F6F74"/>
      </a:accent1>
      <a:accent2>
        <a:srgbClr val="A7B789"/>
      </a:accent2>
      <a:accent3>
        <a:srgbClr val="BEAE98"/>
      </a:accent3>
      <a:accent4>
        <a:srgbClr val="92A9B9"/>
      </a:accent4>
      <a:accent5>
        <a:srgbClr val="9C8265"/>
      </a:accent5>
      <a:accent6>
        <a:srgbClr val="8D6974"/>
      </a:accent6>
      <a:hlink>
        <a:srgbClr val="67AABF"/>
      </a:hlink>
      <a:folHlink>
        <a:srgbClr val="B1B5AB"/>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Fer15</b:Tag>
    <b:SourceType>DocumentFromInternetSite</b:SourceType>
    <b:Guid>{108537EB-EE11-44E0-976F-B999832C1843}</b:Guid>
    <b:Author>
      <b:Author>
        <b:NameList>
          <b:Person>
            <b:Last>Ferman</b:Last>
            <b:First>Joel</b:First>
          </b:Person>
        </b:NameList>
      </b:Author>
    </b:Author>
    <b:Title>Hybrid Cloud without the Hassle, Simply Connect to Azure with Availability on Demand</b:Title>
    <b:Year>2015</b:Year>
    <b:Month>Marzo</b:Month>
    <b:Day>26</b:Day>
    <b:URL>https://azure.microsoft.com/en-us/blog/hybrid-cloud-without-the-hassle-simply-connect-to-azure-with-availability-on-demand/</b:URL>
    <b:RefOrder>4</b:RefOrder>
  </b:Source>
  <b:Source>
    <b:Tag>drm18</b:Tag>
    <b:SourceType>DocumentFromInternetSite</b:SourceType>
    <b:Guid>{8D8BDA68-B306-4739-BC94-C59D66CCA29F}</b:Guid>
    <b:Author>
      <b:Author>
        <b:Corporate>drmetrics</b:Corporate>
      </b:Author>
    </b:Author>
    <b:Title>¿QUÉ ES GOOGLE CLOUD PLATFORM?</b:Title>
    <b:Year>2018</b:Year>
    <b:Month>Julio</b:Month>
    <b:Day>2018</b:Day>
    <b:URL>https://www.doctormetrics.com/google-cloud-platform/</b:URL>
    <b:RefOrder>5</b:RefOrder>
  </b:Source>
  <b:Source>
    <b:Tag>Bri19</b:Tag>
    <b:SourceType>DocumentFromInternetSite</b:SourceType>
    <b:Guid>{29AA82F0-4705-41FA-9BE0-D8F4CDD03DD2}</b:Guid>
    <b:Author>
      <b:Author>
        <b:NameList>
          <b:Person>
            <b:Last>Jackson</b:Last>
            <b:First>Brian</b:First>
          </b:Person>
        </b:NameList>
      </b:Author>
    </b:Author>
    <b:Title>Las 7 Ventajas Principales de Escoger Google Cloud Hosting</b:Title>
    <b:Year>2019</b:Year>
    <b:Month>Septiembre</b:Month>
    <b:Day>30</b:Day>
    <b:URL>https://kinsta.com/es/blog/google-cloud-hosting/</b:URL>
    <b:RefOrder>6</b:RefOrder>
  </b:Source>
  <b:Source>
    <b:Tag>MarcadorDePosición1</b:Tag>
    <b:SourceType>InternetSite</b:SourceType>
    <b:Guid>{7E31901B-2D55-40C3-BF60-1C40E283D3B0}</b:Guid>
    <b:Author>
      <b:Author>
        <b:NameList>
          <b:Person>
            <b:Last>Ferman</b:Last>
            <b:First>Joel</b:First>
          </b:Person>
        </b:NameList>
      </b:Author>
    </b:Author>
    <b:Title>Hybrid Cloud without the Hassle, Simply Connect to Azure with Availability on Demand</b:Title>
    <b:Year>2015</b:Year>
    <b:Month>Marzo</b:Month>
    <b:Day>26</b:Day>
    <b:URL>https://azure.microsoft.com/en-us/blog/hybrid-cloud-without-the-hassle-simply-connect-to-azure-with-availability-on-demand/</b:URL>
    <b:RefOrder>1</b:RefOrder>
  </b:Source>
  <b:Source>
    <b:Tag>MarcadorDePosición2</b:Tag>
    <b:SourceType>InternetSite</b:SourceType>
    <b:Guid>{8B39C249-4702-43C4-976B-359C7290AB5E}</b:Guid>
    <b:Author>
      <b:Author>
        <b:Corporate>drmetrics</b:Corporate>
      </b:Author>
    </b:Author>
    <b:Title>¿QUÉ ES GOOGLE CLOUD PLATFORM?</b:Title>
    <b:Year>2018</b:Year>
    <b:Month>Julio</b:Month>
    <b:Day>2018</b:Day>
    <b:URL>https://www.doctormetrics.com/google-cloud-platform/</b:URL>
    <b:RefOrder>2</b:RefOrder>
  </b:Source>
  <b:Source>
    <b:Tag>MarcadorDePosición3</b:Tag>
    <b:SourceType>InternetSite</b:SourceType>
    <b:Guid>{BE40DBF9-BCFF-43D2-8BF2-F17CEA44509E}</b:Guid>
    <b:Author>
      <b:Author>
        <b:NameList>
          <b:Person>
            <b:Last>Jackson</b:Last>
            <b:First>Brian</b:First>
          </b:Person>
        </b:NameList>
      </b:Author>
    </b:Author>
    <b:Title>Las 7 Ventajas Principales de Escoger Google Cloud Hosting</b:Title>
    <b:Year>2019</b:Year>
    <b:Month>Septiembre</b:Month>
    <b:Day>30</b:Day>
    <b:URL>https://kinsta.com/es/blog/google-cloud-hosting/</b:URL>
    <b:RefOrder>3</b:RefOrder>
  </b:Source>
  <b:Source>
    <b:Tag>Ama</b:Tag>
    <b:SourceType>InternetSite</b:SourceType>
    <b:Guid>{EE9C3335-8390-4BBA-8DDB-E9CAAC79828F}</b:Guid>
    <b:Author>
      <b:Author>
        <b:Corporate>Amazon Web Services</b:Corporate>
      </b:Author>
    </b:Author>
    <b:Title>Precios de Amazon EC2</b:Title>
    <b:URL>https://aws.amazon.com/es/ec2/pricing/on-demand/</b:URL>
    <b:RefOrder>4</b:RefOrder>
  </b:Source>
  <b:Source>
    <b:Tag>Ama1</b:Tag>
    <b:SourceType>InternetSite</b:SourceType>
    <b:Guid>{915C8135-46EC-4C80-8751-9009A0BED489}</b:Guid>
    <b:Author>
      <b:Author>
        <b:Corporate>Amazon Web Services</b:Corporate>
      </b:Author>
    </b:Author>
    <b:Title>Precios de Amazon S3</b:Title>
    <b:URL>https://aws.amazon.com/es/s3/pricing/</b:URL>
    <b:RefOrder>5</b:RefOrder>
  </b:Source>
  <b:Source>
    <b:Tag>Cod</b:Tag>
    <b:SourceType>InternetSite</b:SourceType>
    <b:Guid>{E57FD2EB-FE3F-4514-A2B5-C411C881E97B}</b:Guid>
    <b:Author>
      <b:Author>
        <b:Corporate>Codigo Hosting</b:Corporate>
      </b:Author>
    </b:Author>
    <b:Title>DigitalOcean: Qué lo diferencia de los demás</b:Title>
    <b:URL>https://www.codigohosting.com/digitalocean/</b:URL>
    <b:RefOrder>6</b:RefOrder>
  </b:Source>
</b:Sources>
</file>

<file path=customXml/itemProps1.xml><?xml version="1.0" encoding="utf-8"?>
<ds:datastoreItem xmlns:ds="http://schemas.openxmlformats.org/officeDocument/2006/customXml" ds:itemID="{B286AE44-EDA4-42CA-AC5D-B9F61EEA9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TotalTime>
  <Pages>1</Pages>
  <Words>454</Words>
  <Characters>2500</Characters>
  <Application>Microsoft Office Word</Application>
  <DocSecurity>0</DocSecurity>
  <Lines>20</Lines>
  <Paragraphs>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Desafío Práctico DMD</vt:lpstr>
      <vt:lpstr>Valor Creativo</vt:lpstr>
    </vt:vector>
  </TitlesOfParts>
  <Company>Valor Creativo</Company>
  <LinksUpToDate>false</LinksUpToDate>
  <CharactersWithSpaces>2949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Desafío Práctico DMD</dc:title>
  <dc:subject>ValorCreativo.blogspot.com</dc:subject>
  <dc:creator>Autor: BA1819  ,GM181938</dc:creator>
  <cp:lastModifiedBy>David Bonilla</cp:lastModifiedBy>
  <cp:revision>43</cp:revision>
  <cp:lastPrinted>2020-08-29T06:01:00Z</cp:lastPrinted>
  <dcterms:created xsi:type="dcterms:W3CDTF">2012-08-06T01:53:00Z</dcterms:created>
  <dcterms:modified xsi:type="dcterms:W3CDTF">2020-08-29T06:03:00Z</dcterms:modified>
</cp:coreProperties>
</file>