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0588" w14:textId="4119279A" w:rsidR="00385C71" w:rsidRPr="004108A6" w:rsidRDefault="007F4423" w:rsidP="003D220F">
      <w:pPr>
        <w:outlineLvl w:val="0"/>
        <w:rPr>
          <w:b/>
          <w:color w:val="808080" w:themeColor="background1" w:themeShade="80"/>
          <w:sz w:val="36"/>
          <w:szCs w:val="44"/>
          <w:lang w:val="pt-BR"/>
        </w:rPr>
      </w:pPr>
      <w:r w:rsidRPr="004108A6">
        <w:rPr>
          <w:b/>
          <w:color w:val="808080" w:themeColor="background1" w:themeShade="80"/>
          <w:sz w:val="36"/>
          <w:szCs w:val="44"/>
          <w:lang w:val="pt-BR"/>
        </w:rPr>
        <w:t>MODELO CLÁSSICO DE AGENDA DE REUNIÃO</w:t>
      </w:r>
    </w:p>
    <w:tbl>
      <w:tblPr>
        <w:tblW w:w="11070" w:type="dxa"/>
        <w:tblLook w:val="04A0" w:firstRow="1" w:lastRow="0" w:firstColumn="1" w:lastColumn="0" w:noHBand="0" w:noVBand="1"/>
      </w:tblPr>
      <w:tblGrid>
        <w:gridCol w:w="1687"/>
        <w:gridCol w:w="253"/>
        <w:gridCol w:w="9130"/>
      </w:tblGrid>
      <w:tr w:rsidR="007F4423" w:rsidRPr="007F4423" w14:paraId="0C7612AB" w14:textId="77777777" w:rsidTr="00E41686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0250D86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7F4423">
              <w:rPr>
                <w:rFonts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7C5D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A3B57A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7F4423">
              <w:rPr>
                <w:rFonts w:cs="Calibri"/>
                <w:color w:val="000000"/>
                <w:sz w:val="18"/>
                <w:szCs w:val="18"/>
              </w:rPr>
              <w:t>LOCALIZAÇÃO</w:t>
            </w:r>
          </w:p>
        </w:tc>
      </w:tr>
      <w:tr w:rsidR="007F4423" w:rsidRPr="007F4423" w14:paraId="7A39F250" w14:textId="77777777" w:rsidTr="00E41686">
        <w:trPr>
          <w:trHeight w:val="500"/>
        </w:trPr>
        <w:tc>
          <w:tcPr>
            <w:tcW w:w="1687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6DBA7" w14:textId="59F38845" w:rsidR="007F4423" w:rsidRPr="007F4423" w:rsidRDefault="004108A6" w:rsidP="00E06662">
            <w:pPr>
              <w:spacing w:line="240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09</w:t>
            </w:r>
            <w:r w:rsidR="007F4423" w:rsidRPr="007F4423">
              <w:rPr>
                <w:rFonts w:cs="Calibri"/>
                <w:color w:val="000000"/>
                <w:szCs w:val="20"/>
              </w:rPr>
              <w:t>/0</w:t>
            </w:r>
            <w:r>
              <w:rPr>
                <w:rFonts w:cs="Calibri"/>
                <w:color w:val="000000"/>
                <w:szCs w:val="20"/>
              </w:rPr>
              <w:t>3</w:t>
            </w:r>
            <w:r w:rsidR="007F4423" w:rsidRPr="007F4423">
              <w:rPr>
                <w:rFonts w:cs="Calibri"/>
                <w:color w:val="000000"/>
                <w:szCs w:val="20"/>
              </w:rPr>
              <w:t>/</w:t>
            </w:r>
            <w:r>
              <w:rPr>
                <w:rFonts w:cs="Calibri"/>
                <w:color w:val="000000"/>
                <w:szCs w:val="20"/>
              </w:rPr>
              <w:t>2023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B9F" w14:textId="77777777" w:rsidR="007F4423" w:rsidRPr="007F4423" w:rsidRDefault="007F4423" w:rsidP="00E06662">
            <w:pPr>
              <w:spacing w:line="240" w:lineRule="auto"/>
              <w:ind w:firstLineChars="100" w:firstLine="200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913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02BDD8" w14:textId="6CA4B15C" w:rsidR="007F4423" w:rsidRPr="007F4423" w:rsidRDefault="004108A6" w:rsidP="00E06662">
            <w:pPr>
              <w:spacing w:line="240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Online</w:t>
            </w:r>
          </w:p>
        </w:tc>
      </w:tr>
      <w:tr w:rsidR="007F4423" w:rsidRPr="007F4423" w14:paraId="421A0C67" w14:textId="77777777" w:rsidTr="00E41686">
        <w:trPr>
          <w:trHeight w:val="48"/>
        </w:trPr>
        <w:tc>
          <w:tcPr>
            <w:tcW w:w="168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E82B" w14:textId="77777777" w:rsidR="007F4423" w:rsidRPr="007F4423" w:rsidRDefault="007F4423" w:rsidP="00E06662">
            <w:pPr>
              <w:spacing w:line="240" w:lineRule="auto"/>
              <w:ind w:firstLineChars="100" w:firstLine="200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6BE5" w14:textId="77777777" w:rsidR="007F4423" w:rsidRPr="007F4423" w:rsidRDefault="007F4423" w:rsidP="00E06662">
            <w:pPr>
              <w:spacing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1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2BD3" w14:textId="77777777" w:rsidR="007F4423" w:rsidRPr="007F4423" w:rsidRDefault="007F4423" w:rsidP="00E06662">
            <w:pPr>
              <w:spacing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7F4423" w:rsidRPr="007F4423" w14:paraId="40DB8BD3" w14:textId="77777777" w:rsidTr="00E41686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C5AA195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7F4423">
              <w:rPr>
                <w:rFonts w:cs="Calibri"/>
                <w:color w:val="000000"/>
                <w:sz w:val="18"/>
                <w:szCs w:val="18"/>
              </w:rPr>
              <w:t>HORA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CCFC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FC5C320" w14:textId="77777777" w:rsidR="007F4423" w:rsidRPr="007F4423" w:rsidRDefault="007F4423" w:rsidP="00E06662">
            <w:pPr>
              <w:spacing w:line="240" w:lineRule="auto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7F4423">
              <w:rPr>
                <w:rFonts w:cs="Calibri"/>
                <w:color w:val="000000"/>
                <w:sz w:val="18"/>
                <w:szCs w:val="18"/>
              </w:rPr>
              <w:t>TÍTULO</w:t>
            </w:r>
          </w:p>
        </w:tc>
      </w:tr>
      <w:tr w:rsidR="007F4423" w:rsidRPr="007F4423" w14:paraId="23C5437F" w14:textId="77777777" w:rsidTr="00E41686">
        <w:trPr>
          <w:trHeight w:val="500"/>
        </w:trPr>
        <w:tc>
          <w:tcPr>
            <w:tcW w:w="1687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8FF864" w14:textId="1647C68D" w:rsidR="007F4423" w:rsidRPr="007F4423" w:rsidRDefault="004108A6" w:rsidP="00E06662">
            <w:pPr>
              <w:spacing w:line="240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19</w:t>
            </w:r>
            <w:r w:rsidR="007F4423" w:rsidRPr="007F4423">
              <w:rPr>
                <w:rFonts w:cs="Calibri"/>
                <w:color w:val="000000"/>
                <w:szCs w:val="20"/>
              </w:rPr>
              <w:t>H30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ECE5" w14:textId="77777777" w:rsidR="007F4423" w:rsidRPr="007F4423" w:rsidRDefault="007F4423" w:rsidP="00E06662">
            <w:pPr>
              <w:spacing w:line="240" w:lineRule="auto"/>
              <w:ind w:firstLineChars="100" w:firstLine="200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9130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E4DB7D" w14:textId="6CDC7C13" w:rsidR="007F4423" w:rsidRPr="007F4423" w:rsidRDefault="004108A6" w:rsidP="00E06662">
            <w:pPr>
              <w:spacing w:line="240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Alinhamento Itens de Desenvolvimento</w:t>
            </w:r>
          </w:p>
        </w:tc>
      </w:tr>
    </w:tbl>
    <w:p w14:paraId="61BB26FE" w14:textId="77777777" w:rsidR="00385C71" w:rsidRPr="00385C71" w:rsidRDefault="00385C71" w:rsidP="003D220F">
      <w:pPr>
        <w:outlineLvl w:val="0"/>
        <w:rPr>
          <w:b/>
          <w:color w:val="808080" w:themeColor="background1" w:themeShade="80"/>
          <w:sz w:val="10"/>
          <w:szCs w:val="10"/>
        </w:rPr>
      </w:pPr>
    </w:p>
    <w:p w14:paraId="63D3BF87" w14:textId="77777777" w:rsidR="00E1328E" w:rsidRPr="007F4423" w:rsidRDefault="00B5531F" w:rsidP="00385C71">
      <w:pPr>
        <w:spacing w:after="60"/>
        <w:outlineLvl w:val="0"/>
        <w:rPr>
          <w:bCs/>
          <w:color w:val="808080" w:themeColor="background1" w:themeShade="80"/>
          <w:sz w:val="28"/>
          <w:szCs w:val="36"/>
        </w:rPr>
      </w:pPr>
      <w:r>
        <w:rPr>
          <w:rFonts w:cs="Arial"/>
          <w:b/>
          <w:noProof/>
          <w:color w:val="000000" w:themeColor="text1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09EC1" wp14:editId="6CB7267B">
                <wp:simplePos x="0" y="0"/>
                <wp:positionH relativeFrom="column">
                  <wp:posOffset>-6945</wp:posOffset>
                </wp:positionH>
                <wp:positionV relativeFrom="paragraph">
                  <wp:posOffset>270269</wp:posOffset>
                </wp:positionV>
                <wp:extent cx="7041949" cy="0"/>
                <wp:effectExtent l="0" t="0" r="698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9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line id="Straight Connector 1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bfbfbf [2412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" from="-.55pt,21.3pt" to="553.95pt,21.3pt" w14:anchorId="7F9AED74"/>
            </w:pict>
          </mc:Fallback>
        </mc:AlternateContent>
      </w:r>
      <w:r w:rsidR="007F4423" w:rsidRPr="007F4423">
        <w:rPr>
          <w:color w:val="808080" w:themeColor="background1" w:themeShade="80"/>
          <w:sz w:val="28"/>
          <w:szCs w:val="36"/>
        </w:rPr>
        <w:t>DETALHES DA AGENDA</w:t>
      </w:r>
    </w:p>
    <w:p w14:paraId="4D679567" w14:textId="77777777" w:rsidR="005921CD" w:rsidRPr="00E06662" w:rsidRDefault="005921CD" w:rsidP="00E06662">
      <w:pPr>
        <w:rPr>
          <w:noProof/>
        </w:rPr>
      </w:pPr>
    </w:p>
    <w:p w14:paraId="19DB77D2" w14:textId="336626B8" w:rsidR="00E06662" w:rsidRPr="004108A6" w:rsidRDefault="004108A6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360" w:hanging="360"/>
        <w:rPr>
          <w:b/>
          <w:color w:val="000000" w:themeColor="text1"/>
          <w:szCs w:val="20"/>
          <w:lang w:val="pt-BR"/>
        </w:rPr>
      </w:pPr>
      <w:r w:rsidRPr="004108A6">
        <w:rPr>
          <w:b/>
          <w:color w:val="000000" w:themeColor="text1"/>
          <w:szCs w:val="20"/>
          <w:lang w:val="pt-BR"/>
        </w:rPr>
        <w:t xml:space="preserve">Apresentação QA Bruna – </w:t>
      </w:r>
      <w:r>
        <w:rPr>
          <w:b/>
          <w:color w:val="000000" w:themeColor="text1"/>
          <w:szCs w:val="20"/>
          <w:lang w:val="pt-BR"/>
        </w:rPr>
        <w:t>(</w:t>
      </w:r>
      <w:r w:rsidRPr="004108A6">
        <w:rPr>
          <w:b/>
          <w:color w:val="000000" w:themeColor="text1"/>
          <w:szCs w:val="20"/>
          <w:lang w:val="pt-BR"/>
        </w:rPr>
        <w:t>Apresentação B</w:t>
      </w:r>
      <w:r>
        <w:rPr>
          <w:b/>
          <w:color w:val="000000" w:themeColor="text1"/>
          <w:szCs w:val="20"/>
          <w:lang w:val="pt-BR"/>
        </w:rPr>
        <w:t>runa)</w:t>
      </w:r>
    </w:p>
    <w:p w14:paraId="1390803E" w14:textId="2FDE98F6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 xml:space="preserve">Apresentação do escopo de </w:t>
      </w:r>
      <w:r>
        <w:rPr>
          <w:color w:val="000000" w:themeColor="text1"/>
          <w:szCs w:val="20"/>
          <w:lang w:val="pt-BR"/>
        </w:rPr>
        <w:t>trabalho</w:t>
      </w:r>
    </w:p>
    <w:p w14:paraId="299492E8" w14:textId="193A4C5F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Explicação sobre o objetivo d</w:t>
      </w:r>
      <w:r>
        <w:rPr>
          <w:color w:val="000000" w:themeColor="text1"/>
          <w:szCs w:val="20"/>
          <w:lang w:val="pt-BR"/>
        </w:rPr>
        <w:t>o QA no time</w:t>
      </w:r>
    </w:p>
    <w:p w14:paraId="43D49397" w14:textId="3AF91B9A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Explicação sobre as técnicas d</w:t>
      </w:r>
      <w:r>
        <w:rPr>
          <w:color w:val="000000" w:themeColor="text1"/>
          <w:szCs w:val="20"/>
          <w:lang w:val="pt-BR"/>
        </w:rPr>
        <w:t>e testes que pretende utilizar</w:t>
      </w:r>
    </w:p>
    <w:p w14:paraId="01A4A88F" w14:textId="37DAC0A7" w:rsidR="004108A6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>
        <w:rPr>
          <w:color w:val="000000" w:themeColor="text1"/>
          <w:szCs w:val="20"/>
          <w:lang w:val="pt-BR"/>
        </w:rPr>
        <w:t>c</w:t>
      </w:r>
    </w:p>
    <w:p w14:paraId="4D2EE25E" w14:textId="6A801664" w:rsidR="00E06662" w:rsidRPr="004108A6" w:rsidRDefault="004108A6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450" w:hanging="450"/>
        <w:rPr>
          <w:b/>
          <w:color w:val="000000" w:themeColor="text1"/>
          <w:szCs w:val="20"/>
          <w:lang w:val="pt-BR"/>
        </w:rPr>
      </w:pPr>
      <w:r>
        <w:rPr>
          <w:b/>
          <w:color w:val="000000" w:themeColor="text1"/>
          <w:szCs w:val="20"/>
          <w:lang w:val="pt-BR"/>
        </w:rPr>
        <w:t xml:space="preserve">Refinamento das Regras Levantadas para a História de Usuário </w:t>
      </w:r>
      <w:r w:rsidRPr="004108A6">
        <w:rPr>
          <w:b/>
          <w:color w:val="000000" w:themeColor="text1"/>
          <w:szCs w:val="20"/>
          <w:lang w:val="pt-BR"/>
        </w:rPr>
        <w:t>POL-1</w:t>
      </w:r>
      <w:r>
        <w:rPr>
          <w:b/>
          <w:color w:val="000000" w:themeColor="text1"/>
          <w:szCs w:val="20"/>
          <w:lang w:val="pt-BR"/>
        </w:rPr>
        <w:t>8 – (Wilson)</w:t>
      </w:r>
    </w:p>
    <w:p w14:paraId="1AAF1A2D" w14:textId="4D02EEAF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Regras não previstas para a</w:t>
      </w:r>
      <w:r>
        <w:rPr>
          <w:color w:val="000000" w:themeColor="text1"/>
          <w:szCs w:val="20"/>
          <w:lang w:val="pt-BR"/>
        </w:rPr>
        <w:t xml:space="preserve"> tela de login</w:t>
      </w:r>
    </w:p>
    <w:p w14:paraId="4A8BE4A6" w14:textId="4C528D6D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Campos não mapeados no levantamento</w:t>
      </w:r>
      <w:r>
        <w:rPr>
          <w:color w:val="000000" w:themeColor="text1"/>
          <w:szCs w:val="20"/>
          <w:lang w:val="pt-BR"/>
        </w:rPr>
        <w:t xml:space="preserve"> de Requisitos</w:t>
      </w:r>
    </w:p>
    <w:p w14:paraId="1E761E25" w14:textId="0579C006" w:rsidR="004108A6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Cs/>
          <w:color w:val="000000" w:themeColor="text1"/>
          <w:szCs w:val="20"/>
          <w:lang w:val="pt-BR"/>
        </w:rPr>
      </w:pPr>
      <w:r w:rsidRPr="004108A6">
        <w:rPr>
          <w:bCs/>
          <w:color w:val="000000" w:themeColor="text1"/>
          <w:szCs w:val="20"/>
          <w:lang w:val="pt-BR"/>
        </w:rPr>
        <w:t>Levantamento do Layout a ser adotado na tela de login</w:t>
      </w:r>
    </w:p>
    <w:p w14:paraId="73CF85E6" w14:textId="79CE9555" w:rsidR="00E06662" w:rsidRDefault="004108A6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360" w:hanging="360"/>
        <w:rPr>
          <w:b/>
          <w:color w:val="000000" w:themeColor="text1"/>
          <w:szCs w:val="20"/>
          <w:lang w:val="pt-BR"/>
        </w:rPr>
      </w:pPr>
      <w:r>
        <w:rPr>
          <w:b/>
          <w:color w:val="000000" w:themeColor="text1"/>
          <w:szCs w:val="20"/>
          <w:lang w:val="pt-BR"/>
        </w:rPr>
        <w:t>Feature esqueci minha senha-levantamento de requisitos POL-19 (Wilson)</w:t>
      </w:r>
    </w:p>
    <w:p w14:paraId="1475825E" w14:textId="77777777" w:rsidR="00131A14" w:rsidRPr="004108A6" w:rsidRDefault="00131A14" w:rsidP="00131A14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Qual será a regra a</w:t>
      </w:r>
      <w:r>
        <w:rPr>
          <w:color w:val="000000" w:themeColor="text1"/>
          <w:szCs w:val="20"/>
          <w:lang w:val="pt-BR"/>
        </w:rPr>
        <w:t>dotada para a recuperação de senha?</w:t>
      </w:r>
    </w:p>
    <w:p w14:paraId="0543C8A8" w14:textId="37233949" w:rsidR="00131A14" w:rsidRPr="00131A14" w:rsidRDefault="00131A14" w:rsidP="00131A14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Regra para Token de v</w:t>
      </w:r>
      <w:r>
        <w:rPr>
          <w:color w:val="000000" w:themeColor="text1"/>
          <w:szCs w:val="20"/>
          <w:lang w:val="pt-BR"/>
        </w:rPr>
        <w:t>alidação para a recuperação</w:t>
      </w:r>
    </w:p>
    <w:p w14:paraId="314B7AF4" w14:textId="5D5964C2" w:rsidR="00131A14" w:rsidRDefault="00131A14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360" w:hanging="360"/>
        <w:rPr>
          <w:b/>
          <w:color w:val="000000" w:themeColor="text1"/>
          <w:szCs w:val="20"/>
          <w:lang w:val="pt-BR"/>
        </w:rPr>
      </w:pPr>
      <w:r w:rsidRPr="00131A14">
        <w:rPr>
          <w:b/>
          <w:color w:val="000000" w:themeColor="text1"/>
          <w:szCs w:val="20"/>
          <w:lang w:val="pt-BR"/>
        </w:rPr>
        <w:t>E</w:t>
      </w:r>
      <w:r w:rsidRPr="00131A14">
        <w:rPr>
          <w:b/>
          <w:color w:val="000000" w:themeColor="text1"/>
          <w:szCs w:val="20"/>
          <w:lang w:val="pt-BR"/>
        </w:rPr>
        <w:t>labora</w:t>
      </w:r>
      <w:r>
        <w:rPr>
          <w:b/>
          <w:color w:val="000000" w:themeColor="text1"/>
          <w:szCs w:val="20"/>
          <w:lang w:val="pt-BR"/>
        </w:rPr>
        <w:t xml:space="preserve">ção do </w:t>
      </w:r>
      <w:r w:rsidRPr="00131A14">
        <w:rPr>
          <w:b/>
          <w:color w:val="000000" w:themeColor="text1"/>
          <w:szCs w:val="20"/>
          <w:lang w:val="pt-BR"/>
        </w:rPr>
        <w:t>termo pelo clicksign sobre o app</w:t>
      </w:r>
    </w:p>
    <w:p w14:paraId="497B4C01" w14:textId="403177F1" w:rsidR="00131A14" w:rsidRPr="00131A14" w:rsidRDefault="00131A14" w:rsidP="00131A14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</w:pPr>
      <w:r>
        <w:rPr>
          <w:color w:val="000000" w:themeColor="text1"/>
          <w:szCs w:val="20"/>
          <w:lang w:val="pt-BR"/>
        </w:rPr>
        <w:t>Processo de elaboração do termo</w:t>
      </w:r>
    </w:p>
    <w:p w14:paraId="24FE9330" w14:textId="42D88B41" w:rsidR="00E06662" w:rsidRPr="004108A6" w:rsidRDefault="004108A6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360" w:hanging="360"/>
        <w:rPr>
          <w:b/>
          <w:color w:val="000000" w:themeColor="text1"/>
          <w:szCs w:val="20"/>
          <w:lang w:val="pt-BR"/>
        </w:rPr>
      </w:pPr>
      <w:r>
        <w:rPr>
          <w:b/>
          <w:color w:val="000000" w:themeColor="text1"/>
          <w:szCs w:val="20"/>
          <w:lang w:val="pt-BR"/>
        </w:rPr>
        <w:t>Informações técnicas do time</w:t>
      </w:r>
    </w:p>
    <w:p w14:paraId="55616371" w14:textId="0A207684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810" w:hanging="45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Como está o andamento d</w:t>
      </w:r>
      <w:r>
        <w:rPr>
          <w:color w:val="000000" w:themeColor="text1"/>
          <w:szCs w:val="20"/>
          <w:lang w:val="pt-BR"/>
        </w:rPr>
        <w:t>as API´s ?</w:t>
      </w:r>
    </w:p>
    <w:p w14:paraId="1430B913" w14:textId="333561A6" w:rsidR="00E06662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810" w:hanging="450"/>
        <w:rPr>
          <w:b/>
          <w:color w:val="000000" w:themeColor="text1"/>
          <w:szCs w:val="20"/>
        </w:rPr>
      </w:pPr>
      <w:r>
        <w:rPr>
          <w:color w:val="000000" w:themeColor="text1"/>
          <w:szCs w:val="20"/>
        </w:rPr>
        <w:t>Microserviços ?</w:t>
      </w:r>
    </w:p>
    <w:p w14:paraId="21EFF9C5" w14:textId="57CB97C1" w:rsidR="004108A6" w:rsidRPr="004108A6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810" w:hanging="45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 xml:space="preserve">Como </w:t>
      </w:r>
      <w:r w:rsidR="00BD1574" w:rsidRPr="004108A6">
        <w:rPr>
          <w:color w:val="000000" w:themeColor="text1"/>
          <w:szCs w:val="20"/>
          <w:lang w:val="pt-BR"/>
        </w:rPr>
        <w:t>está</w:t>
      </w:r>
      <w:r w:rsidRPr="004108A6">
        <w:rPr>
          <w:color w:val="000000" w:themeColor="text1"/>
          <w:szCs w:val="20"/>
          <w:lang w:val="pt-BR"/>
        </w:rPr>
        <w:t xml:space="preserve"> o andamento M</w:t>
      </w:r>
      <w:r>
        <w:rPr>
          <w:color w:val="000000" w:themeColor="text1"/>
          <w:szCs w:val="20"/>
          <w:lang w:val="pt-BR"/>
        </w:rPr>
        <w:t>obile</w:t>
      </w:r>
      <w:r w:rsidR="00BD1574">
        <w:rPr>
          <w:color w:val="000000" w:themeColor="text1"/>
          <w:szCs w:val="20"/>
          <w:lang w:val="pt-BR"/>
        </w:rPr>
        <w:t xml:space="preserve"> ?</w:t>
      </w:r>
    </w:p>
    <w:p w14:paraId="70074298" w14:textId="5ACAC8CD" w:rsidR="00E06662" w:rsidRPr="004108A6" w:rsidRDefault="004108A6" w:rsidP="00E06662">
      <w:pPr>
        <w:pStyle w:val="PargrafodaLista"/>
        <w:numPr>
          <w:ilvl w:val="0"/>
          <w:numId w:val="18"/>
        </w:numPr>
        <w:tabs>
          <w:tab w:val="clear" w:pos="4320"/>
        </w:tabs>
        <w:ind w:left="360" w:hanging="360"/>
        <w:rPr>
          <w:b/>
          <w:color w:val="000000" w:themeColor="text1"/>
          <w:szCs w:val="20"/>
          <w:lang w:val="pt-BR"/>
        </w:rPr>
      </w:pPr>
      <w:r>
        <w:rPr>
          <w:b/>
          <w:color w:val="000000" w:themeColor="text1"/>
          <w:szCs w:val="20"/>
          <w:lang w:val="pt-BR"/>
        </w:rPr>
        <w:t>Reformulação dos itens no JIRA</w:t>
      </w:r>
    </w:p>
    <w:p w14:paraId="6192B774" w14:textId="516942D1" w:rsidR="00E06662" w:rsidRPr="00E06662" w:rsidRDefault="004108A6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810" w:hanging="450"/>
        <w:rPr>
          <w:b/>
          <w:color w:val="000000" w:themeColor="text1"/>
          <w:szCs w:val="20"/>
        </w:rPr>
      </w:pPr>
      <w:r>
        <w:rPr>
          <w:color w:val="000000" w:themeColor="text1"/>
          <w:szCs w:val="20"/>
        </w:rPr>
        <w:t>Explicação das alterações</w:t>
      </w:r>
    </w:p>
    <w:p w14:paraId="5494CF41" w14:textId="58FE00AC" w:rsidR="00E06662" w:rsidRPr="004108A6" w:rsidRDefault="00E06662" w:rsidP="00E06662">
      <w:pPr>
        <w:pStyle w:val="PargrafodaLista"/>
        <w:numPr>
          <w:ilvl w:val="1"/>
          <w:numId w:val="18"/>
        </w:numPr>
        <w:tabs>
          <w:tab w:val="clear" w:pos="4320"/>
        </w:tabs>
        <w:ind w:left="810" w:hanging="450"/>
        <w:rPr>
          <w:b/>
          <w:color w:val="000000" w:themeColor="text1"/>
          <w:szCs w:val="20"/>
          <w:lang w:val="pt-BR"/>
        </w:rPr>
      </w:pPr>
      <w:r w:rsidRPr="004108A6">
        <w:rPr>
          <w:color w:val="000000" w:themeColor="text1"/>
          <w:szCs w:val="20"/>
          <w:lang w:val="pt-BR"/>
        </w:rPr>
        <w:t>O</w:t>
      </w:r>
      <w:r w:rsidR="004108A6" w:rsidRPr="004108A6">
        <w:rPr>
          <w:color w:val="000000" w:themeColor="text1"/>
          <w:szCs w:val="20"/>
          <w:lang w:val="pt-BR"/>
        </w:rPr>
        <w:t>verview de como utilizar p</w:t>
      </w:r>
      <w:r w:rsidR="004108A6">
        <w:rPr>
          <w:color w:val="000000" w:themeColor="text1"/>
          <w:szCs w:val="20"/>
          <w:lang w:val="pt-BR"/>
        </w:rPr>
        <w:t>ara quem ainda não está habituado</w:t>
      </w:r>
    </w:p>
    <w:p w14:paraId="65925773" w14:textId="31FFFD78" w:rsidR="00B5531F" w:rsidRPr="004108A6" w:rsidRDefault="004108A6" w:rsidP="004108A6">
      <w:pPr>
        <w:pStyle w:val="PargrafodaLista"/>
        <w:numPr>
          <w:ilvl w:val="1"/>
          <w:numId w:val="18"/>
        </w:numPr>
        <w:tabs>
          <w:tab w:val="clear" w:pos="4320"/>
        </w:tabs>
        <w:ind w:left="720"/>
        <w:rPr>
          <w:b/>
          <w:color w:val="000000" w:themeColor="text1"/>
          <w:szCs w:val="20"/>
          <w:lang w:val="pt-BR"/>
        </w:rPr>
        <w:sectPr w:rsidR="00B5531F" w:rsidRPr="004108A6" w:rsidSect="00385C71">
          <w:footerReference w:type="even" r:id="rId11"/>
          <w:footerReference w:type="default" r:id="rId12"/>
          <w:pgSz w:w="12240" w:h="15840"/>
          <w:pgMar w:top="576" w:right="576" w:bottom="576" w:left="576" w:header="720" w:footer="518" w:gutter="0"/>
          <w:cols w:space="720"/>
          <w:titlePg/>
          <w:docGrid w:linePitch="360"/>
        </w:sectPr>
      </w:pPr>
      <w:r>
        <w:rPr>
          <w:color w:val="000000" w:themeColor="text1"/>
          <w:szCs w:val="20"/>
          <w:lang w:val="pt-BR"/>
        </w:rPr>
        <w:t>Resposta a dúvidas do ti</w:t>
      </w:r>
    </w:p>
    <w:p w14:paraId="0CF007F0" w14:textId="77777777" w:rsidR="006B5ECE" w:rsidRPr="004108A6" w:rsidRDefault="006B5ECE" w:rsidP="00BD1574">
      <w:pPr>
        <w:rPr>
          <w:b/>
          <w:color w:val="000000" w:themeColor="text1"/>
          <w:sz w:val="32"/>
          <w:szCs w:val="44"/>
          <w:lang w:val="pt-BR"/>
        </w:rPr>
      </w:pPr>
    </w:p>
    <w:sectPr w:rsidR="006B5ECE" w:rsidRPr="004108A6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7470" w14:textId="77777777" w:rsidR="0006389E" w:rsidRDefault="0006389E" w:rsidP="00F36FE0">
      <w:r>
        <w:separator/>
      </w:r>
    </w:p>
  </w:endnote>
  <w:endnote w:type="continuationSeparator" w:id="0">
    <w:p w14:paraId="2731FBC0" w14:textId="77777777" w:rsidR="0006389E" w:rsidRDefault="0006389E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Content>
      <w:p w14:paraId="1466CE60" w14:textId="77777777" w:rsidR="00036FF2" w:rsidRDefault="00036FF2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707ED2D" w14:textId="77777777" w:rsidR="00036FF2" w:rsidRDefault="00036FF2" w:rsidP="00F36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10127374"/>
      <w:docPartObj>
        <w:docPartGallery w:val="Page Numbers (Bottom of Page)"/>
        <w:docPartUnique/>
      </w:docPartObj>
    </w:sdtPr>
    <w:sdtContent>
      <w:p w14:paraId="4AB81E56" w14:textId="77777777" w:rsidR="00036FF2" w:rsidRDefault="00036FF2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4709B97" w14:textId="77777777" w:rsidR="00036FF2" w:rsidRDefault="00036FF2" w:rsidP="00F36F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2A16" w14:textId="77777777" w:rsidR="0006389E" w:rsidRDefault="0006389E" w:rsidP="00F36FE0">
      <w:r>
        <w:separator/>
      </w:r>
    </w:p>
  </w:footnote>
  <w:footnote w:type="continuationSeparator" w:id="0">
    <w:p w14:paraId="49A8E07E" w14:textId="77777777" w:rsidR="0006389E" w:rsidRDefault="0006389E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11264">
    <w:abstractNumId w:val="9"/>
  </w:num>
  <w:num w:numId="2" w16cid:durableId="887188256">
    <w:abstractNumId w:val="8"/>
  </w:num>
  <w:num w:numId="3" w16cid:durableId="1007050965">
    <w:abstractNumId w:val="7"/>
  </w:num>
  <w:num w:numId="4" w16cid:durableId="1471822203">
    <w:abstractNumId w:val="6"/>
  </w:num>
  <w:num w:numId="5" w16cid:durableId="1071005140">
    <w:abstractNumId w:val="5"/>
  </w:num>
  <w:num w:numId="6" w16cid:durableId="1646004362">
    <w:abstractNumId w:val="4"/>
  </w:num>
  <w:num w:numId="7" w16cid:durableId="145514676">
    <w:abstractNumId w:val="3"/>
  </w:num>
  <w:num w:numId="8" w16cid:durableId="2127383139">
    <w:abstractNumId w:val="2"/>
  </w:num>
  <w:num w:numId="9" w16cid:durableId="928004505">
    <w:abstractNumId w:val="1"/>
  </w:num>
  <w:num w:numId="10" w16cid:durableId="50232130">
    <w:abstractNumId w:val="0"/>
  </w:num>
  <w:num w:numId="11" w16cid:durableId="1885169984">
    <w:abstractNumId w:val="14"/>
  </w:num>
  <w:num w:numId="12" w16cid:durableId="182675629">
    <w:abstractNumId w:val="17"/>
  </w:num>
  <w:num w:numId="13" w16cid:durableId="1414158320">
    <w:abstractNumId w:val="16"/>
  </w:num>
  <w:num w:numId="14" w16cid:durableId="2071951773">
    <w:abstractNumId w:val="12"/>
  </w:num>
  <w:num w:numId="15" w16cid:durableId="149097378">
    <w:abstractNumId w:val="10"/>
  </w:num>
  <w:num w:numId="16" w16cid:durableId="135494224">
    <w:abstractNumId w:val="13"/>
  </w:num>
  <w:num w:numId="17" w16cid:durableId="816340422">
    <w:abstractNumId w:val="15"/>
  </w:num>
  <w:num w:numId="18" w16cid:durableId="615068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7"/>
    <w:rsid w:val="00031AF7"/>
    <w:rsid w:val="00036FF2"/>
    <w:rsid w:val="000413A5"/>
    <w:rsid w:val="0006389E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21D51"/>
    <w:rsid w:val="00131A14"/>
    <w:rsid w:val="001472A1"/>
    <w:rsid w:val="00150B91"/>
    <w:rsid w:val="001546C7"/>
    <w:rsid w:val="001546D9"/>
    <w:rsid w:val="001962A6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32DF6"/>
    <w:rsid w:val="003457E6"/>
    <w:rsid w:val="00345B4E"/>
    <w:rsid w:val="0036595F"/>
    <w:rsid w:val="003758D7"/>
    <w:rsid w:val="00385C71"/>
    <w:rsid w:val="00394B27"/>
    <w:rsid w:val="00394B8A"/>
    <w:rsid w:val="003D220F"/>
    <w:rsid w:val="003D28EE"/>
    <w:rsid w:val="003D706E"/>
    <w:rsid w:val="003E0399"/>
    <w:rsid w:val="003F787D"/>
    <w:rsid w:val="004108A6"/>
    <w:rsid w:val="00422668"/>
    <w:rsid w:val="0045552B"/>
    <w:rsid w:val="0046242A"/>
    <w:rsid w:val="004654F9"/>
    <w:rsid w:val="00482909"/>
    <w:rsid w:val="00491059"/>
    <w:rsid w:val="00492BF1"/>
    <w:rsid w:val="00493BCE"/>
    <w:rsid w:val="004952F9"/>
    <w:rsid w:val="004B4C32"/>
    <w:rsid w:val="004D59AF"/>
    <w:rsid w:val="004E520B"/>
    <w:rsid w:val="004E59C7"/>
    <w:rsid w:val="004E7C78"/>
    <w:rsid w:val="00507F71"/>
    <w:rsid w:val="00531F82"/>
    <w:rsid w:val="005345A7"/>
    <w:rsid w:val="00547183"/>
    <w:rsid w:val="00557C38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6F3A87"/>
    <w:rsid w:val="00714325"/>
    <w:rsid w:val="00744E50"/>
    <w:rsid w:val="00756B3B"/>
    <w:rsid w:val="00774101"/>
    <w:rsid w:val="0078197E"/>
    <w:rsid w:val="007E1AE6"/>
    <w:rsid w:val="007F08AA"/>
    <w:rsid w:val="007F4423"/>
    <w:rsid w:val="00813A41"/>
    <w:rsid w:val="0081690B"/>
    <w:rsid w:val="008350B3"/>
    <w:rsid w:val="0085124E"/>
    <w:rsid w:val="00863730"/>
    <w:rsid w:val="008B4152"/>
    <w:rsid w:val="008C3ED9"/>
    <w:rsid w:val="008F0F82"/>
    <w:rsid w:val="009016C1"/>
    <w:rsid w:val="009152A8"/>
    <w:rsid w:val="00942BD8"/>
    <w:rsid w:val="009541D8"/>
    <w:rsid w:val="009A10DA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8500C"/>
    <w:rsid w:val="00B91333"/>
    <w:rsid w:val="00BA49BD"/>
    <w:rsid w:val="00BC38F6"/>
    <w:rsid w:val="00BC3D1E"/>
    <w:rsid w:val="00BC4CD6"/>
    <w:rsid w:val="00BC7F9D"/>
    <w:rsid w:val="00BD1574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2118F"/>
    <w:rsid w:val="00D2644E"/>
    <w:rsid w:val="00D26580"/>
    <w:rsid w:val="00D4690E"/>
    <w:rsid w:val="00D660EC"/>
    <w:rsid w:val="00D675F4"/>
    <w:rsid w:val="00D82ADF"/>
    <w:rsid w:val="00D90B36"/>
    <w:rsid w:val="00DB1AE1"/>
    <w:rsid w:val="00E0014C"/>
    <w:rsid w:val="00E06662"/>
    <w:rsid w:val="00E11F52"/>
    <w:rsid w:val="00E1328E"/>
    <w:rsid w:val="00E41686"/>
    <w:rsid w:val="00E62BF6"/>
    <w:rsid w:val="00E7322A"/>
    <w:rsid w:val="00E8348B"/>
    <w:rsid w:val="00E85804"/>
    <w:rsid w:val="00E87354"/>
    <w:rsid w:val="00E97F89"/>
    <w:rsid w:val="00EB23F8"/>
    <w:rsid w:val="00EC3CDB"/>
    <w:rsid w:val="00F05EE6"/>
    <w:rsid w:val="00F11F7B"/>
    <w:rsid w:val="00F36FE0"/>
    <w:rsid w:val="00F85E87"/>
    <w:rsid w:val="00F90516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0B1CA1"/>
  <w15:docId w15:val="{9D7502C9-8534-4BF2-BC00-EB690003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662"/>
    <w:pPr>
      <w:spacing w:line="360" w:lineRule="auto"/>
    </w:pPr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h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bal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har">
    <w:name w:val="Título 4 Char"/>
    <w:basedOn w:val="Fontepargpadro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oEspaoReservado">
    <w:name w:val="Placeholder Text"/>
    <w:basedOn w:val="Fontepargpadro"/>
    <w:uiPriority w:val="99"/>
    <w:semiHidden/>
    <w:rsid w:val="00B8500C"/>
    <w:rPr>
      <w:color w:val="808080"/>
    </w:rPr>
  </w:style>
  <w:style w:type="paragraph" w:styleId="Data">
    <w:name w:val="Date"/>
    <w:basedOn w:val="Normal"/>
    <w:next w:val="Normal"/>
    <w:link w:val="DataChar"/>
    <w:qFormat/>
    <w:rsid w:val="00B8500C"/>
  </w:style>
  <w:style w:type="character" w:customStyle="1" w:styleId="DataChar">
    <w:name w:val="Data Char"/>
    <w:basedOn w:val="Fontepargpadro"/>
    <w:link w:val="Data"/>
    <w:rsid w:val="00B8500C"/>
    <w:rPr>
      <w:rFonts w:asciiTheme="minorHAnsi" w:hAnsiTheme="minorHAnsi"/>
      <w:szCs w:val="24"/>
    </w:rPr>
  </w:style>
  <w:style w:type="table" w:styleId="Tabelacomgrade">
    <w:name w:val="Table Grid"/>
    <w:basedOn w:val="Tabe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7F9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Sumrio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har">
    <w:name w:val="Título Char"/>
    <w:basedOn w:val="Fontepargpadro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Sumrio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argrafodaLista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MenoPendente">
    <w:name w:val="Unresolved Mention"/>
    <w:basedOn w:val="Fontepargpadro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Rodap">
    <w:name w:val="footer"/>
    <w:basedOn w:val="Normal"/>
    <w:link w:val="Rodap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ontepargpadro"/>
    <w:semiHidden/>
    <w:unhideWhenUsed/>
    <w:rsid w:val="00F36FE0"/>
  </w:style>
  <w:style w:type="paragraph" w:styleId="Cabealho">
    <w:name w:val="header"/>
    <w:basedOn w:val="Normal"/>
    <w:link w:val="Cabealho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ontepargpadro"/>
    <w:rsid w:val="009541D8"/>
  </w:style>
  <w:style w:type="paragraph" w:customStyle="1" w:styleId="HeadingI">
    <w:name w:val="Heading I"/>
    <w:basedOn w:val="PargrafodaLista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97B982D-C0C8-4B11-A12E-C78E2D8DD4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Wilson Alves Silva</cp:lastModifiedBy>
  <cp:revision>3</cp:revision>
  <cp:lastPrinted>2018-04-15T17:50:00Z</cp:lastPrinted>
  <dcterms:created xsi:type="dcterms:W3CDTF">2023-03-09T01:25:00Z</dcterms:created>
  <dcterms:modified xsi:type="dcterms:W3CDTF">2023-03-09T20:37:00Z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