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TÍTULO: PROCEDIMENTO DE INSTALAÇÃO DOS SOFTWARES DE SUPERVISÃO (DESKTOP PYTHON E APLICATIVO ANDROID KOTLIN)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TIPO: PTI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REVISÃO: 00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FOLHA: 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9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CÓDIGO: 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PN: </w:t>
            </w:r>
          </w:p>
        </w:tc>
      </w:tr>
    </w:tbl>
    <w:p>
      <w:pPr>
        <w:spacing w:after="160"/>
      </w:pP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OBJETIVO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estabelece a sequência de atividades para a instalação, configuração inicial e verificação dos dois softwares de supervisão do sistema inclinômetro/azimutímetro ESP32 desenvolvido para a Avibras Aeroco: o software desktop, escrito em Python com interface gráfica PyQt5, e o aplicativo móvel Android, escrito em Kotlin com interface Jetpack Compose. O objetivo é garantir que ambos sejam instalados de forma padronizada, reprodutível e verificável, independentemente de quem execute a instalação.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Não é abrangida por este procedimento a gravação do firmware do microcontrolador ESP32, tratada no "Procedimento de Gravação de Firmware do ESP32", nem o teste funcional do conjunto já instalado, tratado no "Procedimento de Teste Funcional em Bancada".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EQUIPAMENTOS E MATERIAIS UTILIZADOS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QUANT.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Computador com Windows 10 ou 11 (64 bits), para o software desktop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 3.10 ou superior (Opção 1/instalação em código-fonte) — instalado com "Add python.exe to PATH" marcado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Inno Setup (apenas na máquina em que o instalador Setup.exe for gerado — Opção 3)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Computador de desenvolvimento com Android Studio (versão Koala ou mais recente) e JDK 17, para o aplicativo Android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Android SDK 34 (baixado automaticamente pelo Android Studio na primeira sincronização)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Dispositivo Android físico (com "Depuração USB" habilitada) ou emulador configurado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Conexão à internet, para download das dependências (pip / Gradle)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Acesso ao repositório do projeto (pastas python-app/ e android-app/)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SETUP DE INSTALAÇÃO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Existem três opções de instalação do software desktop no Windows, além da instalação em linha de comando (Linux/macOS, ou Windows via terminal). A escolha depende do uso pretendido: a Opção 1 é recomendada para desenvolvimento e testes; a Opção 2 é útil para computadores sem Python; a Opção 3 é a mais indicada para distribuição a usuários finais (ex.: equipe de chão de fábrica). O aplicativo Android é sempre compilado a partir do código-fonte, no Android Studio.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confirmar que o computador de destino do software desktop atende aos requisitos da Tabela 1 (item 2, e item 3 se for gerar o instalador);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confirmar que o computador de desenvolvimento do aplicativo Android atende aos requisitos da Tabela 1 (itens 4-6);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c) copiar as pastas python-app/ e/ou android-app/ do repositório do projeto para os respectivos computadores;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d) confirmar conexão à internet disponível nos dois casos, para o download automático de dependências.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PROCEDIMENTO DE INSTALAÇÃO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Software desktop (Python/PyQt5) — Opção 1: código-fonte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Copiar a pasta python-app inteira para o computador Windows de destino.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Dar duplo clique em windows\install.bat. Cria um ambiente virtual em python-app\.venv e instala automaticamente as dependências: PyQt5, pymodbus, pyserial, bleak, reportlab e matplotlib.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Para abrir o software (nesta e nas próximas vezes), dar duplo clique em windows\run.bat.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Não repetir install.bat, salvo alteração em requirements.txt.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Software desktop — Opção 2: executável autônomo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Aplicável quando não se deseja instalar Python no computador de destino (ex.: máquina de produção). Gerado uma única vez, o resultado pode ser copiado para quantos computadores forem necessários.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Executar a Opção 1, passo 2, caso ainda não tenha sido executado.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Dar duplo clique em windows\build_exe.bat, gerando dist\Inclinometro2Eixos\ com o executável.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Copiar a pasta dist\Inclinometro2Eixos inteira para o computador de destino e executar o .exe diretamente.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Software desktop — Opção 3: instalador (Setup.exe)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Forma recomendada para distribuição a usuários finais. Requer Inno Setup instalado previamente na máquina onde o instalador é gerado (https://jrsoftware.org/isdl.php).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Executar a Opção 1, passo 2, caso ainda não tenha sido executado.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Dar duplo clique em windows\build_installer.bat, gerando windows\installer_output\Inclinometro-2Eixos-Setup-2.0.0.exe.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Copiar e executar esse arquivo nos computadores de destino; o assistente conduz o restante da instalação.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Software desktop — linha de comando (alternativa)</w:t>
      </w:r>
    </w:p>
    <w:p>
      <w:pPr>
        <w:spacing w:after="200" w:before="100" w:line="240" w:lineRule="auto"/>
        <w:ind w:left="30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.venv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4.5 Configuração inicial do software desktop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Após a primeira execução, acessar "Configurações..." e selecionar o modo de operação: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Simulação — gera ângulos sintéticos, sem hardware conectado; recomendado para a verificação inicial;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Real (USB/Modbus RTU) — cabo USB direto ao ESP32; selecionar a porta serial (ou "Detectar automaticamente"), o baud rate e o endereço Modbus;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c) Real (Bluetooth BLE) — usar "Escanear" para localizar o dispositivo, ou informar o endereço manualmente.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Em qualquer modo real, usar "Testar conexão com ESP32" para confirmar a comunicação antes de iniciar uma sessão.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4.6 Aplicativo Android (Kotlin) — ambiente e compilação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Instalar o Android Studio (versão Koala ou mais recente) e confirmar o JDK 17 (Settings → Build Tools → Gradle).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No Android Studio, "Open" e indicar a pasta android-app/ do repositório.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Aguardar a sincronização automática do Gradle (download de dependências AndroidX, Compose e Room, e configuração do SDK 34).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 primeira sincronização é o meio confiável de confirmar que o projeto compila corretamente.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4.7 Aplicativo Android — instalação em dispositivo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instalação direta — dispositivo conectado por USB, com "Depuração USB" habilitada, selecionado na barra de ferramentas do Android Studio, botão "Run" (▶);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geração de APK — menu Build → Generate App Bundles or APKs → Generate APKs; instalar manualmente o .apk gerado em android-app/app/build/outputs/apk/ (habilitando "fontes desconhecidas", se solicitado).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4.8 Verificação de aceitação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 Critérios de aceitação da instalação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38"/>
        <w:gridCol w:w="13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CRITÉRIO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C/NC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Software desktop abre sem erros, com os dois eixos (inclinação e azimute) visíveis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 Modo Simulação, os valores de ambos os eixos variam ao longo do tempo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"Gerar relatório PDF" produz um arquivo sem erros, a partir de uma sessão de simulação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"Testar conexão com ESP32" retorna sucesso (quando hardware disponível)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Sincronização do Gradle no Android Studio concluída sem erros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Aplicativo Android instalado e aberto em dispositivo/emulador sem travamentos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 Modo Simulação (Android), os valores de ambos os eixos são exibidos e variam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RESOLUÇÃO DE PROBLEMAS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5.1 Software desktop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 Problemas comuns — software desktop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"'python' não é reconhecido como um comando..."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 não está na variável PATH do sistema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Reinstalar o Python marcando "Add python.exe to PATH"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Falha ao instalar dependências (pip install)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 conexão à internet, ou proxy corporativo bloqueando o PyPI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Verificar a conexão; configurar o proxy do pip ou solicitar liberação de acesso ao PyPI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Executável (.exe) não abre ou se fecha sozinho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Antivírus bloqueou a execução, ou o .exe não foi gerado num Windows real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 "Antivírus/SmartScreen" em python-app/windows/INSTALACAO_WINDOWS.md; gerar novamente num Windows real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porta COM do ESP32 não aparece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Driver do chip USB-serial CH9102X (WCH) não instalado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Instalar o driver oficial "CH9102" da WCH</w:t>
            </w:r>
          </w:p>
        </w:tc>
      </w:tr>
    </w:tbl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5.2 Aplicativo Android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4: Problemas comuns — aplicativo Android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Falha na sincronização do Gradle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 internet para baixar dependências, ou JDK incompatível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Verificar a internet; confirmar JDK 17 em Settings → Build Tools → Gradle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Dispositivo Android não aparece no Android Studio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Depuração USB desabilitada, ou driver USB do fabricante ausente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Habilitar "Depuração USB"; instalar o driver USB do fabricante do aparelho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Instalação do APK bloqueada no dispositivo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Instalação de "fontes desconhecidas" desabilitada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Habilitar fontes desconhecidas nas configurações de segurança do Android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FEITO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APROVADO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sz w:val="18"/>
              <w:szCs w:val="18"/>
            </w:rPr>
            <w:t xml:space="preserve">Inclinômetro e Azimutímetro ESP32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Instalação dos Softwares — Inclinômetro ESP32</dc:title>
  <dc:description>Procedimento de instalação dos softwares de supervisão do inclinômetro/azimutímetro ESP32, no padrão de formulário da Avibras Aeroco.</dc:description>
  <cp:lastModifiedBy>Un-named</cp:lastModifiedBy>
  <cp:revision>1</cp:revision>
  <dcterms:created xsi:type="dcterms:W3CDTF">2026-09-18T15:48:39.879Z</dcterms:created>
  <dcterms:modified xsi:type="dcterms:W3CDTF">2026-09-18T15:48:39.880Z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