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ABB" w:rsidRDefault="00724378">
      <w:r>
        <w:t>O que é Metodologia?</w:t>
      </w:r>
    </w:p>
    <w:p w:rsidR="00724378" w:rsidRDefault="00724378">
      <w:r>
        <w:t>É o estudo dos métodos. As etapas a seguir num determinado processo.</w:t>
      </w:r>
    </w:p>
    <w:p w:rsidR="00724378" w:rsidRDefault="00724378">
      <w:r>
        <w:t>XP – eXtreme Programming</w:t>
      </w:r>
    </w:p>
    <w:p w:rsidR="00724378" w:rsidRDefault="00724378">
      <w:r w:rsidRPr="00724378">
        <w:t xml:space="preserve"> “Trata-se de uma metodologia de desenvolvimento de software ágil para equipes pequenas e médias desenvolvendo software com requisitos vagos e em constante mudança.”                                                                                                            Kent Beck.</w:t>
      </w:r>
    </w:p>
    <w:p w:rsidR="00724378" w:rsidRDefault="00724378">
      <w:r>
        <w:t>XP inclui quatro valores:</w:t>
      </w:r>
    </w:p>
    <w:p w:rsidR="00724378" w:rsidRDefault="00724378" w:rsidP="00724378">
      <w:pPr>
        <w:pStyle w:val="PargrafodaLista"/>
        <w:numPr>
          <w:ilvl w:val="0"/>
          <w:numId w:val="1"/>
        </w:numPr>
      </w:pPr>
      <w:r>
        <w:t>Simplicidade</w:t>
      </w:r>
    </w:p>
    <w:p w:rsidR="00724378" w:rsidRDefault="00724378" w:rsidP="00724378">
      <w:pPr>
        <w:pStyle w:val="PargrafodaLista"/>
        <w:numPr>
          <w:ilvl w:val="1"/>
          <w:numId w:val="1"/>
        </w:numPr>
      </w:pPr>
      <w:r w:rsidRPr="00724378">
        <w:t>Necessária desde a forma como se levanta requisitos até a codificação e os testes da solução desenvolvida</w:t>
      </w:r>
      <w:r>
        <w:t>.</w:t>
      </w:r>
    </w:p>
    <w:p w:rsidR="00724378" w:rsidRDefault="00724378" w:rsidP="00724378">
      <w:pPr>
        <w:pStyle w:val="PargrafodaLista"/>
        <w:numPr>
          <w:ilvl w:val="0"/>
          <w:numId w:val="1"/>
        </w:numPr>
      </w:pPr>
      <w:r>
        <w:t>Comunicação</w:t>
      </w:r>
    </w:p>
    <w:p w:rsidR="00724378" w:rsidRDefault="00724378" w:rsidP="00724378">
      <w:pPr>
        <w:pStyle w:val="PargrafodaLista"/>
        <w:numPr>
          <w:ilvl w:val="1"/>
          <w:numId w:val="1"/>
        </w:numPr>
      </w:pPr>
      <w:r w:rsidRPr="00724378">
        <w:t>É obrigatória para que não haja lacunas em processos e problemas entre equipe, cliente e fornecedor.</w:t>
      </w:r>
    </w:p>
    <w:p w:rsidR="00724378" w:rsidRDefault="00724378" w:rsidP="00724378">
      <w:pPr>
        <w:pStyle w:val="PargrafodaLista"/>
        <w:numPr>
          <w:ilvl w:val="0"/>
          <w:numId w:val="1"/>
        </w:numPr>
      </w:pPr>
      <w:proofErr w:type="gramStart"/>
      <w:r>
        <w:t>Feedback</w:t>
      </w:r>
      <w:proofErr w:type="gramEnd"/>
    </w:p>
    <w:p w:rsidR="00724378" w:rsidRDefault="00724378" w:rsidP="00724378">
      <w:pPr>
        <w:pStyle w:val="PargrafodaLista"/>
        <w:numPr>
          <w:ilvl w:val="1"/>
          <w:numId w:val="1"/>
        </w:numPr>
      </w:pPr>
      <w:r w:rsidRPr="00724378">
        <w:t>Prática fundamentada em retornar informações entre os membros da equipe e também na relação com o cliente</w:t>
      </w:r>
      <w:r>
        <w:t>.</w:t>
      </w:r>
    </w:p>
    <w:p w:rsidR="00724378" w:rsidRDefault="00724378" w:rsidP="00724378">
      <w:pPr>
        <w:pStyle w:val="PargrafodaLista"/>
        <w:numPr>
          <w:ilvl w:val="0"/>
          <w:numId w:val="1"/>
        </w:numPr>
      </w:pPr>
      <w:r>
        <w:t>Coragem</w:t>
      </w:r>
    </w:p>
    <w:p w:rsidR="00724378" w:rsidRDefault="00724378" w:rsidP="00724378">
      <w:pPr>
        <w:pStyle w:val="PargrafodaLista"/>
        <w:numPr>
          <w:ilvl w:val="1"/>
          <w:numId w:val="1"/>
        </w:numPr>
      </w:pPr>
      <w:r w:rsidRPr="00724378">
        <w:t>Saber dizer NÃO quando necessário, ou então para dizer que o projeto vai demorar além do estimado</w:t>
      </w:r>
      <w:r>
        <w:t>.</w:t>
      </w:r>
    </w:p>
    <w:p w:rsidR="000A3BAA" w:rsidRDefault="000A3BAA" w:rsidP="000A3BAA">
      <w:r>
        <w:t>Atividades no XP:</w:t>
      </w:r>
    </w:p>
    <w:p w:rsidR="000A3BAA" w:rsidRDefault="000A3BAA" w:rsidP="000A3BAA">
      <w:r>
        <w:t xml:space="preserve">Usa a O.O. </w:t>
      </w:r>
      <w:proofErr w:type="gramStart"/>
      <w:r>
        <w:t>como</w:t>
      </w:r>
      <w:proofErr w:type="gramEnd"/>
      <w:r>
        <w:t xml:space="preserve"> seu paradigma de desenvolvimento.</w:t>
      </w:r>
      <w:r>
        <w:br/>
        <w:t>Inclui um conjunto de regras e práticas que ocorrem no contexto de quatro atividades:</w:t>
      </w:r>
    </w:p>
    <w:p w:rsidR="009D0355" w:rsidRDefault="000A3BAA" w:rsidP="000A3BAA">
      <w:r>
        <w:t>Planejamento – Projeto – Codificação – Testes</w:t>
      </w:r>
    </w:p>
    <w:p w:rsidR="009D0355" w:rsidRDefault="009D0355" w:rsidP="000A3BAA">
      <w:r w:rsidRPr="009D0355">
        <w:t>A XP incentiva o controle da qualidade como variável do projeto, pois o pequeno ganho de curto prazo na produtividade, ao diminuir qualidade, não é compensado por perdas (ou até impedimentos) a médio e longo prazo.</w:t>
      </w:r>
    </w:p>
    <w:p w:rsidR="008E0E10" w:rsidRDefault="008E0E10" w:rsidP="008E0E10">
      <w:r>
        <w:t xml:space="preserve">Pequenas Versões </w:t>
      </w:r>
      <w:r>
        <w:t>–</w:t>
      </w:r>
      <w:r>
        <w:t xml:space="preserve"> </w:t>
      </w:r>
      <w:proofErr w:type="spellStart"/>
      <w:r>
        <w:t>Small</w:t>
      </w:r>
      <w:proofErr w:type="spellEnd"/>
      <w:r>
        <w:t xml:space="preserve"> </w:t>
      </w:r>
      <w:r>
        <w:t>Releases</w:t>
      </w:r>
    </w:p>
    <w:p w:rsidR="008E0E10" w:rsidRDefault="008E0E10" w:rsidP="008E0E10">
      <w:r>
        <w:rPr>
          <w:rFonts w:hint="eastAsia"/>
        </w:rPr>
        <w:t></w:t>
      </w:r>
      <w:r>
        <w:t xml:space="preserve"> Liberação de pequenas versões funcionais do projeto</w:t>
      </w:r>
      <w:r>
        <w:t xml:space="preserve"> </w:t>
      </w:r>
      <w:r>
        <w:t>(software com as funcionalidades que já foram</w:t>
      </w:r>
      <w:r>
        <w:t xml:space="preserve"> </w:t>
      </w:r>
      <w:r>
        <w:t>implementadas até o momento)</w:t>
      </w:r>
      <w:proofErr w:type="gramStart"/>
      <w:r>
        <w:t>;</w:t>
      </w:r>
      <w:proofErr w:type="gramEnd"/>
      <w:r>
        <w:br/>
      </w:r>
      <w:r>
        <w:rPr>
          <w:rFonts w:hint="eastAsia"/>
        </w:rPr>
        <w:t></w:t>
      </w:r>
      <w:r>
        <w:t xml:space="preserve"> Pequenas versões auxiliam muito no processo de</w:t>
      </w:r>
      <w:r>
        <w:t xml:space="preserve"> </w:t>
      </w:r>
      <w:r>
        <w:t>aceitação por parte do cliente, que já pode testar</w:t>
      </w:r>
      <w:r>
        <w:t xml:space="preserve"> </w:t>
      </w:r>
      <w:r>
        <w:t>uma parte do sistema que está comprando.</w:t>
      </w:r>
    </w:p>
    <w:p w:rsidR="008E0E10" w:rsidRDefault="008E0E10" w:rsidP="008E0E10">
      <w:r>
        <w:t>Programação em Pares</w:t>
      </w:r>
    </w:p>
    <w:p w:rsidR="008E0E10" w:rsidRDefault="008E0E10" w:rsidP="008E0E10">
      <w:r>
        <w:rPr>
          <w:rFonts w:hint="eastAsia"/>
        </w:rPr>
        <w:t></w:t>
      </w:r>
      <w:r>
        <w:t xml:space="preserve"> Em XP programação é feita em pares</w:t>
      </w:r>
      <w:proofErr w:type="gramStart"/>
      <w:r>
        <w:t>;</w:t>
      </w:r>
      <w:proofErr w:type="gramEnd"/>
      <w:r>
        <w:br/>
      </w:r>
      <w:r>
        <w:rPr>
          <w:rFonts w:hint="eastAsia"/>
        </w:rPr>
        <w:t></w:t>
      </w:r>
      <w:r>
        <w:t xml:space="preserve"> Os pares podem mudar com relativa rapidez;</w:t>
      </w:r>
      <w:r>
        <w:br/>
      </w:r>
      <w:r>
        <w:rPr>
          <w:rFonts w:hint="eastAsia"/>
        </w:rPr>
        <w:t></w:t>
      </w:r>
      <w:r>
        <w:t xml:space="preserve"> Permite uma revisão de códigos constante;</w:t>
      </w:r>
      <w:r>
        <w:br/>
      </w:r>
      <w:r>
        <w:rPr>
          <w:rFonts w:hint="eastAsia"/>
        </w:rPr>
        <w:t></w:t>
      </w:r>
      <w:r>
        <w:t xml:space="preserve"> Favorece a comunicação e o aprendizado;</w:t>
      </w:r>
      <w:r>
        <w:br/>
      </w:r>
      <w:r>
        <w:rPr>
          <w:rFonts w:hint="eastAsia"/>
        </w:rPr>
        <w:lastRenderedPageBreak/>
        <w:t></w:t>
      </w:r>
      <w:r>
        <w:t xml:space="preserve"> É necessário estabelecer um padrão de codificação;</w:t>
      </w:r>
      <w:r>
        <w:br/>
      </w:r>
      <w:r>
        <w:rPr>
          <w:rFonts w:hint="eastAsia"/>
        </w:rPr>
        <w:t></w:t>
      </w:r>
      <w:r>
        <w:t xml:space="preserve"> Pode reduzir o tempo de desenvolvimento;</w:t>
      </w:r>
    </w:p>
    <w:p w:rsidR="008E0E10" w:rsidRDefault="008E0E10" w:rsidP="008E0E10">
      <w:r>
        <w:t>Reuniões em pé</w:t>
      </w:r>
    </w:p>
    <w:p w:rsidR="008E0E10" w:rsidRDefault="008E0E10" w:rsidP="008E0E10">
      <w:r>
        <w:rPr>
          <w:rFonts w:hint="eastAsia"/>
        </w:rPr>
        <w:t></w:t>
      </w:r>
      <w:r>
        <w:t xml:space="preserve"> Também conhecidas </w:t>
      </w:r>
      <w:bookmarkStart w:id="0" w:name="_GoBack"/>
      <w:bookmarkEnd w:id="0"/>
      <w:r>
        <w:t>por “stand</w:t>
      </w:r>
      <w:r>
        <w:t>-</w:t>
      </w:r>
      <w:proofErr w:type="spellStart"/>
      <w:r>
        <w:t>up</w:t>
      </w:r>
      <w:proofErr w:type="spellEnd"/>
      <w:r>
        <w:t xml:space="preserve"> </w:t>
      </w:r>
      <w:r>
        <w:t>meeting”.</w:t>
      </w:r>
      <w:r>
        <w:br/>
      </w:r>
      <w:r>
        <w:rPr>
          <w:rFonts w:hint="eastAsia"/>
        </w:rPr>
        <w:t></w:t>
      </w:r>
      <w:r>
        <w:t xml:space="preserve"> Reunião diária da equipe de desenvolvimento. Ela é</w:t>
      </w:r>
      <w:r>
        <w:t xml:space="preserve"> </w:t>
      </w:r>
      <w:r>
        <w:t>breve e geralmente realizada pela manhã;</w:t>
      </w:r>
      <w:r>
        <w:br/>
      </w:r>
      <w:r>
        <w:rPr>
          <w:rFonts w:hint="eastAsia"/>
        </w:rPr>
        <w:t></w:t>
      </w:r>
      <w:r>
        <w:t xml:space="preserve"> Tem por objetivo compartilhar informações sobre o</w:t>
      </w:r>
      <w:r>
        <w:t xml:space="preserve"> </w:t>
      </w:r>
      <w:r>
        <w:t>projetor e priorizar atividades específicas;</w:t>
      </w:r>
      <w:r>
        <w:br/>
      </w:r>
      <w:r>
        <w:rPr>
          <w:rFonts w:hint="eastAsia"/>
        </w:rPr>
        <w:t></w:t>
      </w:r>
      <w:r>
        <w:t xml:space="preserve"> Se possível, é bom que o cliente participe de tais</w:t>
      </w:r>
      <w:r>
        <w:t xml:space="preserve"> </w:t>
      </w:r>
      <w:r>
        <w:t>reuniões.</w:t>
      </w:r>
      <w:r>
        <w:br/>
      </w:r>
      <w:r>
        <w:rPr>
          <w:rFonts w:hint="eastAsia"/>
        </w:rPr>
        <w:t></w:t>
      </w:r>
      <w:r>
        <w:t xml:space="preserve"> “Em qualquer diálogo presencial, existem pelo menos</w:t>
      </w:r>
      <w:r>
        <w:t xml:space="preserve"> </w:t>
      </w:r>
      <w:r>
        <w:t>duas coisas que são compartilhadas de maneira</w:t>
      </w:r>
      <w:r>
        <w:t xml:space="preserve"> </w:t>
      </w:r>
      <w:r>
        <w:t>bastante rica: informações e emoções”.</w:t>
      </w:r>
    </w:p>
    <w:p w:rsidR="000A3BAA" w:rsidRDefault="000A3BAA" w:rsidP="000A3BAA"/>
    <w:sectPr w:rsidR="000A3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043B1"/>
    <w:multiLevelType w:val="hybridMultilevel"/>
    <w:tmpl w:val="E9560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378"/>
    <w:rsid w:val="000A3BAA"/>
    <w:rsid w:val="00724378"/>
    <w:rsid w:val="007C1ABB"/>
    <w:rsid w:val="008E0E10"/>
    <w:rsid w:val="009D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43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4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365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</dc:creator>
  <cp:lastModifiedBy>Willian</cp:lastModifiedBy>
  <cp:revision>2</cp:revision>
  <dcterms:created xsi:type="dcterms:W3CDTF">2013-01-17T16:08:00Z</dcterms:created>
  <dcterms:modified xsi:type="dcterms:W3CDTF">2013-01-17T19:15:00Z</dcterms:modified>
</cp:coreProperties>
</file>