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Tudo que você precisa saber sobre Rinoplastia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O nariz tem papel fundamental na fisionomia de uma pessoa e é protagonista na estética de seu rosto. Além disso, exerce uma função crítica ao permitir a passagem do ar, controlando a sua umidade, temperatura e pureza antes de atingir os pulmões. 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O procedimento cirúrgico tem como objetivo a melhora tanto estética quanto funcional do nariz, fazendo com que haja uma harmonia maior com a face. 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 rinoplastia contemporânea valoriza as características do paciente e é realizada preservando a individualidade de cada um, visando o resultado natural. A personalidade e as preferências também são aspectos muito importantes para determinar o novo formato do nariz.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É importante escolher bem o médico, conversar</w:t>
      </w:r>
      <w:r>
        <w:rPr>
          <w:rFonts w:eastAsia="Arial" w:cs="Arial" w:ascii="Arial" w:hAnsi="Arial"/>
          <w:sz w:val="24"/>
          <w:szCs w:val="24"/>
        </w:rPr>
        <w:t xml:space="preserve"> sobre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 que incomoda e o que deseja mudar</w:t>
      </w:r>
      <w:r>
        <w:rPr>
          <w:rFonts w:eastAsia="Arial" w:cs="Arial" w:ascii="Arial" w:hAnsi="Arial"/>
          <w:sz w:val="24"/>
          <w:szCs w:val="24"/>
        </w:rPr>
        <w:t>, confiando assim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no conhecimento dele para escolher a melhor técnica cirúrgica para o biotipo e traços genéticos. 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sz w:val="24"/>
          <w:szCs w:val="24"/>
        </w:rPr>
        <w:t>N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a rinoplastia, o cirurgião </w:t>
      </w:r>
      <w:r>
        <w:rPr>
          <w:rFonts w:eastAsia="Arial" w:cs="Arial" w:ascii="Arial" w:hAnsi="Arial"/>
          <w:sz w:val="24"/>
          <w:szCs w:val="24"/>
        </w:rPr>
        <w:t>leva em consideração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tanto a estética, quanto com a função. Por exemplo, não se pode deixar um nariz muito fino e delicado se isso for estreitar os espaços e válvulas nasais</w:t>
      </w:r>
      <w:r>
        <w:rPr>
          <w:rFonts w:eastAsia="Arial" w:cs="Arial" w:ascii="Arial" w:hAnsi="Arial"/>
          <w:sz w:val="24"/>
          <w:szCs w:val="24"/>
        </w:rPr>
        <w:t xml:space="preserve">, dificultando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a respiração. 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Por seu aspecto dinâmico, esta cirurgia se difere de vários outros procedimentos. As estruturas nasais se movem durante e no período pós operatório. Vários passos da cirurgia, como descolamento da pele, redução dorsal e refinamento da ponta, afetam não só as próprias regiões, mas o nariz como um todo – a aparência, balanço e o suporte. Sendo assim, o cirurgião deve prever e se antecipar a todas as modificações que possam acontecer, com técnicas específicas.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 rinoplastia é uma cirurgia interativa e quanto mais o cirurgião aprende a interpretar as mudanças, entendendo o que elas representam, melhor controle sobre o resultado de cada paciente ele terá.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</w:rPr>
        <w:t xml:space="preserve">A cirurgia estética nasal tem repercussão funcional e o contrário também acontece. Por isso, é praticamente impossível uma rinoplastia sem uma abordagem funcional integrada. </w:t>
      </w:r>
      <w:r>
        <w:rPr>
          <w:rFonts w:eastAsia="Arial" w:cs="Arial" w:ascii="Arial" w:hAnsi="Arial"/>
          <w:sz w:val="24"/>
          <w:szCs w:val="24"/>
          <w:shd w:fill="FFFFFF" w:val="clear"/>
        </w:rPr>
        <w:t xml:space="preserve">Além é claro, de ajudar no amor </w:t>
      </w:r>
      <w:r>
        <w:rPr>
          <w:rFonts w:eastAsia="Arial" w:cs="Arial" w:ascii="Arial" w:hAnsi="Arial"/>
          <w:shd w:fill="FFFFFF" w:val="clear"/>
        </w:rPr>
        <w:t>próprio</w:t>
      </w:r>
      <w:r>
        <w:rPr>
          <w:rFonts w:eastAsia="Arial" w:cs="Arial" w:ascii="Arial" w:hAnsi="Arial"/>
          <w:sz w:val="24"/>
          <w:szCs w:val="24"/>
          <w:shd w:fill="FFFFFF" w:val="clear"/>
        </w:rPr>
        <w:t xml:space="preserve">, elevar a </w:t>
      </w:r>
      <w:r>
        <w:rPr>
          <w:rFonts w:eastAsia="Arial" w:cs="Arial" w:ascii="Arial" w:hAnsi="Arial"/>
          <w:shd w:fill="FFFFFF" w:val="clear"/>
        </w:rPr>
        <w:t>segurança</w:t>
      </w:r>
      <w:r>
        <w:rPr>
          <w:rFonts w:eastAsia="Arial" w:cs="Arial" w:ascii="Arial" w:hAnsi="Arial"/>
          <w:sz w:val="24"/>
          <w:szCs w:val="24"/>
          <w:shd w:fill="FFFFFF" w:val="clear"/>
        </w:rPr>
        <w:t xml:space="preserve"> e a autoestima.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Como é feito o procedimento?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 rinoplastia é uma cirurgia tranquila, realizada em ambiente hospitalar e com alta no mesmo dia do procedimento. Pode ser realizada sob a</w:t>
      </w:r>
      <w:r>
        <w:rPr>
          <w:rFonts w:eastAsia="Arial" w:cs="Arial" w:ascii="Arial" w:hAnsi="Arial"/>
          <w:color w:val="000000"/>
          <w:sz w:val="24"/>
          <w:szCs w:val="24"/>
        </w:rPr>
        <w:t>nestesia local,  sedação ou geral</w:t>
      </w:r>
      <w:r>
        <w:rPr>
          <w:rFonts w:eastAsia="Arial" w:cs="Arial" w:ascii="Arial" w:hAnsi="Arial"/>
          <w:sz w:val="24"/>
          <w:szCs w:val="24"/>
        </w:rPr>
        <w:t>. A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técnica</w:t>
      </w:r>
      <w:r>
        <w:rPr>
          <w:rFonts w:eastAsia="Arial" w:cs="Arial" w:ascii="Arial" w:hAnsi="Arial"/>
          <w:sz w:val="24"/>
          <w:szCs w:val="24"/>
        </w:rPr>
        <w:t xml:space="preserve"> varia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de acordo com o planejamento discutido, podendo ter acesso externo ou endonasal, com duração média de cerca de 3</w:t>
      </w:r>
      <w:r>
        <w:rPr>
          <w:rFonts w:eastAsia="Arial" w:cs="Arial" w:ascii="Arial" w:hAnsi="Arial"/>
          <w:sz w:val="24"/>
          <w:szCs w:val="24"/>
        </w:rPr>
        <w:t xml:space="preserve"> à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4 horas </w:t>
      </w:r>
      <w:r>
        <w:rPr>
          <w:rFonts w:eastAsia="Arial" w:cs="Arial" w:ascii="Arial" w:hAnsi="Arial"/>
          <w:sz w:val="24"/>
          <w:szCs w:val="24"/>
        </w:rPr>
        <w:t>em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casos de rinoplastia primária. 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b/>
          <w:b/>
          <w:sz w:val="24"/>
          <w:szCs w:val="24"/>
          <w:shd w:fill="FFFFFF" w:val="clear"/>
        </w:rPr>
      </w:pPr>
      <w:r>
        <w:rPr>
          <w:rFonts w:eastAsia="Arial" w:cs="Arial" w:ascii="Arial" w:hAnsi="Arial"/>
          <w:b/>
          <w:sz w:val="24"/>
          <w:szCs w:val="24"/>
          <w:shd w:fill="FFFFFF" w:val="clear"/>
        </w:rPr>
        <w:t>Planejamento e organização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b/>
          <w:b/>
          <w:sz w:val="24"/>
          <w:szCs w:val="24"/>
          <w:shd w:fill="FFFFFF" w:val="clear"/>
        </w:rPr>
      </w:pPr>
      <w:r>
        <w:rPr>
          <w:rFonts w:eastAsia="Arial" w:cs="Arial" w:ascii="Arial" w:hAnsi="Arial"/>
          <w:b/>
          <w:sz w:val="24"/>
          <w:szCs w:val="24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  <w:t xml:space="preserve">Para realizar a rinoplastia é muito importante um planejamento antecipado. </w:t>
        <w:br/>
        <w:t>Isso envolve: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  <w:t>- Deixar a agenda livre para fazer consultas e exames. É preciso reservar tempo para consultas com o cirurgião</w:t>
      </w:r>
      <w:r>
        <w:rPr>
          <w:rFonts w:eastAsia="Arial" w:cs="Arial" w:ascii="Arial" w:hAnsi="Arial"/>
          <w:color w:val="000000"/>
          <w:sz w:val="24"/>
          <w:szCs w:val="24"/>
          <w:shd w:fill="FFFFFF" w:val="clear"/>
        </w:rPr>
        <w:t xml:space="preserve">, </w:t>
      </w:r>
      <w:r>
        <w:rPr>
          <w:rFonts w:eastAsia="Arial" w:cs="Arial" w:ascii="Arial" w:hAnsi="Arial"/>
          <w:sz w:val="24"/>
          <w:szCs w:val="24"/>
          <w:shd w:fill="FFFFFF" w:val="clear"/>
        </w:rPr>
        <w:t>anestesista e demais profissionais. Também é preciso considerar o tempo para os exames, que deverão ser realizados em data próxima à cirurgia;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- Realizar pelo menos duas consultas médicas antes da cirurgia, onde todas as dúvidas sejam esclarecidas;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  <w:t>- T</w:t>
      </w:r>
      <w:r>
        <w:rPr>
          <w:rFonts w:eastAsia="Arial" w:cs="Arial" w:ascii="Arial" w:hAnsi="Arial"/>
          <w:sz w:val="24"/>
          <w:szCs w:val="24"/>
        </w:rPr>
        <w:t>er alguém como acompanhante no dia do procedimento e, se possível, na consulta médica;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</w:rPr>
        <w:t xml:space="preserve">- Cuidados no pós-operatório. É preciso ter em torno de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cinco dias </w:t>
      </w:r>
      <w:r>
        <w:rPr>
          <w:rFonts w:eastAsia="Arial" w:cs="Arial" w:ascii="Arial" w:hAnsi="Arial"/>
          <w:sz w:val="24"/>
          <w:szCs w:val="24"/>
          <w:shd w:fill="FFFFFF" w:val="clear"/>
        </w:rPr>
        <w:t>de repouso relativo</w:t>
      </w:r>
      <w:r>
        <w:rPr>
          <w:rFonts w:eastAsia="Arial" w:cs="Arial" w:ascii="Arial" w:hAnsi="Arial"/>
          <w:sz w:val="24"/>
          <w:szCs w:val="24"/>
        </w:rPr>
        <w:t xml:space="preserve"> para cuidar de si mesmo, com repouso relativo e compressas frias. Em torno de duas semanas sem compromissos pessoais ou profissionais </w:t>
      </w:r>
      <w:r>
        <w:rPr>
          <w:rFonts w:eastAsia="Arial" w:cs="Arial" w:ascii="Arial" w:hAnsi="Arial"/>
          <w:sz w:val="24"/>
          <w:szCs w:val="24"/>
          <w:shd w:fill="FFFFFF" w:val="clear"/>
        </w:rPr>
        <w:t>para recuperar-se do inchaço e dos possíveis hematomas que possam ocorrer;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Quattrocento Sans" w:cs="Quattrocento Sans" w:ascii="Quattrocento Sans" w:hAnsi="Quattrocento Sans"/>
          <w:sz w:val="24"/>
          <w:szCs w:val="24"/>
          <w:shd w:fill="FFFFFF" w:val="clear"/>
        </w:rPr>
        <w:t xml:space="preserve">- </w:t>
      </w:r>
      <w:r>
        <w:rPr>
          <w:rFonts w:eastAsia="Arial" w:cs="Arial" w:ascii="Arial" w:hAnsi="Arial"/>
          <w:sz w:val="24"/>
          <w:szCs w:val="24"/>
          <w:shd w:fill="FFFFFF" w:val="clear"/>
        </w:rPr>
        <w:t>Recomenda-se dormir com a cabeça elevada nos primeiros dias;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Quattrocento Sans" w:cs="Quattrocento Sans" w:ascii="Quattrocento Sans" w:hAnsi="Quattrocento Sans"/>
          <w:sz w:val="24"/>
          <w:szCs w:val="24"/>
          <w:shd w:fill="FFFFFF" w:val="clear"/>
        </w:rPr>
        <w:t xml:space="preserve">- </w:t>
      </w:r>
      <w:r>
        <w:rPr>
          <w:rFonts w:eastAsia="Arial" w:cs="Arial" w:ascii="Arial" w:hAnsi="Arial"/>
          <w:sz w:val="24"/>
          <w:szCs w:val="24"/>
          <w:shd w:fill="FFFFFF" w:val="clear"/>
        </w:rPr>
        <w:t>Não poderá haver exposição ao sol por 30 dias e deve-se cuidar, inclusive, com a luz artificial dentro de casa, utilizando sempre filtro solar;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  <w:t>- Atividades físicas devem ser suspensas nos primeiros 15 dias. Após esse período, atividades leves e sem contato já podem ser realizadas;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  <w:t>- Evitar usar óculos por 60 dias;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  <w:t>- Não se deve manipular ou molhar o curativo até a sua remoção, que deve ser feita apenas pelo médico;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- Paciência, pois a cirurgia demora cerca de 1 a 2 anos para alcançar o resultado final;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- Conhecimento de todas as etapas da cicatrização. Por exemplo: no dia de tirar o curativo, seu nariz estará mais arrebitado. Alguns dias depois, ele ficará mais edemaciado. Até 3 meses após o procedimento, ele inchará e irá desinchar em sequência. Somente após esses 3 meses, ele começará lentamente a adquirir o formato final;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  <w:t>- Alguns medicamentos e tratamentos influenciam na cirurgia e devem ser descontinuados durante o processo da rinoplastia. Fazem parte desta lista a gingko biloba, o ácido acetilsalicílico, os anticoagulantes, entre outros;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</w:rPr>
        <w:br/>
      </w:r>
      <w:r>
        <w:rPr>
          <w:rFonts w:eastAsia="Arial" w:cs="Arial" w:ascii="Arial" w:hAnsi="Arial"/>
          <w:sz w:val="24"/>
          <w:szCs w:val="24"/>
          <w:shd w:fill="FFFFFF" w:val="clear"/>
        </w:rPr>
        <w:t xml:space="preserve">- Consultas de retorno são muito importantes para avaliar as mudanças que estão acontecendo no nariz, uma vez que os resultados finais da rinoplastia demoram até 2 anos para aparecer. 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  <w:t>Organize-se para comparecer no consultório do seu cirurgião uma vez por mês, até seis meses após o procedimento; e anualmente, após a realização do procedimento. Com isso, é possível controlar alterações com manejo em consultório, diminuindo a necessidade de retoques cirúrgicos.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  <w:t>O mais importante é seguir todas as recomendações gerais e específicas do cirurgião, lembrando que cada caso precisa ser tratado e orientado pelo médico que realizou o procedimento.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Avaliação da pele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Você sabia que a avaliação da pele é uma etapa fundamental no planejamento da rinoplastia?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Na Clínica Fagundes existe um protocolo desenvolvido para o manejo da pele nos pacientes que serão submetidos à cirurgia. Esse protocolo consiste nos seguintes passos: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- No pré-operatório os pacientes com pele espessa são avaliados pelo dermatologista quanto à necessidade e possibilidade do uso da isotretinoína oral já nas primeiras semanas seguintes à cirurgia, o que já faz com que haja uma redução na espessura da pele e uma diminuição na formação de fibrose cicatricial.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- Na semana anterior à cirurgia, os pacientes que possuam indicação submetem-se ao laser fracionado não ablativo na região nasal, seguida de outras sessões nos meses seguintes à cirurgia. O laser visa uma melhora global na qualidade, aspecto da pele e das cicatrizes, no caso da rinoplastia aberta ou vestibuloplastia. 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- A luz intensa pulsada pode ser associada ao laser no manejo das cicatrizes, diminuindo a vermelhidão e formação de vasos, além dos casos de hiperpigmentação pós-inflamatória.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Dúvidas frequentes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  <w:t>- É possível realizar uma simulação durante a consulta, mas somente para melhorar a comunicação e dar uma ideia do que poderia ser feito. A simulação nunca é uma promessa de resultado, pois a cicatrização pode variar de pessoa para pessoa.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  <w:t xml:space="preserve">- A recuperação da Rinoplastia é tranquila. Nos primeiros 2-3 dias poderá haver um sangramento leve e obstrução nasal e recomenda-se em torno de 5 dias de repouso relativo. Com 1 semana é removido o curativo. Não é uma cirurgia que costuma doer, sendo a obstrução nasal o principal motivo de desconforto nos primeiros dias pós-cirúrgico. 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  <w:t xml:space="preserve">- </w:t>
      </w:r>
      <w:r>
        <w:rPr>
          <w:rFonts w:eastAsia="Arial" w:cs="Arial" w:ascii="Arial" w:hAnsi="Arial"/>
          <w:sz w:val="24"/>
          <w:szCs w:val="24"/>
        </w:rPr>
        <w:t>As principais complicações da rinoplastia decorrem de alterações da cicatrização, o que poderá levar a necessidade de retoque após a cicatrização completa.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  <w:t>- A cicatrização da Rinoplastia é lenta e demora em torno de 2 anos para o resultado final. Nos primeiros 3 meses o nariz permanece mais edemaciado e incha e desincha, dependendo do dia. À partir de 3 meses tende a desinchar gradativamente.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  <w:t>- A rinoplastia deve ser feita quando as alterações estéticas atrapalham o paciente e causam baixa autoestima. A rinoplastia corrige alterações da pirâmide óssea e na cartilaginosa, assim como da ponta nasal.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  <w:t>A Clínica Fagundes conta com cirurgiões especializados em rinoplastia, seguindo e desenvolvendo sempre as melhores técnicas para o seu procedimento. Dessa maneira, possibilitamos a melhora da aparência e o aumento da sua autoestima.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  <w:t xml:space="preserve">Conheça os nossos procedimentos e tudo aquilo que podemos fazer por você. 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  <w:t>Entre em contato pelo formulário abaixo, agende uma consulta e saiba mais!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Quattrocento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pacing w:lineRule="auto" w:line="259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sz w:val="22"/>
      <w:szCs w:val="22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Título 3"/>
    <w:basedOn w:val="Normal1"/>
    <w:next w:val="Normal"/>
    <w:link w:val="Ttulo3Char"/>
    <w:uiPriority w:val="9"/>
    <w:qFormat/>
    <w:rsid w:val="00ea2a86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har" w:customStyle="1">
    <w:name w:val="Título 3 Char"/>
    <w:basedOn w:val="DefaultParagraphFont"/>
    <w:link w:val="Ttulo3"/>
    <w:uiPriority w:val="9"/>
    <w:qFormat/>
    <w:rsid w:val="00ea2a86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Nfase">
    <w:name w:val="Ênfase"/>
    <w:basedOn w:val="DefaultParagraphFont"/>
    <w:uiPriority w:val="20"/>
    <w:qFormat/>
    <w:rsid w:val="00ea2a86"/>
    <w:rPr>
      <w:i/>
      <w:iCs/>
    </w:rPr>
  </w:style>
  <w:style w:type="character" w:styleId="Strong">
    <w:name w:val="Strong"/>
    <w:basedOn w:val="DefaultParagraphFont"/>
    <w:uiPriority w:val="22"/>
    <w:qFormat/>
    <w:rsid w:val="00ea2a86"/>
    <w:rPr>
      <w:b/>
      <w:bCs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sz w:val="22"/>
      <w:szCs w:val="22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NormalWeb">
    <w:name w:val="Normal (Web)"/>
    <w:basedOn w:val="Normal1"/>
    <w:uiPriority w:val="99"/>
    <w:unhideWhenUsed/>
    <w:qFormat/>
    <w:rsid w:val="00ea2a8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itaes">
    <w:name w:val="Citaçõe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vnIKQxAAGqgbwk8L4zuyCYHxknQ==">AMUW2mXP1dE37OCyx58XGv/9f9LsPR+pRU9OWr1GSQr0ByJ9R8xkDojXPUoP9dIXcir1XqbxoFYAYJVpinpexMn5E8MYRHfB5WzqkL1o5/9MK1JDZ3DBTkA=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LibreOffice/4.4.5.2$Windows_x86 LibreOffice_project/a22f674fd25a3b6f45bdebf25400ed2adff0ff99</Application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2020-10-15T03:08:00Z</dcterms:created>
  <dc:creator>Planejamento</dc:creator>
  <dc:language>pt-BR</dc:language>
  <cp:revision>0</cp:revision>
</cp:coreProperties>
</file>