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DB325" w14:textId="154EAE07" w:rsidR="007E5566" w:rsidRDefault="007E5566" w:rsidP="007E5566">
      <w:pPr>
        <w:pStyle w:val="NoSpacing"/>
        <w:rPr>
          <w:rFonts w:ascii="Tahoma" w:hAnsi="Tahoma" w:cs="Tahoma"/>
          <w:snapToGrid/>
        </w:rPr>
      </w:pPr>
    </w:p>
    <w:p w14:paraId="46D038D9" w14:textId="5A0F9E14" w:rsidR="002A1A1D" w:rsidRPr="002A1A1D" w:rsidRDefault="00EE08DA" w:rsidP="002A1A1D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2A1A1D" w:rsidRPr="002A1A1D">
        <w:rPr>
          <w:rFonts w:ascii="Arial" w:hAnsi="Arial"/>
          <w:b/>
          <w:sz w:val="24"/>
        </w:rPr>
        <w:t xml:space="preserve">PROJECT </w:t>
      </w:r>
      <w:r w:rsidR="002A1A1D" w:rsidRPr="002A1A1D">
        <w:rPr>
          <w:rFonts w:ascii="Arial" w:hAnsi="Arial"/>
          <w:b/>
          <w:sz w:val="24"/>
        </w:rPr>
        <w:tab/>
      </w:r>
      <w:r w:rsidR="00091B91">
        <w:rPr>
          <w:rFonts w:ascii="Arial" w:hAnsi="Arial"/>
          <w:b/>
          <w:sz w:val="24"/>
          <w:szCs w:val="24"/>
        </w:rPr>
        <w:t>Data Compression</w:t>
      </w:r>
      <w:r w:rsidR="0041532E">
        <w:rPr>
          <w:rFonts w:ascii="Arial" w:hAnsi="Arial"/>
          <w:b/>
          <w:sz w:val="24"/>
          <w:szCs w:val="24"/>
        </w:rPr>
        <w:t xml:space="preserve">: </w:t>
      </w:r>
      <w:r w:rsidR="00091B91" w:rsidRPr="00091B91">
        <w:rPr>
          <w:rFonts w:ascii="Arial" w:hAnsi="Arial"/>
          <w:b/>
          <w:sz w:val="24"/>
          <w:szCs w:val="24"/>
        </w:rPr>
        <w:t>Huffman Coding</w:t>
      </w:r>
    </w:p>
    <w:p w14:paraId="3D21A6F0" w14:textId="77777777" w:rsidR="002A1A1D" w:rsidRPr="002A1A1D" w:rsidRDefault="002A1A1D" w:rsidP="002A1A1D">
      <w:pPr>
        <w:rPr>
          <w:rFonts w:ascii="Tahoma" w:hAnsi="Tahoma"/>
          <w:b/>
          <w:sz w:val="4"/>
        </w:rPr>
      </w:pPr>
      <w:r w:rsidRPr="002A1A1D">
        <w:rPr>
          <w:sz w:val="4"/>
        </w:rPr>
        <w:tab/>
      </w:r>
    </w:p>
    <w:p w14:paraId="4F0E1150" w14:textId="402E4A4D" w:rsidR="002A1A1D" w:rsidRPr="002A1A1D" w:rsidRDefault="002A1A1D" w:rsidP="002A1A1D">
      <w:pPr>
        <w:rPr>
          <w:rFonts w:ascii="Tahoma" w:hAnsi="Tahoma"/>
        </w:rPr>
      </w:pPr>
      <w:r w:rsidRPr="002A1A1D">
        <w:rPr>
          <w:rFonts w:ascii="Tahoma" w:hAnsi="Tahoma"/>
          <w:b/>
          <w:u w:val="single"/>
        </w:rPr>
        <w:t>Objective</w:t>
      </w:r>
      <w:r w:rsidRPr="002A1A1D">
        <w:rPr>
          <w:rFonts w:ascii="Tahoma" w:hAnsi="Tahoma"/>
          <w:b/>
        </w:rPr>
        <w:tab/>
      </w:r>
      <w:r w:rsidRPr="002A1A1D">
        <w:rPr>
          <w:rFonts w:ascii="Tahoma" w:hAnsi="Tahoma"/>
        </w:rPr>
        <w:t xml:space="preserve">To </w:t>
      </w:r>
      <w:r w:rsidRPr="002A1A1D">
        <w:rPr>
          <w:rFonts w:ascii="Tahoma" w:hAnsi="Tahoma" w:cs="Tahoma"/>
        </w:rPr>
        <w:t xml:space="preserve">investigate the </w:t>
      </w:r>
      <w:r w:rsidR="00174C1A">
        <w:rPr>
          <w:rFonts w:ascii="Tahoma" w:hAnsi="Tahoma" w:cs="Tahoma"/>
        </w:rPr>
        <w:t xml:space="preserve">mechanisms of </w:t>
      </w:r>
      <w:r w:rsidR="00D600A8">
        <w:rPr>
          <w:rFonts w:ascii="Tahoma" w:hAnsi="Tahoma" w:cs="Tahoma"/>
        </w:rPr>
        <w:t>data compression of text files</w:t>
      </w:r>
      <w:r w:rsidRPr="002A1A1D">
        <w:rPr>
          <w:rFonts w:ascii="Tahoma" w:hAnsi="Tahoma" w:cs="Tahoma"/>
        </w:rPr>
        <w:t>.</w:t>
      </w:r>
    </w:p>
    <w:p w14:paraId="69BB18E1" w14:textId="77777777" w:rsidR="002A1A1D" w:rsidRPr="002A1A1D" w:rsidRDefault="002A1A1D" w:rsidP="002A1A1D">
      <w:pPr>
        <w:rPr>
          <w:rFonts w:ascii="Tahoma" w:hAnsi="Tahoma"/>
          <w:b/>
          <w:sz w:val="4"/>
        </w:rPr>
      </w:pPr>
    </w:p>
    <w:p w14:paraId="49B66261" w14:textId="77777777" w:rsidR="002A1A1D" w:rsidRPr="002A1A1D" w:rsidRDefault="002A1A1D" w:rsidP="002A1A1D">
      <w:pPr>
        <w:pBdr>
          <w:top w:val="single" w:sz="4" w:space="1" w:color="auto"/>
        </w:pBdr>
        <w:rPr>
          <w:rFonts w:ascii="Tahoma" w:hAnsi="Tahoma"/>
          <w:sz w:val="2"/>
        </w:rPr>
      </w:pPr>
    </w:p>
    <w:p w14:paraId="74E8F9A1" w14:textId="77777777" w:rsidR="002A1A1D" w:rsidRPr="002A1A1D" w:rsidRDefault="002A1A1D" w:rsidP="002A1A1D">
      <w:pPr>
        <w:rPr>
          <w:rFonts w:ascii="Arial" w:hAnsi="Arial" w:cs="Arial"/>
          <w:b/>
          <w:i/>
          <w:sz w:val="24"/>
        </w:rPr>
      </w:pPr>
      <w:r w:rsidRPr="002A1A1D">
        <w:rPr>
          <w:rFonts w:ascii="Arial" w:hAnsi="Arial" w:cs="Arial"/>
          <w:b/>
          <w:i/>
          <w:sz w:val="24"/>
        </w:rPr>
        <w:t>PROJECT DESCRIPTION</w:t>
      </w:r>
    </w:p>
    <w:p w14:paraId="28BD7FE3" w14:textId="77777777" w:rsidR="002A1A1D" w:rsidRPr="00D600A8" w:rsidRDefault="002A1A1D" w:rsidP="002A1A1D">
      <w:pPr>
        <w:jc w:val="center"/>
        <w:rPr>
          <w:rFonts w:ascii="Tahoma" w:hAnsi="Tahoma"/>
          <w:sz w:val="10"/>
        </w:rPr>
      </w:pPr>
    </w:p>
    <w:p w14:paraId="08DFFE9C" w14:textId="77777777" w:rsidR="002A1A1D" w:rsidRPr="00A57A07" w:rsidRDefault="002A1A1D" w:rsidP="002A1A1D">
      <w:pPr>
        <w:shd w:val="pct12" w:color="auto" w:fill="auto"/>
        <w:rPr>
          <w:rFonts w:ascii="Tahoma" w:hAnsi="Tahoma"/>
          <w:sz w:val="10"/>
        </w:rPr>
      </w:pPr>
    </w:p>
    <w:p w14:paraId="0D0E00BB" w14:textId="2B80CB77" w:rsidR="00D600A8" w:rsidRDefault="002A1A1D" w:rsidP="00D600A8">
      <w:pPr>
        <w:shd w:val="pct12" w:color="auto" w:fill="auto"/>
        <w:rPr>
          <w:rFonts w:ascii="Tahoma" w:hAnsi="Tahoma"/>
        </w:rPr>
      </w:pPr>
      <w:r w:rsidRPr="002A1A1D">
        <w:rPr>
          <w:rFonts w:ascii="Tahoma" w:hAnsi="Tahoma"/>
        </w:rPr>
        <w:tab/>
      </w:r>
      <w:r w:rsidR="00D600A8" w:rsidRPr="00D600A8">
        <w:rPr>
          <w:rFonts w:ascii="Tahoma" w:hAnsi="Tahoma"/>
        </w:rPr>
        <w:t>Read</w:t>
      </w:r>
      <w:r w:rsidR="005C087A">
        <w:rPr>
          <w:rFonts w:ascii="Tahoma" w:hAnsi="Tahoma"/>
        </w:rPr>
        <w:t xml:space="preserve"> and review</w:t>
      </w:r>
      <w:r w:rsidR="00D600A8" w:rsidRPr="00D600A8">
        <w:rPr>
          <w:rFonts w:ascii="Tahoma" w:hAnsi="Tahoma"/>
        </w:rPr>
        <w:t xml:space="preserve"> the </w:t>
      </w:r>
      <w:r w:rsidR="003E574D">
        <w:rPr>
          <w:rFonts w:ascii="Tahoma" w:hAnsi="Tahoma"/>
        </w:rPr>
        <w:t>"</w:t>
      </w:r>
      <w:r w:rsidR="003E574D" w:rsidRPr="00897555">
        <w:rPr>
          <w:rFonts w:ascii="Tahoma" w:hAnsi="Tahoma"/>
          <w:spacing w:val="-20"/>
        </w:rPr>
        <w:t xml:space="preserve"> </w:t>
      </w:r>
      <w:r w:rsidR="00D600A8" w:rsidRPr="00D600A8">
        <w:rPr>
          <w:rFonts w:ascii="Tahoma" w:hAnsi="Tahoma"/>
        </w:rPr>
        <w:t>Focus on Data Compression</w:t>
      </w:r>
      <w:r w:rsidR="003E574D" w:rsidRPr="00897555">
        <w:rPr>
          <w:rFonts w:ascii="Tahoma" w:hAnsi="Tahoma"/>
          <w:spacing w:val="-20"/>
        </w:rPr>
        <w:t xml:space="preserve"> </w:t>
      </w:r>
      <w:r w:rsidR="003E574D">
        <w:rPr>
          <w:rFonts w:ascii="Tahoma" w:hAnsi="Tahoma"/>
        </w:rPr>
        <w:t>"</w:t>
      </w:r>
      <w:r w:rsidR="00D600A8" w:rsidRPr="00D600A8">
        <w:rPr>
          <w:rFonts w:ascii="Tahoma" w:hAnsi="Tahoma"/>
        </w:rPr>
        <w:t xml:space="preserve"> details regarding Huffman Coding in </w:t>
      </w:r>
      <w:r w:rsidR="005C087A">
        <w:rPr>
          <w:rFonts w:ascii="Tahoma" w:hAnsi="Tahoma"/>
        </w:rPr>
        <w:tab/>
      </w:r>
      <w:r w:rsidR="00D600A8" w:rsidRPr="00D600A8">
        <w:rPr>
          <w:rFonts w:ascii="Tahoma" w:hAnsi="Tahoma"/>
        </w:rPr>
        <w:t>Chapter 7</w:t>
      </w:r>
      <w:r w:rsidR="00281377">
        <w:rPr>
          <w:rFonts w:ascii="Tahoma" w:hAnsi="Tahoma"/>
        </w:rPr>
        <w:t xml:space="preserve"> of your course textbook</w:t>
      </w:r>
      <w:r w:rsidR="00D600A8" w:rsidRPr="00D600A8">
        <w:rPr>
          <w:rFonts w:ascii="Tahoma" w:hAnsi="Tahoma"/>
        </w:rPr>
        <w:t xml:space="preserve">. </w:t>
      </w:r>
    </w:p>
    <w:p w14:paraId="404EB652" w14:textId="77777777" w:rsidR="00281377" w:rsidRPr="00281377" w:rsidRDefault="00281377" w:rsidP="00D600A8">
      <w:pPr>
        <w:shd w:val="pct12" w:color="auto" w:fill="auto"/>
        <w:rPr>
          <w:rFonts w:ascii="Tahoma" w:hAnsi="Tahoma"/>
          <w:sz w:val="10"/>
          <w:szCs w:val="10"/>
        </w:rPr>
      </w:pPr>
    </w:p>
    <w:p w14:paraId="6D3EAB18" w14:textId="646EB88A" w:rsidR="00D600A8" w:rsidRPr="00D600A8" w:rsidRDefault="00D600A8" w:rsidP="00D600A8">
      <w:pPr>
        <w:shd w:val="pct12" w:color="auto" w:fill="auto"/>
        <w:rPr>
          <w:rFonts w:ascii="Tahoma" w:hAnsi="Tahoma"/>
        </w:rPr>
      </w:pPr>
      <w:r w:rsidRPr="00D600A8">
        <w:rPr>
          <w:rFonts w:ascii="Tahoma" w:hAnsi="Tahoma"/>
        </w:rPr>
        <w:tab/>
        <w:t xml:space="preserve">Implement the Huffman Coding algorithm on the following passage by using a hand </w:t>
      </w:r>
      <w:r w:rsidR="002D090D">
        <w:rPr>
          <w:rFonts w:ascii="Tahoma" w:hAnsi="Tahoma"/>
        </w:rPr>
        <w:tab/>
      </w:r>
      <w:r w:rsidRPr="00D600A8">
        <w:rPr>
          <w:rFonts w:ascii="Tahoma" w:hAnsi="Tahoma"/>
        </w:rPr>
        <w:t>trace of the Huffman Coding tree</w:t>
      </w:r>
      <w:r w:rsidR="002D090D">
        <w:rPr>
          <w:rFonts w:ascii="Tahoma" w:hAnsi="Tahoma"/>
        </w:rPr>
        <w:t xml:space="preserve"> or a suitable software tool such as MS Paint, MS Excel, </w:t>
      </w:r>
      <w:r w:rsidR="002D090D">
        <w:rPr>
          <w:rFonts w:ascii="Tahoma" w:hAnsi="Tahoma"/>
        </w:rPr>
        <w:tab/>
        <w:t xml:space="preserve">MS PowerPoint, Adobe Photoshop </w:t>
      </w:r>
      <w:proofErr w:type="gramStart"/>
      <w:r w:rsidR="002D090D">
        <w:rPr>
          <w:rFonts w:ascii="Tahoma" w:hAnsi="Tahoma"/>
        </w:rPr>
        <w:t>CC</w:t>
      </w:r>
      <w:r w:rsidR="002D090D" w:rsidRPr="002D090D">
        <w:rPr>
          <w:rFonts w:ascii="Tahoma" w:hAnsi="Tahoma"/>
          <w:spacing w:val="-20"/>
        </w:rPr>
        <w:t xml:space="preserve"> </w:t>
      </w:r>
      <w:r w:rsidR="002D090D">
        <w:rPr>
          <w:rFonts w:ascii="Tahoma" w:hAnsi="Tahoma"/>
        </w:rPr>
        <w:t>,</w:t>
      </w:r>
      <w:proofErr w:type="gramEnd"/>
      <w:r w:rsidR="002D090D">
        <w:rPr>
          <w:rFonts w:ascii="Tahoma" w:hAnsi="Tahoma"/>
        </w:rPr>
        <w:t xml:space="preserve"> etc.</w:t>
      </w:r>
    </w:p>
    <w:p w14:paraId="1836BB85" w14:textId="77777777" w:rsidR="00D600A8" w:rsidRPr="002D090D" w:rsidRDefault="00D600A8" w:rsidP="00D600A8">
      <w:pPr>
        <w:shd w:val="pct12" w:color="auto" w:fill="auto"/>
        <w:rPr>
          <w:rFonts w:ascii="Tahoma" w:hAnsi="Tahoma"/>
          <w:sz w:val="10"/>
          <w:szCs w:val="10"/>
        </w:rPr>
      </w:pPr>
    </w:p>
    <w:p w14:paraId="06C4A447" w14:textId="71D97F8A" w:rsidR="00D600A8" w:rsidRPr="002D090D" w:rsidRDefault="002D090D" w:rsidP="00D600A8">
      <w:pPr>
        <w:shd w:val="pct12" w:color="auto" w:fill="auto"/>
        <w:rPr>
          <w:rFonts w:ascii="Tahoma" w:hAnsi="Tahoma"/>
          <w:spacing w:val="20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600A8" w:rsidRPr="002D090D">
        <w:rPr>
          <w:rFonts w:ascii="Tahoma" w:hAnsi="Tahoma"/>
          <w:spacing w:val="20"/>
        </w:rPr>
        <w:t>SUPERCALIFRAGILISTICEXPIALIDOCIOUS</w:t>
      </w:r>
    </w:p>
    <w:p w14:paraId="3FFECABE" w14:textId="77777777" w:rsidR="002D090D" w:rsidRPr="002D090D" w:rsidRDefault="002D090D" w:rsidP="00D600A8">
      <w:pPr>
        <w:shd w:val="pct12" w:color="auto" w:fill="auto"/>
        <w:rPr>
          <w:rFonts w:ascii="Tahoma" w:hAnsi="Tahoma"/>
          <w:sz w:val="10"/>
          <w:szCs w:val="10"/>
        </w:rPr>
      </w:pPr>
    </w:p>
    <w:p w14:paraId="40DEEBCB" w14:textId="68FC66D3" w:rsidR="00D600A8" w:rsidRDefault="00D600A8" w:rsidP="00D600A8">
      <w:pPr>
        <w:shd w:val="pct12" w:color="auto" w:fill="auto"/>
        <w:rPr>
          <w:rFonts w:ascii="Tahoma" w:hAnsi="Tahoma"/>
        </w:rPr>
      </w:pPr>
      <w:r w:rsidRPr="00D600A8">
        <w:rPr>
          <w:rFonts w:ascii="Tahoma" w:hAnsi="Tahoma"/>
        </w:rPr>
        <w:tab/>
      </w:r>
      <w:r w:rsidR="002D090D">
        <w:rPr>
          <w:rFonts w:ascii="Tahoma" w:hAnsi="Tahoma" w:cs="Tahoma"/>
        </w:rPr>
        <w:t>•</w:t>
      </w:r>
      <w:r w:rsidR="002D090D">
        <w:rPr>
          <w:rFonts w:ascii="Tahoma" w:hAnsi="Tahoma"/>
        </w:rPr>
        <w:tab/>
      </w:r>
      <w:r w:rsidRPr="00D600A8">
        <w:rPr>
          <w:rFonts w:ascii="Tahoma" w:hAnsi="Tahoma"/>
        </w:rPr>
        <w:t>Find the number of bits required to encode the message.</w:t>
      </w:r>
    </w:p>
    <w:p w14:paraId="45A91FD5" w14:textId="77777777" w:rsidR="002D090D" w:rsidRPr="00D600A8" w:rsidRDefault="002D090D" w:rsidP="00D600A8">
      <w:pPr>
        <w:shd w:val="pct12" w:color="auto" w:fill="auto"/>
        <w:rPr>
          <w:rFonts w:ascii="Tahoma" w:hAnsi="Tahoma"/>
        </w:rPr>
      </w:pPr>
    </w:p>
    <w:p w14:paraId="4308A6D5" w14:textId="740938EB" w:rsidR="00D600A8" w:rsidRDefault="002D090D" w:rsidP="00D600A8">
      <w:pPr>
        <w:shd w:val="pct12" w:color="auto" w:fill="auto"/>
        <w:rPr>
          <w:rFonts w:ascii="Tahoma" w:hAnsi="Tahoma"/>
        </w:rPr>
      </w:pPr>
      <w:r w:rsidRPr="00D600A8">
        <w:rPr>
          <w:rFonts w:ascii="Tahoma" w:hAnsi="Tahoma"/>
        </w:rPr>
        <w:tab/>
      </w:r>
      <w:r>
        <w:rPr>
          <w:rFonts w:ascii="Tahoma" w:hAnsi="Tahoma" w:cs="Tahoma"/>
        </w:rPr>
        <w:t>•</w:t>
      </w:r>
      <w:r>
        <w:rPr>
          <w:rFonts w:ascii="Tahoma" w:hAnsi="Tahoma"/>
        </w:rPr>
        <w:tab/>
      </w:r>
      <w:r w:rsidR="00D600A8" w:rsidRPr="00D600A8">
        <w:rPr>
          <w:rFonts w:ascii="Tahoma" w:hAnsi="Tahoma"/>
        </w:rPr>
        <w:t xml:space="preserve">Compute the lower bound of compression based on the following formula: </w:t>
      </w:r>
    </w:p>
    <w:p w14:paraId="20D98E27" w14:textId="7F3AEA6A" w:rsidR="002D090D" w:rsidRPr="002D090D" w:rsidRDefault="002D090D" w:rsidP="00D600A8">
      <w:pPr>
        <w:shd w:val="pct12" w:color="auto" w:fill="auto"/>
        <w:rPr>
          <w:rFonts w:ascii="Tahoma" w:hAnsi="Tahoma"/>
          <w:sz w:val="10"/>
        </w:rPr>
      </w:pPr>
    </w:p>
    <w:p w14:paraId="3596113C" w14:textId="1DD73709" w:rsidR="002D090D" w:rsidRDefault="002D090D" w:rsidP="00D600A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        </w:t>
      </w:r>
      <w:r w:rsidRPr="002D090D">
        <w:rPr>
          <w:rFonts w:ascii="Tahoma" w:hAnsi="Tahoma"/>
          <w:i/>
          <w:sz w:val="16"/>
        </w:rPr>
        <w:t>n</w:t>
      </w:r>
      <w:r>
        <w:rPr>
          <w:rFonts w:ascii="Tahoma" w:hAnsi="Tahoma"/>
        </w:rPr>
        <w:tab/>
      </w:r>
    </w:p>
    <w:p w14:paraId="3DF51C49" w14:textId="616DBCED" w:rsidR="00D600A8" w:rsidRDefault="002D090D" w:rsidP="00D600A8">
      <w:pPr>
        <w:shd w:val="pct12" w:color="auto" w:fill="auto"/>
        <w:rPr>
          <w:rFonts w:ascii="Cambria Math" w:eastAsia="Cambria Math" w:hAnsi="Cambria Math" w:cs="Cambria Math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proofErr w:type="gramStart"/>
      <w:r w:rsidRPr="002D090D">
        <w:rPr>
          <w:rFonts w:ascii="Tahoma" w:hAnsi="Tahoma"/>
          <w:i/>
        </w:rPr>
        <w:t>E</w:t>
      </w:r>
      <w:r>
        <w:rPr>
          <w:rFonts w:ascii="Tahoma" w:hAnsi="Tahoma"/>
        </w:rPr>
        <w:t xml:space="preserve">  </w:t>
      </w:r>
      <w:r w:rsidRPr="002D090D">
        <w:rPr>
          <w:rFonts w:ascii="Tahoma" w:hAnsi="Tahoma"/>
        </w:rPr>
        <w:t>=</w:t>
      </w:r>
      <w:proofErr w:type="gramEnd"/>
      <w:r>
        <w:rPr>
          <w:rFonts w:ascii="Tahoma" w:hAnsi="Tahoma"/>
        </w:rPr>
        <w:t xml:space="preserve">  </w:t>
      </w:r>
      <w:r w:rsidRPr="002D090D">
        <w:rPr>
          <w:rFonts w:ascii="Tahoma" w:hAnsi="Tahoma"/>
        </w:rPr>
        <w:t>∑</w:t>
      </w:r>
      <w:r>
        <w:rPr>
          <w:rFonts w:ascii="Tahoma" w:hAnsi="Tahoma"/>
        </w:rPr>
        <w:t xml:space="preserve">  { </w:t>
      </w:r>
      <w:r>
        <w:rPr>
          <w:rFonts w:ascii="Tahoma" w:hAnsi="Tahoma" w:cs="Tahoma"/>
        </w:rPr>
        <w:t>−</w:t>
      </w:r>
      <w:r w:rsidRPr="002D090D">
        <w:rPr>
          <w:rFonts w:ascii="Tahoma" w:hAnsi="Tahoma"/>
          <w:spacing w:val="-20"/>
        </w:rPr>
        <w:t xml:space="preserve"> </w:t>
      </w:r>
      <w:r w:rsidRPr="002D090D">
        <w:rPr>
          <w:rFonts w:ascii="Tahoma" w:hAnsi="Tahoma"/>
          <w:i/>
        </w:rPr>
        <w:t>P</w:t>
      </w:r>
      <w:r>
        <w:rPr>
          <w:rFonts w:ascii="Tahoma" w:hAnsi="Tahoma"/>
        </w:rPr>
        <w:t xml:space="preserve"> </w:t>
      </w:r>
      <w:r w:rsidRPr="002D090D">
        <w:rPr>
          <w:rFonts w:ascii="Tahoma" w:hAnsi="Tahoma"/>
        </w:rPr>
        <w:t>(</w:t>
      </w:r>
      <w:r>
        <w:rPr>
          <w:rFonts w:ascii="Tahoma" w:hAnsi="Tahoma"/>
        </w:rPr>
        <w:t xml:space="preserve"> </w:t>
      </w:r>
      <w:r w:rsidRPr="002D090D">
        <w:rPr>
          <w:rFonts w:ascii="Tahoma" w:hAnsi="Tahoma"/>
          <w:i/>
        </w:rPr>
        <w:t>x</w:t>
      </w:r>
      <w:r>
        <w:rPr>
          <w:rFonts w:ascii="Tahoma" w:hAnsi="Tahoma"/>
        </w:rPr>
        <w:t xml:space="preserve"> </w:t>
      </w:r>
      <w:proofErr w:type="spellStart"/>
      <w:r w:rsidRPr="002D090D">
        <w:rPr>
          <w:i/>
          <w:position w:val="-2"/>
          <w:sz w:val="26"/>
          <w:vertAlign w:val="subscript"/>
        </w:rPr>
        <w:t>i</w:t>
      </w:r>
      <w:proofErr w:type="spellEnd"/>
      <w:r w:rsidRPr="002D090D">
        <w:rPr>
          <w:rFonts w:ascii="Tahoma" w:hAnsi="Tahoma"/>
        </w:rPr>
        <w:t xml:space="preserve"> )</w:t>
      </w:r>
      <w:r>
        <w:rPr>
          <w:rFonts w:ascii="Tahoma" w:hAnsi="Tahoma"/>
        </w:rPr>
        <w:t xml:space="preserve">  </w:t>
      </w:r>
      <w:r>
        <w:rPr>
          <w:rFonts w:ascii="Tahoma" w:hAnsi="Tahoma" w:cs="Tahoma"/>
        </w:rPr>
        <w:t>×</w:t>
      </w:r>
      <w:r>
        <w:rPr>
          <w:rFonts w:ascii="Tahoma" w:hAnsi="Tahoma"/>
        </w:rPr>
        <w:t xml:space="preserve">  </w:t>
      </w:r>
      <w:r w:rsidRPr="002D090D">
        <w:rPr>
          <w:rFonts w:ascii="Tahoma" w:hAnsi="Tahoma"/>
        </w:rPr>
        <w:t>log</w:t>
      </w:r>
      <w:r>
        <w:rPr>
          <w:rFonts w:ascii="Tahoma" w:hAnsi="Tahoma"/>
        </w:rPr>
        <w:t xml:space="preserve"> </w:t>
      </w:r>
      <w:r w:rsidRPr="002D090D">
        <w:rPr>
          <w:rFonts w:ascii="Tahoma" w:hAnsi="Tahoma"/>
        </w:rPr>
        <w:t>[</w:t>
      </w:r>
      <w:r>
        <w:rPr>
          <w:rFonts w:ascii="Tahoma" w:hAnsi="Tahoma"/>
        </w:rPr>
        <w:t xml:space="preserve"> </w:t>
      </w:r>
      <w:r w:rsidRPr="002D090D">
        <w:rPr>
          <w:rFonts w:ascii="Tahoma" w:hAnsi="Tahoma"/>
          <w:i/>
        </w:rPr>
        <w:t>P</w:t>
      </w:r>
      <w:r>
        <w:rPr>
          <w:rFonts w:ascii="Tahoma" w:hAnsi="Tahoma"/>
        </w:rPr>
        <w:t xml:space="preserve"> </w:t>
      </w:r>
      <w:r w:rsidRPr="002D090D">
        <w:rPr>
          <w:rFonts w:ascii="Tahoma" w:hAnsi="Tahoma"/>
        </w:rPr>
        <w:t>(</w:t>
      </w:r>
      <w:r>
        <w:rPr>
          <w:rFonts w:ascii="Tahoma" w:hAnsi="Tahoma"/>
        </w:rPr>
        <w:t xml:space="preserve"> </w:t>
      </w:r>
      <w:r w:rsidRPr="002D090D">
        <w:rPr>
          <w:rFonts w:ascii="Tahoma" w:hAnsi="Tahoma"/>
          <w:i/>
        </w:rPr>
        <w:t>x</w:t>
      </w:r>
      <w:r>
        <w:rPr>
          <w:rFonts w:ascii="Tahoma" w:hAnsi="Tahoma"/>
        </w:rPr>
        <w:t xml:space="preserve"> </w:t>
      </w:r>
      <w:proofErr w:type="spellStart"/>
      <w:r w:rsidRPr="002D090D">
        <w:rPr>
          <w:i/>
          <w:position w:val="-2"/>
          <w:sz w:val="26"/>
          <w:vertAlign w:val="subscript"/>
        </w:rPr>
        <w:t>i</w:t>
      </w:r>
      <w:proofErr w:type="spellEnd"/>
      <w:r w:rsidRPr="002D090D">
        <w:rPr>
          <w:rFonts w:ascii="Tahoma" w:hAnsi="Tahoma"/>
        </w:rPr>
        <w:t xml:space="preserve"> )</w:t>
      </w:r>
      <w:r>
        <w:rPr>
          <w:rFonts w:ascii="Tahoma" w:hAnsi="Tahoma"/>
        </w:rPr>
        <w:t xml:space="preserve"> </w:t>
      </w:r>
      <w:r w:rsidRPr="002D090D">
        <w:rPr>
          <w:rFonts w:ascii="Tahoma" w:hAnsi="Tahoma"/>
        </w:rPr>
        <w:t>]</w:t>
      </w:r>
      <w:r>
        <w:rPr>
          <w:rFonts w:ascii="Tahoma" w:hAnsi="Tahoma"/>
        </w:rPr>
        <w:t xml:space="preserve"> }</w:t>
      </w:r>
    </w:p>
    <w:p w14:paraId="755DEFF3" w14:textId="1B97E965" w:rsidR="002D090D" w:rsidRDefault="002D090D" w:rsidP="00D600A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      </w:t>
      </w:r>
      <w:proofErr w:type="spellStart"/>
      <w:proofErr w:type="gramStart"/>
      <w:r w:rsidRPr="002D090D">
        <w:rPr>
          <w:i/>
        </w:rPr>
        <w:t>i</w:t>
      </w:r>
      <w:proofErr w:type="spellEnd"/>
      <w:r>
        <w:rPr>
          <w:rFonts w:ascii="Tahoma" w:hAnsi="Tahoma"/>
          <w:i/>
          <w:sz w:val="16"/>
        </w:rPr>
        <w:t xml:space="preserve">  </w:t>
      </w:r>
      <w:r>
        <w:rPr>
          <w:rFonts w:ascii="Tahoma" w:hAnsi="Tahoma"/>
          <w:sz w:val="16"/>
        </w:rPr>
        <w:t>=</w:t>
      </w:r>
      <w:proofErr w:type="gramEnd"/>
      <w:r>
        <w:rPr>
          <w:rFonts w:ascii="Tahoma" w:hAnsi="Tahoma"/>
          <w:sz w:val="16"/>
        </w:rPr>
        <w:t xml:space="preserve"> 1</w:t>
      </w:r>
      <w:r>
        <w:rPr>
          <w:rFonts w:ascii="Tahoma" w:hAnsi="Tahoma"/>
        </w:rPr>
        <w:tab/>
        <w:t xml:space="preserve"> </w:t>
      </w:r>
      <w:r>
        <w:rPr>
          <w:rFonts w:ascii="Tahoma" w:hAnsi="Tahoma"/>
        </w:rPr>
        <w:tab/>
      </w:r>
    </w:p>
    <w:p w14:paraId="13519C94" w14:textId="38AED5D1" w:rsidR="002D090D" w:rsidRDefault="002D090D" w:rsidP="00D600A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600A8" w:rsidRPr="00D600A8">
        <w:rPr>
          <w:rFonts w:ascii="Tahoma" w:hAnsi="Tahoma"/>
        </w:rPr>
        <w:tab/>
      </w:r>
    </w:p>
    <w:p w14:paraId="143763AB" w14:textId="57EE1639" w:rsidR="002A1A1D" w:rsidRDefault="002D090D" w:rsidP="00D600A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600A8" w:rsidRPr="00D600A8">
        <w:rPr>
          <w:rFonts w:ascii="Tahoma" w:hAnsi="Tahoma"/>
        </w:rPr>
        <w:t xml:space="preserve">What is the redundancy </w:t>
      </w:r>
      <w:proofErr w:type="gramStart"/>
      <w:r w:rsidR="00D600A8" w:rsidRPr="00D600A8">
        <w:rPr>
          <w:rFonts w:ascii="Tahoma" w:hAnsi="Tahoma"/>
        </w:rPr>
        <w:t>(</w:t>
      </w:r>
      <w:r>
        <w:rPr>
          <w:rFonts w:ascii="Tahoma" w:hAnsi="Tahoma"/>
        </w:rPr>
        <w:t xml:space="preserve"> </w:t>
      </w:r>
      <w:r w:rsidR="00D600A8" w:rsidRPr="00D600A8">
        <w:rPr>
          <w:rFonts w:ascii="Tahoma" w:hAnsi="Tahoma"/>
        </w:rPr>
        <w:t>in</w:t>
      </w:r>
      <w:proofErr w:type="gramEnd"/>
      <w:r w:rsidR="00D600A8" w:rsidRPr="00D600A8">
        <w:rPr>
          <w:rFonts w:ascii="Tahoma" w:hAnsi="Tahoma"/>
        </w:rPr>
        <w:t xml:space="preserve"> bits</w:t>
      </w:r>
      <w:r>
        <w:rPr>
          <w:rFonts w:ascii="Tahoma" w:hAnsi="Tahoma"/>
        </w:rPr>
        <w:t xml:space="preserve"> </w:t>
      </w:r>
      <w:r w:rsidR="00D600A8" w:rsidRPr="00D600A8">
        <w:rPr>
          <w:rFonts w:ascii="Tahoma" w:hAnsi="Tahoma"/>
        </w:rPr>
        <w:t>) given this computation?</w:t>
      </w:r>
    </w:p>
    <w:p w14:paraId="2BF7450E" w14:textId="77777777" w:rsidR="002A1A1D" w:rsidRPr="00A57A07" w:rsidRDefault="002A1A1D" w:rsidP="002A1A1D">
      <w:pPr>
        <w:shd w:val="pct12" w:color="auto" w:fill="auto"/>
        <w:rPr>
          <w:rFonts w:ascii="Tahoma" w:hAnsi="Tahoma"/>
          <w:sz w:val="10"/>
        </w:rPr>
      </w:pPr>
    </w:p>
    <w:p w14:paraId="4820EAD3" w14:textId="77777777" w:rsidR="002A1A1D" w:rsidRPr="00D600A8" w:rsidRDefault="002A1A1D" w:rsidP="002A1A1D">
      <w:pPr>
        <w:rPr>
          <w:rFonts w:ascii="Tahoma" w:hAnsi="Tahoma"/>
          <w:sz w:val="10"/>
        </w:rPr>
      </w:pPr>
    </w:p>
    <w:p w14:paraId="31DD7818" w14:textId="77777777" w:rsidR="002A1A1D" w:rsidRPr="00854E80" w:rsidRDefault="002A1A1D" w:rsidP="002A1A1D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18550996" w14:textId="77777777" w:rsidR="002A1A1D" w:rsidRPr="002A1A1D" w:rsidRDefault="002A1A1D" w:rsidP="002A1A1D">
      <w:pPr>
        <w:keepNext/>
        <w:outlineLvl w:val="1"/>
        <w:rPr>
          <w:rFonts w:ascii="Arial" w:hAnsi="Arial"/>
          <w:b/>
          <w:i/>
          <w:iCs/>
        </w:rPr>
      </w:pPr>
      <w:r w:rsidRPr="002A1A1D">
        <w:rPr>
          <w:rFonts w:ascii="Arial" w:hAnsi="Arial"/>
          <w:b/>
          <w:i/>
          <w:iCs/>
        </w:rPr>
        <w:t>Information about This Project</w:t>
      </w:r>
    </w:p>
    <w:p w14:paraId="115D834E" w14:textId="77777777" w:rsidR="002A1A1D" w:rsidRPr="002A1A1D" w:rsidRDefault="002A1A1D" w:rsidP="002A1A1D">
      <w:pPr>
        <w:rPr>
          <w:rFonts w:ascii="Tahoma" w:hAnsi="Tahoma"/>
          <w:bCs/>
          <w:sz w:val="4"/>
        </w:rPr>
      </w:pPr>
    </w:p>
    <w:p w14:paraId="4B830992" w14:textId="33EB0DE2" w:rsidR="002A1A1D" w:rsidRPr="002A1A1D" w:rsidRDefault="002A1A1D" w:rsidP="002A1A1D">
      <w:pPr>
        <w:rPr>
          <w:rFonts w:ascii="Tahoma" w:hAnsi="Tahoma" w:cs="Tahoma"/>
          <w:sz w:val="4"/>
          <w:szCs w:val="10"/>
        </w:rPr>
      </w:pPr>
      <w:r w:rsidRPr="002A1A1D">
        <w:rPr>
          <w:rFonts w:ascii="Tahoma" w:hAnsi="Tahoma"/>
          <w:bCs/>
        </w:rPr>
        <w:tab/>
      </w:r>
      <w:r w:rsidR="008066A3">
        <w:rPr>
          <w:rFonts w:ascii="Tahoma" w:hAnsi="Tahoma"/>
          <w:bCs/>
        </w:rPr>
        <w:t xml:space="preserve">The </w:t>
      </w:r>
      <w:r w:rsidR="00D600A8" w:rsidRPr="00D600A8">
        <w:rPr>
          <w:rFonts w:ascii="Tahoma" w:hAnsi="Tahoma" w:cs="Tahoma"/>
        </w:rPr>
        <w:t>Huffman Coding</w:t>
      </w:r>
      <w:r w:rsidR="00D600A8">
        <w:rPr>
          <w:rFonts w:ascii="Tahoma" w:hAnsi="Tahoma" w:cs="Tahoma"/>
        </w:rPr>
        <w:t xml:space="preserve"> </w:t>
      </w:r>
      <w:r w:rsidR="008066A3">
        <w:rPr>
          <w:rFonts w:ascii="Tahoma" w:hAnsi="Tahoma" w:cs="Tahoma"/>
        </w:rPr>
        <w:t>routine</w:t>
      </w:r>
      <w:r w:rsidR="00D600A8" w:rsidRPr="00D600A8">
        <w:rPr>
          <w:rFonts w:ascii="Tahoma" w:hAnsi="Tahoma" w:cs="Tahoma"/>
        </w:rPr>
        <w:t xml:space="preserve"> </w:t>
      </w:r>
      <w:r w:rsidR="00281377">
        <w:rPr>
          <w:rFonts w:ascii="Tahoma" w:hAnsi="Tahoma" w:cs="Tahoma"/>
        </w:rPr>
        <w:t>examines</w:t>
      </w:r>
      <w:r w:rsidR="00D600A8" w:rsidRPr="00D600A8">
        <w:rPr>
          <w:rFonts w:ascii="Tahoma" w:hAnsi="Tahoma" w:cs="Tahoma"/>
        </w:rPr>
        <w:t xml:space="preserve"> each symbol and its frequency of occurrence</w:t>
      </w:r>
      <w:r w:rsidR="00281377">
        <w:rPr>
          <w:rFonts w:ascii="Tahoma" w:hAnsi="Tahoma" w:cs="Tahoma"/>
        </w:rPr>
        <w:t xml:space="preserve"> </w:t>
      </w:r>
      <w:r w:rsidR="00D600A8" w:rsidRPr="00D600A8">
        <w:rPr>
          <w:rFonts w:ascii="Tahoma" w:hAnsi="Tahoma" w:cs="Tahoma"/>
        </w:rPr>
        <w:t xml:space="preserve">and </w:t>
      </w:r>
      <w:r w:rsidR="00281377">
        <w:rPr>
          <w:rFonts w:ascii="Tahoma" w:hAnsi="Tahoma" w:cs="Tahoma"/>
        </w:rPr>
        <w:tab/>
        <w:t>e</w:t>
      </w:r>
      <w:r w:rsidR="00D600A8" w:rsidRPr="00D600A8">
        <w:rPr>
          <w:rFonts w:ascii="Tahoma" w:hAnsi="Tahoma" w:cs="Tahoma"/>
        </w:rPr>
        <w:t>ncod</w:t>
      </w:r>
      <w:r w:rsidR="00281377">
        <w:rPr>
          <w:rFonts w:ascii="Tahoma" w:hAnsi="Tahoma" w:cs="Tahoma"/>
        </w:rPr>
        <w:t>es</w:t>
      </w:r>
      <w:r w:rsidR="00D600A8" w:rsidRPr="00D600A8">
        <w:rPr>
          <w:rFonts w:ascii="Tahoma" w:hAnsi="Tahoma" w:cs="Tahoma"/>
        </w:rPr>
        <w:t xml:space="preserve"> each symbol </w:t>
      </w:r>
      <w:r w:rsidR="00281377">
        <w:rPr>
          <w:rFonts w:ascii="Tahoma" w:hAnsi="Tahoma" w:cs="Tahoma"/>
        </w:rPr>
        <w:t>using the frequency</w:t>
      </w:r>
      <w:r w:rsidR="00D600A8" w:rsidRPr="00D600A8">
        <w:rPr>
          <w:rFonts w:ascii="Tahoma" w:hAnsi="Tahoma" w:cs="Tahoma"/>
        </w:rPr>
        <w:t xml:space="preserve"> of each symbol</w:t>
      </w:r>
      <w:r w:rsidR="00281377">
        <w:rPr>
          <w:rFonts w:ascii="Tahoma" w:hAnsi="Tahoma" w:cs="Tahoma"/>
        </w:rPr>
        <w:t xml:space="preserve"> such </w:t>
      </w:r>
      <w:r w:rsidR="00D600A8" w:rsidRPr="00D600A8">
        <w:rPr>
          <w:rFonts w:ascii="Tahoma" w:hAnsi="Tahoma" w:cs="Tahoma"/>
        </w:rPr>
        <w:t xml:space="preserve">that </w:t>
      </w:r>
      <w:r w:rsidR="00281377">
        <w:rPr>
          <w:rFonts w:ascii="Tahoma" w:hAnsi="Tahoma" w:cs="Tahoma"/>
        </w:rPr>
        <w:t xml:space="preserve">those with higher </w:t>
      </w:r>
      <w:r w:rsidR="00281377">
        <w:rPr>
          <w:rFonts w:ascii="Tahoma" w:hAnsi="Tahoma" w:cs="Tahoma"/>
        </w:rPr>
        <w:tab/>
        <w:t xml:space="preserve">occurrence </w:t>
      </w:r>
      <w:proofErr w:type="gramStart"/>
      <w:r w:rsidR="00281377">
        <w:rPr>
          <w:rFonts w:ascii="Tahoma" w:hAnsi="Tahoma" w:cs="Tahoma"/>
        </w:rPr>
        <w:t>( i.e.</w:t>
      </w:r>
      <w:proofErr w:type="gramEnd"/>
      <w:r w:rsidR="00281377">
        <w:rPr>
          <w:rFonts w:ascii="Tahoma" w:hAnsi="Tahoma" w:cs="Tahoma"/>
        </w:rPr>
        <w:t xml:space="preserve"> weights )</w:t>
      </w:r>
      <w:r w:rsidR="00D600A8" w:rsidRPr="00D600A8">
        <w:rPr>
          <w:rFonts w:ascii="Tahoma" w:hAnsi="Tahoma" w:cs="Tahoma"/>
        </w:rPr>
        <w:t xml:space="preserve"> have fewer bits in their encoding. </w:t>
      </w:r>
    </w:p>
    <w:p w14:paraId="7D1315C1" w14:textId="77777777" w:rsidR="002A1A1D" w:rsidRPr="00854E80" w:rsidRDefault="002A1A1D" w:rsidP="002A1A1D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  <w:szCs w:val="10"/>
        </w:rPr>
      </w:pPr>
    </w:p>
    <w:p w14:paraId="603686A5" w14:textId="77777777" w:rsidR="002A1A1D" w:rsidRPr="002A1A1D" w:rsidRDefault="002A1A1D" w:rsidP="002A1A1D">
      <w:pPr>
        <w:jc w:val="center"/>
        <w:rPr>
          <w:rFonts w:ascii="Arial" w:hAnsi="Arial"/>
          <w:b/>
          <w:sz w:val="4"/>
        </w:rPr>
      </w:pPr>
    </w:p>
    <w:p w14:paraId="26D859C2" w14:textId="06EFF72C" w:rsidR="002A1A1D" w:rsidRPr="002A1A1D" w:rsidRDefault="002A1A1D" w:rsidP="002A1A1D">
      <w:pPr>
        <w:keepNext/>
        <w:outlineLvl w:val="0"/>
        <w:rPr>
          <w:rFonts w:ascii="Arial" w:hAnsi="Arial"/>
          <w:b/>
          <w:i/>
          <w:iCs/>
        </w:rPr>
      </w:pPr>
      <w:r w:rsidRPr="002A1A1D">
        <w:rPr>
          <w:rFonts w:ascii="Arial" w:hAnsi="Arial"/>
          <w:b/>
          <w:i/>
          <w:iCs/>
        </w:rPr>
        <w:t xml:space="preserve">Steps </w:t>
      </w:r>
      <w:r w:rsidR="004F54E8" w:rsidRPr="002A1A1D">
        <w:rPr>
          <w:rFonts w:ascii="Arial" w:hAnsi="Arial"/>
          <w:b/>
          <w:i/>
          <w:iCs/>
        </w:rPr>
        <w:t>to</w:t>
      </w:r>
      <w:r w:rsidRPr="002A1A1D">
        <w:rPr>
          <w:rFonts w:ascii="Arial" w:hAnsi="Arial"/>
          <w:b/>
          <w:i/>
          <w:iCs/>
        </w:rPr>
        <w:t xml:space="preserve"> Complete This Project</w:t>
      </w:r>
    </w:p>
    <w:p w14:paraId="54F83DF1" w14:textId="77777777" w:rsidR="002A1A1D" w:rsidRPr="002A1A1D" w:rsidRDefault="002A1A1D" w:rsidP="002A1A1D">
      <w:pPr>
        <w:jc w:val="center"/>
        <w:rPr>
          <w:rFonts w:ascii="Tahoma" w:hAnsi="Tahoma"/>
          <w:b/>
          <w:sz w:val="4"/>
          <w:szCs w:val="4"/>
        </w:rPr>
      </w:pPr>
    </w:p>
    <w:p w14:paraId="526D37EB" w14:textId="00B19D0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1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854E80">
        <w:rPr>
          <w:rFonts w:ascii="Tahoma" w:hAnsi="Tahoma" w:cs="Tahoma"/>
          <w:b/>
          <w:bCs/>
          <w:color w:val="000080"/>
        </w:rPr>
        <w:t>View the Video Lecture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43070564" w14:textId="7777777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  <w:sz w:val="4"/>
          <w:szCs w:val="10"/>
        </w:rPr>
      </w:pPr>
    </w:p>
    <w:p w14:paraId="72E9563D" w14:textId="7B4F78A6" w:rsidR="00854E80" w:rsidRDefault="002A1A1D" w:rsidP="002A1A1D">
      <w:pPr>
        <w:ind w:left="1440" w:hanging="1440"/>
        <w:rPr>
          <w:rFonts w:ascii="Tahoma" w:hAnsi="Tahoma"/>
        </w:rPr>
      </w:pPr>
      <w:r w:rsidRPr="002A1A1D">
        <w:rPr>
          <w:rFonts w:ascii="Tahoma" w:hAnsi="Tahoma" w:cs="Tahoma"/>
          <w:sz w:val="6"/>
          <w:szCs w:val="6"/>
        </w:rPr>
        <w:tab/>
      </w:r>
      <w:r w:rsidR="00854E80">
        <w:rPr>
          <w:rFonts w:ascii="Tahoma" w:hAnsi="Tahoma"/>
        </w:rPr>
        <w:t>After you review the course textbook on the topic of data compression, view a video on this subject such as that given in the Web link below.</w:t>
      </w:r>
    </w:p>
    <w:p w14:paraId="6E320AD9" w14:textId="3F72989A" w:rsidR="00854E80" w:rsidRDefault="00854E80" w:rsidP="002A1A1D">
      <w:pPr>
        <w:ind w:left="1440" w:hanging="1440"/>
        <w:rPr>
          <w:rFonts w:ascii="Tahoma" w:hAnsi="Tahoma"/>
        </w:rPr>
      </w:pPr>
    </w:p>
    <w:p w14:paraId="2A550FAF" w14:textId="3899E07D" w:rsidR="00854E80" w:rsidRPr="00854E80" w:rsidRDefault="00854E80" w:rsidP="002A1A1D">
      <w:pPr>
        <w:ind w:left="1440" w:hanging="1440"/>
        <w:rPr>
          <w:rFonts w:ascii="Tahoma" w:hAnsi="Tahoma"/>
          <w:b/>
        </w:rPr>
      </w:pPr>
      <w:r>
        <w:rPr>
          <w:rFonts w:ascii="Tahoma" w:hAnsi="Tahoma"/>
        </w:rPr>
        <w:tab/>
      </w:r>
      <w:r w:rsidRPr="00854E80">
        <w:rPr>
          <w:rFonts w:ascii="Tahoma" w:hAnsi="Tahoma"/>
          <w:b/>
        </w:rPr>
        <w:t>[</w:t>
      </w:r>
      <w:r>
        <w:rPr>
          <w:rFonts w:ascii="Tahoma" w:hAnsi="Tahoma"/>
          <w:b/>
        </w:rPr>
        <w:t xml:space="preserve"> </w:t>
      </w:r>
      <w:r w:rsidRPr="00854E80">
        <w:rPr>
          <w:rFonts w:ascii="Tahoma" w:hAnsi="Tahoma"/>
          <w:b/>
        </w:rPr>
        <w:t xml:space="preserve">How Computers Compress Text: Huffman Coding and Huffman </w:t>
      </w:r>
      <w:proofErr w:type="gramStart"/>
      <w:r w:rsidRPr="00854E80">
        <w:rPr>
          <w:rFonts w:ascii="Tahoma" w:hAnsi="Tahoma"/>
          <w:b/>
        </w:rPr>
        <w:t>Trees</w:t>
      </w:r>
      <w:r>
        <w:rPr>
          <w:rFonts w:ascii="Tahoma" w:hAnsi="Tahoma"/>
          <w:b/>
        </w:rPr>
        <w:t xml:space="preserve"> </w:t>
      </w:r>
      <w:r w:rsidRPr="00854E80">
        <w:rPr>
          <w:rFonts w:ascii="Tahoma" w:hAnsi="Tahoma"/>
          <w:b/>
        </w:rPr>
        <w:t>]</w:t>
      </w:r>
      <w:proofErr w:type="gramEnd"/>
    </w:p>
    <w:p w14:paraId="668D2048" w14:textId="77777777" w:rsidR="00854E80" w:rsidRPr="00854E80" w:rsidRDefault="00854E80" w:rsidP="002A1A1D">
      <w:pPr>
        <w:ind w:left="1440" w:hanging="1440"/>
        <w:rPr>
          <w:rFonts w:ascii="Tahoma" w:hAnsi="Tahoma"/>
          <w:b/>
        </w:rPr>
      </w:pPr>
    </w:p>
    <w:p w14:paraId="2AEC4465" w14:textId="324EE995" w:rsidR="00854E80" w:rsidRDefault="00854E80" w:rsidP="002A1A1D">
      <w:pPr>
        <w:ind w:left="1440" w:hanging="1440"/>
        <w:rPr>
          <w:rFonts w:ascii="Tahoma" w:hAnsi="Tahoma"/>
        </w:rPr>
      </w:pPr>
      <w:r w:rsidRPr="00854E80">
        <w:rPr>
          <w:rFonts w:ascii="Tahoma" w:hAnsi="Tahoma"/>
          <w:b/>
        </w:rPr>
        <w:tab/>
      </w:r>
      <w:hyperlink r:id="rId7" w:history="1">
        <w:r w:rsidRPr="00854E80">
          <w:rPr>
            <w:rStyle w:val="Hyperlink"/>
            <w:rFonts w:ascii="Tahoma" w:hAnsi="Tahoma"/>
            <w:b/>
          </w:rPr>
          <w:t>https://www.youtube.com/watch?v=JsTptu56GM8</w:t>
        </w:r>
      </w:hyperlink>
      <w:r>
        <w:rPr>
          <w:rFonts w:ascii="Tahoma" w:hAnsi="Tahoma"/>
          <w:b/>
        </w:rPr>
        <w:tab/>
        <w:t xml:space="preserve">TRT </w:t>
      </w:r>
      <w:r w:rsidRPr="00854E80">
        <w:rPr>
          <w:rFonts w:ascii="Tahoma" w:hAnsi="Tahoma"/>
          <w:b/>
        </w:rPr>
        <w:t>6:30</w:t>
      </w:r>
    </w:p>
    <w:p w14:paraId="7F66B10E" w14:textId="1282470C" w:rsidR="002A1A1D" w:rsidRPr="002A1A1D" w:rsidRDefault="002A1A1D" w:rsidP="002A1A1D">
      <w:pPr>
        <w:ind w:left="1440" w:hanging="1440"/>
        <w:rPr>
          <w:rFonts w:ascii="Tahoma" w:hAnsi="Tahoma" w:cs="Tahoma"/>
        </w:rPr>
      </w:pPr>
      <w:r w:rsidRPr="002A1A1D">
        <w:rPr>
          <w:rFonts w:ascii="Tahoma" w:hAnsi="Tahoma"/>
        </w:rPr>
        <w:tab/>
      </w:r>
    </w:p>
    <w:p w14:paraId="21A35D39" w14:textId="77777777" w:rsidR="002A1A1D" w:rsidRPr="002A1A1D" w:rsidRDefault="002A1A1D" w:rsidP="002A1A1D">
      <w:pPr>
        <w:rPr>
          <w:rFonts w:ascii="Tahoma" w:hAnsi="Tahoma" w:cs="Tahoma"/>
          <w:sz w:val="6"/>
        </w:rPr>
      </w:pPr>
    </w:p>
    <w:p w14:paraId="3EBC714A" w14:textId="77777777" w:rsidR="002A1A1D" w:rsidRPr="002A1A1D" w:rsidRDefault="002A1A1D" w:rsidP="002A1A1D">
      <w:pPr>
        <w:jc w:val="center"/>
        <w:rPr>
          <w:rFonts w:ascii="Tahoma" w:hAnsi="Tahoma"/>
          <w:b/>
          <w:sz w:val="2"/>
          <w:szCs w:val="4"/>
        </w:rPr>
      </w:pPr>
    </w:p>
    <w:p w14:paraId="5E52FB49" w14:textId="32BD439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2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603FF6" w:rsidRPr="004F54E8">
        <w:rPr>
          <w:rFonts w:ascii="Tahoma" w:hAnsi="Tahoma" w:cs="Tahoma"/>
          <w:b/>
          <w:bCs/>
          <w:color w:val="000080"/>
        </w:rPr>
        <w:t xml:space="preserve">Launch </w:t>
      </w:r>
      <w:r w:rsidR="00603FF6">
        <w:rPr>
          <w:rFonts w:ascii="Tahoma" w:hAnsi="Tahoma" w:cs="Tahoma"/>
          <w:b/>
          <w:bCs/>
          <w:color w:val="000080"/>
        </w:rPr>
        <w:t xml:space="preserve">a Drawing Tool or Create the Tree </w:t>
      </w:r>
      <w:r w:rsidR="00854E80">
        <w:rPr>
          <w:rFonts w:ascii="Tahoma" w:hAnsi="Tahoma" w:cs="Tahoma"/>
          <w:b/>
          <w:bCs/>
          <w:color w:val="000080"/>
        </w:rPr>
        <w:t>by</w:t>
      </w:r>
      <w:r w:rsidR="00603FF6">
        <w:rPr>
          <w:rFonts w:ascii="Tahoma" w:hAnsi="Tahoma" w:cs="Tahoma"/>
          <w:b/>
          <w:bCs/>
          <w:color w:val="000080"/>
        </w:rPr>
        <w:t xml:space="preserve"> Hand</w:t>
      </w:r>
    </w:p>
    <w:p w14:paraId="307F081F" w14:textId="7777777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  <w:sz w:val="2"/>
          <w:szCs w:val="10"/>
        </w:rPr>
      </w:pPr>
    </w:p>
    <w:p w14:paraId="5C05B257" w14:textId="34777023" w:rsidR="002A1A1D" w:rsidRPr="002A1A1D" w:rsidRDefault="002A1A1D" w:rsidP="00F7248B">
      <w:pPr>
        <w:rPr>
          <w:rFonts w:ascii="Tahoma" w:hAnsi="Tahoma" w:cs="Tahoma"/>
        </w:rPr>
      </w:pPr>
      <w:r w:rsidRPr="002A1A1D">
        <w:rPr>
          <w:rFonts w:ascii="Tahoma" w:hAnsi="Tahoma" w:cs="Tahoma"/>
          <w:sz w:val="6"/>
          <w:szCs w:val="6"/>
        </w:rPr>
        <w:tab/>
      </w:r>
      <w:r w:rsidRPr="002A1A1D">
        <w:rPr>
          <w:rFonts w:ascii="Tahoma" w:hAnsi="Tahoma" w:cs="Tahoma"/>
          <w:sz w:val="6"/>
          <w:szCs w:val="6"/>
        </w:rPr>
        <w:tab/>
      </w:r>
      <w:r w:rsidR="00854E80">
        <w:rPr>
          <w:rFonts w:ascii="Tahoma" w:hAnsi="Tahoma" w:cs="Tahoma"/>
        </w:rPr>
        <w:t xml:space="preserve">Draw the Huffman Tree by hand and take a photo camera snapshot of the </w:t>
      </w:r>
      <w:r w:rsidR="00854E80">
        <w:rPr>
          <w:rFonts w:ascii="Tahoma" w:hAnsi="Tahoma" w:cs="Tahoma"/>
        </w:rPr>
        <w:tab/>
      </w:r>
      <w:r w:rsidR="00854E80">
        <w:rPr>
          <w:rFonts w:ascii="Tahoma" w:hAnsi="Tahoma" w:cs="Tahoma"/>
        </w:rPr>
        <w:tab/>
      </w:r>
      <w:r w:rsidR="00854E80">
        <w:rPr>
          <w:rFonts w:ascii="Tahoma" w:hAnsi="Tahoma" w:cs="Tahoma"/>
        </w:rPr>
        <w:tab/>
        <w:t>drawing or use suitable digital software to create the tree.</w:t>
      </w:r>
      <w:r w:rsidRPr="002A1A1D">
        <w:rPr>
          <w:rFonts w:ascii="Tahoma" w:hAnsi="Tahoma" w:cs="Tahoma"/>
        </w:rPr>
        <w:t xml:space="preserve">  </w:t>
      </w:r>
    </w:p>
    <w:p w14:paraId="6197A27F" w14:textId="77777777" w:rsidR="002A1A1D" w:rsidRPr="002A1A1D" w:rsidRDefault="002A1A1D" w:rsidP="002A1A1D">
      <w:pPr>
        <w:rPr>
          <w:rFonts w:ascii="Tahoma" w:hAnsi="Tahoma" w:cs="Tahoma"/>
          <w:sz w:val="10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</w:p>
    <w:p w14:paraId="12CF4334" w14:textId="0BF7C096" w:rsidR="007A182F" w:rsidRPr="002A1A1D" w:rsidRDefault="007A182F" w:rsidP="007A182F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3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854E80">
        <w:rPr>
          <w:rFonts w:ascii="Tahoma" w:hAnsi="Tahoma" w:cs="Tahoma"/>
          <w:b/>
          <w:bCs/>
          <w:color w:val="000080"/>
        </w:rPr>
        <w:t>Perform the Tasks of the Project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3451F07E" w14:textId="77777777" w:rsidR="007A182F" w:rsidRPr="002A1A1D" w:rsidRDefault="007A182F" w:rsidP="007A182F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4B4F3619" w14:textId="3C726742" w:rsidR="007A182F" w:rsidRPr="002A1A1D" w:rsidRDefault="007A182F" w:rsidP="00696EDE">
      <w:pPr>
        <w:ind w:left="720"/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="00854E80">
        <w:rPr>
          <w:rFonts w:ascii="Tahoma" w:hAnsi="Tahoma" w:cs="Tahoma"/>
        </w:rPr>
        <w:t xml:space="preserve">After you design the tree, perform any other tasks required by the project and </w:t>
      </w:r>
      <w:r w:rsidR="00854E80">
        <w:rPr>
          <w:rFonts w:ascii="Tahoma" w:hAnsi="Tahoma" w:cs="Tahoma"/>
        </w:rPr>
        <w:tab/>
        <w:t>answer any other questions that appear</w:t>
      </w:r>
      <w:r w:rsidR="00225405">
        <w:rPr>
          <w:rFonts w:ascii="Tahoma" w:hAnsi="Tahoma" w:cs="Tahoma"/>
        </w:rPr>
        <w:t>.</w:t>
      </w:r>
    </w:p>
    <w:p w14:paraId="5B1EB502" w14:textId="77777777" w:rsidR="00696EDE" w:rsidRPr="00696EDE" w:rsidRDefault="00696EDE" w:rsidP="007A182F">
      <w:pPr>
        <w:rPr>
          <w:rFonts w:ascii="Tahoma" w:hAnsi="Tahoma" w:cs="Tahoma"/>
          <w:b/>
          <w:bCs/>
          <w:sz w:val="10"/>
        </w:rPr>
      </w:pPr>
    </w:p>
    <w:p w14:paraId="5C0D595F" w14:textId="4188771B" w:rsidR="007A182F" w:rsidRPr="002A1A1D" w:rsidRDefault="007A182F" w:rsidP="007A182F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4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696EDE">
        <w:rPr>
          <w:rFonts w:ascii="Tahoma" w:hAnsi="Tahoma" w:cs="Tahoma"/>
          <w:b/>
          <w:bCs/>
          <w:color w:val="000080"/>
        </w:rPr>
        <w:t>Submit the Project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072A820F" w14:textId="77777777" w:rsidR="007A182F" w:rsidRPr="002A1A1D" w:rsidRDefault="007A182F" w:rsidP="007A182F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514EE948" w14:textId="030454B5" w:rsidR="00293C8C" w:rsidRPr="00BB70D6" w:rsidRDefault="007A182F" w:rsidP="00854E80"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Submit a copy of your </w:t>
      </w:r>
      <w:r w:rsidR="00696EDE">
        <w:rPr>
          <w:rFonts w:ascii="Tahoma" w:hAnsi="Tahoma" w:cs="Tahoma"/>
        </w:rPr>
        <w:t>completed project for</w:t>
      </w:r>
      <w:r w:rsidRPr="002A1A1D">
        <w:rPr>
          <w:rFonts w:ascii="Tahoma" w:hAnsi="Tahoma" w:cs="Tahoma"/>
        </w:rPr>
        <w:t xml:space="preserve"> credit.</w:t>
      </w:r>
      <w:bookmarkStart w:id="0" w:name="_GoBack"/>
      <w:bookmarkEnd w:id="0"/>
      <w:r w:rsidR="00293C8C" w:rsidRPr="00BB70D6">
        <w:t xml:space="preserve"> </w:t>
      </w:r>
    </w:p>
    <w:p w14:paraId="28064EA9" w14:textId="77777777" w:rsidR="00293C8C" w:rsidRDefault="00293C8C" w:rsidP="00091B91">
      <w:pPr>
        <w:rPr>
          <w:rFonts w:ascii="Tahoma" w:hAnsi="Tahoma" w:cs="Tahoma"/>
        </w:rPr>
      </w:pPr>
    </w:p>
    <w:sectPr w:rsidR="00293C8C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984B3" w14:textId="77777777" w:rsidR="00CC1E05" w:rsidRDefault="00CC1E05" w:rsidP="0092196A">
      <w:r>
        <w:separator/>
      </w:r>
    </w:p>
  </w:endnote>
  <w:endnote w:type="continuationSeparator" w:id="0">
    <w:p w14:paraId="33C7D2A9" w14:textId="77777777" w:rsidR="00CC1E05" w:rsidRDefault="00CC1E05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6C014" w14:textId="2AE0E88A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854E80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854E80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3080FEA0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2725B8">
      <w:rPr>
        <w:rFonts w:ascii="Tahoma" w:hAnsi="Tahoma" w:cs="Tahoma"/>
        <w:sz w:val="16"/>
      </w:rPr>
      <w:t>7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9689C" w14:textId="77777777" w:rsidR="00CC1E05" w:rsidRDefault="00CC1E05" w:rsidP="0092196A">
      <w:r>
        <w:separator/>
      </w:r>
    </w:p>
  </w:footnote>
  <w:footnote w:type="continuationSeparator" w:id="0">
    <w:p w14:paraId="604BC18C" w14:textId="77777777" w:rsidR="00CC1E05" w:rsidRDefault="00CC1E05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DA1E5" w14:textId="1BFFFA07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03E32C2B" w:rsidR="00724B33" w:rsidRDefault="00724B33" w:rsidP="00F84B5D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0E56D6">
            <w:rPr>
              <w:rFonts w:ascii="Arial" w:hAnsi="Arial"/>
              <w:sz w:val="32"/>
            </w:rPr>
            <w:t>1</w:t>
          </w:r>
          <w:r w:rsidR="00091B91">
            <w:rPr>
              <w:rFonts w:ascii="Arial" w:hAnsi="Arial"/>
              <w:sz w:val="32"/>
            </w:rPr>
            <w:t>4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318BA"/>
    <w:multiLevelType w:val="hybridMultilevel"/>
    <w:tmpl w:val="AA64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014C9"/>
    <w:multiLevelType w:val="hybridMultilevel"/>
    <w:tmpl w:val="210E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D226C"/>
    <w:multiLevelType w:val="hybridMultilevel"/>
    <w:tmpl w:val="9DCA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24900"/>
    <w:rsid w:val="000445E6"/>
    <w:rsid w:val="0005163E"/>
    <w:rsid w:val="000540B0"/>
    <w:rsid w:val="00064B28"/>
    <w:rsid w:val="00064CAE"/>
    <w:rsid w:val="000733D7"/>
    <w:rsid w:val="000849EF"/>
    <w:rsid w:val="00091B91"/>
    <w:rsid w:val="00091CED"/>
    <w:rsid w:val="00093695"/>
    <w:rsid w:val="000A1114"/>
    <w:rsid w:val="000B5B21"/>
    <w:rsid w:val="000C4CAE"/>
    <w:rsid w:val="000C704C"/>
    <w:rsid w:val="000D4401"/>
    <w:rsid w:val="000E56D6"/>
    <w:rsid w:val="00101FDD"/>
    <w:rsid w:val="001057CD"/>
    <w:rsid w:val="00113C99"/>
    <w:rsid w:val="001149F6"/>
    <w:rsid w:val="00114E08"/>
    <w:rsid w:val="00125BF9"/>
    <w:rsid w:val="0012766B"/>
    <w:rsid w:val="00127D50"/>
    <w:rsid w:val="0013766F"/>
    <w:rsid w:val="0014566D"/>
    <w:rsid w:val="00165310"/>
    <w:rsid w:val="001668C3"/>
    <w:rsid w:val="00174C1A"/>
    <w:rsid w:val="00174FB2"/>
    <w:rsid w:val="00184946"/>
    <w:rsid w:val="00184AB4"/>
    <w:rsid w:val="001A350E"/>
    <w:rsid w:val="001A4567"/>
    <w:rsid w:val="001C3075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25405"/>
    <w:rsid w:val="0023026E"/>
    <w:rsid w:val="00231061"/>
    <w:rsid w:val="00235C33"/>
    <w:rsid w:val="00237CF3"/>
    <w:rsid w:val="00253DCA"/>
    <w:rsid w:val="002547EF"/>
    <w:rsid w:val="00255E0E"/>
    <w:rsid w:val="0025760E"/>
    <w:rsid w:val="00270CAD"/>
    <w:rsid w:val="002725B8"/>
    <w:rsid w:val="00281377"/>
    <w:rsid w:val="00293C8C"/>
    <w:rsid w:val="002A1A1D"/>
    <w:rsid w:val="002A70B5"/>
    <w:rsid w:val="002A7951"/>
    <w:rsid w:val="002B4AEF"/>
    <w:rsid w:val="002D090D"/>
    <w:rsid w:val="002E09DE"/>
    <w:rsid w:val="002E62E9"/>
    <w:rsid w:val="002F0153"/>
    <w:rsid w:val="002F7F7E"/>
    <w:rsid w:val="003059CD"/>
    <w:rsid w:val="00323E2F"/>
    <w:rsid w:val="00332050"/>
    <w:rsid w:val="00335B73"/>
    <w:rsid w:val="00335E45"/>
    <w:rsid w:val="00341381"/>
    <w:rsid w:val="0034760D"/>
    <w:rsid w:val="00356452"/>
    <w:rsid w:val="00356754"/>
    <w:rsid w:val="00363925"/>
    <w:rsid w:val="00367938"/>
    <w:rsid w:val="0037384D"/>
    <w:rsid w:val="00375E51"/>
    <w:rsid w:val="00377227"/>
    <w:rsid w:val="0038240E"/>
    <w:rsid w:val="0038691E"/>
    <w:rsid w:val="00386D35"/>
    <w:rsid w:val="00390240"/>
    <w:rsid w:val="003A1015"/>
    <w:rsid w:val="003A1D4B"/>
    <w:rsid w:val="003A5B1F"/>
    <w:rsid w:val="003A6E7C"/>
    <w:rsid w:val="003B13B1"/>
    <w:rsid w:val="003C1E1D"/>
    <w:rsid w:val="003C4928"/>
    <w:rsid w:val="003C505A"/>
    <w:rsid w:val="003C5930"/>
    <w:rsid w:val="003C7F6C"/>
    <w:rsid w:val="003E51A0"/>
    <w:rsid w:val="003E574D"/>
    <w:rsid w:val="003F0487"/>
    <w:rsid w:val="003F4FF2"/>
    <w:rsid w:val="00402B1F"/>
    <w:rsid w:val="00402B43"/>
    <w:rsid w:val="004049D9"/>
    <w:rsid w:val="00410ADC"/>
    <w:rsid w:val="00411969"/>
    <w:rsid w:val="0041532E"/>
    <w:rsid w:val="004163F3"/>
    <w:rsid w:val="004262F5"/>
    <w:rsid w:val="00435BD2"/>
    <w:rsid w:val="00437F5F"/>
    <w:rsid w:val="00442753"/>
    <w:rsid w:val="004449EC"/>
    <w:rsid w:val="00446BDC"/>
    <w:rsid w:val="004516AD"/>
    <w:rsid w:val="00451976"/>
    <w:rsid w:val="0045333A"/>
    <w:rsid w:val="004620C7"/>
    <w:rsid w:val="0046252F"/>
    <w:rsid w:val="004656BC"/>
    <w:rsid w:val="004666F6"/>
    <w:rsid w:val="00471A48"/>
    <w:rsid w:val="00473578"/>
    <w:rsid w:val="0048606B"/>
    <w:rsid w:val="004B2E3E"/>
    <w:rsid w:val="004C2091"/>
    <w:rsid w:val="004D4A43"/>
    <w:rsid w:val="004E25E3"/>
    <w:rsid w:val="004E3C52"/>
    <w:rsid w:val="004E3FE3"/>
    <w:rsid w:val="004F54E8"/>
    <w:rsid w:val="004F59AC"/>
    <w:rsid w:val="00501773"/>
    <w:rsid w:val="005058FC"/>
    <w:rsid w:val="00507808"/>
    <w:rsid w:val="00511723"/>
    <w:rsid w:val="00527884"/>
    <w:rsid w:val="00533741"/>
    <w:rsid w:val="00537838"/>
    <w:rsid w:val="00540543"/>
    <w:rsid w:val="005457DC"/>
    <w:rsid w:val="00553485"/>
    <w:rsid w:val="00556578"/>
    <w:rsid w:val="0056504B"/>
    <w:rsid w:val="00566064"/>
    <w:rsid w:val="00571767"/>
    <w:rsid w:val="00586F1B"/>
    <w:rsid w:val="00593BCB"/>
    <w:rsid w:val="00597F30"/>
    <w:rsid w:val="005A4FA2"/>
    <w:rsid w:val="005A5B66"/>
    <w:rsid w:val="005B4905"/>
    <w:rsid w:val="005C087A"/>
    <w:rsid w:val="005C53BA"/>
    <w:rsid w:val="005D70BF"/>
    <w:rsid w:val="005E59C2"/>
    <w:rsid w:val="005F119A"/>
    <w:rsid w:val="005F1890"/>
    <w:rsid w:val="005F20B3"/>
    <w:rsid w:val="005F6A8A"/>
    <w:rsid w:val="00602E68"/>
    <w:rsid w:val="00603622"/>
    <w:rsid w:val="00603FF6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45755"/>
    <w:rsid w:val="006756DC"/>
    <w:rsid w:val="006765D7"/>
    <w:rsid w:val="00680F8F"/>
    <w:rsid w:val="00683962"/>
    <w:rsid w:val="0069096B"/>
    <w:rsid w:val="00690E75"/>
    <w:rsid w:val="00696EDE"/>
    <w:rsid w:val="006A3E3E"/>
    <w:rsid w:val="006B0097"/>
    <w:rsid w:val="006B2852"/>
    <w:rsid w:val="006B3022"/>
    <w:rsid w:val="006B3B97"/>
    <w:rsid w:val="006B3E35"/>
    <w:rsid w:val="006C1853"/>
    <w:rsid w:val="006C49D7"/>
    <w:rsid w:val="006D19B3"/>
    <w:rsid w:val="006E1B4D"/>
    <w:rsid w:val="006E3EF3"/>
    <w:rsid w:val="006E6DFE"/>
    <w:rsid w:val="007030EE"/>
    <w:rsid w:val="00711E79"/>
    <w:rsid w:val="00714A12"/>
    <w:rsid w:val="007178C6"/>
    <w:rsid w:val="0072068A"/>
    <w:rsid w:val="00720F95"/>
    <w:rsid w:val="00724B33"/>
    <w:rsid w:val="00730E5C"/>
    <w:rsid w:val="00734A19"/>
    <w:rsid w:val="00736B33"/>
    <w:rsid w:val="007428FE"/>
    <w:rsid w:val="00751225"/>
    <w:rsid w:val="00755307"/>
    <w:rsid w:val="00756C5A"/>
    <w:rsid w:val="00762983"/>
    <w:rsid w:val="00764D01"/>
    <w:rsid w:val="0076608C"/>
    <w:rsid w:val="007724C9"/>
    <w:rsid w:val="00795195"/>
    <w:rsid w:val="007A182F"/>
    <w:rsid w:val="007B5EC4"/>
    <w:rsid w:val="007B6EA2"/>
    <w:rsid w:val="007C4F4C"/>
    <w:rsid w:val="007D456E"/>
    <w:rsid w:val="007E33BA"/>
    <w:rsid w:val="007E5566"/>
    <w:rsid w:val="0080233A"/>
    <w:rsid w:val="00803226"/>
    <w:rsid w:val="00803B15"/>
    <w:rsid w:val="00804ACD"/>
    <w:rsid w:val="008066A3"/>
    <w:rsid w:val="00825FEE"/>
    <w:rsid w:val="00847B2E"/>
    <w:rsid w:val="008529CA"/>
    <w:rsid w:val="008532BE"/>
    <w:rsid w:val="00854E80"/>
    <w:rsid w:val="00865B8E"/>
    <w:rsid w:val="00867897"/>
    <w:rsid w:val="00872A4D"/>
    <w:rsid w:val="008737AC"/>
    <w:rsid w:val="00874965"/>
    <w:rsid w:val="008826B0"/>
    <w:rsid w:val="008835B1"/>
    <w:rsid w:val="00897555"/>
    <w:rsid w:val="008B3AC2"/>
    <w:rsid w:val="008B55FA"/>
    <w:rsid w:val="008C1E23"/>
    <w:rsid w:val="008C3EB0"/>
    <w:rsid w:val="008D1548"/>
    <w:rsid w:val="008D2A4E"/>
    <w:rsid w:val="008D66AE"/>
    <w:rsid w:val="008D7163"/>
    <w:rsid w:val="008D7286"/>
    <w:rsid w:val="008E0331"/>
    <w:rsid w:val="008E1326"/>
    <w:rsid w:val="008E2E59"/>
    <w:rsid w:val="008F323C"/>
    <w:rsid w:val="008F3B2E"/>
    <w:rsid w:val="00901848"/>
    <w:rsid w:val="00904A81"/>
    <w:rsid w:val="009167A8"/>
    <w:rsid w:val="009213CD"/>
    <w:rsid w:val="0092196A"/>
    <w:rsid w:val="009306C1"/>
    <w:rsid w:val="00940F40"/>
    <w:rsid w:val="009502F6"/>
    <w:rsid w:val="00964189"/>
    <w:rsid w:val="009723D6"/>
    <w:rsid w:val="00974781"/>
    <w:rsid w:val="00977FC3"/>
    <w:rsid w:val="00987CC4"/>
    <w:rsid w:val="00992483"/>
    <w:rsid w:val="00993191"/>
    <w:rsid w:val="009A572C"/>
    <w:rsid w:val="009B3797"/>
    <w:rsid w:val="009C4F52"/>
    <w:rsid w:val="009C5574"/>
    <w:rsid w:val="009D59D3"/>
    <w:rsid w:val="009E295A"/>
    <w:rsid w:val="00A04832"/>
    <w:rsid w:val="00A07472"/>
    <w:rsid w:val="00A108EA"/>
    <w:rsid w:val="00A1233F"/>
    <w:rsid w:val="00A123E3"/>
    <w:rsid w:val="00A27B1A"/>
    <w:rsid w:val="00A31984"/>
    <w:rsid w:val="00A33EC4"/>
    <w:rsid w:val="00A34608"/>
    <w:rsid w:val="00A34A97"/>
    <w:rsid w:val="00A35BE1"/>
    <w:rsid w:val="00A41A6E"/>
    <w:rsid w:val="00A4354D"/>
    <w:rsid w:val="00A5357B"/>
    <w:rsid w:val="00A5697B"/>
    <w:rsid w:val="00A57A07"/>
    <w:rsid w:val="00A82925"/>
    <w:rsid w:val="00A83C54"/>
    <w:rsid w:val="00A84EF9"/>
    <w:rsid w:val="00A86013"/>
    <w:rsid w:val="00A9407C"/>
    <w:rsid w:val="00AA5FE1"/>
    <w:rsid w:val="00AA790A"/>
    <w:rsid w:val="00AB0B36"/>
    <w:rsid w:val="00AB3889"/>
    <w:rsid w:val="00AB4DCB"/>
    <w:rsid w:val="00AC26BF"/>
    <w:rsid w:val="00AC6394"/>
    <w:rsid w:val="00AC65DD"/>
    <w:rsid w:val="00AC7C19"/>
    <w:rsid w:val="00AD3D60"/>
    <w:rsid w:val="00AD55A5"/>
    <w:rsid w:val="00AD7AB0"/>
    <w:rsid w:val="00AF73F5"/>
    <w:rsid w:val="00B12453"/>
    <w:rsid w:val="00B12CC4"/>
    <w:rsid w:val="00B21EBF"/>
    <w:rsid w:val="00B225E8"/>
    <w:rsid w:val="00B34D02"/>
    <w:rsid w:val="00B413A0"/>
    <w:rsid w:val="00B45CB1"/>
    <w:rsid w:val="00B51D39"/>
    <w:rsid w:val="00B53347"/>
    <w:rsid w:val="00B55867"/>
    <w:rsid w:val="00B5759E"/>
    <w:rsid w:val="00B5769C"/>
    <w:rsid w:val="00B6736B"/>
    <w:rsid w:val="00B679C1"/>
    <w:rsid w:val="00B75518"/>
    <w:rsid w:val="00B81A7B"/>
    <w:rsid w:val="00B84759"/>
    <w:rsid w:val="00B93807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1044"/>
    <w:rsid w:val="00C269A0"/>
    <w:rsid w:val="00C3194D"/>
    <w:rsid w:val="00C36DA3"/>
    <w:rsid w:val="00C44FB9"/>
    <w:rsid w:val="00C55819"/>
    <w:rsid w:val="00C70A25"/>
    <w:rsid w:val="00C9783B"/>
    <w:rsid w:val="00CA5C2F"/>
    <w:rsid w:val="00CA6E67"/>
    <w:rsid w:val="00CB1402"/>
    <w:rsid w:val="00CB5740"/>
    <w:rsid w:val="00CC1E05"/>
    <w:rsid w:val="00CC2EF4"/>
    <w:rsid w:val="00D03EF4"/>
    <w:rsid w:val="00D207AE"/>
    <w:rsid w:val="00D237A1"/>
    <w:rsid w:val="00D242B2"/>
    <w:rsid w:val="00D30881"/>
    <w:rsid w:val="00D33288"/>
    <w:rsid w:val="00D421FD"/>
    <w:rsid w:val="00D432B3"/>
    <w:rsid w:val="00D44D9D"/>
    <w:rsid w:val="00D46F20"/>
    <w:rsid w:val="00D5250F"/>
    <w:rsid w:val="00D554F1"/>
    <w:rsid w:val="00D57082"/>
    <w:rsid w:val="00D600A8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13536"/>
    <w:rsid w:val="00E210A9"/>
    <w:rsid w:val="00E4005C"/>
    <w:rsid w:val="00E4394A"/>
    <w:rsid w:val="00E6037E"/>
    <w:rsid w:val="00E63B89"/>
    <w:rsid w:val="00E64BAA"/>
    <w:rsid w:val="00E80B5F"/>
    <w:rsid w:val="00E81C12"/>
    <w:rsid w:val="00E83EE2"/>
    <w:rsid w:val="00E943CA"/>
    <w:rsid w:val="00EA2625"/>
    <w:rsid w:val="00EB11FE"/>
    <w:rsid w:val="00EB1F35"/>
    <w:rsid w:val="00EB622D"/>
    <w:rsid w:val="00EB6D1A"/>
    <w:rsid w:val="00EC01E0"/>
    <w:rsid w:val="00EC452E"/>
    <w:rsid w:val="00ED07F4"/>
    <w:rsid w:val="00ED48E9"/>
    <w:rsid w:val="00EE08DA"/>
    <w:rsid w:val="00EE131E"/>
    <w:rsid w:val="00EE2126"/>
    <w:rsid w:val="00EE7639"/>
    <w:rsid w:val="00EF641D"/>
    <w:rsid w:val="00F15F0F"/>
    <w:rsid w:val="00F16674"/>
    <w:rsid w:val="00F3062F"/>
    <w:rsid w:val="00F40BC7"/>
    <w:rsid w:val="00F56834"/>
    <w:rsid w:val="00F62F04"/>
    <w:rsid w:val="00F6330A"/>
    <w:rsid w:val="00F71BC9"/>
    <w:rsid w:val="00F7248B"/>
    <w:rsid w:val="00F75760"/>
    <w:rsid w:val="00F7592A"/>
    <w:rsid w:val="00F767A4"/>
    <w:rsid w:val="00F767D9"/>
    <w:rsid w:val="00F84B5D"/>
    <w:rsid w:val="00F87087"/>
    <w:rsid w:val="00F96F3A"/>
    <w:rsid w:val="00FA1711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2A1A1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93C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0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E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E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1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4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8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sTptu56GM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TurboLuke</dc:creator>
  <cp:lastModifiedBy>luke</cp:lastModifiedBy>
  <cp:revision>5</cp:revision>
  <dcterms:created xsi:type="dcterms:W3CDTF">2017-11-26T16:25:00Z</dcterms:created>
  <dcterms:modified xsi:type="dcterms:W3CDTF">2017-11-26T16:51:00Z</dcterms:modified>
</cp:coreProperties>
</file>