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7F11" w14:textId="27287036" w:rsidR="00D406E5" w:rsidRPr="001366C5" w:rsidRDefault="003D7138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Eslogan para la pagina </w:t>
      </w:r>
    </w:p>
    <w:p w14:paraId="3D6C64F1" w14:textId="379897DC" w:rsidR="003D7138" w:rsidRPr="001366C5" w:rsidRDefault="003D713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>La Fortuna le espera exclusivas propiedades 100% financiadas, rodeadas de naturaleza.</w:t>
      </w:r>
    </w:p>
    <w:p w14:paraId="6DF75F28" w14:textId="0C0012B3" w:rsidR="003D7138" w:rsidRPr="001366C5" w:rsidRDefault="003D713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>Descubra residenciales modernos, seguros y con alta plusvalía.</w:t>
      </w:r>
    </w:p>
    <w:p w14:paraId="3E560F6C" w14:textId="01264D99" w:rsidR="003D7138" w:rsidRPr="001366C5" w:rsidRDefault="001E2B82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>La Fortuna</w:t>
      </w:r>
      <w:r w:rsidR="00987AF2">
        <w:rPr>
          <w:rFonts w:ascii="Times New Roman" w:hAnsi="Times New Roman" w:cs="Times New Roman"/>
          <w:sz w:val="24"/>
          <w:szCs w:val="24"/>
        </w:rPr>
        <w:t xml:space="preserve"> </w:t>
      </w:r>
      <w:r w:rsidRPr="001366C5">
        <w:rPr>
          <w:rFonts w:ascii="Times New Roman" w:hAnsi="Times New Roman" w:cs="Times New Roman"/>
          <w:sz w:val="24"/>
          <w:szCs w:val="24"/>
        </w:rPr>
        <w:t>un destino de inversión segura, con proyectos respaldados por el mejor financiamiento del mercado.</w:t>
      </w:r>
    </w:p>
    <w:p w14:paraId="3FCB0200" w14:textId="55A0F15F" w:rsidR="001E2B82" w:rsidRPr="001366C5" w:rsidRDefault="001E2B82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>Ubicados en uno de los destinos más reconocidos de Costa Rica, con vistas privilegiadas al Volcán Arenal, Parques Nacionales y las mejores aguas termales de la zona.</w:t>
      </w:r>
    </w:p>
    <w:p w14:paraId="573FF131" w14:textId="460559C4" w:rsidR="001E2B82" w:rsidRPr="001366C5" w:rsidRDefault="00D55ACF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>Brindamos un acompañamiento completo en cada etapa de su proyecto: Llave en mano, Arquitectura y Mantenimiento.”</w:t>
      </w:r>
    </w:p>
    <w:p w14:paraId="77EF74EE" w14:textId="77777777" w:rsidR="001D77B8" w:rsidRPr="001366C5" w:rsidRDefault="001D77B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D2B456" w14:textId="49BC6BEF" w:rsidR="005E1633" w:rsidRPr="001366C5" w:rsidRDefault="005E1633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Historia </w:t>
      </w:r>
    </w:p>
    <w:p w14:paraId="7C37DA22" w14:textId="70A3D499" w:rsidR="00663BB8" w:rsidRPr="001366C5" w:rsidRDefault="00663BB8" w:rsidP="001366C5">
      <w:pPr>
        <w:pStyle w:val="NormalWeb"/>
        <w:spacing w:line="360" w:lineRule="auto"/>
      </w:pPr>
      <w:r w:rsidRPr="001366C5">
        <w:t>Hace más de 20 años comenzamos este camino con un propósito claro: ayudar a las personas a encontrar un lugar donde construir sus sueños.</w:t>
      </w:r>
    </w:p>
    <w:p w14:paraId="05B84949" w14:textId="77777777" w:rsidR="00663BB8" w:rsidRPr="001366C5" w:rsidRDefault="00663BB8" w:rsidP="001366C5">
      <w:pPr>
        <w:pStyle w:val="NormalWeb"/>
        <w:spacing w:line="360" w:lineRule="auto"/>
      </w:pPr>
      <w:r w:rsidRPr="001366C5">
        <w:t xml:space="preserve">Desde nuestros inicios en </w:t>
      </w:r>
      <w:r w:rsidRPr="001366C5">
        <w:rPr>
          <w:rStyle w:val="Textoennegrita"/>
          <w:rFonts w:eastAsiaTheme="majorEastAsia"/>
        </w:rPr>
        <w:t>La Fortuna de San Carlos</w:t>
      </w:r>
      <w:r w:rsidRPr="001366C5">
        <w:t>, una de las zonas más admiradas por su belleza natural y su creciente desarrollo, hemos acompañado a familias, inversionistas y visionarios que buscan mucho más que un terreno: buscan pertenecer a un entorno de bienestar, naturaleza y proyección.</w:t>
      </w:r>
    </w:p>
    <w:p w14:paraId="09E01D9C" w14:textId="77777777" w:rsidR="00663BB8" w:rsidRPr="001366C5" w:rsidRDefault="00663BB8" w:rsidP="001366C5">
      <w:pPr>
        <w:pStyle w:val="NormalWeb"/>
        <w:spacing w:line="360" w:lineRule="auto"/>
      </w:pPr>
      <w:r w:rsidRPr="001366C5">
        <w:t>Nuestra empresa nació del deseo de hacer las cosas con cercanía, transparencia y compromiso. Con el tiempo, ese enfoque humano nos permitió consolidarnos como una marca de confianza en el sector inmobiliario, reconocida por su trato personalizado y el profundo conocimiento del mercado local.</w:t>
      </w:r>
    </w:p>
    <w:p w14:paraId="75DCA3F7" w14:textId="77777777" w:rsidR="00663BB8" w:rsidRPr="001366C5" w:rsidRDefault="00663BB8" w:rsidP="001366C5">
      <w:pPr>
        <w:pStyle w:val="NormalWeb"/>
        <w:spacing w:line="360" w:lineRule="auto"/>
      </w:pPr>
      <w:r w:rsidRPr="001366C5">
        <w:t>Hoy continuamos trabajando con la misma pasión, ofreciendo asesoría integral y opciones de financiamiento accesibles que abren las puertas a nuevas oportunidades.</w:t>
      </w:r>
    </w:p>
    <w:p w14:paraId="2C8B20B6" w14:textId="77777777" w:rsidR="00663BB8" w:rsidRPr="001366C5" w:rsidRDefault="00663BB8" w:rsidP="001366C5">
      <w:pPr>
        <w:pStyle w:val="NormalWeb"/>
        <w:spacing w:line="360" w:lineRule="auto"/>
        <w:rPr>
          <w:rStyle w:val="Textoennegrita"/>
          <w:rFonts w:eastAsiaTheme="majorEastAsia"/>
        </w:rPr>
      </w:pPr>
      <w:r w:rsidRPr="001366C5">
        <w:t xml:space="preserve">Cada propiedad que ofrecemos refleja nuestra esencia: </w:t>
      </w:r>
      <w:r w:rsidRPr="001366C5">
        <w:rPr>
          <w:rStyle w:val="Textoennegrita"/>
          <w:rFonts w:eastAsiaTheme="majorEastAsia"/>
        </w:rPr>
        <w:t>la unión entre la naturaleza única de La Fortuna, el valor de un servicio honesto y el sueño de un futuro propio.</w:t>
      </w:r>
    </w:p>
    <w:p w14:paraId="36B50278" w14:textId="77777777" w:rsidR="00663BB8" w:rsidRPr="001366C5" w:rsidRDefault="00663BB8" w:rsidP="001366C5">
      <w:pPr>
        <w:pStyle w:val="NormalWeb"/>
        <w:spacing w:line="360" w:lineRule="auto"/>
        <w:rPr>
          <w:rStyle w:val="Textoennegrita"/>
          <w:rFonts w:eastAsiaTheme="majorEastAsia"/>
        </w:rPr>
      </w:pPr>
    </w:p>
    <w:p w14:paraId="1BE9799F" w14:textId="77777777" w:rsidR="00663BB8" w:rsidRPr="001366C5" w:rsidRDefault="00663BB8" w:rsidP="001366C5">
      <w:pPr>
        <w:pStyle w:val="NormalWeb"/>
        <w:spacing w:line="360" w:lineRule="auto"/>
        <w:rPr>
          <w:rStyle w:val="Textoennegrita"/>
          <w:rFonts w:eastAsiaTheme="majorEastAsia"/>
        </w:rPr>
      </w:pPr>
    </w:p>
    <w:p w14:paraId="75AAA391" w14:textId="77777777" w:rsidR="00663BB8" w:rsidRPr="001366C5" w:rsidRDefault="00663BB8" w:rsidP="001366C5">
      <w:pPr>
        <w:pStyle w:val="NormalWeb"/>
        <w:spacing w:line="360" w:lineRule="auto"/>
      </w:pPr>
    </w:p>
    <w:p w14:paraId="0819464A" w14:textId="2F6A8330" w:rsidR="00663BB8" w:rsidRPr="001366C5" w:rsidRDefault="00663BB8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Paginas </w:t>
      </w:r>
    </w:p>
    <w:p w14:paraId="29D5ECDC" w14:textId="3A3C0434" w:rsidR="00663BB8" w:rsidRPr="001366C5" w:rsidRDefault="00663BB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 xml:space="preserve">Facebook: </w:t>
      </w:r>
      <w:hyperlink r:id="rId5" w:history="1">
        <w:r w:rsidRPr="001366C5">
          <w:rPr>
            <w:rStyle w:val="Hipervnculo"/>
            <w:rFonts w:ascii="Times New Roman" w:hAnsi="Times New Roman" w:cs="Times New Roman"/>
            <w:sz w:val="24"/>
            <w:szCs w:val="24"/>
          </w:rPr>
          <w:t>https://www.facebook.com/share/1NKcbYk6VR/?mibextid=wwXIfr</w:t>
        </w:r>
      </w:hyperlink>
    </w:p>
    <w:p w14:paraId="659C5A2B" w14:textId="2B7A1DE7" w:rsidR="00663BB8" w:rsidRPr="001366C5" w:rsidRDefault="00663BB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 xml:space="preserve">Instagram: </w:t>
      </w:r>
      <w:hyperlink r:id="rId6" w:history="1">
        <w:r w:rsidRPr="001366C5">
          <w:rPr>
            <w:rStyle w:val="Hipervnculo"/>
            <w:rFonts w:ascii="Times New Roman" w:hAnsi="Times New Roman" w:cs="Times New Roman"/>
            <w:sz w:val="24"/>
            <w:szCs w:val="24"/>
          </w:rPr>
          <w:t>https://www.instagram.com/mvzunigarealestate?igsh=cXBrdWdveG9peng1&amp;utm_source=qr</w:t>
        </w:r>
      </w:hyperlink>
    </w:p>
    <w:p w14:paraId="6032D6F9" w14:textId="6D09C921" w:rsidR="00663BB8" w:rsidRPr="001366C5" w:rsidRDefault="00663BB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6C5">
        <w:rPr>
          <w:rFonts w:ascii="Times New Roman" w:hAnsi="Times New Roman" w:cs="Times New Roman"/>
          <w:sz w:val="24"/>
          <w:szCs w:val="24"/>
        </w:rPr>
        <w:t xml:space="preserve">WhatsApp de la oficina: 6402-0602 </w:t>
      </w:r>
    </w:p>
    <w:p w14:paraId="65B31A7A" w14:textId="77777777" w:rsidR="00663BB8" w:rsidRPr="001366C5" w:rsidRDefault="00663BB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283913" w14:textId="77777777" w:rsidR="00663BB8" w:rsidRPr="001366C5" w:rsidRDefault="00663BB8" w:rsidP="00136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BDA06D" w14:textId="79682B54" w:rsidR="00A72082" w:rsidRPr="001366C5" w:rsidRDefault="00A72082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Precios de las propiedades </w:t>
      </w:r>
    </w:p>
    <w:p w14:paraId="11C6F877" w14:textId="77777777" w:rsidR="009369F7" w:rsidRPr="001366C5" w:rsidRDefault="009369F7" w:rsidP="001366C5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38BB2" w14:textId="3588CF6E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CONDOMINIO PERLA I </w:t>
      </w:r>
    </w:p>
    <w:p w14:paraId="4922187B" w14:textId="0907EF5D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Metro cuadrado del proyecto: 60 mil colones.</w:t>
      </w:r>
    </w:p>
    <w:p w14:paraId="1EDC1FC7" w14:textId="2987AE6D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Cuota de condominio: $95 / Condo Fee: $95.</w:t>
      </w:r>
    </w:p>
    <w:p w14:paraId="14AA70A2" w14:textId="7FA35570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125</w:t>
      </w:r>
    </w:p>
    <w:p w14:paraId="1051680B" w14:textId="5AC0BB9D" w:rsidR="00A72082" w:rsidRPr="001366C5" w:rsidRDefault="00A72082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537 m2 / Size: 5780.22 ft2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Precio: ₡32,220,000.00 / Price: $64,459.34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Mensualidad: ₡354,769.95 / Monthly Payment: $579.96</w:t>
      </w:r>
    </w:p>
    <w:p w14:paraId="2A192637" w14:textId="143C1316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126</w:t>
      </w:r>
    </w:p>
    <w:p w14:paraId="182F7182" w14:textId="0FEC8CFD" w:rsidR="00A72082" w:rsidRPr="001366C5" w:rsidRDefault="00A72082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513 m2 / Size: 5521.89 ft2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Precio: ₡30,780,000.00 / Price: $61,578.47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Mensualidad: ₡338,914.31 / Monthly Payment: $554.04</w:t>
      </w:r>
    </w:p>
    <w:p w14:paraId="11E94483" w14:textId="0877CFA2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127</w:t>
      </w:r>
    </w:p>
    <w:p w14:paraId="183959AA" w14:textId="379911C9" w:rsidR="00A72082" w:rsidRPr="001366C5" w:rsidRDefault="00A72082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Medida: 515 m2 / Size: 5543.41 ft2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Precio: ₡30,900,000.00 / Price: $61,818.55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Mensualidad: ₡340,235.62 / Monthly Payment: $556.20</w:t>
      </w:r>
    </w:p>
    <w:p w14:paraId="6BD246D9" w14:textId="5B8A2B16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128</w:t>
      </w:r>
    </w:p>
    <w:p w14:paraId="4D1341EB" w14:textId="3059871D" w:rsidR="00A72082" w:rsidRPr="001366C5" w:rsidRDefault="00A72082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515 m2 / Size: 5543.41 ft2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Precio: ₡30,900,000.00 / Price: $61,818.55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Mensualidad: ₡340,235.62 / Monthly Payment: $556.20</w:t>
      </w:r>
    </w:p>
    <w:p w14:paraId="61C97DD0" w14:textId="27298D03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130</w:t>
      </w:r>
    </w:p>
    <w:p w14:paraId="0340241A" w14:textId="1817D50F" w:rsidR="00A72082" w:rsidRPr="001366C5" w:rsidRDefault="009369F7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477 m2 / Size: 5134.39 ft2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Precio: ₡28,620,000.00 / Price: $57,110.93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Mensualidad: ₡315,130.85 / Monthly Payment: $513.84</w:t>
      </w:r>
    </w:p>
    <w:p w14:paraId="647BA270" w14:textId="0B68D1B6" w:rsidR="00A72082" w:rsidRPr="001366C5" w:rsidRDefault="00A7208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131</w:t>
      </w:r>
    </w:p>
    <w:p w14:paraId="0AE03519" w14:textId="77777777" w:rsidR="009369F7" w:rsidRPr="001366C5" w:rsidRDefault="009369F7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455 m2 / Size: 4897.58 ft2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Precio: ₡27,300,000.00 / Price: $54,476.88</w:t>
      </w: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  <w:t>Mensualidad: ₡300,596.51 / Monthly Payment: $490.14</w:t>
      </w:r>
    </w:p>
    <w:p w14:paraId="3106C68F" w14:textId="1923BB96" w:rsidR="00A72082" w:rsidRPr="001366C5" w:rsidRDefault="009369F7" w:rsidP="001366C5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B8229F8" w14:textId="617DFB0F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Condominio el Trapiche </w:t>
      </w:r>
    </w:p>
    <w:p w14:paraId="34AAEA48" w14:textId="4D780F46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Metro cuadrado del proyecto: 120.000 mol colones </w:t>
      </w:r>
    </w:p>
    <w:p w14:paraId="4A482E92" w14:textId="77777777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Cuota de condominio: $100 / Condo Fee: $100</w:t>
      </w:r>
    </w:p>
    <w:p w14:paraId="0FD31957" w14:textId="77777777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EB918" w14:textId="6BEA02E3" w:rsidR="00A72082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094</w:t>
      </w:r>
    </w:p>
    <w:p w14:paraId="741ABCF8" w14:textId="77777777" w:rsidR="009369F7" w:rsidRPr="001366C5" w:rsidRDefault="009369F7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305 m2 / Size: 3771.67 ft2</w:t>
      </w:r>
    </w:p>
    <w:p w14:paraId="40D05F38" w14:textId="77777777" w:rsidR="009369F7" w:rsidRPr="001366C5" w:rsidRDefault="009369F7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 ₡36,648,000.00 / Price: $73,271.09</w:t>
      </w:r>
    </w:p>
    <w:p w14:paraId="14E1BB31" w14:textId="77777777" w:rsidR="009369F7" w:rsidRPr="001366C5" w:rsidRDefault="009369F7" w:rsidP="001366C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Mensualidad: ₡403,526.05 / Monthly Payment: $659.24</w:t>
      </w:r>
    </w:p>
    <w:p w14:paraId="6DA1AA90" w14:textId="213568D3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04</w:t>
      </w:r>
    </w:p>
    <w:p w14:paraId="413E3FFF" w14:textId="77777777" w:rsidR="009369F7" w:rsidRPr="001366C5" w:rsidRDefault="009369F7" w:rsidP="001366C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Medida: 619m2 / Size: 6662.86 ft2</w:t>
      </w:r>
    </w:p>
    <w:p w14:paraId="0C29EDA3" w14:textId="77777777" w:rsidR="009369F7" w:rsidRPr="001366C5" w:rsidRDefault="009369F7" w:rsidP="001366C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 ₡74,280,000.00 / Price: $147,803.25</w:t>
      </w:r>
    </w:p>
    <w:p w14:paraId="3F8E2B14" w14:textId="77777777" w:rsidR="009369F7" w:rsidRPr="001366C5" w:rsidRDefault="009369F7" w:rsidP="001366C5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Mensualidad: ₡817,886.78 / Monthly Payment: $1,329.82</w:t>
      </w:r>
    </w:p>
    <w:p w14:paraId="2A1372E0" w14:textId="77777777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8F952" w14:textId="2943C169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Condominio el Establo </w:t>
      </w:r>
    </w:p>
    <w:p w14:paraId="2F0ECA44" w14:textId="26187EAD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Cuota de condominio: $95</w:t>
      </w:r>
    </w:p>
    <w:p w14:paraId="50C3B8D9" w14:textId="39854D49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Metro cuadrado del proyecto: 140.000 mol colones</w:t>
      </w:r>
    </w:p>
    <w:p w14:paraId="7EB6AF30" w14:textId="77777777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6030B" w14:textId="58D9997E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39</w:t>
      </w:r>
    </w:p>
    <w:p w14:paraId="2D6CDB9A" w14:textId="77777777" w:rsidR="009369F7" w:rsidRPr="001366C5" w:rsidRDefault="009369F7" w:rsidP="001366C5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515m2 / Size: 5543,41 ft2</w:t>
      </w:r>
    </w:p>
    <w:p w14:paraId="44315BD1" w14:textId="77777777" w:rsidR="009369F7" w:rsidRPr="001366C5" w:rsidRDefault="009369F7" w:rsidP="001366C5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 ₡72,100,000 / Price: $139,267.16</w:t>
      </w:r>
    </w:p>
    <w:p w14:paraId="349C3599" w14:textId="77777777" w:rsidR="009369F7" w:rsidRPr="001366C5" w:rsidRDefault="009369F7" w:rsidP="001366C5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 ₡793,883.10 / Monthly Payment: $1,253.02</w:t>
      </w:r>
    </w:p>
    <w:p w14:paraId="5F4C6EC6" w14:textId="6B4E4C16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133</w:t>
      </w:r>
    </w:p>
    <w:p w14:paraId="23AFDE9A" w14:textId="77777777" w:rsidR="009369F7" w:rsidRPr="001366C5" w:rsidRDefault="009369F7" w:rsidP="001366C5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477m2 / Size: 5134,38 ft2</w:t>
      </w:r>
    </w:p>
    <w:p w14:paraId="2CFB7EA8" w14:textId="77777777" w:rsidR="009369F7" w:rsidRPr="001366C5" w:rsidRDefault="009369F7" w:rsidP="001366C5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 ₡66,780,000 / Price: $128,991.13</w:t>
      </w:r>
    </w:p>
    <w:p w14:paraId="4736BC29" w14:textId="77777777" w:rsidR="009369F7" w:rsidRPr="001366C5" w:rsidRDefault="009369F7" w:rsidP="001366C5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 ₡735,305.32 / Monthly Payment: $1,160.57</w:t>
      </w:r>
    </w:p>
    <w:p w14:paraId="1A73BF3A" w14:textId="6C1820BD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126</w:t>
      </w:r>
    </w:p>
    <w:p w14:paraId="4A58B016" w14:textId="77777777" w:rsidR="009369F7" w:rsidRPr="001366C5" w:rsidRDefault="009369F7" w:rsidP="001366C5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436m2 / Size: 4693,06 ft2</w:t>
      </w:r>
    </w:p>
    <w:p w14:paraId="47682B8F" w14:textId="77777777" w:rsidR="009369F7" w:rsidRPr="001366C5" w:rsidRDefault="009369F7" w:rsidP="001366C5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 ₡61,040,000 / Price: $122,447.34</w:t>
      </w:r>
    </w:p>
    <w:p w14:paraId="025BF88D" w14:textId="77777777" w:rsidR="009369F7" w:rsidRPr="001366C5" w:rsidRDefault="009369F7" w:rsidP="001366C5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 ₡672,102.98 / Monthly Payment: $1,101.69</w:t>
      </w:r>
    </w:p>
    <w:p w14:paraId="299D5DA8" w14:textId="60A5460F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132</w:t>
      </w:r>
    </w:p>
    <w:p w14:paraId="17B1D8BE" w14:textId="77777777" w:rsidR="009369F7" w:rsidRPr="001366C5" w:rsidRDefault="009369F7" w:rsidP="001366C5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477m2 / Size: 5134.39 ft2</w:t>
      </w:r>
    </w:p>
    <w:p w14:paraId="1CD4A673" w14:textId="77777777" w:rsidR="009369F7" w:rsidRPr="001366C5" w:rsidRDefault="009369F7" w:rsidP="001366C5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 ₡66,780,000.00 / Price:</w:t>
      </w:r>
    </w:p>
    <w:p w14:paraId="250250D0" w14:textId="3224542F" w:rsidR="009369F7" w:rsidRPr="001366C5" w:rsidRDefault="009369F7" w:rsidP="001366C5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 ₡735,305.32 / Monthly Payment</w:t>
      </w:r>
    </w:p>
    <w:p w14:paraId="3DBDF95E" w14:textId="74ACFF6F" w:rsidR="009369F7" w:rsidRPr="001366C5" w:rsidRDefault="009369F7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77</w:t>
      </w:r>
    </w:p>
    <w:p w14:paraId="58DEFC72" w14:textId="77777777" w:rsidR="009369F7" w:rsidRPr="001366C5" w:rsidRDefault="009369F7" w:rsidP="001366C5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Medida: 481m2 / Size: 5177.44 ft2</w:t>
      </w:r>
    </w:p>
    <w:p w14:paraId="7D8780F2" w14:textId="77777777" w:rsidR="009369F7" w:rsidRPr="001366C5" w:rsidRDefault="009369F7" w:rsidP="001366C5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 ₡67,340,000 / Price: $129,849.60</w:t>
      </w:r>
    </w:p>
    <w:p w14:paraId="526AB475" w14:textId="77777777" w:rsidR="009369F7" w:rsidRPr="001366C5" w:rsidRDefault="009369F7" w:rsidP="001366C5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Mensualidad: ₡741,471.40 / Monthly Payment: $1,168.29</w:t>
      </w:r>
    </w:p>
    <w:p w14:paraId="6E1F73C6" w14:textId="270813B0" w:rsidR="009369F7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96</w:t>
      </w:r>
    </w:p>
    <w:p w14:paraId="7B04AB54" w14:textId="77777777" w:rsidR="00E65B52" w:rsidRPr="001366C5" w:rsidRDefault="00E65B52" w:rsidP="001366C5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426m2 / Size: 4585.43 ft2</w:t>
      </w:r>
    </w:p>
    <w:p w14:paraId="7D2DA4B5" w14:textId="77777777" w:rsidR="00E65B52" w:rsidRPr="001366C5" w:rsidRDefault="00E65B52" w:rsidP="001366C5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 ₡59,640,000.00 / Price: $119,311.02</w:t>
      </w:r>
    </w:p>
    <w:p w14:paraId="5B14A2DF" w14:textId="77777777" w:rsidR="00E65B52" w:rsidRPr="001366C5" w:rsidRDefault="00E65B52" w:rsidP="001366C5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Mensualidad: ₡656,687.77 / Monthly Payment: $1,073.47</w:t>
      </w:r>
    </w:p>
    <w:p w14:paraId="00C76C95" w14:textId="50BB7264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56</w:t>
      </w:r>
    </w:p>
    <w:p w14:paraId="0649B001" w14:textId="77777777" w:rsidR="00E65B52" w:rsidRPr="001366C5" w:rsidRDefault="00E65B52" w:rsidP="001366C5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345m2 / Size: 3713.55 ft2</w:t>
      </w:r>
    </w:p>
    <w:p w14:paraId="53F1B78E" w14:textId="77777777" w:rsidR="00E65B52" w:rsidRPr="001366C5" w:rsidRDefault="00E65B52" w:rsidP="001366C5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 ₡48,300,000.00 / Price: $96,890.67</w:t>
      </w:r>
    </w:p>
    <w:p w14:paraId="7B1BAE54" w14:textId="77777777" w:rsidR="00E65B52" w:rsidRPr="001366C5" w:rsidRDefault="00E65B52" w:rsidP="001366C5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 ₡531,824.60 / Monthly Payment: $871.75</w:t>
      </w:r>
    </w:p>
    <w:p w14:paraId="189117D2" w14:textId="5A68D208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33</w:t>
      </w:r>
    </w:p>
    <w:p w14:paraId="4046369D" w14:textId="77777777" w:rsidR="00E65B52" w:rsidRPr="001366C5" w:rsidRDefault="00E65B52" w:rsidP="001366C5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400m2 / Size: 4305.56 ft2</w:t>
      </w:r>
    </w:p>
    <w:p w14:paraId="60AA07B7" w14:textId="77777777" w:rsidR="00E65B52" w:rsidRPr="001366C5" w:rsidRDefault="00E65B52" w:rsidP="001366C5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 ₡56,000,000.00/ Price: $108,904.92</w:t>
      </w:r>
    </w:p>
    <w:p w14:paraId="3A21A4BA" w14:textId="0C6AD531" w:rsidR="00E65B52" w:rsidRPr="001366C5" w:rsidRDefault="00E65B52" w:rsidP="001366C5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 ₡616,608.23 / Monthly Payment: $979.85</w:t>
      </w:r>
    </w:p>
    <w:p w14:paraId="765D035E" w14:textId="21B19D14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35</w:t>
      </w:r>
    </w:p>
    <w:p w14:paraId="58058584" w14:textId="77777777" w:rsidR="00E65B52" w:rsidRPr="001366C5" w:rsidRDefault="00E65B52" w:rsidP="001366C5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426m2 / Size: 4585.43 ft2</w:t>
      </w:r>
    </w:p>
    <w:p w14:paraId="66DFF1D1" w14:textId="77777777" w:rsidR="00E65B52" w:rsidRPr="001366C5" w:rsidRDefault="00E65B52" w:rsidP="001366C5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 ₡59,640,000 / Price: $115,983.74</w:t>
      </w:r>
    </w:p>
    <w:p w14:paraId="384CC91A" w14:textId="77777777" w:rsidR="00E65B52" w:rsidRPr="001366C5" w:rsidRDefault="00E65B52" w:rsidP="001366C5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Mensualidad: ₡656,687.77 / Monthly Payment: $1,043.54</w:t>
      </w:r>
    </w:p>
    <w:p w14:paraId="4D97E3B1" w14:textId="470F2A6E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70</w:t>
      </w:r>
    </w:p>
    <w:p w14:paraId="1A92101F" w14:textId="77777777" w:rsidR="00E65B52" w:rsidRPr="001366C5" w:rsidRDefault="00E65B52" w:rsidP="001366C5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480m2 / Size: 5252.79 ft2</w:t>
      </w:r>
    </w:p>
    <w:p w14:paraId="708146B5" w14:textId="77777777" w:rsidR="00E65B52" w:rsidRPr="001366C5" w:rsidRDefault="00E65B52" w:rsidP="001366C5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 ₡67,200,000.00 / Price: $133,486.95</w:t>
      </w:r>
    </w:p>
    <w:p w14:paraId="2A82789A" w14:textId="77777777" w:rsidR="00E65B52" w:rsidRPr="001366C5" w:rsidRDefault="00E65B52" w:rsidP="001366C5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Mensualidad: ₡739,929.88 / Monthly Payment: $1,201.02</w:t>
      </w:r>
    </w:p>
    <w:p w14:paraId="7B6D4180" w14:textId="37C58338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72</w:t>
      </w:r>
    </w:p>
    <w:p w14:paraId="12F72385" w14:textId="77777777" w:rsidR="00E65B52" w:rsidRPr="001366C5" w:rsidRDefault="00E65B52" w:rsidP="001366C5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 390m2 / Size: 4197.93 ft2</w:t>
      </w:r>
    </w:p>
    <w:p w14:paraId="2E1A689A" w14:textId="77777777" w:rsidR="00E65B52" w:rsidRPr="001366C5" w:rsidRDefault="00E65B52" w:rsidP="001366C5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 ₡54,600,000.00 / Price: $108,458.15</w:t>
      </w:r>
    </w:p>
    <w:p w14:paraId="462BBA21" w14:textId="77777777" w:rsidR="00E65B52" w:rsidRPr="001366C5" w:rsidRDefault="00E65B52" w:rsidP="001366C5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Mensualidad: ₡601,193.03 / Monthly Payment: $975.83</w:t>
      </w:r>
    </w:p>
    <w:p w14:paraId="730F0F21" w14:textId="1BEF1968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Lote 109</w:t>
      </w:r>
    </w:p>
    <w:p w14:paraId="3BDBC2DE" w14:textId="77777777" w:rsidR="00E65B52" w:rsidRPr="001366C5" w:rsidRDefault="00E65B52" w:rsidP="001366C5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Medida: 380 m2 / Size: 4090.29 ft2</w:t>
      </w:r>
    </w:p>
    <w:p w14:paraId="78CF817B" w14:textId="77777777" w:rsidR="00E65B52" w:rsidRPr="001366C5" w:rsidRDefault="00E65B52" w:rsidP="001366C5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Precio: ₡53,200,000.00 / Price: $105,818.00</w:t>
      </w:r>
    </w:p>
    <w:p w14:paraId="4BA74CC9" w14:textId="77777777" w:rsidR="00E65B52" w:rsidRPr="001366C5" w:rsidRDefault="00E65B52" w:rsidP="001366C5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Mensualidad ₡585,777.82 / Monthly Payment: $952.07</w:t>
      </w:r>
    </w:p>
    <w:p w14:paraId="36C44C05" w14:textId="77777777" w:rsidR="00E65B52" w:rsidRPr="001366C5" w:rsidRDefault="00E65B52" w:rsidP="001366C5">
      <w:pPr>
        <w:pStyle w:val="Prrafodelista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4AF1F" w14:textId="03A3BAFE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>RINCON DEL RIO RESIDENCIAL</w:t>
      </w:r>
    </w:p>
    <w:p w14:paraId="08824BE2" w14:textId="153DE048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Lote </w:t>
      </w:r>
      <w:r w:rsidR="0044095A" w:rsidRPr="001366C5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01A689E" w14:textId="77777777" w:rsidR="0057594E" w:rsidRPr="001366C5" w:rsidRDefault="00E65B52" w:rsidP="001366C5">
      <w:pPr>
        <w:pStyle w:val="p1"/>
        <w:numPr>
          <w:ilvl w:val="0"/>
          <w:numId w:val="18"/>
        </w:numPr>
        <w:spacing w:line="360" w:lineRule="auto"/>
        <w:divId w:val="127019593"/>
      </w:pPr>
      <w:r w:rsidRPr="001366C5">
        <w:rPr>
          <w:b/>
          <w:bCs/>
        </w:rPr>
        <w:t>Medida:</w:t>
      </w:r>
      <w:r w:rsidR="00525EE7" w:rsidRPr="001366C5">
        <w:rPr>
          <w:b/>
          <w:bCs/>
        </w:rPr>
        <w:t xml:space="preserve"> 6.553</w:t>
      </w:r>
      <w:r w:rsidRPr="001366C5">
        <w:rPr>
          <w:b/>
          <w:bCs/>
        </w:rPr>
        <w:t xml:space="preserve"> / Size: </w:t>
      </w:r>
      <w:r w:rsidR="00430A69" w:rsidRPr="001366C5">
        <w:rPr>
          <w:rStyle w:val="s1"/>
          <w:b/>
          <w:bCs/>
        </w:rPr>
        <w:t>70.55 ft²</w:t>
      </w:r>
      <w:r w:rsidR="002B7C89" w:rsidRPr="001366C5">
        <w:rPr>
          <w:b/>
          <w:bCs/>
        </w:rPr>
        <w:tab/>
      </w:r>
      <w:r w:rsidR="002B7C89" w:rsidRPr="001366C5">
        <w:rPr>
          <w:b/>
          <w:bCs/>
        </w:rPr>
        <w:tab/>
      </w:r>
      <w:r w:rsidR="002B7C89" w:rsidRPr="001366C5">
        <w:rPr>
          <w:b/>
          <w:bCs/>
        </w:rPr>
        <w:tab/>
      </w:r>
    </w:p>
    <w:p w14:paraId="020243DC" w14:textId="77777777" w:rsidR="0057594E" w:rsidRPr="001366C5" w:rsidRDefault="00E65B52" w:rsidP="001366C5">
      <w:pPr>
        <w:pStyle w:val="p1"/>
        <w:numPr>
          <w:ilvl w:val="0"/>
          <w:numId w:val="18"/>
        </w:numPr>
        <w:spacing w:line="360" w:lineRule="auto"/>
        <w:divId w:val="127019593"/>
      </w:pPr>
      <w:r w:rsidRPr="001366C5">
        <w:rPr>
          <w:b/>
          <w:bCs/>
        </w:rPr>
        <w:t xml:space="preserve">Precio: </w:t>
      </w:r>
      <w:r w:rsidR="0039247D" w:rsidRPr="001366C5">
        <w:rPr>
          <w:b/>
          <w:bCs/>
        </w:rPr>
        <w:t>131.060.000</w:t>
      </w:r>
      <w:r w:rsidRPr="001366C5">
        <w:rPr>
          <w:b/>
          <w:bCs/>
        </w:rPr>
        <w:t xml:space="preserve"> / Price: $</w:t>
      </w:r>
      <w:r w:rsidR="0058325B" w:rsidRPr="001366C5">
        <w:rPr>
          <w:b/>
          <w:bCs/>
        </w:rPr>
        <w:t>260</w:t>
      </w:r>
      <w:r w:rsidR="00C35752" w:rsidRPr="001366C5">
        <w:rPr>
          <w:b/>
          <w:bCs/>
        </w:rPr>
        <w:t>,842</w:t>
      </w:r>
    </w:p>
    <w:p w14:paraId="76E31922" w14:textId="15496FE6" w:rsidR="00E65B52" w:rsidRPr="001366C5" w:rsidRDefault="00E65B52" w:rsidP="001366C5">
      <w:pPr>
        <w:pStyle w:val="p1"/>
        <w:numPr>
          <w:ilvl w:val="0"/>
          <w:numId w:val="18"/>
        </w:numPr>
        <w:spacing w:line="360" w:lineRule="auto"/>
        <w:divId w:val="127019593"/>
      </w:pPr>
      <w:r w:rsidRPr="001366C5">
        <w:rPr>
          <w:b/>
          <w:bCs/>
        </w:rPr>
        <w:t>Mensualidad ₡</w:t>
      </w:r>
      <w:r w:rsidR="00E948EA" w:rsidRPr="001366C5">
        <w:rPr>
          <w:b/>
          <w:bCs/>
        </w:rPr>
        <w:t>1,441</w:t>
      </w:r>
      <w:r w:rsidR="00776298" w:rsidRPr="001366C5">
        <w:rPr>
          <w:b/>
          <w:bCs/>
        </w:rPr>
        <w:t>.</w:t>
      </w:r>
      <w:r w:rsidR="00E948EA" w:rsidRPr="001366C5">
        <w:rPr>
          <w:b/>
          <w:bCs/>
        </w:rPr>
        <w:t>66</w:t>
      </w:r>
      <w:r w:rsidR="00CE6374" w:rsidRPr="001366C5">
        <w:rPr>
          <w:b/>
          <w:bCs/>
        </w:rPr>
        <w:t>0</w:t>
      </w:r>
      <w:r w:rsidRPr="001366C5">
        <w:rPr>
          <w:b/>
          <w:bCs/>
        </w:rPr>
        <w:t xml:space="preserve"> / Monthly Payment: </w:t>
      </w:r>
      <w:r w:rsidR="00CE6374" w:rsidRPr="001366C5">
        <w:rPr>
          <w:b/>
          <w:bCs/>
        </w:rPr>
        <w:t>2,</w:t>
      </w:r>
      <w:r w:rsidR="00CC124A" w:rsidRPr="001366C5">
        <w:rPr>
          <w:b/>
          <w:bCs/>
        </w:rPr>
        <w:t xml:space="preserve">885 </w:t>
      </w:r>
    </w:p>
    <w:p w14:paraId="2B3D0DD7" w14:textId="6C080ED3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Lote </w:t>
      </w:r>
      <w:r w:rsidR="0044095A" w:rsidRPr="001366C5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779B7EC" w14:textId="1FDAE999" w:rsidR="0057594E" w:rsidRPr="001366C5" w:rsidRDefault="0057594E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>Medida:</w:t>
      </w:r>
      <w:r w:rsidR="001B78B9" w:rsidRPr="001366C5">
        <w:rPr>
          <w:b/>
          <w:bCs/>
        </w:rPr>
        <w:t>6.207</w:t>
      </w:r>
      <w:r w:rsidRPr="001366C5">
        <w:rPr>
          <w:b/>
          <w:bCs/>
        </w:rPr>
        <w:t xml:space="preserve">  / Size: </w:t>
      </w:r>
      <w:r w:rsidR="001C35B7" w:rsidRPr="001366C5">
        <w:rPr>
          <w:b/>
          <w:bCs/>
        </w:rPr>
        <w:t>66</w:t>
      </w:r>
      <w:r w:rsidR="00497B04" w:rsidRPr="001366C5">
        <w:rPr>
          <w:b/>
          <w:bCs/>
        </w:rPr>
        <w:t>.81</w:t>
      </w:r>
      <w:r w:rsidR="00584C01" w:rsidRPr="001366C5">
        <w:rPr>
          <w:rStyle w:val="s1"/>
          <w:b/>
          <w:bCs/>
        </w:rPr>
        <w:t xml:space="preserve"> </w:t>
      </w:r>
      <w:r w:rsidR="00584C01" w:rsidRPr="001366C5">
        <w:rPr>
          <w:rStyle w:val="s1"/>
          <w:b/>
          <w:bCs/>
        </w:rPr>
        <w:t>ft²</w:t>
      </w:r>
    </w:p>
    <w:p w14:paraId="38E1BDE8" w14:textId="12B91898" w:rsidR="0057594E" w:rsidRPr="001366C5" w:rsidRDefault="0057594E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>Precio:</w:t>
      </w:r>
      <w:r w:rsidR="00675FA0" w:rsidRPr="001366C5">
        <w:rPr>
          <w:b/>
          <w:bCs/>
        </w:rPr>
        <w:t xml:space="preserve"> </w:t>
      </w:r>
      <w:r w:rsidR="007204CA" w:rsidRPr="001366C5">
        <w:rPr>
          <w:b/>
          <w:bCs/>
        </w:rPr>
        <w:t>124.</w:t>
      </w:r>
      <w:r w:rsidR="00B5778A" w:rsidRPr="001366C5">
        <w:rPr>
          <w:b/>
          <w:bCs/>
        </w:rPr>
        <w:t>140.000</w:t>
      </w:r>
      <w:r w:rsidRPr="001366C5">
        <w:rPr>
          <w:b/>
          <w:bCs/>
        </w:rPr>
        <w:t xml:space="preserve">  / Price: </w:t>
      </w:r>
      <w:r w:rsidR="00B5778A" w:rsidRPr="001366C5">
        <w:rPr>
          <w:b/>
          <w:bCs/>
        </w:rPr>
        <w:t>248</w:t>
      </w:r>
      <w:r w:rsidR="00CA70BD" w:rsidRPr="001366C5">
        <w:rPr>
          <w:b/>
          <w:bCs/>
        </w:rPr>
        <w:t>,548.44</w:t>
      </w:r>
    </w:p>
    <w:p w14:paraId="3D1C08D3" w14:textId="71BB418A" w:rsidR="0057594E" w:rsidRPr="001366C5" w:rsidRDefault="0057594E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 xml:space="preserve">Mensualidad ₡ </w:t>
      </w:r>
      <w:r w:rsidR="00FD4AF8" w:rsidRPr="001366C5">
        <w:rPr>
          <w:b/>
          <w:bCs/>
        </w:rPr>
        <w:t>1.</w:t>
      </w:r>
      <w:r w:rsidR="003E7460" w:rsidRPr="001366C5">
        <w:rPr>
          <w:b/>
          <w:bCs/>
        </w:rPr>
        <w:t>365.</w:t>
      </w:r>
      <w:r w:rsidR="00D77964" w:rsidRPr="001366C5">
        <w:rPr>
          <w:b/>
          <w:bCs/>
        </w:rPr>
        <w:t>540</w:t>
      </w:r>
      <w:r w:rsidRPr="001366C5">
        <w:rPr>
          <w:b/>
          <w:bCs/>
        </w:rPr>
        <w:t xml:space="preserve">/ Monthly Payment: </w:t>
      </w:r>
      <w:r w:rsidR="00D77964" w:rsidRPr="001366C5">
        <w:rPr>
          <w:b/>
          <w:bCs/>
        </w:rPr>
        <w:t>2,733</w:t>
      </w:r>
    </w:p>
    <w:p w14:paraId="2F39C36F" w14:textId="07A367B1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Lote </w:t>
      </w:r>
      <w:r w:rsidR="001B78B9" w:rsidRPr="001366C5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23F7975" w14:textId="533405D7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 xml:space="preserve">Medida:  </w:t>
      </w:r>
      <w:r w:rsidR="00741AE6" w:rsidRPr="001366C5">
        <w:rPr>
          <w:b/>
          <w:bCs/>
        </w:rPr>
        <w:t xml:space="preserve">6.047 </w:t>
      </w:r>
      <w:r w:rsidRPr="001366C5">
        <w:rPr>
          <w:b/>
          <w:bCs/>
        </w:rPr>
        <w:t xml:space="preserve">/ Size: </w:t>
      </w:r>
      <w:r w:rsidR="00956310" w:rsidRPr="001366C5">
        <w:rPr>
          <w:b/>
          <w:bCs/>
        </w:rPr>
        <w:t>65.10</w:t>
      </w:r>
      <w:r w:rsidR="00956310" w:rsidRPr="001366C5">
        <w:t xml:space="preserve"> ft</w:t>
      </w:r>
      <w:r w:rsidR="00956310" w:rsidRPr="001366C5">
        <w:rPr>
          <w:rStyle w:val="s1"/>
          <w:b/>
          <w:bCs/>
        </w:rPr>
        <w:t>²</w:t>
      </w:r>
      <w:r w:rsidRPr="001366C5">
        <w:rPr>
          <w:b/>
          <w:bCs/>
        </w:rPr>
        <w:tab/>
      </w:r>
    </w:p>
    <w:p w14:paraId="582328A9" w14:textId="13E6F566" w:rsidR="0044095A" w:rsidRPr="001366C5" w:rsidRDefault="0044095A" w:rsidP="001366C5">
      <w:pPr>
        <w:pStyle w:val="p1"/>
        <w:numPr>
          <w:ilvl w:val="0"/>
          <w:numId w:val="20"/>
        </w:numPr>
        <w:spacing w:line="360" w:lineRule="auto"/>
        <w:divId w:val="780341692"/>
        <w:rPr>
          <w:b/>
          <w:bCs/>
        </w:rPr>
      </w:pPr>
      <w:r w:rsidRPr="001366C5">
        <w:rPr>
          <w:b/>
          <w:bCs/>
        </w:rPr>
        <w:t xml:space="preserve">Precio:  </w:t>
      </w:r>
      <w:r w:rsidR="00740C6A" w:rsidRPr="001366C5">
        <w:rPr>
          <w:b/>
          <w:bCs/>
        </w:rPr>
        <w:t>120.</w:t>
      </w:r>
      <w:r w:rsidR="00D6255C" w:rsidRPr="001366C5">
        <w:rPr>
          <w:b/>
          <w:bCs/>
        </w:rPr>
        <w:t>940.000</w:t>
      </w:r>
      <w:r w:rsidRPr="001366C5">
        <w:rPr>
          <w:b/>
          <w:bCs/>
        </w:rPr>
        <w:t xml:space="preserve">/ Price: </w:t>
      </w:r>
      <w:r w:rsidR="00457153" w:rsidRPr="001366C5">
        <w:rPr>
          <w:rStyle w:val="s1"/>
          <w:b/>
          <w:bCs/>
        </w:rPr>
        <w:t>240,716.33</w:t>
      </w:r>
    </w:p>
    <w:p w14:paraId="57DBCD36" w14:textId="68D83691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 xml:space="preserve">Mensualidad ₡ </w:t>
      </w:r>
      <w:r w:rsidR="00AC1EA1" w:rsidRPr="001366C5">
        <w:rPr>
          <w:b/>
          <w:bCs/>
        </w:rPr>
        <w:t>1.</w:t>
      </w:r>
      <w:r w:rsidR="00690096" w:rsidRPr="001366C5">
        <w:rPr>
          <w:b/>
          <w:bCs/>
        </w:rPr>
        <w:t>330.</w:t>
      </w:r>
      <w:r w:rsidR="00633E3F" w:rsidRPr="001366C5">
        <w:rPr>
          <w:b/>
          <w:bCs/>
        </w:rPr>
        <w:t>340</w:t>
      </w:r>
      <w:r w:rsidRPr="001366C5">
        <w:rPr>
          <w:b/>
          <w:bCs/>
        </w:rPr>
        <w:t xml:space="preserve">/ Monthly Payment: </w:t>
      </w:r>
      <w:r w:rsidR="003D17F2" w:rsidRPr="001366C5">
        <w:rPr>
          <w:b/>
          <w:bCs/>
        </w:rPr>
        <w:t>2.</w:t>
      </w:r>
      <w:r w:rsidR="00312C6D" w:rsidRPr="001366C5">
        <w:rPr>
          <w:b/>
          <w:bCs/>
        </w:rPr>
        <w:t>650</w:t>
      </w:r>
    </w:p>
    <w:p w14:paraId="60E66863" w14:textId="77777777" w:rsidR="0044095A" w:rsidRPr="001366C5" w:rsidRDefault="0044095A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F1E69" w14:textId="6A62A7F3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Lote </w:t>
      </w:r>
      <w:r w:rsidR="00741AE6" w:rsidRPr="001366C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184AEB5" w14:textId="6A37490F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>Medida:</w:t>
      </w:r>
      <w:r w:rsidR="00741AE6" w:rsidRPr="001366C5">
        <w:rPr>
          <w:b/>
          <w:bCs/>
        </w:rPr>
        <w:t xml:space="preserve"> 7.390</w:t>
      </w:r>
      <w:r w:rsidRPr="001366C5">
        <w:rPr>
          <w:b/>
          <w:bCs/>
        </w:rPr>
        <w:t xml:space="preserve">  / Size:</w:t>
      </w:r>
      <w:r w:rsidR="00746CFC" w:rsidRPr="001366C5">
        <w:rPr>
          <w:b/>
          <w:bCs/>
        </w:rPr>
        <w:t>79.</w:t>
      </w:r>
      <w:r w:rsidR="00B84DF2" w:rsidRPr="001366C5">
        <w:rPr>
          <w:b/>
          <w:bCs/>
        </w:rPr>
        <w:t>55</w:t>
      </w:r>
      <w:r w:rsidR="00B84DF2" w:rsidRPr="001366C5">
        <w:rPr>
          <w:rStyle w:val="s1"/>
          <w:b/>
          <w:bCs/>
        </w:rPr>
        <w:t xml:space="preserve"> ft²</w:t>
      </w:r>
    </w:p>
    <w:p w14:paraId="5A2EFA2B" w14:textId="08169C1A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 xml:space="preserve">Precio:  </w:t>
      </w:r>
      <w:r w:rsidR="000722C8" w:rsidRPr="001366C5">
        <w:rPr>
          <w:b/>
          <w:bCs/>
        </w:rPr>
        <w:t>147.</w:t>
      </w:r>
      <w:r w:rsidR="003779C5" w:rsidRPr="001366C5">
        <w:rPr>
          <w:b/>
          <w:bCs/>
        </w:rPr>
        <w:t>800.000</w:t>
      </w:r>
      <w:r w:rsidRPr="001366C5">
        <w:rPr>
          <w:b/>
          <w:bCs/>
        </w:rPr>
        <w:t xml:space="preserve">/ Price: </w:t>
      </w:r>
      <w:r w:rsidR="003779C5" w:rsidRPr="001366C5">
        <w:rPr>
          <w:b/>
          <w:bCs/>
        </w:rPr>
        <w:t>294</w:t>
      </w:r>
      <w:r w:rsidR="00F32AFE" w:rsidRPr="001366C5">
        <w:rPr>
          <w:b/>
          <w:bCs/>
        </w:rPr>
        <w:t xml:space="preserve">.820 </w:t>
      </w:r>
      <w:r w:rsidR="0081391F" w:rsidRPr="001366C5">
        <w:rPr>
          <w:b/>
          <w:bCs/>
        </w:rPr>
        <w:t>.72</w:t>
      </w:r>
    </w:p>
    <w:p w14:paraId="5740281A" w14:textId="2C696E78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lastRenderedPageBreak/>
        <w:t xml:space="preserve">Mensualidad ₡ </w:t>
      </w:r>
      <w:r w:rsidR="00424E40" w:rsidRPr="001366C5">
        <w:rPr>
          <w:b/>
          <w:bCs/>
        </w:rPr>
        <w:t>1.625</w:t>
      </w:r>
      <w:r w:rsidR="00AB7F11" w:rsidRPr="001366C5">
        <w:rPr>
          <w:b/>
          <w:bCs/>
        </w:rPr>
        <w:t>.800</w:t>
      </w:r>
      <w:r w:rsidRPr="001366C5">
        <w:rPr>
          <w:b/>
          <w:bCs/>
        </w:rPr>
        <w:t xml:space="preserve">/ Monthly Payment: </w:t>
      </w:r>
      <w:r w:rsidR="00C83122" w:rsidRPr="001366C5">
        <w:rPr>
          <w:b/>
          <w:bCs/>
        </w:rPr>
        <w:t>3.</w:t>
      </w:r>
      <w:r w:rsidR="002B5CDE" w:rsidRPr="001366C5">
        <w:rPr>
          <w:b/>
          <w:bCs/>
        </w:rPr>
        <w:t>238</w:t>
      </w:r>
    </w:p>
    <w:p w14:paraId="1D9BEAA0" w14:textId="77777777" w:rsidR="0044095A" w:rsidRPr="001366C5" w:rsidRDefault="0044095A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7EF1E" w14:textId="4560E090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66C5">
        <w:rPr>
          <w:rFonts w:ascii="Times New Roman" w:hAnsi="Times New Roman" w:cs="Times New Roman"/>
          <w:b/>
          <w:bCs/>
          <w:sz w:val="24"/>
          <w:szCs w:val="24"/>
        </w:rPr>
        <w:t xml:space="preserve">Lote </w:t>
      </w:r>
      <w:r w:rsidR="00741AE6" w:rsidRPr="001366C5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5CED940" w14:textId="6B08F396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>Medida:</w:t>
      </w:r>
      <w:r w:rsidR="00741AE6" w:rsidRPr="001366C5">
        <w:rPr>
          <w:b/>
          <w:bCs/>
        </w:rPr>
        <w:t>6</w:t>
      </w:r>
      <w:r w:rsidR="00BF1C51" w:rsidRPr="001366C5">
        <w:rPr>
          <w:b/>
          <w:bCs/>
        </w:rPr>
        <w:t>.302</w:t>
      </w:r>
      <w:r w:rsidRPr="001366C5">
        <w:rPr>
          <w:b/>
          <w:bCs/>
        </w:rPr>
        <w:t xml:space="preserve">  / Size:</w:t>
      </w:r>
      <w:r w:rsidR="005E703F" w:rsidRPr="001366C5">
        <w:rPr>
          <w:b/>
          <w:bCs/>
        </w:rPr>
        <w:t>67.</w:t>
      </w:r>
      <w:r w:rsidR="00913FC4" w:rsidRPr="001366C5">
        <w:rPr>
          <w:b/>
          <w:bCs/>
        </w:rPr>
        <w:t>85</w:t>
      </w:r>
      <w:r w:rsidRPr="001366C5">
        <w:rPr>
          <w:b/>
          <w:bCs/>
        </w:rPr>
        <w:t xml:space="preserve"> </w:t>
      </w:r>
    </w:p>
    <w:p w14:paraId="3B71239F" w14:textId="6966B378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>Precio:</w:t>
      </w:r>
      <w:r w:rsidR="003E6453" w:rsidRPr="001366C5">
        <w:rPr>
          <w:b/>
          <w:bCs/>
        </w:rPr>
        <w:t>126.</w:t>
      </w:r>
      <w:r w:rsidR="00C664C3" w:rsidRPr="001366C5">
        <w:rPr>
          <w:b/>
          <w:bCs/>
        </w:rPr>
        <w:t>040.</w:t>
      </w:r>
      <w:r w:rsidR="003915BF" w:rsidRPr="001366C5">
        <w:rPr>
          <w:b/>
          <w:bCs/>
        </w:rPr>
        <w:t>000</w:t>
      </w:r>
      <w:r w:rsidRPr="001366C5">
        <w:rPr>
          <w:b/>
          <w:bCs/>
        </w:rPr>
        <w:t xml:space="preserve">  / Price: </w:t>
      </w:r>
      <w:r w:rsidR="00AD21BF" w:rsidRPr="001366C5">
        <w:rPr>
          <w:b/>
          <w:bCs/>
        </w:rPr>
        <w:t>2</w:t>
      </w:r>
      <w:r w:rsidR="001D0156" w:rsidRPr="001366C5">
        <w:rPr>
          <w:b/>
          <w:bCs/>
        </w:rPr>
        <w:t>51.</w:t>
      </w:r>
      <w:r w:rsidR="001A4003" w:rsidRPr="001366C5">
        <w:rPr>
          <w:b/>
          <w:bCs/>
        </w:rPr>
        <w:t>088.45</w:t>
      </w:r>
    </w:p>
    <w:p w14:paraId="7E706D84" w14:textId="72CDD49C" w:rsidR="0044095A" w:rsidRPr="001366C5" w:rsidRDefault="0044095A" w:rsidP="001366C5">
      <w:pPr>
        <w:pStyle w:val="p1"/>
        <w:numPr>
          <w:ilvl w:val="0"/>
          <w:numId w:val="18"/>
        </w:numPr>
        <w:spacing w:line="360" w:lineRule="auto"/>
      </w:pPr>
      <w:r w:rsidRPr="001366C5">
        <w:rPr>
          <w:b/>
          <w:bCs/>
        </w:rPr>
        <w:t>Mensualidad ₡</w:t>
      </w:r>
      <w:r w:rsidR="009D6D5F" w:rsidRPr="001366C5">
        <w:rPr>
          <w:b/>
          <w:bCs/>
        </w:rPr>
        <w:t>1.3</w:t>
      </w:r>
      <w:r w:rsidR="00BA5E0D" w:rsidRPr="001366C5">
        <w:rPr>
          <w:b/>
          <w:bCs/>
        </w:rPr>
        <w:t>86.</w:t>
      </w:r>
      <w:r w:rsidR="00A3371A" w:rsidRPr="001366C5">
        <w:rPr>
          <w:b/>
          <w:bCs/>
        </w:rPr>
        <w:t>440</w:t>
      </w:r>
      <w:r w:rsidRPr="001366C5">
        <w:rPr>
          <w:b/>
          <w:bCs/>
        </w:rPr>
        <w:t xml:space="preserve"> / Monthly Payment: </w:t>
      </w:r>
      <w:r w:rsidR="00A44A9E" w:rsidRPr="001366C5">
        <w:rPr>
          <w:b/>
          <w:bCs/>
        </w:rPr>
        <w:t>2.</w:t>
      </w:r>
      <w:r w:rsidR="00F3285C" w:rsidRPr="001366C5">
        <w:rPr>
          <w:b/>
          <w:bCs/>
        </w:rPr>
        <w:t>761</w:t>
      </w:r>
    </w:p>
    <w:p w14:paraId="44EEBCD4" w14:textId="77777777" w:rsidR="0044095A" w:rsidRPr="001366C5" w:rsidRDefault="0044095A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0C494" w14:textId="2C27259E" w:rsidR="0044095A" w:rsidRPr="001366C5" w:rsidRDefault="0044095A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5EB48" w14:textId="77777777" w:rsidR="00E65B52" w:rsidRPr="001366C5" w:rsidRDefault="00E65B52" w:rsidP="001366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B440A" w14:textId="77777777" w:rsidR="00E65B52" w:rsidRPr="00E65B52" w:rsidRDefault="00E65B52" w:rsidP="00E65B52">
      <w:pPr>
        <w:rPr>
          <w:b/>
          <w:bCs/>
        </w:rPr>
      </w:pPr>
    </w:p>
    <w:p w14:paraId="7DF68A90" w14:textId="77777777" w:rsidR="00E65B52" w:rsidRPr="00E65B52" w:rsidRDefault="00E65B52" w:rsidP="00E65B52">
      <w:pPr>
        <w:rPr>
          <w:b/>
          <w:bCs/>
        </w:rPr>
      </w:pPr>
    </w:p>
    <w:p w14:paraId="6878D83E" w14:textId="77777777" w:rsidR="00E65B52" w:rsidRPr="00E65B52" w:rsidRDefault="00E65B52" w:rsidP="00E65B52">
      <w:pPr>
        <w:rPr>
          <w:b/>
          <w:bCs/>
        </w:rPr>
      </w:pPr>
    </w:p>
    <w:p w14:paraId="1216314A" w14:textId="77777777" w:rsidR="00E65B52" w:rsidRPr="009369F7" w:rsidRDefault="00E65B52" w:rsidP="009369F7">
      <w:pPr>
        <w:rPr>
          <w:b/>
          <w:bCs/>
        </w:rPr>
      </w:pPr>
    </w:p>
    <w:p w14:paraId="4ED2C702" w14:textId="77777777" w:rsidR="009369F7" w:rsidRPr="009369F7" w:rsidRDefault="009369F7" w:rsidP="009369F7">
      <w:pPr>
        <w:rPr>
          <w:b/>
          <w:bCs/>
        </w:rPr>
      </w:pPr>
    </w:p>
    <w:p w14:paraId="3EDEBECE" w14:textId="77777777" w:rsidR="009369F7" w:rsidRPr="00A72082" w:rsidRDefault="009369F7" w:rsidP="00A72082">
      <w:pPr>
        <w:rPr>
          <w:b/>
          <w:bCs/>
        </w:rPr>
      </w:pPr>
    </w:p>
    <w:sectPr w:rsidR="009369F7" w:rsidRPr="00A72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306"/>
    <w:multiLevelType w:val="hybridMultilevel"/>
    <w:tmpl w:val="47086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0CC8"/>
    <w:multiLevelType w:val="hybridMultilevel"/>
    <w:tmpl w:val="FB28EA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0481B"/>
    <w:multiLevelType w:val="hybridMultilevel"/>
    <w:tmpl w:val="FD26529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07CD9"/>
    <w:multiLevelType w:val="hybridMultilevel"/>
    <w:tmpl w:val="BBB47B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45045"/>
    <w:multiLevelType w:val="hybridMultilevel"/>
    <w:tmpl w:val="7CC4D4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438AF"/>
    <w:multiLevelType w:val="hybridMultilevel"/>
    <w:tmpl w:val="996070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5725B"/>
    <w:multiLevelType w:val="hybridMultilevel"/>
    <w:tmpl w:val="A9E2DFF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A50DC"/>
    <w:multiLevelType w:val="hybridMultilevel"/>
    <w:tmpl w:val="8446D4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9053A"/>
    <w:multiLevelType w:val="hybridMultilevel"/>
    <w:tmpl w:val="7536FD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882855"/>
    <w:multiLevelType w:val="hybridMultilevel"/>
    <w:tmpl w:val="E9E8EF4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7471B"/>
    <w:multiLevelType w:val="hybridMultilevel"/>
    <w:tmpl w:val="23501B5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E0E6D"/>
    <w:multiLevelType w:val="hybridMultilevel"/>
    <w:tmpl w:val="241A792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725AE"/>
    <w:multiLevelType w:val="hybridMultilevel"/>
    <w:tmpl w:val="7DF0E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41943"/>
    <w:multiLevelType w:val="hybridMultilevel"/>
    <w:tmpl w:val="94BA0D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36A9E"/>
    <w:multiLevelType w:val="hybridMultilevel"/>
    <w:tmpl w:val="D5409E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35A9B"/>
    <w:multiLevelType w:val="hybridMultilevel"/>
    <w:tmpl w:val="68B2FD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7D5D89"/>
    <w:multiLevelType w:val="hybridMultilevel"/>
    <w:tmpl w:val="3990D5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6730F"/>
    <w:multiLevelType w:val="hybridMultilevel"/>
    <w:tmpl w:val="93B03B4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903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F676F"/>
    <w:multiLevelType w:val="hybridMultilevel"/>
    <w:tmpl w:val="B69AD36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0340472">
    <w:abstractNumId w:val="19"/>
  </w:num>
  <w:num w:numId="2" w16cid:durableId="326903574">
    <w:abstractNumId w:val="9"/>
  </w:num>
  <w:num w:numId="3" w16cid:durableId="1516916368">
    <w:abstractNumId w:val="7"/>
  </w:num>
  <w:num w:numId="4" w16cid:durableId="372124186">
    <w:abstractNumId w:val="16"/>
  </w:num>
  <w:num w:numId="5" w16cid:durableId="1376352499">
    <w:abstractNumId w:val="17"/>
  </w:num>
  <w:num w:numId="6" w16cid:durableId="216164816">
    <w:abstractNumId w:val="4"/>
  </w:num>
  <w:num w:numId="7" w16cid:durableId="1465347494">
    <w:abstractNumId w:val="8"/>
  </w:num>
  <w:num w:numId="8" w16cid:durableId="895512012">
    <w:abstractNumId w:val="0"/>
  </w:num>
  <w:num w:numId="9" w16cid:durableId="129636328">
    <w:abstractNumId w:val="13"/>
  </w:num>
  <w:num w:numId="10" w16cid:durableId="805315086">
    <w:abstractNumId w:val="5"/>
  </w:num>
  <w:num w:numId="11" w16cid:durableId="2142309236">
    <w:abstractNumId w:val="2"/>
  </w:num>
  <w:num w:numId="12" w16cid:durableId="1855342070">
    <w:abstractNumId w:val="3"/>
  </w:num>
  <w:num w:numId="13" w16cid:durableId="821313776">
    <w:abstractNumId w:val="1"/>
  </w:num>
  <w:num w:numId="14" w16cid:durableId="2018842556">
    <w:abstractNumId w:val="11"/>
  </w:num>
  <w:num w:numId="15" w16cid:durableId="439644678">
    <w:abstractNumId w:val="6"/>
  </w:num>
  <w:num w:numId="16" w16cid:durableId="1291983051">
    <w:abstractNumId w:val="14"/>
  </w:num>
  <w:num w:numId="17" w16cid:durableId="775104292">
    <w:abstractNumId w:val="10"/>
  </w:num>
  <w:num w:numId="18" w16cid:durableId="2035499429">
    <w:abstractNumId w:val="18"/>
  </w:num>
  <w:num w:numId="19" w16cid:durableId="1399554014">
    <w:abstractNumId w:val="15"/>
  </w:num>
  <w:num w:numId="20" w16cid:durableId="18389598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38"/>
    <w:rsid w:val="0000281E"/>
    <w:rsid w:val="00013D32"/>
    <w:rsid w:val="00053C62"/>
    <w:rsid w:val="000722C8"/>
    <w:rsid w:val="00093D03"/>
    <w:rsid w:val="000A1C80"/>
    <w:rsid w:val="000F7840"/>
    <w:rsid w:val="001366C5"/>
    <w:rsid w:val="001A4003"/>
    <w:rsid w:val="001B78B9"/>
    <w:rsid w:val="001C35B7"/>
    <w:rsid w:val="001D0156"/>
    <w:rsid w:val="001D77B8"/>
    <w:rsid w:val="001E2B82"/>
    <w:rsid w:val="002B5CDE"/>
    <w:rsid w:val="002B7C89"/>
    <w:rsid w:val="002D7565"/>
    <w:rsid w:val="002F4299"/>
    <w:rsid w:val="00312C6D"/>
    <w:rsid w:val="003578F1"/>
    <w:rsid w:val="00361765"/>
    <w:rsid w:val="003779C5"/>
    <w:rsid w:val="003915BF"/>
    <w:rsid w:val="0039247D"/>
    <w:rsid w:val="003D17F2"/>
    <w:rsid w:val="003D332F"/>
    <w:rsid w:val="003D7138"/>
    <w:rsid w:val="003E6453"/>
    <w:rsid w:val="003E7460"/>
    <w:rsid w:val="00424E40"/>
    <w:rsid w:val="00430A69"/>
    <w:rsid w:val="0044095A"/>
    <w:rsid w:val="00457153"/>
    <w:rsid w:val="00497B04"/>
    <w:rsid w:val="004D6DA2"/>
    <w:rsid w:val="00525EE7"/>
    <w:rsid w:val="00541AEB"/>
    <w:rsid w:val="0057594E"/>
    <w:rsid w:val="0058325B"/>
    <w:rsid w:val="00584C01"/>
    <w:rsid w:val="005B2ED8"/>
    <w:rsid w:val="005E1633"/>
    <w:rsid w:val="005E703F"/>
    <w:rsid w:val="00632469"/>
    <w:rsid w:val="00633E3F"/>
    <w:rsid w:val="00634A0E"/>
    <w:rsid w:val="00663BB8"/>
    <w:rsid w:val="00675FA0"/>
    <w:rsid w:val="00690096"/>
    <w:rsid w:val="006D68E8"/>
    <w:rsid w:val="007204CA"/>
    <w:rsid w:val="00740C6A"/>
    <w:rsid w:val="00741AE6"/>
    <w:rsid w:val="00746CFC"/>
    <w:rsid w:val="00776298"/>
    <w:rsid w:val="007E1306"/>
    <w:rsid w:val="0081391F"/>
    <w:rsid w:val="008F0981"/>
    <w:rsid w:val="008F3ADF"/>
    <w:rsid w:val="008F73C7"/>
    <w:rsid w:val="00913FC4"/>
    <w:rsid w:val="009369F7"/>
    <w:rsid w:val="00956310"/>
    <w:rsid w:val="00987AF2"/>
    <w:rsid w:val="009D6D5F"/>
    <w:rsid w:val="00A3371A"/>
    <w:rsid w:val="00A44A9E"/>
    <w:rsid w:val="00A72082"/>
    <w:rsid w:val="00AB7F11"/>
    <w:rsid w:val="00AC1EA1"/>
    <w:rsid w:val="00AD21BF"/>
    <w:rsid w:val="00B5778A"/>
    <w:rsid w:val="00B84DF2"/>
    <w:rsid w:val="00BA5E0D"/>
    <w:rsid w:val="00BF1C51"/>
    <w:rsid w:val="00C35752"/>
    <w:rsid w:val="00C664C3"/>
    <w:rsid w:val="00C83122"/>
    <w:rsid w:val="00CA70BD"/>
    <w:rsid w:val="00CC124A"/>
    <w:rsid w:val="00CE6374"/>
    <w:rsid w:val="00CF0224"/>
    <w:rsid w:val="00D406E5"/>
    <w:rsid w:val="00D55ACF"/>
    <w:rsid w:val="00D6255C"/>
    <w:rsid w:val="00D77964"/>
    <w:rsid w:val="00E65B52"/>
    <w:rsid w:val="00E948EA"/>
    <w:rsid w:val="00F10160"/>
    <w:rsid w:val="00F3285C"/>
    <w:rsid w:val="00F32AFE"/>
    <w:rsid w:val="00FD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6823A"/>
  <w15:chartTrackingRefBased/>
  <w15:docId w15:val="{DEBA9289-6BCF-4637-8739-E28CEF20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3D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13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1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138"/>
    <w:rPr>
      <w:rFonts w:eastAsiaTheme="majorEastAsia" w:cstheme="majorBidi"/>
      <w:color w:val="2F5496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138"/>
    <w:rPr>
      <w:rFonts w:eastAsiaTheme="majorEastAsia" w:cstheme="majorBidi"/>
      <w:i/>
      <w:iCs/>
      <w:color w:val="2F5496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138"/>
    <w:rPr>
      <w:rFonts w:eastAsiaTheme="majorEastAsia" w:cstheme="majorBidi"/>
      <w:color w:val="2F5496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138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138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138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138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3D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138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138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3D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138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3D7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1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138"/>
    <w:rPr>
      <w:i/>
      <w:iCs/>
      <w:color w:val="2F5496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3D71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663BB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63B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3BB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A72082"/>
    <w:rPr>
      <w:color w:val="666666"/>
    </w:rPr>
  </w:style>
  <w:style w:type="paragraph" w:customStyle="1" w:styleId="p1">
    <w:name w:val="p1"/>
    <w:basedOn w:val="Normal"/>
    <w:rsid w:val="00430A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s1">
    <w:name w:val="s1"/>
    <w:basedOn w:val="Fuentedeprrafopredeter"/>
    <w:rsid w:val="00430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mvzunigarealestate?igsh=cXBrdWdveG9peng1&amp;utm_source=qr" TargetMode="External"/><Relationship Id="rId5" Type="http://schemas.openxmlformats.org/officeDocument/2006/relationships/hyperlink" Target="https://www.facebook.com/share/1NKcbYk6VR/?mibextid=wwXI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890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Marco V Zúñiga Fernández</cp:lastModifiedBy>
  <cp:revision>2</cp:revision>
  <dcterms:created xsi:type="dcterms:W3CDTF">2025-10-31T00:49:00Z</dcterms:created>
  <dcterms:modified xsi:type="dcterms:W3CDTF">2025-10-31T00:49:00Z</dcterms:modified>
</cp:coreProperties>
</file>