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10E" w:rsidRPr="00B86441" w:rsidRDefault="00805E6D">
      <w:pPr>
        <w:rPr>
          <w:rFonts w:ascii="Century Gothic" w:hAnsi="Century Gothic"/>
          <w:sz w:val="24"/>
          <w:szCs w:val="24"/>
        </w:rPr>
      </w:pPr>
      <w:r w:rsidRPr="00B86441">
        <w:rPr>
          <w:rFonts w:ascii="Century Gothic" w:hAnsi="Century Gothic"/>
          <w:sz w:val="24"/>
          <w:szCs w:val="24"/>
        </w:rPr>
        <w:t>Association rules are "if-then" statements, that help to show the probability of relationships between data items, within large data sets in various types of databases. Association rule mining has a number of applications and is widely used to help discover sales correlations in </w:t>
      </w:r>
      <w:hyperlink r:id="rId5" w:history="1">
        <w:r w:rsidRPr="00B86441">
          <w:rPr>
            <w:rStyle w:val="Hyperlink"/>
            <w:rFonts w:ascii="Century Gothic" w:hAnsi="Century Gothic"/>
            <w:sz w:val="24"/>
            <w:szCs w:val="24"/>
          </w:rPr>
          <w:t>transactional data</w:t>
        </w:r>
      </w:hyperlink>
      <w:r w:rsidRPr="00B86441">
        <w:rPr>
          <w:rFonts w:ascii="Century Gothic" w:hAnsi="Century Gothic"/>
          <w:sz w:val="24"/>
          <w:szCs w:val="24"/>
        </w:rPr>
        <w:t> or in medical data sets.</w:t>
      </w:r>
    </w:p>
    <w:p w:rsidR="00805E6D" w:rsidRPr="00B86441" w:rsidRDefault="00805E6D" w:rsidP="00805E6D">
      <w:p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Below are a few real-world use cases for association rules:</w:t>
      </w:r>
    </w:p>
    <w:p w:rsidR="00805E6D" w:rsidRPr="00B86441" w:rsidRDefault="00805E6D" w:rsidP="00805E6D">
      <w:pPr>
        <w:numPr>
          <w:ilvl w:val="0"/>
          <w:numId w:val="1"/>
        </w:num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b/>
          <w:bCs/>
          <w:sz w:val="24"/>
          <w:szCs w:val="24"/>
        </w:rPr>
        <w:t>Medicine. </w:t>
      </w:r>
      <w:r w:rsidRPr="00B86441">
        <w:rPr>
          <w:rFonts w:ascii="Century Gothic" w:eastAsia="Times New Roman" w:hAnsi="Century Gothic" w:cs="Times New Roman"/>
          <w:sz w:val="24"/>
          <w:szCs w:val="24"/>
        </w:rPr>
        <w:t>Doctors can use association rules to help diagnose patients. There are many variables to consider when making a diagnosis, as many diseases share symptoms. By using association rules and machine learning-fueled data analysis, doctors can determine the conditional probability of a given illness by comparing symptom relationships in the data from past cases. As new diagnoses get made, the machine learning model can adapt the rules to reflect the updated data.</w:t>
      </w:r>
    </w:p>
    <w:p w:rsidR="00805E6D" w:rsidRPr="00B86441" w:rsidRDefault="00805E6D" w:rsidP="00805E6D">
      <w:pPr>
        <w:numPr>
          <w:ilvl w:val="0"/>
          <w:numId w:val="1"/>
        </w:num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b/>
          <w:bCs/>
          <w:sz w:val="24"/>
          <w:szCs w:val="24"/>
        </w:rPr>
        <w:t>Retail.</w:t>
      </w:r>
      <w:r w:rsidRPr="00B86441">
        <w:rPr>
          <w:rFonts w:ascii="Century Gothic" w:eastAsia="Times New Roman" w:hAnsi="Century Gothic" w:cs="Times New Roman"/>
          <w:sz w:val="24"/>
          <w:szCs w:val="24"/>
        </w:rPr>
        <w:t xml:space="preserve"> Retailers can collect data about purchasing patterns, recording purchase data as item barcodes are scanned by point-of-sale systems. Machine learning models can look for co-occurrence in this data to determine which products are most likely to be purchased together. The retailer can then adjust marketing and sales strategy to take advantage of this information.</w:t>
      </w:r>
    </w:p>
    <w:p w:rsidR="00805E6D" w:rsidRPr="00B86441" w:rsidRDefault="00805E6D" w:rsidP="00805E6D">
      <w:pPr>
        <w:numPr>
          <w:ilvl w:val="0"/>
          <w:numId w:val="1"/>
        </w:num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b/>
          <w:bCs/>
          <w:sz w:val="24"/>
          <w:szCs w:val="24"/>
        </w:rPr>
        <w:t>User experience (UX) design.</w:t>
      </w:r>
      <w:r w:rsidRPr="00B86441">
        <w:rPr>
          <w:rFonts w:ascii="Century Gothic" w:eastAsia="Times New Roman" w:hAnsi="Century Gothic" w:cs="Times New Roman"/>
          <w:sz w:val="24"/>
          <w:szCs w:val="24"/>
        </w:rPr>
        <w:t xml:space="preserve"> Developers can collect data on how consumers use a website they create. They can then use associations in the data to optimize the website user interface -- by analyzing where users tend to click and what maximizes the chance that they engage with a call to action, for example.</w:t>
      </w:r>
    </w:p>
    <w:p w:rsidR="00805E6D" w:rsidRPr="00B86441" w:rsidRDefault="00805E6D" w:rsidP="00805E6D">
      <w:pPr>
        <w:numPr>
          <w:ilvl w:val="0"/>
          <w:numId w:val="1"/>
        </w:num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b/>
          <w:bCs/>
          <w:sz w:val="24"/>
          <w:szCs w:val="24"/>
        </w:rPr>
        <w:t>Entertainment.</w:t>
      </w:r>
      <w:r w:rsidRPr="00B86441">
        <w:rPr>
          <w:rFonts w:ascii="Century Gothic" w:eastAsia="Times New Roman" w:hAnsi="Century Gothic" w:cs="Times New Roman"/>
          <w:sz w:val="24"/>
          <w:szCs w:val="24"/>
        </w:rPr>
        <w:t xml:space="preserve"> Services like Netflix and Spotify can use association rules to fuel their content recommendation engines. Machine learning models analyze past user behavior data for frequent patterns, develop association rules and use those rules to recommend content that a user is likely to engage with, or organize content in a way that is likely to put the most interesting content for a given user first.</w:t>
      </w:r>
    </w:p>
    <w:p w:rsidR="00805E6D" w:rsidRPr="00B86441" w:rsidRDefault="00805E6D" w:rsidP="00805E6D">
      <w:pPr>
        <w:spacing w:before="100" w:beforeAutospacing="1" w:after="100" w:afterAutospacing="1" w:line="240" w:lineRule="auto"/>
        <w:outlineLvl w:val="2"/>
        <w:rPr>
          <w:rFonts w:ascii="Century Gothic" w:eastAsia="Times New Roman" w:hAnsi="Century Gothic" w:cs="Times New Roman"/>
          <w:b/>
          <w:bCs/>
          <w:sz w:val="24"/>
          <w:szCs w:val="24"/>
        </w:rPr>
      </w:pPr>
      <w:r w:rsidRPr="00B86441">
        <w:rPr>
          <w:rFonts w:ascii="Century Gothic" w:eastAsia="Times New Roman" w:hAnsi="Century Gothic" w:cs="Times New Roman"/>
          <w:b/>
          <w:bCs/>
          <w:sz w:val="24"/>
          <w:szCs w:val="24"/>
        </w:rPr>
        <w:t>How association rules work</w:t>
      </w:r>
    </w:p>
    <w:p w:rsidR="00805E6D" w:rsidRPr="00B86441" w:rsidRDefault="00805E6D" w:rsidP="00805E6D">
      <w:p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Association rule mining, at a basic level, involves the use of </w:t>
      </w:r>
      <w:hyperlink r:id="rId6" w:history="1">
        <w:r w:rsidRPr="00B86441">
          <w:rPr>
            <w:rFonts w:ascii="Century Gothic" w:eastAsia="Times New Roman" w:hAnsi="Century Gothic" w:cs="Times New Roman"/>
            <w:color w:val="0000FF"/>
            <w:sz w:val="24"/>
            <w:szCs w:val="24"/>
            <w:u w:val="single"/>
          </w:rPr>
          <w:t>machine learning</w:t>
        </w:r>
      </w:hyperlink>
      <w:r w:rsidRPr="00B86441">
        <w:rPr>
          <w:rFonts w:ascii="Century Gothic" w:eastAsia="Times New Roman" w:hAnsi="Century Gothic" w:cs="Times New Roman"/>
          <w:sz w:val="24"/>
          <w:szCs w:val="24"/>
        </w:rPr>
        <w:t> models to analyze data for patterns, or co-occurrences, in a database. It identifies frequent if-then associations, which themselves are the </w:t>
      </w:r>
      <w:r w:rsidRPr="00B86441">
        <w:rPr>
          <w:rFonts w:ascii="Century Gothic" w:eastAsia="Times New Roman" w:hAnsi="Century Gothic" w:cs="Times New Roman"/>
          <w:i/>
          <w:iCs/>
          <w:sz w:val="24"/>
          <w:szCs w:val="24"/>
        </w:rPr>
        <w:t>association rules</w:t>
      </w:r>
      <w:r w:rsidRPr="00B86441">
        <w:rPr>
          <w:rFonts w:ascii="Century Gothic" w:eastAsia="Times New Roman" w:hAnsi="Century Gothic" w:cs="Times New Roman"/>
          <w:sz w:val="24"/>
          <w:szCs w:val="24"/>
        </w:rPr>
        <w:t>.</w:t>
      </w:r>
    </w:p>
    <w:p w:rsidR="00805E6D" w:rsidRPr="00B86441" w:rsidRDefault="00805E6D" w:rsidP="00805E6D">
      <w:p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An association rule has two parts: an antecedent (if) and a consequent (then). An antecedent is an item found within the data. A consequent is an item found in combination with the antecedent.</w:t>
      </w:r>
    </w:p>
    <w:p w:rsidR="00805E6D" w:rsidRPr="00B86441" w:rsidRDefault="00805E6D" w:rsidP="00805E6D">
      <w:p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lastRenderedPageBreak/>
        <w:t>Association rules are created by searching data for frequent if-then patterns and using the criteria </w:t>
      </w:r>
      <w:r w:rsidRPr="00B86441">
        <w:rPr>
          <w:rFonts w:ascii="Century Gothic" w:eastAsia="Times New Roman" w:hAnsi="Century Gothic" w:cs="Times New Roman"/>
          <w:i/>
          <w:iCs/>
          <w:sz w:val="24"/>
          <w:szCs w:val="24"/>
        </w:rPr>
        <w:t>support</w:t>
      </w:r>
      <w:r w:rsidRPr="00B86441">
        <w:rPr>
          <w:rFonts w:ascii="Century Gothic" w:eastAsia="Times New Roman" w:hAnsi="Century Gothic" w:cs="Times New Roman"/>
          <w:sz w:val="24"/>
          <w:szCs w:val="24"/>
        </w:rPr>
        <w:t> and </w:t>
      </w:r>
      <w:r w:rsidRPr="00B86441">
        <w:rPr>
          <w:rFonts w:ascii="Century Gothic" w:eastAsia="Times New Roman" w:hAnsi="Century Gothic" w:cs="Times New Roman"/>
          <w:i/>
          <w:iCs/>
          <w:sz w:val="24"/>
          <w:szCs w:val="24"/>
        </w:rPr>
        <w:t>confidence</w:t>
      </w:r>
      <w:r w:rsidRPr="00B86441">
        <w:rPr>
          <w:rFonts w:ascii="Century Gothic" w:eastAsia="Times New Roman" w:hAnsi="Century Gothic" w:cs="Times New Roman"/>
          <w:sz w:val="24"/>
          <w:szCs w:val="24"/>
        </w:rPr>
        <w:t> to identify the most important relationships</w:t>
      </w:r>
      <w:r w:rsidRPr="00B86441">
        <w:rPr>
          <w:rFonts w:ascii="Century Gothic" w:eastAsia="Times New Roman" w:hAnsi="Century Gothic" w:cs="Times New Roman"/>
          <w:i/>
          <w:iCs/>
          <w:sz w:val="24"/>
          <w:szCs w:val="24"/>
        </w:rPr>
        <w:t>.</w:t>
      </w:r>
      <w:r w:rsidRPr="00B86441">
        <w:rPr>
          <w:rFonts w:ascii="Century Gothic" w:eastAsia="Times New Roman" w:hAnsi="Century Gothic" w:cs="Times New Roman"/>
          <w:sz w:val="24"/>
          <w:szCs w:val="24"/>
        </w:rPr>
        <w:t> Support is an indication of how frequently the items appear in the data. Confidence indicates the number of times the if-then statements are found true. A third metric, called </w:t>
      </w:r>
      <w:r w:rsidRPr="00B86441">
        <w:rPr>
          <w:rFonts w:ascii="Century Gothic" w:eastAsia="Times New Roman" w:hAnsi="Century Gothic" w:cs="Times New Roman"/>
          <w:i/>
          <w:iCs/>
          <w:sz w:val="24"/>
          <w:szCs w:val="24"/>
        </w:rPr>
        <w:t>lift</w:t>
      </w:r>
      <w:r w:rsidRPr="00B86441">
        <w:rPr>
          <w:rFonts w:ascii="Century Gothic" w:eastAsia="Times New Roman" w:hAnsi="Century Gothic" w:cs="Times New Roman"/>
          <w:sz w:val="24"/>
          <w:szCs w:val="24"/>
        </w:rPr>
        <w:t>, can be used to compare confidence with expected confidence, or how many times an if-then statement is expected to be found true.</w:t>
      </w:r>
    </w:p>
    <w:p w:rsidR="000570CD" w:rsidRPr="00B86441" w:rsidRDefault="000570CD" w:rsidP="00805E6D">
      <w:pPr>
        <w:spacing w:before="100" w:beforeAutospacing="1" w:after="100" w:afterAutospacing="1" w:line="240" w:lineRule="auto"/>
        <w:rPr>
          <w:rFonts w:ascii="Century Gothic" w:eastAsia="Times New Roman" w:hAnsi="Century Gothic" w:cs="Times New Roman"/>
          <w:sz w:val="24"/>
          <w:szCs w:val="24"/>
        </w:rPr>
      </w:pPr>
    </w:p>
    <w:p w:rsidR="00805E6D" w:rsidRPr="00B86441" w:rsidRDefault="00805E6D" w:rsidP="00805E6D">
      <w:p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Association rules are calculated from </w:t>
      </w:r>
      <w:proofErr w:type="spellStart"/>
      <w:r w:rsidRPr="00B86441">
        <w:rPr>
          <w:rFonts w:ascii="Century Gothic" w:eastAsia="Times New Roman" w:hAnsi="Century Gothic" w:cs="Times New Roman"/>
          <w:i/>
          <w:iCs/>
          <w:sz w:val="24"/>
          <w:szCs w:val="24"/>
        </w:rPr>
        <w:t>itemsets</w:t>
      </w:r>
      <w:proofErr w:type="spellEnd"/>
      <w:r w:rsidRPr="00B86441">
        <w:rPr>
          <w:rFonts w:ascii="Century Gothic" w:eastAsia="Times New Roman" w:hAnsi="Century Gothic" w:cs="Times New Roman"/>
          <w:sz w:val="24"/>
          <w:szCs w:val="24"/>
        </w:rPr>
        <w:t xml:space="preserve">, which are made up of two or more items. If rules are built from analyzing all the possible </w:t>
      </w:r>
      <w:proofErr w:type="spellStart"/>
      <w:r w:rsidRPr="00B86441">
        <w:rPr>
          <w:rFonts w:ascii="Century Gothic" w:eastAsia="Times New Roman" w:hAnsi="Century Gothic" w:cs="Times New Roman"/>
          <w:sz w:val="24"/>
          <w:szCs w:val="24"/>
        </w:rPr>
        <w:t>itemsets</w:t>
      </w:r>
      <w:proofErr w:type="spellEnd"/>
      <w:r w:rsidRPr="00B86441">
        <w:rPr>
          <w:rFonts w:ascii="Century Gothic" w:eastAsia="Times New Roman" w:hAnsi="Century Gothic" w:cs="Times New Roman"/>
          <w:sz w:val="24"/>
          <w:szCs w:val="24"/>
        </w:rPr>
        <w:t>, there could be so many rules that the rules hold little meaning. With that, association rules are typically created from rules well-represented in data.</w:t>
      </w:r>
    </w:p>
    <w:p w:rsidR="00805E6D" w:rsidRPr="00B86441" w:rsidRDefault="00805E6D" w:rsidP="00805E6D">
      <w:pPr>
        <w:spacing w:before="100" w:beforeAutospacing="1" w:after="100" w:afterAutospacing="1" w:line="240" w:lineRule="auto"/>
        <w:outlineLvl w:val="2"/>
        <w:rPr>
          <w:rFonts w:ascii="Century Gothic" w:eastAsia="Times New Roman" w:hAnsi="Century Gothic" w:cs="Times New Roman"/>
          <w:b/>
          <w:bCs/>
          <w:sz w:val="24"/>
          <w:szCs w:val="24"/>
        </w:rPr>
      </w:pPr>
      <w:r w:rsidRPr="00B86441">
        <w:rPr>
          <w:rFonts w:ascii="Century Gothic" w:eastAsia="Times New Roman" w:hAnsi="Century Gothic" w:cs="Times New Roman"/>
          <w:b/>
          <w:bCs/>
          <w:sz w:val="24"/>
          <w:szCs w:val="24"/>
        </w:rPr>
        <w:t>Measures of the effectiveness of association rules</w:t>
      </w:r>
    </w:p>
    <w:p w:rsidR="00805E6D" w:rsidRPr="00B86441" w:rsidRDefault="00805E6D" w:rsidP="00805E6D">
      <w:p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The strength of a given association rule is measured by two main parameters: support and confidence. Support refers to how often a given rule appears in the database being mined. Confidence refers to the amount of times a given rule turns out to be true in practice. A rule may show a strong correlation in a data set because it appears very often but may occur far less when applied. This would be a case of high support, but low confidence.</w:t>
      </w:r>
    </w:p>
    <w:p w:rsidR="00805E6D" w:rsidRPr="00B86441" w:rsidRDefault="00805E6D" w:rsidP="00805E6D">
      <w:p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 xml:space="preserve">Conversely, a rule might not particularly stand out in a data set, but continued analysis shows that it occurs very frequently. This would be a case of high confidence and low support. Using these measures helps </w:t>
      </w:r>
      <w:proofErr w:type="gramStart"/>
      <w:r w:rsidRPr="00B86441">
        <w:rPr>
          <w:rFonts w:ascii="Century Gothic" w:eastAsia="Times New Roman" w:hAnsi="Century Gothic" w:cs="Times New Roman"/>
          <w:sz w:val="24"/>
          <w:szCs w:val="24"/>
        </w:rPr>
        <w:t>analysts</w:t>
      </w:r>
      <w:proofErr w:type="gramEnd"/>
      <w:r w:rsidRPr="00B86441">
        <w:rPr>
          <w:rFonts w:ascii="Century Gothic" w:eastAsia="Times New Roman" w:hAnsi="Century Gothic" w:cs="Times New Roman"/>
          <w:sz w:val="24"/>
          <w:szCs w:val="24"/>
        </w:rPr>
        <w:t xml:space="preserve"> separate causation from correlation, and allows them to properly value a given rule.</w:t>
      </w:r>
    </w:p>
    <w:p w:rsidR="00805E6D" w:rsidRPr="00B86441" w:rsidRDefault="00805E6D" w:rsidP="00805E6D">
      <w:p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 xml:space="preserve">A third value parameter, known as the lift value, is the ratio of confidence to support. If the lift value is a negative value, then there is a negative correlation between </w:t>
      </w:r>
      <w:proofErr w:type="spellStart"/>
      <w:r w:rsidRPr="00B86441">
        <w:rPr>
          <w:rFonts w:ascii="Century Gothic" w:eastAsia="Times New Roman" w:hAnsi="Century Gothic" w:cs="Times New Roman"/>
          <w:sz w:val="24"/>
          <w:szCs w:val="24"/>
        </w:rPr>
        <w:t>datapoints</w:t>
      </w:r>
      <w:proofErr w:type="spellEnd"/>
      <w:r w:rsidRPr="00B86441">
        <w:rPr>
          <w:rFonts w:ascii="Century Gothic" w:eastAsia="Times New Roman" w:hAnsi="Century Gothic" w:cs="Times New Roman"/>
          <w:sz w:val="24"/>
          <w:szCs w:val="24"/>
        </w:rPr>
        <w:t>. If the value is positive, there is a positive correlation, and if the ratio equals 1, then there is no correlation.</w:t>
      </w:r>
    </w:p>
    <w:p w:rsidR="00805E6D" w:rsidRPr="00B86441" w:rsidRDefault="00805E6D" w:rsidP="00805E6D">
      <w:pPr>
        <w:spacing w:before="100" w:beforeAutospacing="1" w:after="100" w:afterAutospacing="1" w:line="240" w:lineRule="auto"/>
        <w:outlineLvl w:val="2"/>
        <w:rPr>
          <w:rFonts w:ascii="Century Gothic" w:eastAsia="Times New Roman" w:hAnsi="Century Gothic" w:cs="Times New Roman"/>
          <w:b/>
          <w:bCs/>
          <w:sz w:val="24"/>
          <w:szCs w:val="24"/>
        </w:rPr>
      </w:pPr>
      <w:r w:rsidRPr="00B86441">
        <w:rPr>
          <w:rFonts w:ascii="Century Gothic" w:eastAsia="Times New Roman" w:hAnsi="Century Gothic" w:cs="Times New Roman"/>
          <w:b/>
          <w:bCs/>
          <w:sz w:val="24"/>
          <w:szCs w:val="24"/>
        </w:rPr>
        <w:t>Association rule algorithm</w:t>
      </w:r>
    </w:p>
    <w:p w:rsidR="00805E6D" w:rsidRPr="00B86441" w:rsidRDefault="00805E6D" w:rsidP="00805E6D">
      <w:p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 xml:space="preserve">With the </w:t>
      </w:r>
      <w:proofErr w:type="spellStart"/>
      <w:r w:rsidRPr="00B86441">
        <w:rPr>
          <w:rFonts w:ascii="Century Gothic" w:eastAsia="Times New Roman" w:hAnsi="Century Gothic" w:cs="Times New Roman"/>
          <w:sz w:val="24"/>
          <w:szCs w:val="24"/>
        </w:rPr>
        <w:t>Apriori</w:t>
      </w:r>
      <w:proofErr w:type="spellEnd"/>
      <w:r w:rsidRPr="00B86441">
        <w:rPr>
          <w:rFonts w:ascii="Century Gothic" w:eastAsia="Times New Roman" w:hAnsi="Century Gothic" w:cs="Times New Roman"/>
          <w:sz w:val="24"/>
          <w:szCs w:val="24"/>
        </w:rPr>
        <w:t xml:space="preserve"> algorithm, candidate </w:t>
      </w:r>
      <w:proofErr w:type="spellStart"/>
      <w:r w:rsidRPr="00B86441">
        <w:rPr>
          <w:rFonts w:ascii="Century Gothic" w:eastAsia="Times New Roman" w:hAnsi="Century Gothic" w:cs="Times New Roman"/>
          <w:sz w:val="24"/>
          <w:szCs w:val="24"/>
        </w:rPr>
        <w:t>itemsets</w:t>
      </w:r>
      <w:proofErr w:type="spellEnd"/>
      <w:r w:rsidRPr="00B86441">
        <w:rPr>
          <w:rFonts w:ascii="Century Gothic" w:eastAsia="Times New Roman" w:hAnsi="Century Gothic" w:cs="Times New Roman"/>
          <w:sz w:val="24"/>
          <w:szCs w:val="24"/>
        </w:rPr>
        <w:t xml:space="preserve"> are generated using only the large </w:t>
      </w:r>
      <w:proofErr w:type="spellStart"/>
      <w:r w:rsidRPr="00B86441">
        <w:rPr>
          <w:rFonts w:ascii="Century Gothic" w:eastAsia="Times New Roman" w:hAnsi="Century Gothic" w:cs="Times New Roman"/>
          <w:sz w:val="24"/>
          <w:szCs w:val="24"/>
        </w:rPr>
        <w:t>itemsets</w:t>
      </w:r>
      <w:proofErr w:type="spellEnd"/>
      <w:r w:rsidRPr="00B86441">
        <w:rPr>
          <w:rFonts w:ascii="Century Gothic" w:eastAsia="Times New Roman" w:hAnsi="Century Gothic" w:cs="Times New Roman"/>
          <w:sz w:val="24"/>
          <w:szCs w:val="24"/>
        </w:rPr>
        <w:t xml:space="preserve"> of the previous pass. The large </w:t>
      </w:r>
      <w:proofErr w:type="spellStart"/>
      <w:r w:rsidRPr="00B86441">
        <w:rPr>
          <w:rFonts w:ascii="Century Gothic" w:eastAsia="Times New Roman" w:hAnsi="Century Gothic" w:cs="Times New Roman"/>
          <w:sz w:val="24"/>
          <w:szCs w:val="24"/>
        </w:rPr>
        <w:t>itemset</w:t>
      </w:r>
      <w:proofErr w:type="spellEnd"/>
      <w:r w:rsidRPr="00B86441">
        <w:rPr>
          <w:rFonts w:ascii="Century Gothic" w:eastAsia="Times New Roman" w:hAnsi="Century Gothic" w:cs="Times New Roman"/>
          <w:sz w:val="24"/>
          <w:szCs w:val="24"/>
        </w:rPr>
        <w:t xml:space="preserve"> of the previous pass is joined with itself to generate all </w:t>
      </w:r>
      <w:proofErr w:type="spellStart"/>
      <w:r w:rsidRPr="00B86441">
        <w:rPr>
          <w:rFonts w:ascii="Century Gothic" w:eastAsia="Times New Roman" w:hAnsi="Century Gothic" w:cs="Times New Roman"/>
          <w:sz w:val="24"/>
          <w:szCs w:val="24"/>
        </w:rPr>
        <w:t>itemsets</w:t>
      </w:r>
      <w:proofErr w:type="spellEnd"/>
      <w:r w:rsidRPr="00B86441">
        <w:rPr>
          <w:rFonts w:ascii="Century Gothic" w:eastAsia="Times New Roman" w:hAnsi="Century Gothic" w:cs="Times New Roman"/>
          <w:sz w:val="24"/>
          <w:szCs w:val="24"/>
        </w:rPr>
        <w:t xml:space="preserve"> with a size that's larger by one. Each generated </w:t>
      </w:r>
      <w:proofErr w:type="spellStart"/>
      <w:r w:rsidRPr="00B86441">
        <w:rPr>
          <w:rFonts w:ascii="Century Gothic" w:eastAsia="Times New Roman" w:hAnsi="Century Gothic" w:cs="Times New Roman"/>
          <w:sz w:val="24"/>
          <w:szCs w:val="24"/>
        </w:rPr>
        <w:t>itemset</w:t>
      </w:r>
      <w:proofErr w:type="spellEnd"/>
      <w:r w:rsidRPr="00B86441">
        <w:rPr>
          <w:rFonts w:ascii="Century Gothic" w:eastAsia="Times New Roman" w:hAnsi="Century Gothic" w:cs="Times New Roman"/>
          <w:sz w:val="24"/>
          <w:szCs w:val="24"/>
        </w:rPr>
        <w:t xml:space="preserve"> with a subset that is not large is then deleted. The remaining </w:t>
      </w:r>
      <w:proofErr w:type="spellStart"/>
      <w:r w:rsidRPr="00B86441">
        <w:rPr>
          <w:rFonts w:ascii="Century Gothic" w:eastAsia="Times New Roman" w:hAnsi="Century Gothic" w:cs="Times New Roman"/>
          <w:sz w:val="24"/>
          <w:szCs w:val="24"/>
        </w:rPr>
        <w:t>itemsets</w:t>
      </w:r>
      <w:proofErr w:type="spellEnd"/>
      <w:r w:rsidRPr="00B86441">
        <w:rPr>
          <w:rFonts w:ascii="Century Gothic" w:eastAsia="Times New Roman" w:hAnsi="Century Gothic" w:cs="Times New Roman"/>
          <w:sz w:val="24"/>
          <w:szCs w:val="24"/>
        </w:rPr>
        <w:t xml:space="preserve"> are the candidates. The </w:t>
      </w:r>
      <w:proofErr w:type="spellStart"/>
      <w:r w:rsidRPr="00B86441">
        <w:rPr>
          <w:rFonts w:ascii="Century Gothic" w:eastAsia="Times New Roman" w:hAnsi="Century Gothic" w:cs="Times New Roman"/>
          <w:sz w:val="24"/>
          <w:szCs w:val="24"/>
        </w:rPr>
        <w:t>Apriori</w:t>
      </w:r>
      <w:proofErr w:type="spellEnd"/>
      <w:r w:rsidRPr="00B86441">
        <w:rPr>
          <w:rFonts w:ascii="Century Gothic" w:eastAsia="Times New Roman" w:hAnsi="Century Gothic" w:cs="Times New Roman"/>
          <w:sz w:val="24"/>
          <w:szCs w:val="24"/>
        </w:rPr>
        <w:t xml:space="preserve"> algorithm considers any subset of a frequent </w:t>
      </w:r>
      <w:proofErr w:type="spellStart"/>
      <w:r w:rsidRPr="00B86441">
        <w:rPr>
          <w:rFonts w:ascii="Century Gothic" w:eastAsia="Times New Roman" w:hAnsi="Century Gothic" w:cs="Times New Roman"/>
          <w:sz w:val="24"/>
          <w:szCs w:val="24"/>
        </w:rPr>
        <w:t>itemset</w:t>
      </w:r>
      <w:proofErr w:type="spellEnd"/>
      <w:r w:rsidRPr="00B86441">
        <w:rPr>
          <w:rFonts w:ascii="Century Gothic" w:eastAsia="Times New Roman" w:hAnsi="Century Gothic" w:cs="Times New Roman"/>
          <w:sz w:val="24"/>
          <w:szCs w:val="24"/>
        </w:rPr>
        <w:t xml:space="preserve"> to also be a frequent </w:t>
      </w:r>
      <w:proofErr w:type="spellStart"/>
      <w:r w:rsidRPr="00B86441">
        <w:rPr>
          <w:rFonts w:ascii="Century Gothic" w:eastAsia="Times New Roman" w:hAnsi="Century Gothic" w:cs="Times New Roman"/>
          <w:sz w:val="24"/>
          <w:szCs w:val="24"/>
        </w:rPr>
        <w:t>itemset</w:t>
      </w:r>
      <w:proofErr w:type="spellEnd"/>
      <w:r w:rsidRPr="00B86441">
        <w:rPr>
          <w:rFonts w:ascii="Century Gothic" w:eastAsia="Times New Roman" w:hAnsi="Century Gothic" w:cs="Times New Roman"/>
          <w:sz w:val="24"/>
          <w:szCs w:val="24"/>
        </w:rPr>
        <w:t xml:space="preserve">. With this approach, the algorithm reduces the number of candidates being considered by only exploring the </w:t>
      </w:r>
      <w:proofErr w:type="spellStart"/>
      <w:r w:rsidRPr="00B86441">
        <w:rPr>
          <w:rFonts w:ascii="Century Gothic" w:eastAsia="Times New Roman" w:hAnsi="Century Gothic" w:cs="Times New Roman"/>
          <w:sz w:val="24"/>
          <w:szCs w:val="24"/>
        </w:rPr>
        <w:lastRenderedPageBreak/>
        <w:t>itemsets</w:t>
      </w:r>
      <w:proofErr w:type="spellEnd"/>
      <w:r w:rsidRPr="00B86441">
        <w:rPr>
          <w:rFonts w:ascii="Century Gothic" w:eastAsia="Times New Roman" w:hAnsi="Century Gothic" w:cs="Times New Roman"/>
          <w:sz w:val="24"/>
          <w:szCs w:val="24"/>
        </w:rPr>
        <w:t xml:space="preserve"> whose support count is greater than the minimum support count, according to </w:t>
      </w:r>
      <w:proofErr w:type="spellStart"/>
      <w:r w:rsidRPr="00B86441">
        <w:rPr>
          <w:rFonts w:ascii="Century Gothic" w:eastAsia="Times New Roman" w:hAnsi="Century Gothic" w:cs="Times New Roman"/>
          <w:sz w:val="24"/>
          <w:szCs w:val="24"/>
        </w:rPr>
        <w:t>Sayad</w:t>
      </w:r>
      <w:proofErr w:type="spellEnd"/>
      <w:r w:rsidRPr="00B86441">
        <w:rPr>
          <w:rFonts w:ascii="Century Gothic" w:eastAsia="Times New Roman" w:hAnsi="Century Gothic" w:cs="Times New Roman"/>
          <w:sz w:val="24"/>
          <w:szCs w:val="24"/>
        </w:rPr>
        <w:t>.</w:t>
      </w:r>
    </w:p>
    <w:p w:rsidR="00805E6D" w:rsidRPr="00B86441" w:rsidRDefault="00805E6D" w:rsidP="00805E6D">
      <w:pPr>
        <w:spacing w:before="100" w:beforeAutospacing="1" w:after="100" w:afterAutospacing="1" w:line="240" w:lineRule="auto"/>
        <w:outlineLvl w:val="2"/>
        <w:rPr>
          <w:rFonts w:ascii="Century Gothic" w:eastAsia="Times New Roman" w:hAnsi="Century Gothic" w:cs="Times New Roman"/>
          <w:b/>
          <w:bCs/>
          <w:sz w:val="24"/>
          <w:szCs w:val="24"/>
        </w:rPr>
      </w:pPr>
      <w:r w:rsidRPr="00B86441">
        <w:rPr>
          <w:rFonts w:ascii="Century Gothic" w:eastAsia="Times New Roman" w:hAnsi="Century Gothic" w:cs="Times New Roman"/>
          <w:b/>
          <w:bCs/>
          <w:sz w:val="24"/>
          <w:szCs w:val="24"/>
        </w:rPr>
        <w:t>Uses of association rules in data mining</w:t>
      </w:r>
    </w:p>
    <w:p w:rsidR="00805E6D" w:rsidRPr="00B86441" w:rsidRDefault="00805E6D" w:rsidP="00805E6D">
      <w:p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In </w:t>
      </w:r>
      <w:hyperlink r:id="rId7" w:history="1">
        <w:r w:rsidRPr="00B86441">
          <w:rPr>
            <w:rFonts w:ascii="Century Gothic" w:eastAsia="Times New Roman" w:hAnsi="Century Gothic" w:cs="Times New Roman"/>
            <w:color w:val="0000FF"/>
            <w:sz w:val="24"/>
            <w:szCs w:val="24"/>
            <w:u w:val="single"/>
          </w:rPr>
          <w:t>data mining</w:t>
        </w:r>
      </w:hyperlink>
      <w:r w:rsidRPr="00B86441">
        <w:rPr>
          <w:rFonts w:ascii="Century Gothic" w:eastAsia="Times New Roman" w:hAnsi="Century Gothic" w:cs="Times New Roman"/>
          <w:sz w:val="24"/>
          <w:szCs w:val="24"/>
        </w:rPr>
        <w:t>, association rules are useful for analyzing and predicting customer behavior. They play an important part in </w:t>
      </w:r>
      <w:hyperlink r:id="rId8" w:history="1">
        <w:r w:rsidRPr="00B86441">
          <w:rPr>
            <w:rFonts w:ascii="Century Gothic" w:eastAsia="Times New Roman" w:hAnsi="Century Gothic" w:cs="Times New Roman"/>
            <w:color w:val="0000FF"/>
            <w:sz w:val="24"/>
            <w:szCs w:val="24"/>
            <w:u w:val="single"/>
          </w:rPr>
          <w:t>customer analytics</w:t>
        </w:r>
      </w:hyperlink>
      <w:r w:rsidRPr="00B86441">
        <w:rPr>
          <w:rFonts w:ascii="Century Gothic" w:eastAsia="Times New Roman" w:hAnsi="Century Gothic" w:cs="Times New Roman"/>
          <w:sz w:val="24"/>
          <w:szCs w:val="24"/>
        </w:rPr>
        <w:t>, market basket analysis, product clustering, catalog design and store layout.</w:t>
      </w:r>
    </w:p>
    <w:p w:rsidR="00805E6D" w:rsidRPr="00B86441" w:rsidRDefault="00805E6D" w:rsidP="00805E6D">
      <w:p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Programmers use association rules to build programs capable of machine learning. Machine learning is a type of artificial intelligence (</w:t>
      </w:r>
      <w:hyperlink r:id="rId9" w:history="1">
        <w:r w:rsidRPr="00B86441">
          <w:rPr>
            <w:rFonts w:ascii="Century Gothic" w:eastAsia="Times New Roman" w:hAnsi="Century Gothic" w:cs="Times New Roman"/>
            <w:color w:val="0000FF"/>
            <w:sz w:val="24"/>
            <w:szCs w:val="24"/>
            <w:u w:val="single"/>
          </w:rPr>
          <w:t>AI</w:t>
        </w:r>
      </w:hyperlink>
      <w:r w:rsidRPr="00B86441">
        <w:rPr>
          <w:rFonts w:ascii="Century Gothic" w:eastAsia="Times New Roman" w:hAnsi="Century Gothic" w:cs="Times New Roman"/>
          <w:sz w:val="24"/>
          <w:szCs w:val="24"/>
        </w:rPr>
        <w:t>) that seeks to build programs with the ability to become more efficient without being explicitly programmed.</w:t>
      </w:r>
    </w:p>
    <w:p w:rsidR="00805E6D" w:rsidRPr="00B86441" w:rsidRDefault="00805E6D" w:rsidP="00805E6D">
      <w:pPr>
        <w:spacing w:before="100" w:beforeAutospacing="1" w:after="100" w:afterAutospacing="1" w:line="240" w:lineRule="auto"/>
        <w:outlineLvl w:val="2"/>
        <w:rPr>
          <w:rFonts w:ascii="Century Gothic" w:eastAsia="Times New Roman" w:hAnsi="Century Gothic" w:cs="Times New Roman"/>
          <w:b/>
          <w:bCs/>
          <w:sz w:val="24"/>
          <w:szCs w:val="24"/>
        </w:rPr>
      </w:pPr>
      <w:r w:rsidRPr="00B86441">
        <w:rPr>
          <w:rFonts w:ascii="Century Gothic" w:eastAsia="Times New Roman" w:hAnsi="Century Gothic" w:cs="Times New Roman"/>
          <w:b/>
          <w:bCs/>
          <w:sz w:val="24"/>
          <w:szCs w:val="24"/>
        </w:rPr>
        <w:t>Examples of association rules in data mining</w:t>
      </w:r>
    </w:p>
    <w:p w:rsidR="00805E6D" w:rsidRPr="00B86441" w:rsidRDefault="00805E6D" w:rsidP="00805E6D">
      <w:p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A classic example of association rule mining refers to a relationship between diapers and beers. The example, which seems to be fictional, claims that men who go to a store to buy diapers are also likely to buy beer. Data that would point to that might look like this:</w:t>
      </w:r>
    </w:p>
    <w:p w:rsidR="00805E6D" w:rsidRPr="00B86441" w:rsidRDefault="00805E6D" w:rsidP="00805E6D">
      <w:p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A supermarket has 200,000 customer transactions. About 4,000 transactions, or about 2% of the total number of transactions, include the purchase of diapers. About 5,500 transactions (2.75%) include the purchase of beer. Of those, about 3,500 transactions, 1.75%, include both the purchase of diapers and beer. Based on the percentages, that large number should be much lower. However, the fact that about 87.5% of diaper purchases include the purchase of beer indicates a link between diapers and beer.</w:t>
      </w:r>
    </w:p>
    <w:p w:rsidR="00805E6D" w:rsidRPr="00B86441" w:rsidRDefault="00805E6D" w:rsidP="00805E6D">
      <w:pPr>
        <w:spacing w:before="100" w:beforeAutospacing="1" w:after="100" w:afterAutospacing="1" w:line="240" w:lineRule="auto"/>
        <w:outlineLvl w:val="2"/>
        <w:rPr>
          <w:rFonts w:ascii="Century Gothic" w:eastAsia="Times New Roman" w:hAnsi="Century Gothic" w:cs="Times New Roman"/>
          <w:b/>
          <w:bCs/>
          <w:sz w:val="24"/>
          <w:szCs w:val="24"/>
        </w:rPr>
      </w:pPr>
      <w:r w:rsidRPr="00B86441">
        <w:rPr>
          <w:rFonts w:ascii="Century Gothic" w:eastAsia="Times New Roman" w:hAnsi="Century Gothic" w:cs="Times New Roman"/>
          <w:b/>
          <w:bCs/>
          <w:sz w:val="24"/>
          <w:szCs w:val="24"/>
        </w:rPr>
        <w:t>History</w:t>
      </w:r>
    </w:p>
    <w:p w:rsidR="00805E6D" w:rsidRPr="00B86441" w:rsidRDefault="00805E6D" w:rsidP="00805E6D">
      <w:p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 xml:space="preserve">While the concepts behind association rules can be traced back earlier, association rule mining was defined in the 1990s, when computer scientists Rakesh Agrawal, Tomasz </w:t>
      </w:r>
      <w:proofErr w:type="spellStart"/>
      <w:r w:rsidRPr="00B86441">
        <w:rPr>
          <w:rFonts w:ascii="Century Gothic" w:eastAsia="Times New Roman" w:hAnsi="Century Gothic" w:cs="Times New Roman"/>
          <w:sz w:val="24"/>
          <w:szCs w:val="24"/>
        </w:rPr>
        <w:t>Imieliński</w:t>
      </w:r>
      <w:proofErr w:type="spellEnd"/>
      <w:r w:rsidRPr="00B86441">
        <w:rPr>
          <w:rFonts w:ascii="Century Gothic" w:eastAsia="Times New Roman" w:hAnsi="Century Gothic" w:cs="Times New Roman"/>
          <w:sz w:val="24"/>
          <w:szCs w:val="24"/>
        </w:rPr>
        <w:t xml:space="preserve"> and </w:t>
      </w:r>
      <w:proofErr w:type="spellStart"/>
      <w:r w:rsidRPr="00B86441">
        <w:rPr>
          <w:rFonts w:ascii="Century Gothic" w:eastAsia="Times New Roman" w:hAnsi="Century Gothic" w:cs="Times New Roman"/>
          <w:sz w:val="24"/>
          <w:szCs w:val="24"/>
        </w:rPr>
        <w:t>Arun</w:t>
      </w:r>
      <w:proofErr w:type="spellEnd"/>
      <w:r w:rsidRPr="00B86441">
        <w:rPr>
          <w:rFonts w:ascii="Century Gothic" w:eastAsia="Times New Roman" w:hAnsi="Century Gothic" w:cs="Times New Roman"/>
          <w:sz w:val="24"/>
          <w:szCs w:val="24"/>
        </w:rPr>
        <w:t xml:space="preserve"> Swami developed an algorithm-based way to find relationships between items using point-of-sale (POS) systems. Applying the algorithms to supermarkets, the scientists were able to discover links between different items purchased, called </w:t>
      </w:r>
      <w:r w:rsidRPr="00B86441">
        <w:rPr>
          <w:rFonts w:ascii="Century Gothic" w:eastAsia="Times New Roman" w:hAnsi="Century Gothic" w:cs="Times New Roman"/>
          <w:i/>
          <w:iCs/>
          <w:sz w:val="24"/>
          <w:szCs w:val="24"/>
        </w:rPr>
        <w:t>association rules</w:t>
      </w:r>
      <w:r w:rsidRPr="00B86441">
        <w:rPr>
          <w:rFonts w:ascii="Century Gothic" w:eastAsia="Times New Roman" w:hAnsi="Century Gothic" w:cs="Times New Roman"/>
          <w:sz w:val="24"/>
          <w:szCs w:val="24"/>
        </w:rPr>
        <w:t>, and ultimately use that information to predict the likelihood of different products being purchased together.</w:t>
      </w:r>
    </w:p>
    <w:p w:rsidR="00805E6D" w:rsidRPr="00B86441" w:rsidRDefault="00805E6D" w:rsidP="00805E6D">
      <w:p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For retailers, association rule mining offered a way to better understand customer purchase behaviors. Because of its retail origins, association rule mining is often referred to as </w:t>
      </w:r>
      <w:r w:rsidRPr="00B86441">
        <w:rPr>
          <w:rFonts w:ascii="Century Gothic" w:eastAsia="Times New Roman" w:hAnsi="Century Gothic" w:cs="Times New Roman"/>
          <w:i/>
          <w:iCs/>
          <w:sz w:val="24"/>
          <w:szCs w:val="24"/>
        </w:rPr>
        <w:t>market basket analysis</w:t>
      </w:r>
      <w:r w:rsidRPr="00B86441">
        <w:rPr>
          <w:rFonts w:ascii="Century Gothic" w:eastAsia="Times New Roman" w:hAnsi="Century Gothic" w:cs="Times New Roman"/>
          <w:sz w:val="24"/>
          <w:szCs w:val="24"/>
        </w:rPr>
        <w:t>.</w:t>
      </w:r>
    </w:p>
    <w:p w:rsidR="00805E6D" w:rsidRPr="00B86441" w:rsidRDefault="00805E6D" w:rsidP="00805E6D">
      <w:p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lastRenderedPageBreak/>
        <w:t>As advances in data science, AI and machine learning, have occurred since the original use case for association rules -- and more devices generate data -- association rules can be used in wider breadth of use cases. More data is being generated, meaning more applications for association rules. AI and machine learning allow for larger and more complex data sets to be analyzed and mined for association rules.</w:t>
      </w:r>
    </w:p>
    <w:p w:rsidR="00805E6D" w:rsidRPr="00B86441" w:rsidRDefault="00805E6D" w:rsidP="00805E6D">
      <w:pPr>
        <w:pStyle w:val="Heading1"/>
        <w:rPr>
          <w:rFonts w:ascii="Century Gothic" w:hAnsi="Century Gothic"/>
          <w:sz w:val="24"/>
          <w:szCs w:val="24"/>
        </w:rPr>
      </w:pPr>
      <w:proofErr w:type="spellStart"/>
      <w:r w:rsidRPr="00B86441">
        <w:rPr>
          <w:rFonts w:ascii="Century Gothic" w:hAnsi="Century Gothic"/>
          <w:sz w:val="24"/>
          <w:szCs w:val="24"/>
        </w:rPr>
        <w:t>Apriori</w:t>
      </w:r>
      <w:proofErr w:type="spellEnd"/>
      <w:r w:rsidRPr="00B86441">
        <w:rPr>
          <w:rFonts w:ascii="Century Gothic" w:hAnsi="Century Gothic"/>
          <w:sz w:val="24"/>
          <w:szCs w:val="24"/>
        </w:rPr>
        <w:t xml:space="preserve"> Algorithm in Machine Learning</w:t>
      </w:r>
    </w:p>
    <w:p w:rsidR="00805E6D" w:rsidRPr="00B86441" w:rsidRDefault="00805E6D" w:rsidP="00805E6D">
      <w:pPr>
        <w:pStyle w:val="NormalWeb"/>
        <w:rPr>
          <w:rFonts w:ascii="Century Gothic" w:hAnsi="Century Gothic"/>
        </w:rPr>
      </w:pPr>
      <w:r w:rsidRPr="00B86441">
        <w:rPr>
          <w:rFonts w:ascii="Century Gothic" w:hAnsi="Century Gothic"/>
        </w:rPr>
        <w:t xml:space="preserve">The </w:t>
      </w:r>
      <w:proofErr w:type="spellStart"/>
      <w:r w:rsidRPr="00B86441">
        <w:rPr>
          <w:rFonts w:ascii="Century Gothic" w:hAnsi="Century Gothic"/>
        </w:rPr>
        <w:t>Apriori</w:t>
      </w:r>
      <w:proofErr w:type="spellEnd"/>
      <w:r w:rsidRPr="00B86441">
        <w:rPr>
          <w:rFonts w:ascii="Century Gothic" w:hAnsi="Century Gothic"/>
        </w:rPr>
        <w:t xml:space="preserve"> algorithm uses frequent </w:t>
      </w:r>
      <w:proofErr w:type="spellStart"/>
      <w:r w:rsidRPr="00B86441">
        <w:rPr>
          <w:rFonts w:ascii="Century Gothic" w:hAnsi="Century Gothic"/>
        </w:rPr>
        <w:t>itemsets</w:t>
      </w:r>
      <w:proofErr w:type="spellEnd"/>
      <w:r w:rsidRPr="00B86441">
        <w:rPr>
          <w:rFonts w:ascii="Century Gothic" w:hAnsi="Century Gothic"/>
        </w:rPr>
        <w:t xml:space="preserve"> to generate association rules, and it is designed to work on the databases that contain transactions. With the help of these association rule, it determines how strongly or how weakly two objects are connected. This algorithm uses a </w:t>
      </w:r>
      <w:r w:rsidRPr="00B86441">
        <w:rPr>
          <w:rStyle w:val="Strong"/>
          <w:rFonts w:ascii="Century Gothic" w:hAnsi="Century Gothic"/>
        </w:rPr>
        <w:t>breadth-first search</w:t>
      </w:r>
      <w:r w:rsidRPr="00B86441">
        <w:rPr>
          <w:rFonts w:ascii="Century Gothic" w:hAnsi="Century Gothic"/>
        </w:rPr>
        <w:t xml:space="preserve"> and </w:t>
      </w:r>
      <w:r w:rsidRPr="00B86441">
        <w:rPr>
          <w:rStyle w:val="Strong"/>
          <w:rFonts w:ascii="Century Gothic" w:hAnsi="Century Gothic"/>
        </w:rPr>
        <w:t>Hash Tree</w:t>
      </w:r>
      <w:r w:rsidRPr="00B86441">
        <w:rPr>
          <w:rFonts w:ascii="Century Gothic" w:hAnsi="Century Gothic"/>
        </w:rPr>
        <w:t xml:space="preserve"> to calculate the </w:t>
      </w:r>
      <w:proofErr w:type="spellStart"/>
      <w:r w:rsidRPr="00B86441">
        <w:rPr>
          <w:rFonts w:ascii="Century Gothic" w:hAnsi="Century Gothic"/>
        </w:rPr>
        <w:t>itemset</w:t>
      </w:r>
      <w:proofErr w:type="spellEnd"/>
      <w:r w:rsidRPr="00B86441">
        <w:rPr>
          <w:rFonts w:ascii="Century Gothic" w:hAnsi="Century Gothic"/>
        </w:rPr>
        <w:t xml:space="preserve"> associations efficiently. It is the iterative process for finding the frequent </w:t>
      </w:r>
      <w:proofErr w:type="spellStart"/>
      <w:r w:rsidRPr="00B86441">
        <w:rPr>
          <w:rFonts w:ascii="Century Gothic" w:hAnsi="Century Gothic"/>
        </w:rPr>
        <w:t>itemsets</w:t>
      </w:r>
      <w:proofErr w:type="spellEnd"/>
      <w:r w:rsidRPr="00B86441">
        <w:rPr>
          <w:rFonts w:ascii="Century Gothic" w:hAnsi="Century Gothic"/>
        </w:rPr>
        <w:t xml:space="preserve"> from the large dataset.</w:t>
      </w:r>
    </w:p>
    <w:p w:rsidR="00805E6D" w:rsidRPr="00B86441" w:rsidRDefault="00805E6D" w:rsidP="00805E6D">
      <w:pPr>
        <w:pStyle w:val="NormalWeb"/>
        <w:rPr>
          <w:rFonts w:ascii="Century Gothic" w:hAnsi="Century Gothic"/>
        </w:rPr>
      </w:pPr>
      <w:r w:rsidRPr="00B86441">
        <w:rPr>
          <w:rFonts w:ascii="Century Gothic" w:hAnsi="Century Gothic"/>
        </w:rPr>
        <w:t xml:space="preserve">This algorithm was given by the </w:t>
      </w:r>
      <w:r w:rsidRPr="00B86441">
        <w:rPr>
          <w:rStyle w:val="Strong"/>
          <w:rFonts w:ascii="Century Gothic" w:hAnsi="Century Gothic"/>
        </w:rPr>
        <w:t>R. Agrawal</w:t>
      </w:r>
      <w:r w:rsidRPr="00B86441">
        <w:rPr>
          <w:rFonts w:ascii="Century Gothic" w:hAnsi="Century Gothic"/>
        </w:rPr>
        <w:t xml:space="preserve"> and </w:t>
      </w:r>
      <w:proofErr w:type="spellStart"/>
      <w:r w:rsidRPr="00B86441">
        <w:rPr>
          <w:rStyle w:val="Strong"/>
          <w:rFonts w:ascii="Century Gothic" w:hAnsi="Century Gothic"/>
        </w:rPr>
        <w:t>Srikant</w:t>
      </w:r>
      <w:proofErr w:type="spellEnd"/>
      <w:r w:rsidRPr="00B86441">
        <w:rPr>
          <w:rFonts w:ascii="Century Gothic" w:hAnsi="Century Gothic"/>
        </w:rPr>
        <w:t xml:space="preserve"> in the year </w:t>
      </w:r>
      <w:r w:rsidRPr="00B86441">
        <w:rPr>
          <w:rStyle w:val="Strong"/>
          <w:rFonts w:ascii="Century Gothic" w:hAnsi="Century Gothic"/>
        </w:rPr>
        <w:t>1994</w:t>
      </w:r>
      <w:r w:rsidRPr="00B86441">
        <w:rPr>
          <w:rFonts w:ascii="Century Gothic" w:hAnsi="Century Gothic"/>
        </w:rPr>
        <w:t xml:space="preserve">. It is mainly used for </w:t>
      </w:r>
      <w:r w:rsidRPr="00B86441">
        <w:rPr>
          <w:rStyle w:val="Emphasis"/>
          <w:rFonts w:ascii="Century Gothic" w:hAnsi="Century Gothic"/>
        </w:rPr>
        <w:t>market basket analysis</w:t>
      </w:r>
      <w:r w:rsidRPr="00B86441">
        <w:rPr>
          <w:rFonts w:ascii="Century Gothic" w:hAnsi="Century Gothic"/>
        </w:rPr>
        <w:t xml:space="preserve"> and helps to find those products that can be bought together. It can also be used in the healthcare field to find drug reactions for patients.</w:t>
      </w:r>
    </w:p>
    <w:p w:rsidR="00805E6D" w:rsidRPr="00B86441" w:rsidRDefault="00805E6D" w:rsidP="00805E6D">
      <w:pPr>
        <w:pStyle w:val="NormalWeb"/>
        <w:rPr>
          <w:rFonts w:ascii="Century Gothic" w:hAnsi="Century Gothic"/>
        </w:rPr>
      </w:pPr>
      <w:r w:rsidRPr="00B86441">
        <w:rPr>
          <w:rStyle w:val="Strong"/>
          <w:rFonts w:ascii="Century Gothic" w:hAnsi="Century Gothic"/>
        </w:rPr>
        <w:t xml:space="preserve">What is Frequent </w:t>
      </w:r>
      <w:proofErr w:type="spellStart"/>
      <w:r w:rsidRPr="00B86441">
        <w:rPr>
          <w:rStyle w:val="Strong"/>
          <w:rFonts w:ascii="Century Gothic" w:hAnsi="Century Gothic"/>
        </w:rPr>
        <w:t>Itemset</w:t>
      </w:r>
      <w:proofErr w:type="spellEnd"/>
      <w:r w:rsidRPr="00B86441">
        <w:rPr>
          <w:rStyle w:val="Strong"/>
          <w:rFonts w:ascii="Century Gothic" w:hAnsi="Century Gothic"/>
        </w:rPr>
        <w:t>?</w:t>
      </w:r>
    </w:p>
    <w:p w:rsidR="00805E6D" w:rsidRPr="00B86441" w:rsidRDefault="00805E6D" w:rsidP="00805E6D">
      <w:pPr>
        <w:pStyle w:val="NormalWeb"/>
        <w:rPr>
          <w:rFonts w:ascii="Century Gothic" w:hAnsi="Century Gothic"/>
        </w:rPr>
      </w:pPr>
      <w:r w:rsidRPr="00B86441">
        <w:rPr>
          <w:rFonts w:ascii="Century Gothic" w:hAnsi="Century Gothic"/>
        </w:rPr>
        <w:t xml:space="preserve">Frequent </w:t>
      </w:r>
      <w:proofErr w:type="spellStart"/>
      <w:r w:rsidRPr="00B86441">
        <w:rPr>
          <w:rFonts w:ascii="Century Gothic" w:hAnsi="Century Gothic"/>
        </w:rPr>
        <w:t>itemsets</w:t>
      </w:r>
      <w:proofErr w:type="spellEnd"/>
      <w:r w:rsidRPr="00B86441">
        <w:rPr>
          <w:rFonts w:ascii="Century Gothic" w:hAnsi="Century Gothic"/>
        </w:rPr>
        <w:t xml:space="preserve"> are those items whose support is greater than the threshold value or user-specified minimum support. It means if A &amp; B are the frequent </w:t>
      </w:r>
      <w:proofErr w:type="spellStart"/>
      <w:r w:rsidRPr="00B86441">
        <w:rPr>
          <w:rFonts w:ascii="Century Gothic" w:hAnsi="Century Gothic"/>
        </w:rPr>
        <w:t>itemsets</w:t>
      </w:r>
      <w:proofErr w:type="spellEnd"/>
      <w:r w:rsidRPr="00B86441">
        <w:rPr>
          <w:rFonts w:ascii="Century Gothic" w:hAnsi="Century Gothic"/>
        </w:rPr>
        <w:t xml:space="preserve"> together, then individually A and B should also be the frequent </w:t>
      </w:r>
      <w:proofErr w:type="spellStart"/>
      <w:r w:rsidRPr="00B86441">
        <w:rPr>
          <w:rFonts w:ascii="Century Gothic" w:hAnsi="Century Gothic"/>
        </w:rPr>
        <w:t>itemset</w:t>
      </w:r>
      <w:proofErr w:type="spellEnd"/>
      <w:r w:rsidRPr="00B86441">
        <w:rPr>
          <w:rFonts w:ascii="Century Gothic" w:hAnsi="Century Gothic"/>
        </w:rPr>
        <w:t>.</w:t>
      </w:r>
    </w:p>
    <w:p w:rsidR="00805E6D" w:rsidRPr="00B86441" w:rsidRDefault="00805E6D" w:rsidP="00805E6D">
      <w:pPr>
        <w:pStyle w:val="NormalWeb"/>
        <w:rPr>
          <w:rFonts w:ascii="Century Gothic" w:hAnsi="Century Gothic"/>
        </w:rPr>
      </w:pPr>
      <w:r w:rsidRPr="00B86441">
        <w:rPr>
          <w:rFonts w:ascii="Century Gothic" w:hAnsi="Century Gothic"/>
        </w:rPr>
        <w:t xml:space="preserve">Suppose there are the two transactions: A= {1,2,3,4,5}, and B= {2,3,7}, in these two transactions, 2 and 3 are the frequent </w:t>
      </w:r>
      <w:proofErr w:type="spellStart"/>
      <w:r w:rsidRPr="00B86441">
        <w:rPr>
          <w:rFonts w:ascii="Century Gothic" w:hAnsi="Century Gothic"/>
        </w:rPr>
        <w:t>itemsets</w:t>
      </w:r>
      <w:proofErr w:type="spellEnd"/>
      <w:r w:rsidRPr="00B86441">
        <w:rPr>
          <w:rFonts w:ascii="Century Gothic" w:hAnsi="Century Gothic"/>
        </w:rPr>
        <w:t>.</w:t>
      </w:r>
    </w:p>
    <w:p w:rsidR="00805E6D" w:rsidRPr="00B86441" w:rsidRDefault="00805E6D" w:rsidP="00805E6D">
      <w:pPr>
        <w:pStyle w:val="Heading4"/>
        <w:rPr>
          <w:rFonts w:ascii="Century Gothic" w:hAnsi="Century Gothic"/>
        </w:rPr>
      </w:pPr>
      <w:r w:rsidRPr="00B86441">
        <w:rPr>
          <w:rFonts w:ascii="Century Gothic" w:hAnsi="Century Gothic"/>
        </w:rPr>
        <w:t xml:space="preserve">Note: To better understand the </w:t>
      </w:r>
      <w:proofErr w:type="spellStart"/>
      <w:r w:rsidRPr="00B86441">
        <w:rPr>
          <w:rFonts w:ascii="Century Gothic" w:hAnsi="Century Gothic"/>
        </w:rPr>
        <w:t>apriori</w:t>
      </w:r>
      <w:proofErr w:type="spellEnd"/>
      <w:r w:rsidRPr="00B86441">
        <w:rPr>
          <w:rFonts w:ascii="Century Gothic" w:hAnsi="Century Gothic"/>
        </w:rPr>
        <w:t xml:space="preserve"> algorithm, and related term such as support and confidence, it is recommended to understand the association rule learning.</w:t>
      </w:r>
    </w:p>
    <w:p w:rsidR="00805E6D" w:rsidRPr="00B86441" w:rsidRDefault="00805E6D" w:rsidP="00805E6D">
      <w:pPr>
        <w:pStyle w:val="Heading3"/>
        <w:rPr>
          <w:rFonts w:ascii="Century Gothic" w:hAnsi="Century Gothic"/>
          <w:sz w:val="24"/>
          <w:szCs w:val="24"/>
        </w:rPr>
      </w:pPr>
      <w:r w:rsidRPr="00B86441">
        <w:rPr>
          <w:rFonts w:ascii="Century Gothic" w:hAnsi="Century Gothic"/>
          <w:sz w:val="24"/>
          <w:szCs w:val="24"/>
        </w:rPr>
        <w:t xml:space="preserve">Steps for </w:t>
      </w:r>
      <w:proofErr w:type="spellStart"/>
      <w:r w:rsidRPr="00B86441">
        <w:rPr>
          <w:rFonts w:ascii="Century Gothic" w:hAnsi="Century Gothic"/>
          <w:sz w:val="24"/>
          <w:szCs w:val="24"/>
        </w:rPr>
        <w:t>Apriori</w:t>
      </w:r>
      <w:proofErr w:type="spellEnd"/>
      <w:r w:rsidRPr="00B86441">
        <w:rPr>
          <w:rFonts w:ascii="Century Gothic" w:hAnsi="Century Gothic"/>
          <w:sz w:val="24"/>
          <w:szCs w:val="24"/>
        </w:rPr>
        <w:t xml:space="preserve"> Algorithm</w:t>
      </w:r>
    </w:p>
    <w:p w:rsidR="00805E6D" w:rsidRPr="00B86441" w:rsidRDefault="00805E6D" w:rsidP="00805E6D">
      <w:pPr>
        <w:pStyle w:val="NormalWeb"/>
        <w:rPr>
          <w:rFonts w:ascii="Century Gothic" w:hAnsi="Century Gothic"/>
        </w:rPr>
      </w:pPr>
      <w:r w:rsidRPr="00B86441">
        <w:rPr>
          <w:rFonts w:ascii="Century Gothic" w:hAnsi="Century Gothic"/>
        </w:rPr>
        <w:t xml:space="preserve">Below are the steps for the </w:t>
      </w:r>
      <w:proofErr w:type="spellStart"/>
      <w:r w:rsidRPr="00B86441">
        <w:rPr>
          <w:rFonts w:ascii="Century Gothic" w:hAnsi="Century Gothic"/>
        </w:rPr>
        <w:t>apriori</w:t>
      </w:r>
      <w:proofErr w:type="spellEnd"/>
      <w:r w:rsidRPr="00B86441">
        <w:rPr>
          <w:rFonts w:ascii="Century Gothic" w:hAnsi="Century Gothic"/>
        </w:rPr>
        <w:t xml:space="preserve"> algorithm:</w:t>
      </w:r>
    </w:p>
    <w:p w:rsidR="00805E6D" w:rsidRPr="00B86441" w:rsidRDefault="00805E6D" w:rsidP="00805E6D">
      <w:pPr>
        <w:pStyle w:val="NormalWeb"/>
        <w:rPr>
          <w:rFonts w:ascii="Century Gothic" w:hAnsi="Century Gothic"/>
        </w:rPr>
      </w:pPr>
      <w:r w:rsidRPr="00B86441">
        <w:rPr>
          <w:rStyle w:val="Strong"/>
          <w:rFonts w:ascii="Century Gothic" w:hAnsi="Century Gothic"/>
        </w:rPr>
        <w:t>Step-1:</w:t>
      </w:r>
      <w:r w:rsidRPr="00B86441">
        <w:rPr>
          <w:rFonts w:ascii="Century Gothic" w:hAnsi="Century Gothic"/>
        </w:rPr>
        <w:t xml:space="preserve"> Determine the support of </w:t>
      </w:r>
      <w:proofErr w:type="spellStart"/>
      <w:r w:rsidRPr="00B86441">
        <w:rPr>
          <w:rFonts w:ascii="Century Gothic" w:hAnsi="Century Gothic"/>
        </w:rPr>
        <w:t>itemsets</w:t>
      </w:r>
      <w:proofErr w:type="spellEnd"/>
      <w:r w:rsidRPr="00B86441">
        <w:rPr>
          <w:rFonts w:ascii="Century Gothic" w:hAnsi="Century Gothic"/>
        </w:rPr>
        <w:t xml:space="preserve"> in the transactional database, and select the minimum support and confidence.</w:t>
      </w:r>
    </w:p>
    <w:p w:rsidR="00805E6D" w:rsidRPr="00B86441" w:rsidRDefault="00805E6D" w:rsidP="00805E6D">
      <w:pPr>
        <w:pStyle w:val="NormalWeb"/>
        <w:rPr>
          <w:rFonts w:ascii="Century Gothic" w:hAnsi="Century Gothic"/>
        </w:rPr>
      </w:pPr>
      <w:r w:rsidRPr="00B86441">
        <w:rPr>
          <w:rStyle w:val="Strong"/>
          <w:rFonts w:ascii="Century Gothic" w:hAnsi="Century Gothic"/>
        </w:rPr>
        <w:t>Step-2:</w:t>
      </w:r>
      <w:r w:rsidRPr="00B86441">
        <w:rPr>
          <w:rFonts w:ascii="Century Gothic" w:hAnsi="Century Gothic"/>
        </w:rPr>
        <w:t xml:space="preserve"> Take all supports in the transaction with higher support value than the minimum or selected support value.</w:t>
      </w:r>
    </w:p>
    <w:p w:rsidR="00805E6D" w:rsidRPr="00B86441" w:rsidRDefault="00805E6D" w:rsidP="00805E6D">
      <w:pPr>
        <w:pStyle w:val="NormalWeb"/>
        <w:rPr>
          <w:rFonts w:ascii="Century Gothic" w:hAnsi="Century Gothic"/>
        </w:rPr>
      </w:pPr>
      <w:r w:rsidRPr="00B86441">
        <w:rPr>
          <w:rStyle w:val="Strong"/>
          <w:rFonts w:ascii="Century Gothic" w:hAnsi="Century Gothic"/>
        </w:rPr>
        <w:lastRenderedPageBreak/>
        <w:t>Step-3:</w:t>
      </w:r>
      <w:r w:rsidRPr="00B86441">
        <w:rPr>
          <w:rFonts w:ascii="Century Gothic" w:hAnsi="Century Gothic"/>
        </w:rPr>
        <w:t xml:space="preserve"> Find all the rules of these subsets that have higher confidence value than the threshold or minimum confidence.</w:t>
      </w:r>
    </w:p>
    <w:p w:rsidR="00805E6D" w:rsidRPr="00B86441" w:rsidRDefault="00805E6D" w:rsidP="00805E6D">
      <w:pPr>
        <w:pStyle w:val="NormalWeb"/>
        <w:rPr>
          <w:rFonts w:ascii="Century Gothic" w:hAnsi="Century Gothic"/>
        </w:rPr>
      </w:pPr>
      <w:r w:rsidRPr="00B86441">
        <w:rPr>
          <w:rStyle w:val="Strong"/>
          <w:rFonts w:ascii="Century Gothic" w:hAnsi="Century Gothic"/>
        </w:rPr>
        <w:t>Step-4:</w:t>
      </w:r>
      <w:r w:rsidRPr="00B86441">
        <w:rPr>
          <w:rFonts w:ascii="Century Gothic" w:hAnsi="Century Gothic"/>
        </w:rPr>
        <w:t xml:space="preserve"> Sort the rules as the decreasing order of lift.</w:t>
      </w:r>
    </w:p>
    <w:p w:rsidR="00805E6D" w:rsidRPr="00B86441" w:rsidRDefault="00805E6D" w:rsidP="00805E6D">
      <w:pPr>
        <w:pStyle w:val="Heading3"/>
        <w:rPr>
          <w:rFonts w:ascii="Century Gothic" w:hAnsi="Century Gothic"/>
          <w:sz w:val="24"/>
          <w:szCs w:val="24"/>
        </w:rPr>
      </w:pPr>
      <w:proofErr w:type="spellStart"/>
      <w:r w:rsidRPr="00B86441">
        <w:rPr>
          <w:rFonts w:ascii="Century Gothic" w:hAnsi="Century Gothic"/>
          <w:sz w:val="24"/>
          <w:szCs w:val="24"/>
        </w:rPr>
        <w:t>Apriori</w:t>
      </w:r>
      <w:proofErr w:type="spellEnd"/>
      <w:r w:rsidRPr="00B86441">
        <w:rPr>
          <w:rFonts w:ascii="Century Gothic" w:hAnsi="Century Gothic"/>
          <w:sz w:val="24"/>
          <w:szCs w:val="24"/>
        </w:rPr>
        <w:t xml:space="preserve"> Algorithm Working</w:t>
      </w:r>
    </w:p>
    <w:p w:rsidR="00805E6D" w:rsidRPr="00B86441" w:rsidRDefault="00805E6D" w:rsidP="00805E6D">
      <w:pPr>
        <w:pStyle w:val="NormalWeb"/>
        <w:rPr>
          <w:rFonts w:ascii="Century Gothic" w:hAnsi="Century Gothic"/>
        </w:rPr>
      </w:pPr>
      <w:r w:rsidRPr="00B86441">
        <w:rPr>
          <w:rFonts w:ascii="Century Gothic" w:hAnsi="Century Gothic"/>
        </w:rPr>
        <w:t xml:space="preserve">We will understand the </w:t>
      </w:r>
      <w:proofErr w:type="spellStart"/>
      <w:r w:rsidRPr="00B86441">
        <w:rPr>
          <w:rFonts w:ascii="Century Gothic" w:hAnsi="Century Gothic"/>
        </w:rPr>
        <w:t>apriori</w:t>
      </w:r>
      <w:proofErr w:type="spellEnd"/>
      <w:r w:rsidRPr="00B86441">
        <w:rPr>
          <w:rFonts w:ascii="Century Gothic" w:hAnsi="Century Gothic"/>
        </w:rPr>
        <w:t xml:space="preserve"> algorithm using an example and mathematical calculation:</w:t>
      </w:r>
    </w:p>
    <w:p w:rsidR="00805E6D" w:rsidRPr="00B86441" w:rsidRDefault="00805E6D" w:rsidP="00805E6D">
      <w:pPr>
        <w:pStyle w:val="NormalWeb"/>
        <w:rPr>
          <w:rFonts w:ascii="Century Gothic" w:hAnsi="Century Gothic"/>
        </w:rPr>
      </w:pPr>
      <w:r w:rsidRPr="00B86441">
        <w:rPr>
          <w:rStyle w:val="Strong"/>
          <w:rFonts w:ascii="Century Gothic" w:hAnsi="Century Gothic"/>
        </w:rPr>
        <w:t>Example:</w:t>
      </w:r>
      <w:r w:rsidRPr="00B86441">
        <w:rPr>
          <w:rFonts w:ascii="Century Gothic" w:hAnsi="Century Gothic"/>
        </w:rPr>
        <w:t xml:space="preserve"> Suppose we have the following dataset that has various transactions, and from this dataset, we need to find the frequent </w:t>
      </w:r>
      <w:proofErr w:type="spellStart"/>
      <w:r w:rsidRPr="00B86441">
        <w:rPr>
          <w:rFonts w:ascii="Century Gothic" w:hAnsi="Century Gothic"/>
        </w:rPr>
        <w:t>itemsets</w:t>
      </w:r>
      <w:proofErr w:type="spellEnd"/>
      <w:r w:rsidRPr="00B86441">
        <w:rPr>
          <w:rFonts w:ascii="Century Gothic" w:hAnsi="Century Gothic"/>
        </w:rPr>
        <w:t xml:space="preserve"> and generate the association rules using the </w:t>
      </w:r>
      <w:proofErr w:type="spellStart"/>
      <w:r w:rsidRPr="00B86441">
        <w:rPr>
          <w:rFonts w:ascii="Century Gothic" w:hAnsi="Century Gothic"/>
        </w:rPr>
        <w:t>Apriori</w:t>
      </w:r>
      <w:proofErr w:type="spellEnd"/>
      <w:r w:rsidRPr="00B86441">
        <w:rPr>
          <w:rFonts w:ascii="Century Gothic" w:hAnsi="Century Gothic"/>
        </w:rPr>
        <w:t xml:space="preserve"> algorithm:</w:t>
      </w:r>
    </w:p>
    <w:p w:rsidR="00805E6D" w:rsidRPr="00B86441" w:rsidRDefault="00805E6D" w:rsidP="00805E6D">
      <w:p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w:t>
      </w:r>
    </w:p>
    <w:p w:rsidR="00805E6D" w:rsidRPr="00B86441" w:rsidRDefault="00805E6D" w:rsidP="00805E6D">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noProof/>
          <w:sz w:val="24"/>
          <w:szCs w:val="24"/>
          <w:lang w:val="en-PH" w:eastAsia="en-PH"/>
        </w:rPr>
        <w:drawing>
          <wp:inline distT="0" distB="0" distL="0" distR="0">
            <wp:extent cx="4171950" cy="2847975"/>
            <wp:effectExtent l="0" t="0" r="0" b="9525"/>
            <wp:docPr id="6" name="Picture 6" descr="Apriori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riori Algorithm in Machin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1950" cy="2847975"/>
                    </a:xfrm>
                    <a:prstGeom prst="rect">
                      <a:avLst/>
                    </a:prstGeom>
                    <a:noFill/>
                    <a:ln>
                      <a:noFill/>
                    </a:ln>
                  </pic:spPr>
                </pic:pic>
              </a:graphicData>
            </a:graphic>
          </wp:inline>
        </w:drawing>
      </w:r>
    </w:p>
    <w:p w:rsidR="00805E6D" w:rsidRPr="00B86441" w:rsidRDefault="00805E6D" w:rsidP="00805E6D">
      <w:pPr>
        <w:spacing w:before="100" w:beforeAutospacing="1" w:after="100" w:afterAutospacing="1" w:line="240" w:lineRule="auto"/>
        <w:outlineLvl w:val="2"/>
        <w:rPr>
          <w:rFonts w:ascii="Century Gothic" w:eastAsia="Times New Roman" w:hAnsi="Century Gothic" w:cs="Times New Roman"/>
          <w:b/>
          <w:bCs/>
          <w:sz w:val="24"/>
          <w:szCs w:val="24"/>
        </w:rPr>
      </w:pPr>
      <w:r w:rsidRPr="00B86441">
        <w:rPr>
          <w:rFonts w:ascii="Century Gothic" w:eastAsia="Times New Roman" w:hAnsi="Century Gothic" w:cs="Times New Roman"/>
          <w:b/>
          <w:bCs/>
          <w:sz w:val="24"/>
          <w:szCs w:val="24"/>
        </w:rPr>
        <w:t>Solution:</w:t>
      </w:r>
    </w:p>
    <w:p w:rsidR="00805E6D" w:rsidRPr="00B86441" w:rsidRDefault="00805E6D" w:rsidP="00805E6D">
      <w:pPr>
        <w:spacing w:before="100" w:beforeAutospacing="1" w:after="100" w:afterAutospacing="1" w:line="240" w:lineRule="auto"/>
        <w:outlineLvl w:val="2"/>
        <w:rPr>
          <w:rFonts w:ascii="Century Gothic" w:eastAsia="Times New Roman" w:hAnsi="Century Gothic" w:cs="Times New Roman"/>
          <w:b/>
          <w:bCs/>
          <w:sz w:val="24"/>
          <w:szCs w:val="24"/>
        </w:rPr>
      </w:pPr>
      <w:r w:rsidRPr="00B86441">
        <w:rPr>
          <w:rFonts w:ascii="Century Gothic" w:eastAsia="Times New Roman" w:hAnsi="Century Gothic" w:cs="Times New Roman"/>
          <w:b/>
          <w:bCs/>
          <w:sz w:val="24"/>
          <w:szCs w:val="24"/>
        </w:rPr>
        <w:t>Step-1: Calculating C1 and L1:</w:t>
      </w:r>
    </w:p>
    <w:p w:rsidR="00805E6D" w:rsidRPr="00B86441" w:rsidRDefault="00805E6D" w:rsidP="00805E6D">
      <w:pPr>
        <w:numPr>
          <w:ilvl w:val="0"/>
          <w:numId w:val="7"/>
        </w:num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 xml:space="preserve">In the first step, we will create a table that contains support count (The frequency of each </w:t>
      </w:r>
      <w:proofErr w:type="spellStart"/>
      <w:r w:rsidRPr="00B86441">
        <w:rPr>
          <w:rFonts w:ascii="Century Gothic" w:eastAsia="Times New Roman" w:hAnsi="Century Gothic" w:cs="Times New Roman"/>
          <w:sz w:val="24"/>
          <w:szCs w:val="24"/>
        </w:rPr>
        <w:t>itemset</w:t>
      </w:r>
      <w:proofErr w:type="spellEnd"/>
      <w:r w:rsidRPr="00B86441">
        <w:rPr>
          <w:rFonts w:ascii="Century Gothic" w:eastAsia="Times New Roman" w:hAnsi="Century Gothic" w:cs="Times New Roman"/>
          <w:sz w:val="24"/>
          <w:szCs w:val="24"/>
        </w:rPr>
        <w:t xml:space="preserve"> individually in the dataset) of each </w:t>
      </w:r>
      <w:proofErr w:type="spellStart"/>
      <w:r w:rsidRPr="00B86441">
        <w:rPr>
          <w:rFonts w:ascii="Century Gothic" w:eastAsia="Times New Roman" w:hAnsi="Century Gothic" w:cs="Times New Roman"/>
          <w:sz w:val="24"/>
          <w:szCs w:val="24"/>
        </w:rPr>
        <w:t>itemset</w:t>
      </w:r>
      <w:proofErr w:type="spellEnd"/>
      <w:r w:rsidRPr="00B86441">
        <w:rPr>
          <w:rFonts w:ascii="Century Gothic" w:eastAsia="Times New Roman" w:hAnsi="Century Gothic" w:cs="Times New Roman"/>
          <w:sz w:val="24"/>
          <w:szCs w:val="24"/>
        </w:rPr>
        <w:t xml:space="preserve"> in </w:t>
      </w:r>
      <w:r w:rsidRPr="00B86441">
        <w:rPr>
          <w:rFonts w:ascii="Century Gothic" w:eastAsia="Times New Roman" w:hAnsi="Century Gothic" w:cs="Times New Roman"/>
          <w:sz w:val="24"/>
          <w:szCs w:val="24"/>
        </w:rPr>
        <w:lastRenderedPageBreak/>
        <w:t xml:space="preserve">the given dataset. This table is called the </w:t>
      </w:r>
      <w:r w:rsidRPr="00B86441">
        <w:rPr>
          <w:rFonts w:ascii="Century Gothic" w:eastAsia="Times New Roman" w:hAnsi="Century Gothic" w:cs="Times New Roman"/>
          <w:b/>
          <w:bCs/>
          <w:sz w:val="24"/>
          <w:szCs w:val="24"/>
        </w:rPr>
        <w:t>Candidate set or C1.</w:t>
      </w:r>
      <w:r w:rsidRPr="00B86441">
        <w:rPr>
          <w:rFonts w:ascii="Century Gothic" w:eastAsia="Times New Roman" w:hAnsi="Century Gothic" w:cs="Times New Roman"/>
          <w:sz w:val="24"/>
          <w:szCs w:val="24"/>
        </w:rPr>
        <w:br/>
      </w:r>
      <w:r w:rsidRPr="00B86441">
        <w:rPr>
          <w:rFonts w:ascii="Century Gothic" w:eastAsia="Times New Roman" w:hAnsi="Century Gothic" w:cs="Times New Roman"/>
          <w:noProof/>
          <w:sz w:val="24"/>
          <w:szCs w:val="24"/>
          <w:lang w:val="en-PH" w:eastAsia="en-PH"/>
        </w:rPr>
        <w:drawing>
          <wp:inline distT="0" distB="0" distL="0" distR="0">
            <wp:extent cx="3076575" cy="1419225"/>
            <wp:effectExtent l="0" t="0" r="9525" b="9525"/>
            <wp:docPr id="5" name="Picture 5" descr="Apriori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riori Algorithm in Machine Lear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6575" cy="1419225"/>
                    </a:xfrm>
                    <a:prstGeom prst="rect">
                      <a:avLst/>
                    </a:prstGeom>
                    <a:noFill/>
                    <a:ln>
                      <a:noFill/>
                    </a:ln>
                  </pic:spPr>
                </pic:pic>
              </a:graphicData>
            </a:graphic>
          </wp:inline>
        </w:drawing>
      </w:r>
    </w:p>
    <w:p w:rsidR="00805E6D" w:rsidRPr="00B86441" w:rsidRDefault="00805E6D" w:rsidP="00805E6D">
      <w:pPr>
        <w:numPr>
          <w:ilvl w:val="0"/>
          <w:numId w:val="7"/>
        </w:num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 xml:space="preserve">Now, we will take out all the </w:t>
      </w:r>
      <w:proofErr w:type="spellStart"/>
      <w:r w:rsidRPr="00B86441">
        <w:rPr>
          <w:rFonts w:ascii="Century Gothic" w:eastAsia="Times New Roman" w:hAnsi="Century Gothic" w:cs="Times New Roman"/>
          <w:sz w:val="24"/>
          <w:szCs w:val="24"/>
        </w:rPr>
        <w:t>itemsets</w:t>
      </w:r>
      <w:proofErr w:type="spellEnd"/>
      <w:r w:rsidRPr="00B86441">
        <w:rPr>
          <w:rFonts w:ascii="Century Gothic" w:eastAsia="Times New Roman" w:hAnsi="Century Gothic" w:cs="Times New Roman"/>
          <w:sz w:val="24"/>
          <w:szCs w:val="24"/>
        </w:rPr>
        <w:t xml:space="preserve"> that have the greater support count that the Minimum Support (2). It will give us the table for the </w:t>
      </w:r>
      <w:r w:rsidRPr="00B86441">
        <w:rPr>
          <w:rFonts w:ascii="Century Gothic" w:eastAsia="Times New Roman" w:hAnsi="Century Gothic" w:cs="Times New Roman"/>
          <w:b/>
          <w:bCs/>
          <w:sz w:val="24"/>
          <w:szCs w:val="24"/>
        </w:rPr>
        <w:t xml:space="preserve">frequent </w:t>
      </w:r>
      <w:proofErr w:type="spellStart"/>
      <w:r w:rsidRPr="00B86441">
        <w:rPr>
          <w:rFonts w:ascii="Century Gothic" w:eastAsia="Times New Roman" w:hAnsi="Century Gothic" w:cs="Times New Roman"/>
          <w:b/>
          <w:bCs/>
          <w:sz w:val="24"/>
          <w:szCs w:val="24"/>
        </w:rPr>
        <w:t>itemset</w:t>
      </w:r>
      <w:proofErr w:type="spellEnd"/>
      <w:r w:rsidRPr="00B86441">
        <w:rPr>
          <w:rFonts w:ascii="Century Gothic" w:eastAsia="Times New Roman" w:hAnsi="Century Gothic" w:cs="Times New Roman"/>
          <w:b/>
          <w:bCs/>
          <w:sz w:val="24"/>
          <w:szCs w:val="24"/>
        </w:rPr>
        <w:t xml:space="preserve"> L1.</w:t>
      </w:r>
      <w:r w:rsidRPr="00B86441">
        <w:rPr>
          <w:rFonts w:ascii="Century Gothic" w:eastAsia="Times New Roman" w:hAnsi="Century Gothic" w:cs="Times New Roman"/>
          <w:sz w:val="24"/>
          <w:szCs w:val="24"/>
        </w:rPr>
        <w:br/>
        <w:t xml:space="preserve">Since all the </w:t>
      </w:r>
      <w:proofErr w:type="spellStart"/>
      <w:r w:rsidRPr="00B86441">
        <w:rPr>
          <w:rFonts w:ascii="Century Gothic" w:eastAsia="Times New Roman" w:hAnsi="Century Gothic" w:cs="Times New Roman"/>
          <w:sz w:val="24"/>
          <w:szCs w:val="24"/>
        </w:rPr>
        <w:t>itemsets</w:t>
      </w:r>
      <w:proofErr w:type="spellEnd"/>
      <w:r w:rsidRPr="00B86441">
        <w:rPr>
          <w:rFonts w:ascii="Century Gothic" w:eastAsia="Times New Roman" w:hAnsi="Century Gothic" w:cs="Times New Roman"/>
          <w:sz w:val="24"/>
          <w:szCs w:val="24"/>
        </w:rPr>
        <w:t xml:space="preserve"> have greater or equal support count than the minimum support, except the E, so E </w:t>
      </w:r>
      <w:proofErr w:type="spellStart"/>
      <w:r w:rsidRPr="00B86441">
        <w:rPr>
          <w:rFonts w:ascii="Century Gothic" w:eastAsia="Times New Roman" w:hAnsi="Century Gothic" w:cs="Times New Roman"/>
          <w:sz w:val="24"/>
          <w:szCs w:val="24"/>
        </w:rPr>
        <w:t>itemset</w:t>
      </w:r>
      <w:proofErr w:type="spellEnd"/>
      <w:r w:rsidRPr="00B86441">
        <w:rPr>
          <w:rFonts w:ascii="Century Gothic" w:eastAsia="Times New Roman" w:hAnsi="Century Gothic" w:cs="Times New Roman"/>
          <w:sz w:val="24"/>
          <w:szCs w:val="24"/>
        </w:rPr>
        <w:t xml:space="preserve"> will be removed.</w:t>
      </w:r>
      <w:r w:rsidRPr="00B86441">
        <w:rPr>
          <w:rFonts w:ascii="Century Gothic" w:eastAsia="Times New Roman" w:hAnsi="Century Gothic" w:cs="Times New Roman"/>
          <w:sz w:val="24"/>
          <w:szCs w:val="24"/>
        </w:rPr>
        <w:br/>
      </w:r>
      <w:r w:rsidRPr="00B86441">
        <w:rPr>
          <w:rFonts w:ascii="Century Gothic" w:eastAsia="Times New Roman" w:hAnsi="Century Gothic" w:cs="Times New Roman"/>
          <w:noProof/>
          <w:sz w:val="24"/>
          <w:szCs w:val="24"/>
          <w:lang w:val="en-PH" w:eastAsia="en-PH"/>
        </w:rPr>
        <w:drawing>
          <wp:inline distT="0" distB="0" distL="0" distR="0">
            <wp:extent cx="2952750" cy="1266825"/>
            <wp:effectExtent l="0" t="0" r="0" b="9525"/>
            <wp:docPr id="4" name="Picture 4" descr="Apriori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riori Algorithm in Machine Lear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1266825"/>
                    </a:xfrm>
                    <a:prstGeom prst="rect">
                      <a:avLst/>
                    </a:prstGeom>
                    <a:noFill/>
                    <a:ln>
                      <a:noFill/>
                    </a:ln>
                  </pic:spPr>
                </pic:pic>
              </a:graphicData>
            </a:graphic>
          </wp:inline>
        </w:drawing>
      </w:r>
    </w:p>
    <w:p w:rsidR="00805E6D" w:rsidRPr="00B86441" w:rsidRDefault="00805E6D" w:rsidP="00805E6D">
      <w:pPr>
        <w:spacing w:before="100" w:beforeAutospacing="1" w:after="100" w:afterAutospacing="1" w:line="240" w:lineRule="auto"/>
        <w:outlineLvl w:val="2"/>
        <w:rPr>
          <w:rFonts w:ascii="Century Gothic" w:eastAsia="Times New Roman" w:hAnsi="Century Gothic" w:cs="Times New Roman"/>
          <w:b/>
          <w:bCs/>
          <w:sz w:val="24"/>
          <w:szCs w:val="24"/>
        </w:rPr>
      </w:pPr>
      <w:r w:rsidRPr="00B86441">
        <w:rPr>
          <w:rFonts w:ascii="Century Gothic" w:eastAsia="Times New Roman" w:hAnsi="Century Gothic" w:cs="Times New Roman"/>
          <w:b/>
          <w:bCs/>
          <w:sz w:val="24"/>
          <w:szCs w:val="24"/>
        </w:rPr>
        <w:t>Step-2: Candidate Generation C2, and L2:</w:t>
      </w:r>
    </w:p>
    <w:p w:rsidR="00805E6D" w:rsidRPr="00B86441" w:rsidRDefault="00805E6D" w:rsidP="00805E6D">
      <w:pPr>
        <w:numPr>
          <w:ilvl w:val="0"/>
          <w:numId w:val="8"/>
        </w:num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 xml:space="preserve">In this step, we will generate C2 with the help of L1. In C2, we will create the pair of the </w:t>
      </w:r>
      <w:proofErr w:type="spellStart"/>
      <w:r w:rsidRPr="00B86441">
        <w:rPr>
          <w:rFonts w:ascii="Century Gothic" w:eastAsia="Times New Roman" w:hAnsi="Century Gothic" w:cs="Times New Roman"/>
          <w:sz w:val="24"/>
          <w:szCs w:val="24"/>
        </w:rPr>
        <w:t>itemsets</w:t>
      </w:r>
      <w:proofErr w:type="spellEnd"/>
      <w:r w:rsidRPr="00B86441">
        <w:rPr>
          <w:rFonts w:ascii="Century Gothic" w:eastAsia="Times New Roman" w:hAnsi="Century Gothic" w:cs="Times New Roman"/>
          <w:sz w:val="24"/>
          <w:szCs w:val="24"/>
        </w:rPr>
        <w:t xml:space="preserve"> of L1 in the form of subsets.</w:t>
      </w:r>
    </w:p>
    <w:p w:rsidR="00805E6D" w:rsidRPr="00B86441" w:rsidRDefault="00805E6D" w:rsidP="00805E6D">
      <w:pPr>
        <w:numPr>
          <w:ilvl w:val="0"/>
          <w:numId w:val="8"/>
        </w:num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After creating the subsets, we will again find the support count from the main transaction table of datasets, i.e., how many times these pairs have occurred together in the given dataset. So, we will get the below table for C2:</w:t>
      </w:r>
      <w:r w:rsidRPr="00B86441">
        <w:rPr>
          <w:rFonts w:ascii="Century Gothic" w:eastAsia="Times New Roman" w:hAnsi="Century Gothic" w:cs="Times New Roman"/>
          <w:sz w:val="24"/>
          <w:szCs w:val="24"/>
        </w:rPr>
        <w:br/>
      </w:r>
      <w:r w:rsidRPr="00B86441">
        <w:rPr>
          <w:rFonts w:ascii="Century Gothic" w:eastAsia="Times New Roman" w:hAnsi="Century Gothic" w:cs="Times New Roman"/>
          <w:noProof/>
          <w:sz w:val="24"/>
          <w:szCs w:val="24"/>
          <w:lang w:val="en-PH" w:eastAsia="en-PH"/>
        </w:rPr>
        <w:drawing>
          <wp:inline distT="0" distB="0" distL="0" distR="0">
            <wp:extent cx="2962275" cy="1657350"/>
            <wp:effectExtent l="0" t="0" r="9525" b="0"/>
            <wp:docPr id="3" name="Picture 3" descr="Apriori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riori Algorithm in Machine Lear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2275" cy="1657350"/>
                    </a:xfrm>
                    <a:prstGeom prst="rect">
                      <a:avLst/>
                    </a:prstGeom>
                    <a:noFill/>
                    <a:ln>
                      <a:noFill/>
                    </a:ln>
                  </pic:spPr>
                </pic:pic>
              </a:graphicData>
            </a:graphic>
          </wp:inline>
        </w:drawing>
      </w:r>
    </w:p>
    <w:p w:rsidR="00805E6D" w:rsidRPr="00B86441" w:rsidRDefault="00805E6D" w:rsidP="00805E6D">
      <w:pPr>
        <w:numPr>
          <w:ilvl w:val="0"/>
          <w:numId w:val="8"/>
        </w:num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 xml:space="preserve">Again, we need to compare the C2 Support count with the minimum support count, and after comparing, the </w:t>
      </w:r>
      <w:proofErr w:type="spellStart"/>
      <w:r w:rsidRPr="00B86441">
        <w:rPr>
          <w:rFonts w:ascii="Century Gothic" w:eastAsia="Times New Roman" w:hAnsi="Century Gothic" w:cs="Times New Roman"/>
          <w:sz w:val="24"/>
          <w:szCs w:val="24"/>
        </w:rPr>
        <w:t>itemset</w:t>
      </w:r>
      <w:proofErr w:type="spellEnd"/>
      <w:r w:rsidRPr="00B86441">
        <w:rPr>
          <w:rFonts w:ascii="Century Gothic" w:eastAsia="Times New Roman" w:hAnsi="Century Gothic" w:cs="Times New Roman"/>
          <w:sz w:val="24"/>
          <w:szCs w:val="24"/>
        </w:rPr>
        <w:t xml:space="preserve"> with less support count </w:t>
      </w:r>
      <w:r w:rsidRPr="00B86441">
        <w:rPr>
          <w:rFonts w:ascii="Century Gothic" w:eastAsia="Times New Roman" w:hAnsi="Century Gothic" w:cs="Times New Roman"/>
          <w:sz w:val="24"/>
          <w:szCs w:val="24"/>
        </w:rPr>
        <w:lastRenderedPageBreak/>
        <w:t>will be eliminated from the table C2. It will give us the below table for L2</w:t>
      </w:r>
      <w:r w:rsidRPr="00B86441">
        <w:rPr>
          <w:rFonts w:ascii="Century Gothic" w:eastAsia="Times New Roman" w:hAnsi="Century Gothic" w:cs="Times New Roman"/>
          <w:sz w:val="24"/>
          <w:szCs w:val="24"/>
        </w:rPr>
        <w:br/>
      </w:r>
      <w:r w:rsidRPr="00B86441">
        <w:rPr>
          <w:rFonts w:ascii="Century Gothic" w:eastAsia="Times New Roman" w:hAnsi="Century Gothic" w:cs="Times New Roman"/>
          <w:noProof/>
          <w:sz w:val="24"/>
          <w:szCs w:val="24"/>
          <w:lang w:val="en-PH" w:eastAsia="en-PH"/>
        </w:rPr>
        <w:drawing>
          <wp:inline distT="0" distB="0" distL="0" distR="0">
            <wp:extent cx="3209925" cy="1685925"/>
            <wp:effectExtent l="0" t="0" r="9525" b="9525"/>
            <wp:docPr id="2" name="Picture 2" descr="Apriori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riori Algorithm in Machine Lear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9925" cy="1685925"/>
                    </a:xfrm>
                    <a:prstGeom prst="rect">
                      <a:avLst/>
                    </a:prstGeom>
                    <a:noFill/>
                    <a:ln>
                      <a:noFill/>
                    </a:ln>
                  </pic:spPr>
                </pic:pic>
              </a:graphicData>
            </a:graphic>
          </wp:inline>
        </w:drawing>
      </w:r>
    </w:p>
    <w:p w:rsidR="00805E6D" w:rsidRPr="00B86441" w:rsidRDefault="00805E6D" w:rsidP="00805E6D">
      <w:pPr>
        <w:spacing w:before="100" w:beforeAutospacing="1" w:after="100" w:afterAutospacing="1" w:line="240" w:lineRule="auto"/>
        <w:outlineLvl w:val="2"/>
        <w:rPr>
          <w:rFonts w:ascii="Century Gothic" w:eastAsia="Times New Roman" w:hAnsi="Century Gothic" w:cs="Times New Roman"/>
          <w:b/>
          <w:bCs/>
          <w:sz w:val="24"/>
          <w:szCs w:val="24"/>
        </w:rPr>
      </w:pPr>
      <w:r w:rsidRPr="00B86441">
        <w:rPr>
          <w:rFonts w:ascii="Century Gothic" w:eastAsia="Times New Roman" w:hAnsi="Century Gothic" w:cs="Times New Roman"/>
          <w:b/>
          <w:bCs/>
          <w:sz w:val="24"/>
          <w:szCs w:val="24"/>
        </w:rPr>
        <w:t>Step-3: Candidate generation C3, and L3:</w:t>
      </w:r>
    </w:p>
    <w:p w:rsidR="00805E6D" w:rsidRPr="00B86441" w:rsidRDefault="00805E6D" w:rsidP="00805E6D">
      <w:pPr>
        <w:numPr>
          <w:ilvl w:val="0"/>
          <w:numId w:val="9"/>
        </w:num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 xml:space="preserve">For C3, we will repeat the same two processes, but now we will form the C3 table with subsets of three </w:t>
      </w:r>
      <w:proofErr w:type="spellStart"/>
      <w:r w:rsidRPr="00B86441">
        <w:rPr>
          <w:rFonts w:ascii="Century Gothic" w:eastAsia="Times New Roman" w:hAnsi="Century Gothic" w:cs="Times New Roman"/>
          <w:sz w:val="24"/>
          <w:szCs w:val="24"/>
        </w:rPr>
        <w:t>itemsets</w:t>
      </w:r>
      <w:proofErr w:type="spellEnd"/>
      <w:r w:rsidRPr="00B86441">
        <w:rPr>
          <w:rFonts w:ascii="Century Gothic" w:eastAsia="Times New Roman" w:hAnsi="Century Gothic" w:cs="Times New Roman"/>
          <w:sz w:val="24"/>
          <w:szCs w:val="24"/>
        </w:rPr>
        <w:t xml:space="preserve"> together, and will calculate the support count from the dataset. It will give the below table:</w:t>
      </w:r>
      <w:r w:rsidRPr="00B86441">
        <w:rPr>
          <w:rFonts w:ascii="Century Gothic" w:eastAsia="Times New Roman" w:hAnsi="Century Gothic" w:cs="Times New Roman"/>
          <w:sz w:val="24"/>
          <w:szCs w:val="24"/>
        </w:rPr>
        <w:br/>
      </w:r>
      <w:r w:rsidRPr="00B86441">
        <w:rPr>
          <w:rFonts w:ascii="Century Gothic" w:eastAsia="Times New Roman" w:hAnsi="Century Gothic" w:cs="Times New Roman"/>
          <w:noProof/>
          <w:sz w:val="24"/>
          <w:szCs w:val="24"/>
          <w:lang w:val="en-PH" w:eastAsia="en-PH"/>
        </w:rPr>
        <w:drawing>
          <wp:inline distT="0" distB="0" distL="0" distR="0">
            <wp:extent cx="2990850" cy="1181100"/>
            <wp:effectExtent l="0" t="0" r="0" b="0"/>
            <wp:docPr id="1" name="Picture 1" descr="Apriori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riori Algorithm in Machine Lear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0850" cy="1181100"/>
                    </a:xfrm>
                    <a:prstGeom prst="rect">
                      <a:avLst/>
                    </a:prstGeom>
                    <a:noFill/>
                    <a:ln>
                      <a:noFill/>
                    </a:ln>
                  </pic:spPr>
                </pic:pic>
              </a:graphicData>
            </a:graphic>
          </wp:inline>
        </w:drawing>
      </w:r>
    </w:p>
    <w:p w:rsidR="00805E6D" w:rsidRPr="00B86441" w:rsidRDefault="00805E6D" w:rsidP="00805E6D">
      <w:pPr>
        <w:numPr>
          <w:ilvl w:val="0"/>
          <w:numId w:val="9"/>
        </w:num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 xml:space="preserve">Now we will create the L3 table. As we can see from the above C3 table, </w:t>
      </w:r>
      <w:bookmarkStart w:id="0" w:name="_GoBack"/>
      <w:bookmarkEnd w:id="0"/>
      <w:r w:rsidRPr="00B86441">
        <w:rPr>
          <w:rFonts w:ascii="Century Gothic" w:eastAsia="Times New Roman" w:hAnsi="Century Gothic" w:cs="Times New Roman"/>
          <w:sz w:val="24"/>
          <w:szCs w:val="24"/>
        </w:rPr>
        <w:t xml:space="preserve">there is only one combination of </w:t>
      </w:r>
      <w:proofErr w:type="spellStart"/>
      <w:r w:rsidRPr="00B86441">
        <w:rPr>
          <w:rFonts w:ascii="Century Gothic" w:eastAsia="Times New Roman" w:hAnsi="Century Gothic" w:cs="Times New Roman"/>
          <w:sz w:val="24"/>
          <w:szCs w:val="24"/>
        </w:rPr>
        <w:t>itemset</w:t>
      </w:r>
      <w:proofErr w:type="spellEnd"/>
      <w:r w:rsidRPr="00B86441">
        <w:rPr>
          <w:rFonts w:ascii="Century Gothic" w:eastAsia="Times New Roman" w:hAnsi="Century Gothic" w:cs="Times New Roman"/>
          <w:sz w:val="24"/>
          <w:szCs w:val="24"/>
        </w:rPr>
        <w:t xml:space="preserve"> that has support count equal to the minimum support count. So, the L3 will have only one combination, i.e., </w:t>
      </w:r>
      <w:r w:rsidRPr="00B86441">
        <w:rPr>
          <w:rFonts w:ascii="Century Gothic" w:eastAsia="Times New Roman" w:hAnsi="Century Gothic" w:cs="Times New Roman"/>
          <w:b/>
          <w:bCs/>
          <w:sz w:val="24"/>
          <w:szCs w:val="24"/>
        </w:rPr>
        <w:t>{A, B, C}.</w:t>
      </w:r>
    </w:p>
    <w:p w:rsidR="00805E6D" w:rsidRPr="00B86441" w:rsidRDefault="00805E6D" w:rsidP="00805E6D">
      <w:pPr>
        <w:spacing w:before="100" w:beforeAutospacing="1" w:after="100" w:afterAutospacing="1" w:line="240" w:lineRule="auto"/>
        <w:outlineLvl w:val="2"/>
        <w:rPr>
          <w:rFonts w:ascii="Century Gothic" w:eastAsia="Times New Roman" w:hAnsi="Century Gothic" w:cs="Times New Roman"/>
          <w:b/>
          <w:bCs/>
          <w:sz w:val="24"/>
          <w:szCs w:val="24"/>
        </w:rPr>
      </w:pPr>
      <w:r w:rsidRPr="00B86441">
        <w:rPr>
          <w:rFonts w:ascii="Century Gothic" w:eastAsia="Times New Roman" w:hAnsi="Century Gothic" w:cs="Times New Roman"/>
          <w:b/>
          <w:bCs/>
          <w:sz w:val="24"/>
          <w:szCs w:val="24"/>
        </w:rPr>
        <w:t>Step-4: Finding the association rules for the subsets:</w:t>
      </w:r>
    </w:p>
    <w:p w:rsidR="00805E6D" w:rsidRPr="00B86441" w:rsidRDefault="00805E6D" w:rsidP="00805E6D">
      <w:p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 xml:space="preserve">To generate the association rules, first, we will create a new table with the possible rules from the occurred combination {A, B.C}. For all the rules, we will calculate the Confidence using formula </w:t>
      </w:r>
      <w:proofErr w:type="gramStart"/>
      <w:r w:rsidRPr="00B86441">
        <w:rPr>
          <w:rFonts w:ascii="Century Gothic" w:eastAsia="Times New Roman" w:hAnsi="Century Gothic" w:cs="Times New Roman"/>
          <w:b/>
          <w:bCs/>
          <w:sz w:val="24"/>
          <w:szCs w:val="24"/>
        </w:rPr>
        <w:t>sup( A</w:t>
      </w:r>
      <w:proofErr w:type="gramEnd"/>
      <w:r w:rsidRPr="00B86441">
        <w:rPr>
          <w:rFonts w:ascii="Century Gothic" w:eastAsia="Times New Roman" w:hAnsi="Century Gothic" w:cs="Times New Roman"/>
          <w:b/>
          <w:bCs/>
          <w:sz w:val="24"/>
          <w:szCs w:val="24"/>
        </w:rPr>
        <w:t xml:space="preserve"> ^B)/A.</w:t>
      </w:r>
      <w:r w:rsidRPr="00B86441">
        <w:rPr>
          <w:rFonts w:ascii="Century Gothic" w:eastAsia="Times New Roman" w:hAnsi="Century Gothic" w:cs="Times New Roman"/>
          <w:sz w:val="24"/>
          <w:szCs w:val="24"/>
        </w:rPr>
        <w:t xml:space="preserve"> After calculating the confidence value for all rules, we will exclude the rules that have less confidence than the minimum </w:t>
      </w:r>
      <w:proofErr w:type="gramStart"/>
      <w:r w:rsidRPr="00B86441">
        <w:rPr>
          <w:rFonts w:ascii="Century Gothic" w:eastAsia="Times New Roman" w:hAnsi="Century Gothic" w:cs="Times New Roman"/>
          <w:sz w:val="24"/>
          <w:szCs w:val="24"/>
        </w:rPr>
        <w:t>threshold(</w:t>
      </w:r>
      <w:proofErr w:type="gramEnd"/>
      <w:r w:rsidRPr="00B86441">
        <w:rPr>
          <w:rFonts w:ascii="Century Gothic" w:eastAsia="Times New Roman" w:hAnsi="Century Gothic" w:cs="Times New Roman"/>
          <w:sz w:val="24"/>
          <w:szCs w:val="24"/>
        </w:rPr>
        <w:t>50%).</w:t>
      </w:r>
    </w:p>
    <w:p w:rsidR="00805E6D" w:rsidRPr="00B86441" w:rsidRDefault="00805E6D" w:rsidP="00805E6D">
      <w:p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Consider the below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7"/>
        <w:gridCol w:w="949"/>
        <w:gridCol w:w="4891"/>
      </w:tblGrid>
      <w:tr w:rsidR="00805E6D" w:rsidRPr="00B86441" w:rsidTr="00805E6D">
        <w:trPr>
          <w:tblCellSpacing w:w="15" w:type="dxa"/>
        </w:trPr>
        <w:tc>
          <w:tcPr>
            <w:tcW w:w="0" w:type="auto"/>
            <w:vAlign w:val="center"/>
            <w:hideMark/>
          </w:tcPr>
          <w:p w:rsidR="00805E6D" w:rsidRPr="00B86441" w:rsidRDefault="00805E6D" w:rsidP="00805E6D">
            <w:pPr>
              <w:spacing w:after="0" w:line="240" w:lineRule="auto"/>
              <w:jc w:val="center"/>
              <w:rPr>
                <w:rFonts w:ascii="Century Gothic" w:eastAsia="Times New Roman" w:hAnsi="Century Gothic" w:cs="Times New Roman"/>
                <w:b/>
                <w:bCs/>
                <w:sz w:val="24"/>
                <w:szCs w:val="24"/>
              </w:rPr>
            </w:pPr>
            <w:r w:rsidRPr="00B86441">
              <w:rPr>
                <w:rFonts w:ascii="Century Gothic" w:eastAsia="Times New Roman" w:hAnsi="Century Gothic" w:cs="Times New Roman"/>
                <w:b/>
                <w:bCs/>
                <w:sz w:val="24"/>
                <w:szCs w:val="24"/>
              </w:rPr>
              <w:t>Rules</w:t>
            </w:r>
          </w:p>
        </w:tc>
        <w:tc>
          <w:tcPr>
            <w:tcW w:w="0" w:type="auto"/>
            <w:vAlign w:val="center"/>
            <w:hideMark/>
          </w:tcPr>
          <w:p w:rsidR="00805E6D" w:rsidRPr="00B86441" w:rsidRDefault="00805E6D" w:rsidP="00805E6D">
            <w:pPr>
              <w:spacing w:after="0" w:line="240" w:lineRule="auto"/>
              <w:jc w:val="center"/>
              <w:rPr>
                <w:rFonts w:ascii="Century Gothic" w:eastAsia="Times New Roman" w:hAnsi="Century Gothic" w:cs="Times New Roman"/>
                <w:b/>
                <w:bCs/>
                <w:sz w:val="24"/>
                <w:szCs w:val="24"/>
              </w:rPr>
            </w:pPr>
            <w:r w:rsidRPr="00B86441">
              <w:rPr>
                <w:rFonts w:ascii="Century Gothic" w:eastAsia="Times New Roman" w:hAnsi="Century Gothic" w:cs="Times New Roman"/>
                <w:b/>
                <w:bCs/>
                <w:sz w:val="24"/>
                <w:szCs w:val="24"/>
              </w:rPr>
              <w:t>Support</w:t>
            </w:r>
          </w:p>
        </w:tc>
        <w:tc>
          <w:tcPr>
            <w:tcW w:w="0" w:type="auto"/>
            <w:vAlign w:val="center"/>
            <w:hideMark/>
          </w:tcPr>
          <w:p w:rsidR="00805E6D" w:rsidRPr="00B86441" w:rsidRDefault="00805E6D" w:rsidP="00805E6D">
            <w:pPr>
              <w:spacing w:after="0" w:line="240" w:lineRule="auto"/>
              <w:jc w:val="center"/>
              <w:rPr>
                <w:rFonts w:ascii="Century Gothic" w:eastAsia="Times New Roman" w:hAnsi="Century Gothic" w:cs="Times New Roman"/>
                <w:b/>
                <w:bCs/>
                <w:sz w:val="24"/>
                <w:szCs w:val="24"/>
              </w:rPr>
            </w:pPr>
            <w:r w:rsidRPr="00B86441">
              <w:rPr>
                <w:rFonts w:ascii="Century Gothic" w:eastAsia="Times New Roman" w:hAnsi="Century Gothic" w:cs="Times New Roman"/>
                <w:b/>
                <w:bCs/>
                <w:sz w:val="24"/>
                <w:szCs w:val="24"/>
              </w:rPr>
              <w:t>Confidence</w:t>
            </w:r>
          </w:p>
        </w:tc>
      </w:tr>
      <w:tr w:rsidR="00805E6D" w:rsidRPr="00B86441" w:rsidTr="00805E6D">
        <w:trPr>
          <w:tblCellSpacing w:w="15" w:type="dxa"/>
        </w:trPr>
        <w:tc>
          <w:tcPr>
            <w:tcW w:w="0" w:type="auto"/>
            <w:vAlign w:val="center"/>
            <w:hideMark/>
          </w:tcPr>
          <w:p w:rsidR="00805E6D" w:rsidRPr="00B86441" w:rsidRDefault="00805E6D" w:rsidP="00805E6D">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A ^B → C</w:t>
            </w:r>
          </w:p>
        </w:tc>
        <w:tc>
          <w:tcPr>
            <w:tcW w:w="0" w:type="auto"/>
            <w:vAlign w:val="center"/>
            <w:hideMark/>
          </w:tcPr>
          <w:p w:rsidR="00805E6D" w:rsidRPr="00B86441" w:rsidRDefault="00805E6D" w:rsidP="00805E6D">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2</w:t>
            </w:r>
          </w:p>
        </w:tc>
        <w:tc>
          <w:tcPr>
            <w:tcW w:w="0" w:type="auto"/>
            <w:vAlign w:val="center"/>
            <w:hideMark/>
          </w:tcPr>
          <w:p w:rsidR="00805E6D" w:rsidRPr="00B86441" w:rsidRDefault="00805E6D" w:rsidP="00805E6D">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Sup{(A ^B) ^C}/sup(A ^B)= 2/4=0.5=50%</w:t>
            </w:r>
          </w:p>
        </w:tc>
      </w:tr>
      <w:tr w:rsidR="00805E6D" w:rsidRPr="00B86441" w:rsidTr="00805E6D">
        <w:trPr>
          <w:tblCellSpacing w:w="15" w:type="dxa"/>
        </w:trPr>
        <w:tc>
          <w:tcPr>
            <w:tcW w:w="0" w:type="auto"/>
            <w:vAlign w:val="center"/>
            <w:hideMark/>
          </w:tcPr>
          <w:p w:rsidR="00805E6D" w:rsidRPr="00B86441" w:rsidRDefault="00805E6D" w:rsidP="00805E6D">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B^C → A</w:t>
            </w:r>
          </w:p>
        </w:tc>
        <w:tc>
          <w:tcPr>
            <w:tcW w:w="0" w:type="auto"/>
            <w:vAlign w:val="center"/>
            <w:hideMark/>
          </w:tcPr>
          <w:p w:rsidR="00805E6D" w:rsidRPr="00B86441" w:rsidRDefault="00805E6D" w:rsidP="00805E6D">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2</w:t>
            </w:r>
          </w:p>
        </w:tc>
        <w:tc>
          <w:tcPr>
            <w:tcW w:w="0" w:type="auto"/>
            <w:vAlign w:val="center"/>
            <w:hideMark/>
          </w:tcPr>
          <w:p w:rsidR="00805E6D" w:rsidRPr="00B86441" w:rsidRDefault="00805E6D" w:rsidP="00805E6D">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Sup{(B^C) ^A}/sup(B ^C)= 2/4=0.5=50%</w:t>
            </w:r>
          </w:p>
        </w:tc>
      </w:tr>
      <w:tr w:rsidR="00805E6D" w:rsidRPr="00B86441" w:rsidTr="00805E6D">
        <w:trPr>
          <w:tblCellSpacing w:w="15" w:type="dxa"/>
        </w:trPr>
        <w:tc>
          <w:tcPr>
            <w:tcW w:w="0" w:type="auto"/>
            <w:vAlign w:val="center"/>
            <w:hideMark/>
          </w:tcPr>
          <w:p w:rsidR="00805E6D" w:rsidRPr="00B86441" w:rsidRDefault="00805E6D" w:rsidP="00805E6D">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A^C → B</w:t>
            </w:r>
          </w:p>
        </w:tc>
        <w:tc>
          <w:tcPr>
            <w:tcW w:w="0" w:type="auto"/>
            <w:vAlign w:val="center"/>
            <w:hideMark/>
          </w:tcPr>
          <w:p w:rsidR="00805E6D" w:rsidRPr="00B86441" w:rsidRDefault="00805E6D" w:rsidP="00805E6D">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2</w:t>
            </w:r>
          </w:p>
        </w:tc>
        <w:tc>
          <w:tcPr>
            <w:tcW w:w="0" w:type="auto"/>
            <w:vAlign w:val="center"/>
            <w:hideMark/>
          </w:tcPr>
          <w:p w:rsidR="00805E6D" w:rsidRPr="00B86441" w:rsidRDefault="00805E6D" w:rsidP="00805E6D">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Sup{(A ^C) ^B}/sup(A ^C)= 2/4=0.5=50%</w:t>
            </w:r>
          </w:p>
        </w:tc>
      </w:tr>
      <w:tr w:rsidR="00805E6D" w:rsidRPr="00B86441" w:rsidTr="00805E6D">
        <w:trPr>
          <w:tblCellSpacing w:w="15" w:type="dxa"/>
        </w:trPr>
        <w:tc>
          <w:tcPr>
            <w:tcW w:w="0" w:type="auto"/>
            <w:vAlign w:val="center"/>
            <w:hideMark/>
          </w:tcPr>
          <w:p w:rsidR="00805E6D" w:rsidRPr="00B86441" w:rsidRDefault="00805E6D" w:rsidP="00805E6D">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C→ A ^B</w:t>
            </w:r>
          </w:p>
        </w:tc>
        <w:tc>
          <w:tcPr>
            <w:tcW w:w="0" w:type="auto"/>
            <w:vAlign w:val="center"/>
            <w:hideMark/>
          </w:tcPr>
          <w:p w:rsidR="00805E6D" w:rsidRPr="00B86441" w:rsidRDefault="00805E6D" w:rsidP="00805E6D">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2</w:t>
            </w:r>
          </w:p>
        </w:tc>
        <w:tc>
          <w:tcPr>
            <w:tcW w:w="0" w:type="auto"/>
            <w:vAlign w:val="center"/>
            <w:hideMark/>
          </w:tcPr>
          <w:p w:rsidR="00805E6D" w:rsidRPr="00B86441" w:rsidRDefault="00805E6D" w:rsidP="00805E6D">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Sup{(C^( A ^B)}/sup(C)= 2/5=0.4=40%</w:t>
            </w:r>
          </w:p>
        </w:tc>
      </w:tr>
      <w:tr w:rsidR="00805E6D" w:rsidRPr="00B86441" w:rsidTr="00805E6D">
        <w:trPr>
          <w:tblCellSpacing w:w="15" w:type="dxa"/>
        </w:trPr>
        <w:tc>
          <w:tcPr>
            <w:tcW w:w="0" w:type="auto"/>
            <w:vAlign w:val="center"/>
            <w:hideMark/>
          </w:tcPr>
          <w:p w:rsidR="00805E6D" w:rsidRPr="00B86441" w:rsidRDefault="00805E6D" w:rsidP="00805E6D">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lastRenderedPageBreak/>
              <w:t>A→ B^C</w:t>
            </w:r>
          </w:p>
        </w:tc>
        <w:tc>
          <w:tcPr>
            <w:tcW w:w="0" w:type="auto"/>
            <w:vAlign w:val="center"/>
            <w:hideMark/>
          </w:tcPr>
          <w:p w:rsidR="00805E6D" w:rsidRPr="00B86441" w:rsidRDefault="00805E6D" w:rsidP="00805E6D">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2</w:t>
            </w:r>
          </w:p>
        </w:tc>
        <w:tc>
          <w:tcPr>
            <w:tcW w:w="0" w:type="auto"/>
            <w:vAlign w:val="center"/>
            <w:hideMark/>
          </w:tcPr>
          <w:p w:rsidR="00805E6D" w:rsidRPr="00B86441" w:rsidRDefault="00805E6D" w:rsidP="00805E6D">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Sup{(A^( B ^C)}/sup(A)= 2/6=0.33=33.33%</w:t>
            </w:r>
          </w:p>
        </w:tc>
      </w:tr>
      <w:tr w:rsidR="00805E6D" w:rsidRPr="00B86441" w:rsidTr="00805E6D">
        <w:trPr>
          <w:tblCellSpacing w:w="15" w:type="dxa"/>
        </w:trPr>
        <w:tc>
          <w:tcPr>
            <w:tcW w:w="0" w:type="auto"/>
            <w:vAlign w:val="center"/>
            <w:hideMark/>
          </w:tcPr>
          <w:p w:rsidR="00805E6D" w:rsidRPr="00B86441" w:rsidRDefault="00805E6D" w:rsidP="00805E6D">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B→ B^C</w:t>
            </w:r>
          </w:p>
        </w:tc>
        <w:tc>
          <w:tcPr>
            <w:tcW w:w="0" w:type="auto"/>
            <w:vAlign w:val="center"/>
            <w:hideMark/>
          </w:tcPr>
          <w:p w:rsidR="00805E6D" w:rsidRPr="00B86441" w:rsidRDefault="00805E6D" w:rsidP="00805E6D">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2</w:t>
            </w:r>
          </w:p>
        </w:tc>
        <w:tc>
          <w:tcPr>
            <w:tcW w:w="0" w:type="auto"/>
            <w:vAlign w:val="center"/>
            <w:hideMark/>
          </w:tcPr>
          <w:p w:rsidR="00805E6D" w:rsidRPr="00B86441" w:rsidRDefault="00805E6D" w:rsidP="00805E6D">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Sup{(B^( B ^C)}/sup(B)= 2/7=0.28=28%</w:t>
            </w:r>
          </w:p>
        </w:tc>
      </w:tr>
    </w:tbl>
    <w:p w:rsidR="00805E6D" w:rsidRPr="00B86441" w:rsidRDefault="00805E6D" w:rsidP="00805E6D">
      <w:p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 xml:space="preserve">As the given threshold or minimum confidence is 50%, so the first three rules </w:t>
      </w:r>
      <w:r w:rsidRPr="00B86441">
        <w:rPr>
          <w:rFonts w:ascii="Century Gothic" w:eastAsia="Times New Roman" w:hAnsi="Century Gothic" w:cs="Times New Roman"/>
          <w:b/>
          <w:bCs/>
          <w:sz w:val="24"/>
          <w:szCs w:val="24"/>
        </w:rPr>
        <w:t>A ^B → C, B^C → A, and A^C → B</w:t>
      </w:r>
      <w:r w:rsidRPr="00B86441">
        <w:rPr>
          <w:rFonts w:ascii="Century Gothic" w:eastAsia="Times New Roman" w:hAnsi="Century Gothic" w:cs="Times New Roman"/>
          <w:sz w:val="24"/>
          <w:szCs w:val="24"/>
        </w:rPr>
        <w:t xml:space="preserve"> can be considered as the strong association rules for the given problem.</w:t>
      </w:r>
    </w:p>
    <w:p w:rsidR="00805E6D" w:rsidRPr="00B86441" w:rsidRDefault="00805E6D" w:rsidP="00805E6D">
      <w:pPr>
        <w:spacing w:before="100" w:beforeAutospacing="1" w:after="100" w:afterAutospacing="1" w:line="240" w:lineRule="auto"/>
        <w:outlineLvl w:val="2"/>
        <w:rPr>
          <w:rFonts w:ascii="Century Gothic" w:eastAsia="Times New Roman" w:hAnsi="Century Gothic" w:cs="Times New Roman"/>
          <w:b/>
          <w:bCs/>
          <w:sz w:val="24"/>
          <w:szCs w:val="24"/>
        </w:rPr>
      </w:pPr>
      <w:r w:rsidRPr="00B86441">
        <w:rPr>
          <w:rFonts w:ascii="Century Gothic" w:eastAsia="Times New Roman" w:hAnsi="Century Gothic" w:cs="Times New Roman"/>
          <w:b/>
          <w:bCs/>
          <w:sz w:val="24"/>
          <w:szCs w:val="24"/>
        </w:rPr>
        <w:t xml:space="preserve">Advantages of </w:t>
      </w:r>
      <w:proofErr w:type="spellStart"/>
      <w:r w:rsidRPr="00B86441">
        <w:rPr>
          <w:rFonts w:ascii="Century Gothic" w:eastAsia="Times New Roman" w:hAnsi="Century Gothic" w:cs="Times New Roman"/>
          <w:b/>
          <w:bCs/>
          <w:sz w:val="24"/>
          <w:szCs w:val="24"/>
        </w:rPr>
        <w:t>Apriori</w:t>
      </w:r>
      <w:proofErr w:type="spellEnd"/>
      <w:r w:rsidRPr="00B86441">
        <w:rPr>
          <w:rFonts w:ascii="Century Gothic" w:eastAsia="Times New Roman" w:hAnsi="Century Gothic" w:cs="Times New Roman"/>
          <w:b/>
          <w:bCs/>
          <w:sz w:val="24"/>
          <w:szCs w:val="24"/>
        </w:rPr>
        <w:t xml:space="preserve"> Algorithm</w:t>
      </w:r>
    </w:p>
    <w:p w:rsidR="00805E6D" w:rsidRPr="00B86441" w:rsidRDefault="00805E6D" w:rsidP="00805E6D">
      <w:pPr>
        <w:numPr>
          <w:ilvl w:val="0"/>
          <w:numId w:val="10"/>
        </w:num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This is easy to understand algorithm</w:t>
      </w:r>
    </w:p>
    <w:p w:rsidR="00805E6D" w:rsidRPr="00B86441" w:rsidRDefault="00805E6D" w:rsidP="00805E6D">
      <w:pPr>
        <w:numPr>
          <w:ilvl w:val="0"/>
          <w:numId w:val="10"/>
        </w:num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The join and prune steps of the algorithm can be easily implemented on large datasets.</w:t>
      </w:r>
    </w:p>
    <w:p w:rsidR="00805E6D" w:rsidRPr="00B86441" w:rsidRDefault="00805E6D" w:rsidP="00805E6D">
      <w:pPr>
        <w:spacing w:before="100" w:beforeAutospacing="1" w:after="100" w:afterAutospacing="1" w:line="240" w:lineRule="auto"/>
        <w:outlineLvl w:val="2"/>
        <w:rPr>
          <w:rFonts w:ascii="Century Gothic" w:eastAsia="Times New Roman" w:hAnsi="Century Gothic" w:cs="Times New Roman"/>
          <w:b/>
          <w:bCs/>
          <w:sz w:val="24"/>
          <w:szCs w:val="24"/>
        </w:rPr>
      </w:pPr>
      <w:r w:rsidRPr="00B86441">
        <w:rPr>
          <w:rFonts w:ascii="Century Gothic" w:eastAsia="Times New Roman" w:hAnsi="Century Gothic" w:cs="Times New Roman"/>
          <w:b/>
          <w:bCs/>
          <w:sz w:val="24"/>
          <w:szCs w:val="24"/>
        </w:rPr>
        <w:t xml:space="preserve">Disadvantages of </w:t>
      </w:r>
      <w:proofErr w:type="spellStart"/>
      <w:r w:rsidRPr="00B86441">
        <w:rPr>
          <w:rFonts w:ascii="Century Gothic" w:eastAsia="Times New Roman" w:hAnsi="Century Gothic" w:cs="Times New Roman"/>
          <w:b/>
          <w:bCs/>
          <w:sz w:val="24"/>
          <w:szCs w:val="24"/>
        </w:rPr>
        <w:t>Apriori</w:t>
      </w:r>
      <w:proofErr w:type="spellEnd"/>
      <w:r w:rsidRPr="00B86441">
        <w:rPr>
          <w:rFonts w:ascii="Century Gothic" w:eastAsia="Times New Roman" w:hAnsi="Century Gothic" w:cs="Times New Roman"/>
          <w:b/>
          <w:bCs/>
          <w:sz w:val="24"/>
          <w:szCs w:val="24"/>
        </w:rPr>
        <w:t xml:space="preserve"> Algorithm</w:t>
      </w:r>
    </w:p>
    <w:p w:rsidR="00805E6D" w:rsidRPr="00B86441" w:rsidRDefault="00805E6D" w:rsidP="00805E6D">
      <w:pPr>
        <w:numPr>
          <w:ilvl w:val="0"/>
          <w:numId w:val="11"/>
        </w:num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 xml:space="preserve">The </w:t>
      </w:r>
      <w:proofErr w:type="spellStart"/>
      <w:r w:rsidRPr="00B86441">
        <w:rPr>
          <w:rFonts w:ascii="Century Gothic" w:eastAsia="Times New Roman" w:hAnsi="Century Gothic" w:cs="Times New Roman"/>
          <w:sz w:val="24"/>
          <w:szCs w:val="24"/>
        </w:rPr>
        <w:t>apriori</w:t>
      </w:r>
      <w:proofErr w:type="spellEnd"/>
      <w:r w:rsidRPr="00B86441">
        <w:rPr>
          <w:rFonts w:ascii="Century Gothic" w:eastAsia="Times New Roman" w:hAnsi="Century Gothic" w:cs="Times New Roman"/>
          <w:sz w:val="24"/>
          <w:szCs w:val="24"/>
        </w:rPr>
        <w:t xml:space="preserve"> algorithm works slow compared to other algorithms.</w:t>
      </w:r>
    </w:p>
    <w:p w:rsidR="00805E6D" w:rsidRPr="00B86441" w:rsidRDefault="00805E6D" w:rsidP="00805E6D">
      <w:pPr>
        <w:numPr>
          <w:ilvl w:val="0"/>
          <w:numId w:val="11"/>
        </w:num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The overall performance can be reduced as it scans the database for multiple times.</w:t>
      </w:r>
    </w:p>
    <w:p w:rsidR="00805E6D" w:rsidRPr="00B86441" w:rsidRDefault="00805E6D" w:rsidP="00805E6D">
      <w:pPr>
        <w:numPr>
          <w:ilvl w:val="0"/>
          <w:numId w:val="11"/>
        </w:num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 xml:space="preserve">The time complexity and space complexity of the </w:t>
      </w:r>
      <w:proofErr w:type="spellStart"/>
      <w:r w:rsidRPr="00B86441">
        <w:rPr>
          <w:rFonts w:ascii="Century Gothic" w:eastAsia="Times New Roman" w:hAnsi="Century Gothic" w:cs="Times New Roman"/>
          <w:sz w:val="24"/>
          <w:szCs w:val="24"/>
        </w:rPr>
        <w:t>apriori</w:t>
      </w:r>
      <w:proofErr w:type="spellEnd"/>
      <w:r w:rsidRPr="00B86441">
        <w:rPr>
          <w:rFonts w:ascii="Century Gothic" w:eastAsia="Times New Roman" w:hAnsi="Century Gothic" w:cs="Times New Roman"/>
          <w:sz w:val="24"/>
          <w:szCs w:val="24"/>
        </w:rPr>
        <w:t xml:space="preserve"> algorithm is O(2</w:t>
      </w:r>
      <w:r w:rsidRPr="00B86441">
        <w:rPr>
          <w:rFonts w:ascii="Century Gothic" w:eastAsia="Times New Roman" w:hAnsi="Century Gothic" w:cs="Times New Roman"/>
          <w:sz w:val="24"/>
          <w:szCs w:val="24"/>
          <w:vertAlign w:val="superscript"/>
        </w:rPr>
        <w:t>D</w:t>
      </w:r>
      <w:r w:rsidRPr="00B86441">
        <w:rPr>
          <w:rFonts w:ascii="Century Gothic" w:eastAsia="Times New Roman" w:hAnsi="Century Gothic" w:cs="Times New Roman"/>
          <w:sz w:val="24"/>
          <w:szCs w:val="24"/>
        </w:rPr>
        <w:t>), which is very high. Here D represents the horizontal width present in the database.</w:t>
      </w:r>
    </w:p>
    <w:p w:rsidR="00805E6D" w:rsidRPr="00B86441" w:rsidRDefault="00805E6D">
      <w:pPr>
        <w:rPr>
          <w:rFonts w:ascii="Century Gothic" w:hAnsi="Century Gothic"/>
          <w:sz w:val="24"/>
          <w:szCs w:val="24"/>
        </w:rPr>
      </w:pPr>
    </w:p>
    <w:p w:rsidR="00EE224B" w:rsidRPr="00B86441" w:rsidRDefault="00EE224B">
      <w:pPr>
        <w:rPr>
          <w:rFonts w:ascii="Century Gothic" w:hAnsi="Century Gothic"/>
          <w:sz w:val="24"/>
          <w:szCs w:val="24"/>
        </w:rPr>
      </w:pPr>
      <w:r w:rsidRPr="00B86441">
        <w:rPr>
          <w:rFonts w:ascii="Century Gothic" w:hAnsi="Century Gothic"/>
          <w:sz w:val="24"/>
          <w:szCs w:val="24"/>
        </w:rPr>
        <w:t>Assignment:</w:t>
      </w:r>
    </w:p>
    <w:p w:rsidR="00EE224B" w:rsidRPr="00B86441" w:rsidRDefault="00EE224B" w:rsidP="00EE224B">
      <w:pPr>
        <w:spacing w:before="100" w:beforeAutospacing="1" w:after="100" w:afterAutospacing="1" w:line="240" w:lineRule="auto"/>
        <w:rPr>
          <w:rFonts w:ascii="Century Gothic" w:eastAsia="Times New Roman" w:hAnsi="Century Gothic" w:cs="Times New Roman"/>
          <w:sz w:val="24"/>
          <w:szCs w:val="24"/>
        </w:rPr>
      </w:pPr>
      <w:proofErr w:type="spellStart"/>
      <w:r w:rsidRPr="00B86441">
        <w:rPr>
          <w:rFonts w:ascii="Century Gothic" w:eastAsia="Times New Roman" w:hAnsi="Century Gothic" w:cs="Times New Roman"/>
          <w:b/>
          <w:bCs/>
          <w:sz w:val="24"/>
          <w:szCs w:val="24"/>
          <w:u w:val="single"/>
        </w:rPr>
        <w:t>Apriori</w:t>
      </w:r>
      <w:proofErr w:type="spellEnd"/>
      <w:r w:rsidRPr="00B86441">
        <w:rPr>
          <w:rFonts w:ascii="Century Gothic" w:eastAsia="Times New Roman" w:hAnsi="Century Gothic" w:cs="Times New Roman"/>
          <w:b/>
          <w:bCs/>
          <w:sz w:val="24"/>
          <w:szCs w:val="24"/>
          <w:u w:val="single"/>
        </w:rPr>
        <w:t>:</w:t>
      </w:r>
      <w:r w:rsidRPr="00B86441">
        <w:rPr>
          <w:rFonts w:ascii="Century Gothic" w:eastAsia="Times New Roman" w:hAnsi="Century Gothic" w:cs="Times New Roman"/>
          <w:b/>
          <w:bCs/>
          <w:sz w:val="24"/>
          <w:szCs w:val="24"/>
        </w:rPr>
        <w:t xml:space="preserve"> Support threshold=50%, Confidence= 60%</w:t>
      </w:r>
    </w:p>
    <w:p w:rsidR="00EE224B" w:rsidRPr="00B86441" w:rsidRDefault="00EE224B" w:rsidP="00EE224B">
      <w:p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b/>
          <w:bCs/>
          <w:color w:val="FF6600"/>
          <w:sz w:val="24"/>
          <w:szCs w:val="24"/>
        </w:rPr>
        <w:t>TABLE-1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0"/>
        <w:gridCol w:w="1386"/>
      </w:tblGrid>
      <w:tr w:rsidR="00EE224B" w:rsidRPr="00B86441" w:rsidTr="00EE224B">
        <w:trPr>
          <w:tblHeader/>
          <w:tblCellSpacing w:w="15" w:type="dxa"/>
        </w:trPr>
        <w:tc>
          <w:tcPr>
            <w:tcW w:w="0" w:type="auto"/>
            <w:vAlign w:val="center"/>
            <w:hideMark/>
          </w:tcPr>
          <w:p w:rsidR="00EE224B" w:rsidRPr="00B86441" w:rsidRDefault="00EE224B" w:rsidP="00EE224B">
            <w:pPr>
              <w:spacing w:after="0" w:line="240" w:lineRule="auto"/>
              <w:jc w:val="center"/>
              <w:rPr>
                <w:rFonts w:ascii="Century Gothic" w:eastAsia="Times New Roman" w:hAnsi="Century Gothic" w:cs="Times New Roman"/>
                <w:b/>
                <w:bCs/>
                <w:sz w:val="24"/>
                <w:szCs w:val="24"/>
              </w:rPr>
            </w:pPr>
            <w:r w:rsidRPr="00B86441">
              <w:rPr>
                <w:rFonts w:ascii="Century Gothic" w:eastAsia="Times New Roman" w:hAnsi="Century Gothic" w:cs="Times New Roman"/>
                <w:b/>
                <w:bCs/>
                <w:sz w:val="24"/>
                <w:szCs w:val="24"/>
              </w:rPr>
              <w:t>Transaction</w:t>
            </w:r>
          </w:p>
        </w:tc>
        <w:tc>
          <w:tcPr>
            <w:tcW w:w="0" w:type="auto"/>
            <w:vAlign w:val="center"/>
            <w:hideMark/>
          </w:tcPr>
          <w:p w:rsidR="00EE224B" w:rsidRPr="00B86441" w:rsidRDefault="00EE224B" w:rsidP="00EE224B">
            <w:pPr>
              <w:spacing w:after="0" w:line="240" w:lineRule="auto"/>
              <w:jc w:val="center"/>
              <w:rPr>
                <w:rFonts w:ascii="Century Gothic" w:eastAsia="Times New Roman" w:hAnsi="Century Gothic" w:cs="Times New Roman"/>
                <w:b/>
                <w:bCs/>
                <w:sz w:val="24"/>
                <w:szCs w:val="24"/>
              </w:rPr>
            </w:pPr>
            <w:r w:rsidRPr="00B86441">
              <w:rPr>
                <w:rFonts w:ascii="Century Gothic" w:eastAsia="Times New Roman" w:hAnsi="Century Gothic" w:cs="Times New Roman"/>
                <w:b/>
                <w:bCs/>
                <w:sz w:val="24"/>
                <w:szCs w:val="24"/>
              </w:rPr>
              <w:t>List of items</w:t>
            </w:r>
          </w:p>
        </w:tc>
      </w:tr>
      <w:tr w:rsidR="00EE224B" w:rsidRPr="00B86441" w:rsidTr="00EE224B">
        <w:trPr>
          <w:tblCellSpacing w:w="15" w:type="dxa"/>
        </w:trPr>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T1</w:t>
            </w:r>
          </w:p>
        </w:tc>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I1,I2,I3</w:t>
            </w:r>
          </w:p>
        </w:tc>
      </w:tr>
      <w:tr w:rsidR="00EE224B" w:rsidRPr="00B86441" w:rsidTr="00EE224B">
        <w:trPr>
          <w:tblCellSpacing w:w="15" w:type="dxa"/>
        </w:trPr>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T2</w:t>
            </w:r>
          </w:p>
        </w:tc>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I2,I3,I4</w:t>
            </w:r>
          </w:p>
        </w:tc>
      </w:tr>
      <w:tr w:rsidR="00EE224B" w:rsidRPr="00B86441" w:rsidTr="00EE224B">
        <w:trPr>
          <w:tblCellSpacing w:w="15" w:type="dxa"/>
        </w:trPr>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T3</w:t>
            </w:r>
          </w:p>
        </w:tc>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I4,I5</w:t>
            </w:r>
          </w:p>
        </w:tc>
      </w:tr>
      <w:tr w:rsidR="00EE224B" w:rsidRPr="00B86441" w:rsidTr="00EE224B">
        <w:trPr>
          <w:tblCellSpacing w:w="15" w:type="dxa"/>
        </w:trPr>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T4</w:t>
            </w:r>
          </w:p>
        </w:tc>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I1,I2,I4</w:t>
            </w:r>
          </w:p>
        </w:tc>
      </w:tr>
      <w:tr w:rsidR="00EE224B" w:rsidRPr="00B86441" w:rsidTr="00EE224B">
        <w:trPr>
          <w:tblCellSpacing w:w="15" w:type="dxa"/>
        </w:trPr>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T5</w:t>
            </w:r>
          </w:p>
        </w:tc>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I1,I2,I3,I5</w:t>
            </w:r>
          </w:p>
        </w:tc>
      </w:tr>
      <w:tr w:rsidR="00EE224B" w:rsidRPr="00B86441" w:rsidTr="00EE224B">
        <w:trPr>
          <w:tblCellSpacing w:w="15" w:type="dxa"/>
        </w:trPr>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T6</w:t>
            </w:r>
          </w:p>
        </w:tc>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I1,I2,I3,I4</w:t>
            </w:r>
          </w:p>
        </w:tc>
      </w:tr>
    </w:tbl>
    <w:p w:rsidR="00EE224B" w:rsidRPr="00B86441" w:rsidRDefault="00EE224B">
      <w:pPr>
        <w:rPr>
          <w:rFonts w:ascii="Century Gothic" w:hAnsi="Century Gothic"/>
          <w:sz w:val="24"/>
          <w:szCs w:val="24"/>
        </w:rPr>
      </w:pPr>
    </w:p>
    <w:p w:rsidR="00EE224B" w:rsidRPr="00B86441" w:rsidRDefault="00EE224B" w:rsidP="00EE224B">
      <w:p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b/>
          <w:bCs/>
          <w:sz w:val="24"/>
          <w:szCs w:val="24"/>
        </w:rPr>
        <w:t>Solution:</w:t>
      </w:r>
    </w:p>
    <w:p w:rsidR="00EE224B" w:rsidRPr="00B86441" w:rsidRDefault="00EE224B" w:rsidP="00EE224B">
      <w:p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 xml:space="preserve">Support threshold=50% =&gt; 0.5*6= 3 =&gt; </w:t>
      </w:r>
      <w:proofErr w:type="spellStart"/>
      <w:r w:rsidRPr="00B86441">
        <w:rPr>
          <w:rFonts w:ascii="Century Gothic" w:eastAsia="Times New Roman" w:hAnsi="Century Gothic" w:cs="Times New Roman"/>
          <w:sz w:val="24"/>
          <w:szCs w:val="24"/>
        </w:rPr>
        <w:t>min_sup</w:t>
      </w:r>
      <w:proofErr w:type="spellEnd"/>
      <w:r w:rsidRPr="00B86441">
        <w:rPr>
          <w:rFonts w:ascii="Century Gothic" w:eastAsia="Times New Roman" w:hAnsi="Century Gothic" w:cs="Times New Roman"/>
          <w:sz w:val="24"/>
          <w:szCs w:val="24"/>
        </w:rPr>
        <w:t>=3</w:t>
      </w:r>
    </w:p>
    <w:p w:rsidR="00EE224B" w:rsidRPr="00B86441" w:rsidRDefault="00EE224B" w:rsidP="00EE224B">
      <w:p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b/>
          <w:bCs/>
          <w:sz w:val="24"/>
          <w:szCs w:val="24"/>
        </w:rPr>
        <w:lastRenderedPageBreak/>
        <w:t xml:space="preserve">1. Count </w:t>
      </w:r>
      <w:proofErr w:type="gramStart"/>
      <w:r w:rsidRPr="00B86441">
        <w:rPr>
          <w:rFonts w:ascii="Century Gothic" w:eastAsia="Times New Roman" w:hAnsi="Century Gothic" w:cs="Times New Roman"/>
          <w:b/>
          <w:bCs/>
          <w:sz w:val="24"/>
          <w:szCs w:val="24"/>
        </w:rPr>
        <w:t>Of</w:t>
      </w:r>
      <w:proofErr w:type="gramEnd"/>
      <w:r w:rsidRPr="00B86441">
        <w:rPr>
          <w:rFonts w:ascii="Century Gothic" w:eastAsia="Times New Roman" w:hAnsi="Century Gothic" w:cs="Times New Roman"/>
          <w:b/>
          <w:bCs/>
          <w:sz w:val="24"/>
          <w:szCs w:val="24"/>
        </w:rPr>
        <w:t xml:space="preserve"> Each Item </w:t>
      </w:r>
    </w:p>
    <w:p w:rsidR="00EE224B" w:rsidRPr="00B86441" w:rsidRDefault="00EE224B" w:rsidP="00EE224B">
      <w:p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b/>
          <w:bCs/>
          <w:color w:val="FF6600"/>
          <w:sz w:val="24"/>
          <w:szCs w:val="24"/>
        </w:rPr>
        <w:t>TABLE-2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4"/>
        <w:gridCol w:w="776"/>
      </w:tblGrid>
      <w:tr w:rsidR="00EE224B" w:rsidRPr="00B86441" w:rsidTr="00EE224B">
        <w:trPr>
          <w:tblHeader/>
          <w:tblCellSpacing w:w="15" w:type="dxa"/>
        </w:trPr>
        <w:tc>
          <w:tcPr>
            <w:tcW w:w="0" w:type="auto"/>
            <w:vAlign w:val="center"/>
            <w:hideMark/>
          </w:tcPr>
          <w:p w:rsidR="00EE224B" w:rsidRPr="00B86441" w:rsidRDefault="00EE224B" w:rsidP="00EE224B">
            <w:pPr>
              <w:spacing w:after="0" w:line="240" w:lineRule="auto"/>
              <w:jc w:val="center"/>
              <w:rPr>
                <w:rFonts w:ascii="Century Gothic" w:eastAsia="Times New Roman" w:hAnsi="Century Gothic" w:cs="Times New Roman"/>
                <w:b/>
                <w:bCs/>
                <w:sz w:val="24"/>
                <w:szCs w:val="24"/>
              </w:rPr>
            </w:pPr>
            <w:r w:rsidRPr="00B86441">
              <w:rPr>
                <w:rFonts w:ascii="Century Gothic" w:eastAsia="Times New Roman" w:hAnsi="Century Gothic" w:cs="Times New Roman"/>
                <w:b/>
                <w:bCs/>
                <w:sz w:val="24"/>
                <w:szCs w:val="24"/>
              </w:rPr>
              <w:t>Item</w:t>
            </w:r>
          </w:p>
        </w:tc>
        <w:tc>
          <w:tcPr>
            <w:tcW w:w="0" w:type="auto"/>
            <w:vAlign w:val="center"/>
            <w:hideMark/>
          </w:tcPr>
          <w:p w:rsidR="00EE224B" w:rsidRPr="00B86441" w:rsidRDefault="00EE224B" w:rsidP="00EE224B">
            <w:pPr>
              <w:spacing w:after="0" w:line="240" w:lineRule="auto"/>
              <w:jc w:val="center"/>
              <w:rPr>
                <w:rFonts w:ascii="Century Gothic" w:eastAsia="Times New Roman" w:hAnsi="Century Gothic" w:cs="Times New Roman"/>
                <w:b/>
                <w:bCs/>
                <w:sz w:val="24"/>
                <w:szCs w:val="24"/>
              </w:rPr>
            </w:pPr>
            <w:r w:rsidRPr="00B86441">
              <w:rPr>
                <w:rFonts w:ascii="Century Gothic" w:eastAsia="Times New Roman" w:hAnsi="Century Gothic" w:cs="Times New Roman"/>
                <w:b/>
                <w:bCs/>
                <w:sz w:val="24"/>
                <w:szCs w:val="24"/>
              </w:rPr>
              <w:t>Count</w:t>
            </w:r>
          </w:p>
        </w:tc>
      </w:tr>
      <w:tr w:rsidR="00EE224B" w:rsidRPr="00B86441" w:rsidTr="00EE224B">
        <w:trPr>
          <w:tblCellSpacing w:w="15" w:type="dxa"/>
        </w:trPr>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I1</w:t>
            </w:r>
          </w:p>
        </w:tc>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4</w:t>
            </w:r>
          </w:p>
        </w:tc>
      </w:tr>
      <w:tr w:rsidR="00EE224B" w:rsidRPr="00B86441" w:rsidTr="00EE224B">
        <w:trPr>
          <w:tblCellSpacing w:w="15" w:type="dxa"/>
        </w:trPr>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I2</w:t>
            </w:r>
          </w:p>
        </w:tc>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5</w:t>
            </w:r>
          </w:p>
        </w:tc>
      </w:tr>
      <w:tr w:rsidR="00EE224B" w:rsidRPr="00B86441" w:rsidTr="00EE224B">
        <w:trPr>
          <w:tblCellSpacing w:w="15" w:type="dxa"/>
        </w:trPr>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I3</w:t>
            </w:r>
          </w:p>
        </w:tc>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4</w:t>
            </w:r>
          </w:p>
        </w:tc>
      </w:tr>
      <w:tr w:rsidR="00EE224B" w:rsidRPr="00B86441" w:rsidTr="00EE224B">
        <w:trPr>
          <w:tblCellSpacing w:w="15" w:type="dxa"/>
        </w:trPr>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I4</w:t>
            </w:r>
          </w:p>
        </w:tc>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4</w:t>
            </w:r>
          </w:p>
        </w:tc>
      </w:tr>
      <w:tr w:rsidR="00EE224B" w:rsidRPr="00B86441" w:rsidTr="00EE224B">
        <w:trPr>
          <w:tblCellSpacing w:w="15" w:type="dxa"/>
        </w:trPr>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I5</w:t>
            </w:r>
          </w:p>
        </w:tc>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2</w:t>
            </w:r>
          </w:p>
        </w:tc>
      </w:tr>
    </w:tbl>
    <w:p w:rsidR="00EE224B" w:rsidRPr="00B86441" w:rsidRDefault="00EE224B" w:rsidP="00EE224B">
      <w:p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b/>
          <w:bCs/>
          <w:sz w:val="24"/>
          <w:szCs w:val="24"/>
        </w:rPr>
        <w:t>2.</w:t>
      </w:r>
      <w:r w:rsidRPr="00B86441">
        <w:rPr>
          <w:rFonts w:ascii="Century Gothic" w:eastAsia="Times New Roman" w:hAnsi="Century Gothic" w:cs="Times New Roman"/>
          <w:sz w:val="24"/>
          <w:szCs w:val="24"/>
        </w:rPr>
        <w:t xml:space="preserve"> </w:t>
      </w:r>
      <w:r w:rsidRPr="00B86441">
        <w:rPr>
          <w:rFonts w:ascii="Century Gothic" w:eastAsia="Times New Roman" w:hAnsi="Century Gothic" w:cs="Times New Roman"/>
          <w:b/>
          <w:bCs/>
          <w:sz w:val="24"/>
          <w:szCs w:val="24"/>
        </w:rPr>
        <w:t>Prune Step:</w:t>
      </w:r>
      <w:r w:rsidRPr="00B86441">
        <w:rPr>
          <w:rFonts w:ascii="Century Gothic" w:eastAsia="Times New Roman" w:hAnsi="Century Gothic" w:cs="Times New Roman"/>
          <w:sz w:val="24"/>
          <w:szCs w:val="24"/>
        </w:rPr>
        <w:t xml:space="preserve"> </w:t>
      </w:r>
      <w:r w:rsidRPr="00B86441">
        <w:rPr>
          <w:rFonts w:ascii="Century Gothic" w:eastAsia="Times New Roman" w:hAnsi="Century Gothic" w:cs="Times New Roman"/>
          <w:b/>
          <w:bCs/>
          <w:sz w:val="24"/>
          <w:szCs w:val="24"/>
        </w:rPr>
        <w:t>TABLE -2</w:t>
      </w:r>
      <w:r w:rsidRPr="00B86441">
        <w:rPr>
          <w:rFonts w:ascii="Century Gothic" w:eastAsia="Times New Roman" w:hAnsi="Century Gothic" w:cs="Times New Roman"/>
          <w:sz w:val="24"/>
          <w:szCs w:val="24"/>
        </w:rPr>
        <w:t xml:space="preserve"> shows that I5 item does not meet </w:t>
      </w:r>
      <w:proofErr w:type="spellStart"/>
      <w:r w:rsidRPr="00B86441">
        <w:rPr>
          <w:rFonts w:ascii="Century Gothic" w:eastAsia="Times New Roman" w:hAnsi="Century Gothic" w:cs="Times New Roman"/>
          <w:sz w:val="24"/>
          <w:szCs w:val="24"/>
        </w:rPr>
        <w:t>min_sup</w:t>
      </w:r>
      <w:proofErr w:type="spellEnd"/>
      <w:r w:rsidRPr="00B86441">
        <w:rPr>
          <w:rFonts w:ascii="Century Gothic" w:eastAsia="Times New Roman" w:hAnsi="Century Gothic" w:cs="Times New Roman"/>
          <w:sz w:val="24"/>
          <w:szCs w:val="24"/>
        </w:rPr>
        <w:t xml:space="preserve">=3, thus it is deleted, only I1, I2, I3, I4 meet </w:t>
      </w:r>
      <w:proofErr w:type="spellStart"/>
      <w:r w:rsidRPr="00B86441">
        <w:rPr>
          <w:rFonts w:ascii="Century Gothic" w:eastAsia="Times New Roman" w:hAnsi="Century Gothic" w:cs="Times New Roman"/>
          <w:sz w:val="24"/>
          <w:szCs w:val="24"/>
        </w:rPr>
        <w:t>min_sup</w:t>
      </w:r>
      <w:proofErr w:type="spellEnd"/>
      <w:r w:rsidRPr="00B86441">
        <w:rPr>
          <w:rFonts w:ascii="Century Gothic" w:eastAsia="Times New Roman" w:hAnsi="Century Gothic" w:cs="Times New Roman"/>
          <w:sz w:val="24"/>
          <w:szCs w:val="24"/>
        </w:rPr>
        <w:t xml:space="preserve"> count.</w:t>
      </w:r>
    </w:p>
    <w:p w:rsidR="00EE224B" w:rsidRPr="00B86441" w:rsidRDefault="00EE224B" w:rsidP="00EE224B">
      <w:p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b/>
          <w:bCs/>
          <w:color w:val="FF6600"/>
          <w:sz w:val="24"/>
          <w:szCs w:val="24"/>
        </w:rPr>
        <w:t>TABLE-3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4"/>
        <w:gridCol w:w="776"/>
      </w:tblGrid>
      <w:tr w:rsidR="00EE224B" w:rsidRPr="00B86441" w:rsidTr="00EE224B">
        <w:trPr>
          <w:tblHeader/>
          <w:tblCellSpacing w:w="15" w:type="dxa"/>
        </w:trPr>
        <w:tc>
          <w:tcPr>
            <w:tcW w:w="0" w:type="auto"/>
            <w:vAlign w:val="center"/>
            <w:hideMark/>
          </w:tcPr>
          <w:p w:rsidR="00EE224B" w:rsidRPr="00B86441" w:rsidRDefault="00EE224B" w:rsidP="00EE224B">
            <w:pPr>
              <w:spacing w:after="0" w:line="240" w:lineRule="auto"/>
              <w:jc w:val="center"/>
              <w:rPr>
                <w:rFonts w:ascii="Century Gothic" w:eastAsia="Times New Roman" w:hAnsi="Century Gothic" w:cs="Times New Roman"/>
                <w:b/>
                <w:bCs/>
                <w:sz w:val="24"/>
                <w:szCs w:val="24"/>
              </w:rPr>
            </w:pPr>
            <w:r w:rsidRPr="00B86441">
              <w:rPr>
                <w:rFonts w:ascii="Century Gothic" w:eastAsia="Times New Roman" w:hAnsi="Century Gothic" w:cs="Times New Roman"/>
                <w:b/>
                <w:bCs/>
                <w:sz w:val="24"/>
                <w:szCs w:val="24"/>
              </w:rPr>
              <w:t>Item</w:t>
            </w:r>
          </w:p>
        </w:tc>
        <w:tc>
          <w:tcPr>
            <w:tcW w:w="0" w:type="auto"/>
            <w:vAlign w:val="center"/>
            <w:hideMark/>
          </w:tcPr>
          <w:p w:rsidR="00EE224B" w:rsidRPr="00B86441" w:rsidRDefault="00EE224B" w:rsidP="00EE224B">
            <w:pPr>
              <w:spacing w:after="0" w:line="240" w:lineRule="auto"/>
              <w:jc w:val="center"/>
              <w:rPr>
                <w:rFonts w:ascii="Century Gothic" w:eastAsia="Times New Roman" w:hAnsi="Century Gothic" w:cs="Times New Roman"/>
                <w:b/>
                <w:bCs/>
                <w:sz w:val="24"/>
                <w:szCs w:val="24"/>
              </w:rPr>
            </w:pPr>
            <w:r w:rsidRPr="00B86441">
              <w:rPr>
                <w:rFonts w:ascii="Century Gothic" w:eastAsia="Times New Roman" w:hAnsi="Century Gothic" w:cs="Times New Roman"/>
                <w:b/>
                <w:bCs/>
                <w:sz w:val="24"/>
                <w:szCs w:val="24"/>
              </w:rPr>
              <w:t>Count</w:t>
            </w:r>
          </w:p>
        </w:tc>
      </w:tr>
      <w:tr w:rsidR="00EE224B" w:rsidRPr="00B86441" w:rsidTr="00EE224B">
        <w:trPr>
          <w:tblCellSpacing w:w="15" w:type="dxa"/>
        </w:trPr>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I1</w:t>
            </w:r>
          </w:p>
        </w:tc>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4</w:t>
            </w:r>
          </w:p>
        </w:tc>
      </w:tr>
      <w:tr w:rsidR="00EE224B" w:rsidRPr="00B86441" w:rsidTr="00EE224B">
        <w:trPr>
          <w:tblCellSpacing w:w="15" w:type="dxa"/>
        </w:trPr>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I2</w:t>
            </w:r>
          </w:p>
        </w:tc>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5</w:t>
            </w:r>
          </w:p>
        </w:tc>
      </w:tr>
      <w:tr w:rsidR="00EE224B" w:rsidRPr="00B86441" w:rsidTr="00EE224B">
        <w:trPr>
          <w:tblCellSpacing w:w="15" w:type="dxa"/>
        </w:trPr>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I3</w:t>
            </w:r>
          </w:p>
        </w:tc>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4</w:t>
            </w:r>
          </w:p>
        </w:tc>
      </w:tr>
      <w:tr w:rsidR="00EE224B" w:rsidRPr="00B86441" w:rsidTr="00EE224B">
        <w:trPr>
          <w:tblCellSpacing w:w="15" w:type="dxa"/>
        </w:trPr>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I4</w:t>
            </w:r>
          </w:p>
        </w:tc>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4</w:t>
            </w:r>
          </w:p>
        </w:tc>
      </w:tr>
    </w:tbl>
    <w:p w:rsidR="00EE224B" w:rsidRPr="00B86441" w:rsidRDefault="00EE224B" w:rsidP="00EE224B">
      <w:p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b/>
          <w:bCs/>
          <w:sz w:val="24"/>
          <w:szCs w:val="24"/>
        </w:rPr>
        <w:t>3.</w:t>
      </w:r>
      <w:r w:rsidRPr="00B86441">
        <w:rPr>
          <w:rFonts w:ascii="Century Gothic" w:eastAsia="Times New Roman" w:hAnsi="Century Gothic" w:cs="Times New Roman"/>
          <w:sz w:val="24"/>
          <w:szCs w:val="24"/>
        </w:rPr>
        <w:t xml:space="preserve"> </w:t>
      </w:r>
      <w:r w:rsidRPr="00B86441">
        <w:rPr>
          <w:rFonts w:ascii="Century Gothic" w:eastAsia="Times New Roman" w:hAnsi="Century Gothic" w:cs="Times New Roman"/>
          <w:b/>
          <w:bCs/>
          <w:sz w:val="24"/>
          <w:szCs w:val="24"/>
        </w:rPr>
        <w:t>Join Step:</w:t>
      </w:r>
      <w:r w:rsidRPr="00B86441">
        <w:rPr>
          <w:rFonts w:ascii="Century Gothic" w:eastAsia="Times New Roman" w:hAnsi="Century Gothic" w:cs="Times New Roman"/>
          <w:sz w:val="24"/>
          <w:szCs w:val="24"/>
        </w:rPr>
        <w:t xml:space="preserve"> Form 2-itemset. From </w:t>
      </w:r>
      <w:r w:rsidRPr="00B86441">
        <w:rPr>
          <w:rFonts w:ascii="Century Gothic" w:eastAsia="Times New Roman" w:hAnsi="Century Gothic" w:cs="Times New Roman"/>
          <w:b/>
          <w:bCs/>
          <w:sz w:val="24"/>
          <w:szCs w:val="24"/>
        </w:rPr>
        <w:t xml:space="preserve">TABLE-1 </w:t>
      </w:r>
      <w:r w:rsidRPr="00B86441">
        <w:rPr>
          <w:rFonts w:ascii="Century Gothic" w:eastAsia="Times New Roman" w:hAnsi="Century Gothic" w:cs="Times New Roman"/>
          <w:sz w:val="24"/>
          <w:szCs w:val="24"/>
        </w:rPr>
        <w:t>find out the occurrences of 2-itemset.</w:t>
      </w:r>
    </w:p>
    <w:p w:rsidR="00EE224B" w:rsidRPr="00B86441" w:rsidRDefault="00EE224B" w:rsidP="00EE224B">
      <w:p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b/>
          <w:bCs/>
          <w:color w:val="FF6600"/>
          <w:sz w:val="24"/>
          <w:szCs w:val="24"/>
        </w:rPr>
        <w:t>TABLE-4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4"/>
        <w:gridCol w:w="776"/>
      </w:tblGrid>
      <w:tr w:rsidR="00EE224B" w:rsidRPr="00B86441" w:rsidTr="00EE224B">
        <w:trPr>
          <w:tblHeader/>
          <w:tblCellSpacing w:w="15" w:type="dxa"/>
        </w:trPr>
        <w:tc>
          <w:tcPr>
            <w:tcW w:w="0" w:type="auto"/>
            <w:vAlign w:val="center"/>
            <w:hideMark/>
          </w:tcPr>
          <w:p w:rsidR="00EE224B" w:rsidRPr="00B86441" w:rsidRDefault="00EE224B" w:rsidP="00EE224B">
            <w:pPr>
              <w:spacing w:after="0" w:line="240" w:lineRule="auto"/>
              <w:jc w:val="center"/>
              <w:rPr>
                <w:rFonts w:ascii="Century Gothic" w:eastAsia="Times New Roman" w:hAnsi="Century Gothic" w:cs="Times New Roman"/>
                <w:b/>
                <w:bCs/>
                <w:sz w:val="24"/>
                <w:szCs w:val="24"/>
              </w:rPr>
            </w:pPr>
            <w:r w:rsidRPr="00B86441">
              <w:rPr>
                <w:rFonts w:ascii="Century Gothic" w:eastAsia="Times New Roman" w:hAnsi="Century Gothic" w:cs="Times New Roman"/>
                <w:b/>
                <w:bCs/>
                <w:sz w:val="24"/>
                <w:szCs w:val="24"/>
              </w:rPr>
              <w:t>Item</w:t>
            </w:r>
          </w:p>
        </w:tc>
        <w:tc>
          <w:tcPr>
            <w:tcW w:w="0" w:type="auto"/>
            <w:vAlign w:val="center"/>
            <w:hideMark/>
          </w:tcPr>
          <w:p w:rsidR="00EE224B" w:rsidRPr="00B86441" w:rsidRDefault="00EE224B" w:rsidP="00EE224B">
            <w:pPr>
              <w:spacing w:after="0" w:line="240" w:lineRule="auto"/>
              <w:jc w:val="center"/>
              <w:rPr>
                <w:rFonts w:ascii="Century Gothic" w:eastAsia="Times New Roman" w:hAnsi="Century Gothic" w:cs="Times New Roman"/>
                <w:b/>
                <w:bCs/>
                <w:sz w:val="24"/>
                <w:szCs w:val="24"/>
              </w:rPr>
            </w:pPr>
            <w:r w:rsidRPr="00B86441">
              <w:rPr>
                <w:rFonts w:ascii="Century Gothic" w:eastAsia="Times New Roman" w:hAnsi="Century Gothic" w:cs="Times New Roman"/>
                <w:b/>
                <w:bCs/>
                <w:sz w:val="24"/>
                <w:szCs w:val="24"/>
              </w:rPr>
              <w:t>Count</w:t>
            </w:r>
          </w:p>
        </w:tc>
      </w:tr>
      <w:tr w:rsidR="00EE224B" w:rsidRPr="00B86441" w:rsidTr="00EE224B">
        <w:trPr>
          <w:tblCellSpacing w:w="15" w:type="dxa"/>
        </w:trPr>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I1,I2</w:t>
            </w:r>
          </w:p>
        </w:tc>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4</w:t>
            </w:r>
          </w:p>
        </w:tc>
      </w:tr>
      <w:tr w:rsidR="00EE224B" w:rsidRPr="00B86441" w:rsidTr="00EE224B">
        <w:trPr>
          <w:tblCellSpacing w:w="15" w:type="dxa"/>
        </w:trPr>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I1,I3</w:t>
            </w:r>
          </w:p>
        </w:tc>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3</w:t>
            </w:r>
          </w:p>
        </w:tc>
      </w:tr>
      <w:tr w:rsidR="00EE224B" w:rsidRPr="00B86441" w:rsidTr="00EE224B">
        <w:trPr>
          <w:tblCellSpacing w:w="15" w:type="dxa"/>
        </w:trPr>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I1,I4</w:t>
            </w:r>
          </w:p>
        </w:tc>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2</w:t>
            </w:r>
          </w:p>
        </w:tc>
      </w:tr>
      <w:tr w:rsidR="00EE224B" w:rsidRPr="00B86441" w:rsidTr="00EE224B">
        <w:trPr>
          <w:tblCellSpacing w:w="15" w:type="dxa"/>
        </w:trPr>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I2,I3</w:t>
            </w:r>
          </w:p>
        </w:tc>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4</w:t>
            </w:r>
          </w:p>
        </w:tc>
      </w:tr>
      <w:tr w:rsidR="00EE224B" w:rsidRPr="00B86441" w:rsidTr="00EE224B">
        <w:trPr>
          <w:tblCellSpacing w:w="15" w:type="dxa"/>
        </w:trPr>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I2,I4</w:t>
            </w:r>
          </w:p>
        </w:tc>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3</w:t>
            </w:r>
          </w:p>
        </w:tc>
      </w:tr>
      <w:tr w:rsidR="00EE224B" w:rsidRPr="00B86441" w:rsidTr="00EE224B">
        <w:trPr>
          <w:tblCellSpacing w:w="15" w:type="dxa"/>
        </w:trPr>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I3,I4</w:t>
            </w:r>
          </w:p>
        </w:tc>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2</w:t>
            </w:r>
          </w:p>
        </w:tc>
      </w:tr>
    </w:tbl>
    <w:p w:rsidR="00EE224B" w:rsidRPr="00B86441" w:rsidRDefault="00EE224B" w:rsidP="00EE224B">
      <w:p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b/>
          <w:bCs/>
          <w:sz w:val="24"/>
          <w:szCs w:val="24"/>
        </w:rPr>
        <w:t>4.</w:t>
      </w:r>
      <w:r w:rsidRPr="00B86441">
        <w:rPr>
          <w:rFonts w:ascii="Century Gothic" w:eastAsia="Times New Roman" w:hAnsi="Century Gothic" w:cs="Times New Roman"/>
          <w:sz w:val="24"/>
          <w:szCs w:val="24"/>
        </w:rPr>
        <w:t xml:space="preserve"> </w:t>
      </w:r>
      <w:r w:rsidRPr="00B86441">
        <w:rPr>
          <w:rFonts w:ascii="Century Gothic" w:eastAsia="Times New Roman" w:hAnsi="Century Gothic" w:cs="Times New Roman"/>
          <w:b/>
          <w:bCs/>
          <w:sz w:val="24"/>
          <w:szCs w:val="24"/>
        </w:rPr>
        <w:t>Prune Step:</w:t>
      </w:r>
      <w:r w:rsidRPr="00B86441">
        <w:rPr>
          <w:rFonts w:ascii="Century Gothic" w:eastAsia="Times New Roman" w:hAnsi="Century Gothic" w:cs="Times New Roman"/>
          <w:sz w:val="24"/>
          <w:szCs w:val="24"/>
        </w:rPr>
        <w:t xml:space="preserve"> </w:t>
      </w:r>
      <w:r w:rsidRPr="00B86441">
        <w:rPr>
          <w:rFonts w:ascii="Century Gothic" w:eastAsia="Times New Roman" w:hAnsi="Century Gothic" w:cs="Times New Roman"/>
          <w:b/>
          <w:bCs/>
          <w:sz w:val="24"/>
          <w:szCs w:val="24"/>
        </w:rPr>
        <w:t xml:space="preserve">TABLE -4 </w:t>
      </w:r>
      <w:r w:rsidRPr="00B86441">
        <w:rPr>
          <w:rFonts w:ascii="Century Gothic" w:eastAsia="Times New Roman" w:hAnsi="Century Gothic" w:cs="Times New Roman"/>
          <w:sz w:val="24"/>
          <w:szCs w:val="24"/>
        </w:rPr>
        <w:t xml:space="preserve">shows that item set {I1, I4} and {I3, I4} does not meet </w:t>
      </w:r>
      <w:proofErr w:type="spellStart"/>
      <w:r w:rsidRPr="00B86441">
        <w:rPr>
          <w:rFonts w:ascii="Century Gothic" w:eastAsia="Times New Roman" w:hAnsi="Century Gothic" w:cs="Times New Roman"/>
          <w:sz w:val="24"/>
          <w:szCs w:val="24"/>
        </w:rPr>
        <w:t>min_sup</w:t>
      </w:r>
      <w:proofErr w:type="spellEnd"/>
      <w:r w:rsidRPr="00B86441">
        <w:rPr>
          <w:rFonts w:ascii="Century Gothic" w:eastAsia="Times New Roman" w:hAnsi="Century Gothic" w:cs="Times New Roman"/>
          <w:sz w:val="24"/>
          <w:szCs w:val="24"/>
        </w:rPr>
        <w:t>, thus it is deleted.</w:t>
      </w:r>
    </w:p>
    <w:p w:rsidR="00EE224B" w:rsidRPr="00B86441" w:rsidRDefault="00EE224B" w:rsidP="00EE224B">
      <w:p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b/>
          <w:bCs/>
          <w:color w:val="FF6600"/>
          <w:sz w:val="24"/>
          <w:szCs w:val="24"/>
        </w:rPr>
        <w:t>TABLE-5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4"/>
        <w:gridCol w:w="776"/>
      </w:tblGrid>
      <w:tr w:rsidR="00EE224B" w:rsidRPr="00B86441" w:rsidTr="00EE224B">
        <w:trPr>
          <w:tblHeader/>
          <w:tblCellSpacing w:w="15" w:type="dxa"/>
        </w:trPr>
        <w:tc>
          <w:tcPr>
            <w:tcW w:w="0" w:type="auto"/>
            <w:vAlign w:val="center"/>
            <w:hideMark/>
          </w:tcPr>
          <w:p w:rsidR="00EE224B" w:rsidRPr="00B86441" w:rsidRDefault="00EE224B" w:rsidP="00EE224B">
            <w:pPr>
              <w:spacing w:after="0" w:line="240" w:lineRule="auto"/>
              <w:jc w:val="center"/>
              <w:rPr>
                <w:rFonts w:ascii="Century Gothic" w:eastAsia="Times New Roman" w:hAnsi="Century Gothic" w:cs="Times New Roman"/>
                <w:b/>
                <w:bCs/>
                <w:sz w:val="24"/>
                <w:szCs w:val="24"/>
              </w:rPr>
            </w:pPr>
            <w:r w:rsidRPr="00B86441">
              <w:rPr>
                <w:rFonts w:ascii="Century Gothic" w:eastAsia="Times New Roman" w:hAnsi="Century Gothic" w:cs="Times New Roman"/>
                <w:b/>
                <w:bCs/>
                <w:sz w:val="24"/>
                <w:szCs w:val="24"/>
              </w:rPr>
              <w:lastRenderedPageBreak/>
              <w:t>Item</w:t>
            </w:r>
          </w:p>
        </w:tc>
        <w:tc>
          <w:tcPr>
            <w:tcW w:w="0" w:type="auto"/>
            <w:vAlign w:val="center"/>
            <w:hideMark/>
          </w:tcPr>
          <w:p w:rsidR="00EE224B" w:rsidRPr="00B86441" w:rsidRDefault="00EE224B" w:rsidP="00EE224B">
            <w:pPr>
              <w:spacing w:after="0" w:line="240" w:lineRule="auto"/>
              <w:jc w:val="center"/>
              <w:rPr>
                <w:rFonts w:ascii="Century Gothic" w:eastAsia="Times New Roman" w:hAnsi="Century Gothic" w:cs="Times New Roman"/>
                <w:b/>
                <w:bCs/>
                <w:sz w:val="24"/>
                <w:szCs w:val="24"/>
              </w:rPr>
            </w:pPr>
            <w:r w:rsidRPr="00B86441">
              <w:rPr>
                <w:rFonts w:ascii="Century Gothic" w:eastAsia="Times New Roman" w:hAnsi="Century Gothic" w:cs="Times New Roman"/>
                <w:b/>
                <w:bCs/>
                <w:sz w:val="24"/>
                <w:szCs w:val="24"/>
              </w:rPr>
              <w:t>Count</w:t>
            </w:r>
          </w:p>
        </w:tc>
      </w:tr>
      <w:tr w:rsidR="00EE224B" w:rsidRPr="00B86441" w:rsidTr="00EE224B">
        <w:trPr>
          <w:tblCellSpacing w:w="15" w:type="dxa"/>
        </w:trPr>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I1,I2</w:t>
            </w:r>
          </w:p>
        </w:tc>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4</w:t>
            </w:r>
          </w:p>
        </w:tc>
      </w:tr>
      <w:tr w:rsidR="00EE224B" w:rsidRPr="00B86441" w:rsidTr="00EE224B">
        <w:trPr>
          <w:tblCellSpacing w:w="15" w:type="dxa"/>
        </w:trPr>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I1,I3</w:t>
            </w:r>
          </w:p>
        </w:tc>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3</w:t>
            </w:r>
          </w:p>
        </w:tc>
      </w:tr>
      <w:tr w:rsidR="00EE224B" w:rsidRPr="00B86441" w:rsidTr="00EE224B">
        <w:trPr>
          <w:tblCellSpacing w:w="15" w:type="dxa"/>
        </w:trPr>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I2,I3</w:t>
            </w:r>
          </w:p>
        </w:tc>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4</w:t>
            </w:r>
          </w:p>
        </w:tc>
      </w:tr>
      <w:tr w:rsidR="00EE224B" w:rsidRPr="00B86441" w:rsidTr="00EE224B">
        <w:trPr>
          <w:tblCellSpacing w:w="15" w:type="dxa"/>
        </w:trPr>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I2,I4</w:t>
            </w:r>
          </w:p>
        </w:tc>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3</w:t>
            </w:r>
          </w:p>
        </w:tc>
      </w:tr>
    </w:tbl>
    <w:p w:rsidR="00EE224B" w:rsidRPr="00B86441" w:rsidRDefault="00EE224B" w:rsidP="00EE224B">
      <w:p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b/>
          <w:bCs/>
          <w:sz w:val="24"/>
          <w:szCs w:val="24"/>
        </w:rPr>
        <w:t>5.</w:t>
      </w:r>
      <w:r w:rsidRPr="00B86441">
        <w:rPr>
          <w:rFonts w:ascii="Century Gothic" w:eastAsia="Times New Roman" w:hAnsi="Century Gothic" w:cs="Times New Roman"/>
          <w:sz w:val="24"/>
          <w:szCs w:val="24"/>
        </w:rPr>
        <w:t xml:space="preserve"> </w:t>
      </w:r>
      <w:r w:rsidRPr="00B86441">
        <w:rPr>
          <w:rFonts w:ascii="Century Gothic" w:eastAsia="Times New Roman" w:hAnsi="Century Gothic" w:cs="Times New Roman"/>
          <w:b/>
          <w:bCs/>
          <w:sz w:val="24"/>
          <w:szCs w:val="24"/>
        </w:rPr>
        <w:t>Join and Prune Step:</w:t>
      </w:r>
      <w:r w:rsidRPr="00B86441">
        <w:rPr>
          <w:rFonts w:ascii="Century Gothic" w:eastAsia="Times New Roman" w:hAnsi="Century Gothic" w:cs="Times New Roman"/>
          <w:sz w:val="24"/>
          <w:szCs w:val="24"/>
        </w:rPr>
        <w:t xml:space="preserve"> Form 3-itemset. From the </w:t>
      </w:r>
      <w:r w:rsidRPr="00B86441">
        <w:rPr>
          <w:rFonts w:ascii="Century Gothic" w:eastAsia="Times New Roman" w:hAnsi="Century Gothic" w:cs="Times New Roman"/>
          <w:b/>
          <w:bCs/>
          <w:sz w:val="24"/>
          <w:szCs w:val="24"/>
        </w:rPr>
        <w:t>TABLE- 1</w:t>
      </w:r>
      <w:r w:rsidRPr="00B86441">
        <w:rPr>
          <w:rFonts w:ascii="Century Gothic" w:eastAsia="Times New Roman" w:hAnsi="Century Gothic" w:cs="Times New Roman"/>
          <w:sz w:val="24"/>
          <w:szCs w:val="24"/>
        </w:rPr>
        <w:t xml:space="preserve"> find out occurrences of 3-itemset. From </w:t>
      </w:r>
      <w:r w:rsidRPr="00B86441">
        <w:rPr>
          <w:rFonts w:ascii="Century Gothic" w:eastAsia="Times New Roman" w:hAnsi="Century Gothic" w:cs="Times New Roman"/>
          <w:b/>
          <w:bCs/>
          <w:sz w:val="24"/>
          <w:szCs w:val="24"/>
        </w:rPr>
        <w:t>TABLE-5</w:t>
      </w:r>
      <w:r w:rsidRPr="00B86441">
        <w:rPr>
          <w:rFonts w:ascii="Century Gothic" w:eastAsia="Times New Roman" w:hAnsi="Century Gothic" w:cs="Times New Roman"/>
          <w:sz w:val="24"/>
          <w:szCs w:val="24"/>
        </w:rPr>
        <w:t xml:space="preserve">, find out the 2-itemset subsets which support </w:t>
      </w:r>
      <w:proofErr w:type="spellStart"/>
      <w:r w:rsidRPr="00B86441">
        <w:rPr>
          <w:rFonts w:ascii="Century Gothic" w:eastAsia="Times New Roman" w:hAnsi="Century Gothic" w:cs="Times New Roman"/>
          <w:sz w:val="24"/>
          <w:szCs w:val="24"/>
        </w:rPr>
        <w:t>min_sup</w:t>
      </w:r>
      <w:proofErr w:type="spellEnd"/>
      <w:r w:rsidRPr="00B86441">
        <w:rPr>
          <w:rFonts w:ascii="Century Gothic" w:eastAsia="Times New Roman" w:hAnsi="Century Gothic" w:cs="Times New Roman"/>
          <w:sz w:val="24"/>
          <w:szCs w:val="24"/>
        </w:rPr>
        <w:t>.</w:t>
      </w:r>
    </w:p>
    <w:p w:rsidR="00EE224B" w:rsidRPr="00B86441" w:rsidRDefault="00EE224B" w:rsidP="00EE224B">
      <w:p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 xml:space="preserve">We can see for </w:t>
      </w:r>
      <w:proofErr w:type="spellStart"/>
      <w:r w:rsidRPr="00B86441">
        <w:rPr>
          <w:rFonts w:ascii="Century Gothic" w:eastAsia="Times New Roman" w:hAnsi="Century Gothic" w:cs="Times New Roman"/>
          <w:sz w:val="24"/>
          <w:szCs w:val="24"/>
        </w:rPr>
        <w:t>itemset</w:t>
      </w:r>
      <w:proofErr w:type="spellEnd"/>
      <w:r w:rsidRPr="00B86441">
        <w:rPr>
          <w:rFonts w:ascii="Century Gothic" w:eastAsia="Times New Roman" w:hAnsi="Century Gothic" w:cs="Times New Roman"/>
          <w:sz w:val="24"/>
          <w:szCs w:val="24"/>
        </w:rPr>
        <w:t xml:space="preserve"> {I1, I2, I3} subsets, {I1, I2}, {I1, I3}, {I2, I3} are occurring in </w:t>
      </w:r>
      <w:r w:rsidRPr="00B86441">
        <w:rPr>
          <w:rFonts w:ascii="Century Gothic" w:eastAsia="Times New Roman" w:hAnsi="Century Gothic" w:cs="Times New Roman"/>
          <w:b/>
          <w:bCs/>
          <w:sz w:val="24"/>
          <w:szCs w:val="24"/>
        </w:rPr>
        <w:t>TABLE-5</w:t>
      </w:r>
      <w:r w:rsidRPr="00B86441">
        <w:rPr>
          <w:rFonts w:ascii="Century Gothic" w:eastAsia="Times New Roman" w:hAnsi="Century Gothic" w:cs="Times New Roman"/>
          <w:sz w:val="24"/>
          <w:szCs w:val="24"/>
        </w:rPr>
        <w:t xml:space="preserve"> thus {I1, I2, I3} is frequent.</w:t>
      </w:r>
    </w:p>
    <w:p w:rsidR="00EE224B" w:rsidRPr="00B86441" w:rsidRDefault="00EE224B" w:rsidP="00EE224B">
      <w:p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 xml:space="preserve">We can see for </w:t>
      </w:r>
      <w:proofErr w:type="spellStart"/>
      <w:r w:rsidRPr="00B86441">
        <w:rPr>
          <w:rFonts w:ascii="Century Gothic" w:eastAsia="Times New Roman" w:hAnsi="Century Gothic" w:cs="Times New Roman"/>
          <w:sz w:val="24"/>
          <w:szCs w:val="24"/>
        </w:rPr>
        <w:t>itemset</w:t>
      </w:r>
      <w:proofErr w:type="spellEnd"/>
      <w:r w:rsidRPr="00B86441">
        <w:rPr>
          <w:rFonts w:ascii="Century Gothic" w:eastAsia="Times New Roman" w:hAnsi="Century Gothic" w:cs="Times New Roman"/>
          <w:sz w:val="24"/>
          <w:szCs w:val="24"/>
        </w:rPr>
        <w:t xml:space="preserve"> {I1, I2, I4} subsets, {I1, I2}, {I1, I4}, {I2, I4}, {I1, I4} is not frequent, as it is not occurring in </w:t>
      </w:r>
      <w:r w:rsidRPr="00B86441">
        <w:rPr>
          <w:rFonts w:ascii="Century Gothic" w:eastAsia="Times New Roman" w:hAnsi="Century Gothic" w:cs="Times New Roman"/>
          <w:b/>
          <w:bCs/>
          <w:sz w:val="24"/>
          <w:szCs w:val="24"/>
        </w:rPr>
        <w:t>TABLE-5</w:t>
      </w:r>
      <w:r w:rsidRPr="00B86441">
        <w:rPr>
          <w:rFonts w:ascii="Century Gothic" w:eastAsia="Times New Roman" w:hAnsi="Century Gothic" w:cs="Times New Roman"/>
          <w:sz w:val="24"/>
          <w:szCs w:val="24"/>
        </w:rPr>
        <w:t xml:space="preserve"> thus {I1, I2, I4} is not frequent, hence it is deleted.</w:t>
      </w:r>
    </w:p>
    <w:p w:rsidR="00EE224B" w:rsidRPr="00B86441" w:rsidRDefault="00EE224B" w:rsidP="00EE224B">
      <w:p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b/>
          <w:bCs/>
          <w:color w:val="FF6600"/>
          <w:sz w:val="24"/>
          <w:szCs w:val="24"/>
        </w:rPr>
        <w:t>TABLE-6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5"/>
      </w:tblGrid>
      <w:tr w:rsidR="00EE224B" w:rsidRPr="00B86441" w:rsidTr="00EE224B">
        <w:trPr>
          <w:tblHeader/>
          <w:tblCellSpacing w:w="15" w:type="dxa"/>
        </w:trPr>
        <w:tc>
          <w:tcPr>
            <w:tcW w:w="0" w:type="auto"/>
            <w:vAlign w:val="center"/>
            <w:hideMark/>
          </w:tcPr>
          <w:p w:rsidR="00EE224B" w:rsidRPr="00B86441" w:rsidRDefault="00EE224B" w:rsidP="00EE224B">
            <w:pPr>
              <w:spacing w:after="0" w:line="240" w:lineRule="auto"/>
              <w:jc w:val="center"/>
              <w:rPr>
                <w:rFonts w:ascii="Century Gothic" w:eastAsia="Times New Roman" w:hAnsi="Century Gothic" w:cs="Times New Roman"/>
                <w:b/>
                <w:bCs/>
                <w:sz w:val="24"/>
                <w:szCs w:val="24"/>
              </w:rPr>
            </w:pPr>
            <w:r w:rsidRPr="00B86441">
              <w:rPr>
                <w:rFonts w:ascii="Century Gothic" w:eastAsia="Times New Roman" w:hAnsi="Century Gothic" w:cs="Times New Roman"/>
                <w:b/>
                <w:bCs/>
                <w:sz w:val="24"/>
                <w:szCs w:val="24"/>
              </w:rPr>
              <w:t>Item</w:t>
            </w:r>
          </w:p>
        </w:tc>
      </w:tr>
      <w:tr w:rsidR="00EE224B" w:rsidRPr="00B86441" w:rsidTr="00EE224B">
        <w:trPr>
          <w:tblCellSpacing w:w="15" w:type="dxa"/>
        </w:trPr>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I1,I2,I3</w:t>
            </w:r>
          </w:p>
        </w:tc>
      </w:tr>
      <w:tr w:rsidR="00EE224B" w:rsidRPr="00B86441" w:rsidTr="00EE224B">
        <w:trPr>
          <w:tblCellSpacing w:w="15" w:type="dxa"/>
        </w:trPr>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I1,I2,I4</w:t>
            </w:r>
          </w:p>
        </w:tc>
      </w:tr>
      <w:tr w:rsidR="00EE224B" w:rsidRPr="00B86441" w:rsidTr="00EE224B">
        <w:trPr>
          <w:tblCellSpacing w:w="15" w:type="dxa"/>
        </w:trPr>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I1,I3,I4</w:t>
            </w:r>
          </w:p>
        </w:tc>
      </w:tr>
      <w:tr w:rsidR="00EE224B" w:rsidRPr="00B86441" w:rsidTr="00EE224B">
        <w:trPr>
          <w:tblCellSpacing w:w="15" w:type="dxa"/>
        </w:trPr>
        <w:tc>
          <w:tcPr>
            <w:tcW w:w="0" w:type="auto"/>
            <w:vAlign w:val="center"/>
            <w:hideMark/>
          </w:tcPr>
          <w:p w:rsidR="00EE224B" w:rsidRPr="00B86441" w:rsidRDefault="00EE224B" w:rsidP="00EE224B">
            <w:pPr>
              <w:spacing w:after="0"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I2,I3,I4</w:t>
            </w:r>
          </w:p>
        </w:tc>
      </w:tr>
    </w:tbl>
    <w:p w:rsidR="00EE224B" w:rsidRPr="00B86441" w:rsidRDefault="00EE224B" w:rsidP="00EE224B">
      <w:p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b/>
          <w:bCs/>
          <w:sz w:val="24"/>
          <w:szCs w:val="24"/>
        </w:rPr>
        <w:t>Only {I1, I2, I3} is frequent</w:t>
      </w:r>
      <w:r w:rsidRPr="00B86441">
        <w:rPr>
          <w:rFonts w:ascii="Century Gothic" w:eastAsia="Times New Roman" w:hAnsi="Century Gothic" w:cs="Times New Roman"/>
          <w:sz w:val="24"/>
          <w:szCs w:val="24"/>
        </w:rPr>
        <w:t>.</w:t>
      </w:r>
    </w:p>
    <w:p w:rsidR="00EE224B" w:rsidRPr="00B86441" w:rsidRDefault="00EE224B" w:rsidP="00EE224B">
      <w:p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b/>
          <w:bCs/>
          <w:sz w:val="24"/>
          <w:szCs w:val="24"/>
        </w:rPr>
        <w:t>6. Generate Association Rules:</w:t>
      </w:r>
      <w:r w:rsidRPr="00B86441">
        <w:rPr>
          <w:rFonts w:ascii="Century Gothic" w:eastAsia="Times New Roman" w:hAnsi="Century Gothic" w:cs="Times New Roman"/>
          <w:sz w:val="24"/>
          <w:szCs w:val="24"/>
        </w:rPr>
        <w:t xml:space="preserve"> From the frequent </w:t>
      </w:r>
      <w:proofErr w:type="spellStart"/>
      <w:r w:rsidRPr="00B86441">
        <w:rPr>
          <w:rFonts w:ascii="Century Gothic" w:eastAsia="Times New Roman" w:hAnsi="Century Gothic" w:cs="Times New Roman"/>
          <w:sz w:val="24"/>
          <w:szCs w:val="24"/>
        </w:rPr>
        <w:t>itemset</w:t>
      </w:r>
      <w:proofErr w:type="spellEnd"/>
      <w:r w:rsidRPr="00B86441">
        <w:rPr>
          <w:rFonts w:ascii="Century Gothic" w:eastAsia="Times New Roman" w:hAnsi="Century Gothic" w:cs="Times New Roman"/>
          <w:sz w:val="24"/>
          <w:szCs w:val="24"/>
        </w:rPr>
        <w:t xml:space="preserve"> discovered above the association could be:</w:t>
      </w:r>
    </w:p>
    <w:p w:rsidR="00EE224B" w:rsidRPr="00B86441" w:rsidRDefault="00EE224B" w:rsidP="00EE224B">
      <w:p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{I1, I2} =&gt; {I3}</w:t>
      </w:r>
    </w:p>
    <w:p w:rsidR="00EE224B" w:rsidRPr="00B86441" w:rsidRDefault="00EE224B" w:rsidP="00EE224B">
      <w:p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 xml:space="preserve">Confidence = support {I1, I2, I3} / support {I1, I2} = (3/ </w:t>
      </w:r>
      <w:proofErr w:type="gramStart"/>
      <w:r w:rsidRPr="00B86441">
        <w:rPr>
          <w:rFonts w:ascii="Century Gothic" w:eastAsia="Times New Roman" w:hAnsi="Century Gothic" w:cs="Times New Roman"/>
          <w:sz w:val="24"/>
          <w:szCs w:val="24"/>
        </w:rPr>
        <w:t>4)*</w:t>
      </w:r>
      <w:proofErr w:type="gramEnd"/>
      <w:r w:rsidRPr="00B86441">
        <w:rPr>
          <w:rFonts w:ascii="Century Gothic" w:eastAsia="Times New Roman" w:hAnsi="Century Gothic" w:cs="Times New Roman"/>
          <w:sz w:val="24"/>
          <w:szCs w:val="24"/>
        </w:rPr>
        <w:t xml:space="preserve"> 100 = 75%</w:t>
      </w:r>
    </w:p>
    <w:p w:rsidR="00EE224B" w:rsidRPr="00B86441" w:rsidRDefault="00EE224B" w:rsidP="00EE224B">
      <w:p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{I1, I3} =&gt; {I2}</w:t>
      </w:r>
    </w:p>
    <w:p w:rsidR="00EE224B" w:rsidRPr="00B86441" w:rsidRDefault="00EE224B" w:rsidP="00EE224B">
      <w:p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 xml:space="preserve">Confidence = support {I1, I2, I3} / support {I1, I3} = (3/ </w:t>
      </w:r>
      <w:proofErr w:type="gramStart"/>
      <w:r w:rsidRPr="00B86441">
        <w:rPr>
          <w:rFonts w:ascii="Century Gothic" w:eastAsia="Times New Roman" w:hAnsi="Century Gothic" w:cs="Times New Roman"/>
          <w:sz w:val="24"/>
          <w:szCs w:val="24"/>
        </w:rPr>
        <w:t>3)*</w:t>
      </w:r>
      <w:proofErr w:type="gramEnd"/>
      <w:r w:rsidRPr="00B86441">
        <w:rPr>
          <w:rFonts w:ascii="Century Gothic" w:eastAsia="Times New Roman" w:hAnsi="Century Gothic" w:cs="Times New Roman"/>
          <w:sz w:val="24"/>
          <w:szCs w:val="24"/>
        </w:rPr>
        <w:t xml:space="preserve"> 100 = 100%</w:t>
      </w:r>
    </w:p>
    <w:p w:rsidR="00EE224B" w:rsidRPr="00B86441" w:rsidRDefault="00EE224B" w:rsidP="00EE224B">
      <w:p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{I2, I3} =&gt; {I1}</w:t>
      </w:r>
    </w:p>
    <w:p w:rsidR="00EE224B" w:rsidRPr="00B86441" w:rsidRDefault="00EE224B" w:rsidP="00EE224B">
      <w:p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 xml:space="preserve">Confidence = support {I1, I2, I3} / support {I2, I3} = (3/ </w:t>
      </w:r>
      <w:proofErr w:type="gramStart"/>
      <w:r w:rsidRPr="00B86441">
        <w:rPr>
          <w:rFonts w:ascii="Century Gothic" w:eastAsia="Times New Roman" w:hAnsi="Century Gothic" w:cs="Times New Roman"/>
          <w:sz w:val="24"/>
          <w:szCs w:val="24"/>
        </w:rPr>
        <w:t>4)*</w:t>
      </w:r>
      <w:proofErr w:type="gramEnd"/>
      <w:r w:rsidRPr="00B86441">
        <w:rPr>
          <w:rFonts w:ascii="Century Gothic" w:eastAsia="Times New Roman" w:hAnsi="Century Gothic" w:cs="Times New Roman"/>
          <w:sz w:val="24"/>
          <w:szCs w:val="24"/>
        </w:rPr>
        <w:t xml:space="preserve"> 100 = 75%</w:t>
      </w:r>
    </w:p>
    <w:p w:rsidR="00EE224B" w:rsidRPr="00B86441" w:rsidRDefault="00EE224B" w:rsidP="00EE224B">
      <w:p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{I1} =&gt; {I2, I3}</w:t>
      </w:r>
    </w:p>
    <w:p w:rsidR="00EE224B" w:rsidRPr="00B86441" w:rsidRDefault="00EE224B" w:rsidP="00EE224B">
      <w:p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lastRenderedPageBreak/>
        <w:t xml:space="preserve">Confidence = support {I1, I2, I3} / support {I1} = (3/ </w:t>
      </w:r>
      <w:proofErr w:type="gramStart"/>
      <w:r w:rsidRPr="00B86441">
        <w:rPr>
          <w:rFonts w:ascii="Century Gothic" w:eastAsia="Times New Roman" w:hAnsi="Century Gothic" w:cs="Times New Roman"/>
          <w:sz w:val="24"/>
          <w:szCs w:val="24"/>
        </w:rPr>
        <w:t>4)*</w:t>
      </w:r>
      <w:proofErr w:type="gramEnd"/>
      <w:r w:rsidRPr="00B86441">
        <w:rPr>
          <w:rFonts w:ascii="Century Gothic" w:eastAsia="Times New Roman" w:hAnsi="Century Gothic" w:cs="Times New Roman"/>
          <w:sz w:val="24"/>
          <w:szCs w:val="24"/>
        </w:rPr>
        <w:t xml:space="preserve"> 100 = 75%</w:t>
      </w:r>
    </w:p>
    <w:p w:rsidR="00EE224B" w:rsidRPr="00B86441" w:rsidRDefault="00EE224B" w:rsidP="00EE224B">
      <w:p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{I2} =&gt; {I1, I3}</w:t>
      </w:r>
    </w:p>
    <w:p w:rsidR="00EE224B" w:rsidRPr="00B86441" w:rsidRDefault="00EE224B" w:rsidP="00EE224B">
      <w:p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 xml:space="preserve">Confidence = support {I1, I2, I3} / support {I2 = (3/ </w:t>
      </w:r>
      <w:proofErr w:type="gramStart"/>
      <w:r w:rsidRPr="00B86441">
        <w:rPr>
          <w:rFonts w:ascii="Century Gothic" w:eastAsia="Times New Roman" w:hAnsi="Century Gothic" w:cs="Times New Roman"/>
          <w:sz w:val="24"/>
          <w:szCs w:val="24"/>
        </w:rPr>
        <w:t>5)*</w:t>
      </w:r>
      <w:proofErr w:type="gramEnd"/>
      <w:r w:rsidRPr="00B86441">
        <w:rPr>
          <w:rFonts w:ascii="Century Gothic" w:eastAsia="Times New Roman" w:hAnsi="Century Gothic" w:cs="Times New Roman"/>
          <w:sz w:val="24"/>
          <w:szCs w:val="24"/>
        </w:rPr>
        <w:t xml:space="preserve"> 100 = 60%</w:t>
      </w:r>
    </w:p>
    <w:p w:rsidR="00EE224B" w:rsidRPr="00B86441" w:rsidRDefault="00EE224B" w:rsidP="00EE224B">
      <w:p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{I3} =&gt; {I1, I2}</w:t>
      </w:r>
    </w:p>
    <w:p w:rsidR="00EE224B" w:rsidRPr="00B86441" w:rsidRDefault="00EE224B" w:rsidP="00EE224B">
      <w:p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 xml:space="preserve">Confidence = support {I1, I2, I3} / support {I3} = (3/ </w:t>
      </w:r>
      <w:proofErr w:type="gramStart"/>
      <w:r w:rsidRPr="00B86441">
        <w:rPr>
          <w:rFonts w:ascii="Century Gothic" w:eastAsia="Times New Roman" w:hAnsi="Century Gothic" w:cs="Times New Roman"/>
          <w:sz w:val="24"/>
          <w:szCs w:val="24"/>
        </w:rPr>
        <w:t>4)*</w:t>
      </w:r>
      <w:proofErr w:type="gramEnd"/>
      <w:r w:rsidRPr="00B86441">
        <w:rPr>
          <w:rFonts w:ascii="Century Gothic" w:eastAsia="Times New Roman" w:hAnsi="Century Gothic" w:cs="Times New Roman"/>
          <w:sz w:val="24"/>
          <w:szCs w:val="24"/>
        </w:rPr>
        <w:t xml:space="preserve"> 100 = 75%</w:t>
      </w:r>
    </w:p>
    <w:p w:rsidR="00EE224B" w:rsidRPr="00B86441" w:rsidRDefault="00EE224B" w:rsidP="00EE224B">
      <w:pPr>
        <w:spacing w:before="100" w:beforeAutospacing="1" w:after="100" w:afterAutospacing="1" w:line="240" w:lineRule="auto"/>
        <w:rPr>
          <w:rFonts w:ascii="Century Gothic" w:eastAsia="Times New Roman" w:hAnsi="Century Gothic" w:cs="Times New Roman"/>
          <w:sz w:val="24"/>
          <w:szCs w:val="24"/>
        </w:rPr>
      </w:pPr>
      <w:r w:rsidRPr="00B86441">
        <w:rPr>
          <w:rFonts w:ascii="Century Gothic" w:eastAsia="Times New Roman" w:hAnsi="Century Gothic" w:cs="Times New Roman"/>
          <w:sz w:val="24"/>
          <w:szCs w:val="24"/>
        </w:rPr>
        <w:t>This shows that all the above association rules are strong if minimum confidence threshold is 60%.</w:t>
      </w:r>
    </w:p>
    <w:p w:rsidR="00EE224B" w:rsidRPr="00B86441" w:rsidRDefault="00EE224B">
      <w:pPr>
        <w:rPr>
          <w:rFonts w:ascii="Century Gothic" w:hAnsi="Century Gothic"/>
          <w:sz w:val="24"/>
          <w:szCs w:val="24"/>
        </w:rPr>
      </w:pPr>
    </w:p>
    <w:sectPr w:rsidR="00EE224B" w:rsidRPr="00B86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07EC"/>
    <w:multiLevelType w:val="multilevel"/>
    <w:tmpl w:val="570A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60B23"/>
    <w:multiLevelType w:val="multilevel"/>
    <w:tmpl w:val="F7B0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617C8A"/>
    <w:multiLevelType w:val="multilevel"/>
    <w:tmpl w:val="FD96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77637A"/>
    <w:multiLevelType w:val="multilevel"/>
    <w:tmpl w:val="3CEE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5B59B7"/>
    <w:multiLevelType w:val="multilevel"/>
    <w:tmpl w:val="1BFE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AB2D2D"/>
    <w:multiLevelType w:val="multilevel"/>
    <w:tmpl w:val="BB9A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3F3523"/>
    <w:multiLevelType w:val="multilevel"/>
    <w:tmpl w:val="73B6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013135"/>
    <w:multiLevelType w:val="multilevel"/>
    <w:tmpl w:val="03AC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C81755"/>
    <w:multiLevelType w:val="multilevel"/>
    <w:tmpl w:val="B43A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63460F"/>
    <w:multiLevelType w:val="multilevel"/>
    <w:tmpl w:val="DE4A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BF5467"/>
    <w:multiLevelType w:val="multilevel"/>
    <w:tmpl w:val="66E4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0"/>
  </w:num>
  <w:num w:numId="4">
    <w:abstractNumId w:val="2"/>
  </w:num>
  <w:num w:numId="5">
    <w:abstractNumId w:val="4"/>
  </w:num>
  <w:num w:numId="6">
    <w:abstractNumId w:val="6"/>
  </w:num>
  <w:num w:numId="7">
    <w:abstractNumId w:val="8"/>
  </w:num>
  <w:num w:numId="8">
    <w:abstractNumId w:val="1"/>
  </w:num>
  <w:num w:numId="9">
    <w:abstractNumId w:val="5"/>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E6D"/>
    <w:rsid w:val="000570CD"/>
    <w:rsid w:val="002C6A4E"/>
    <w:rsid w:val="00341E32"/>
    <w:rsid w:val="00666702"/>
    <w:rsid w:val="00797146"/>
    <w:rsid w:val="00805E6D"/>
    <w:rsid w:val="009F610E"/>
    <w:rsid w:val="00B22669"/>
    <w:rsid w:val="00B86441"/>
    <w:rsid w:val="00EA77B8"/>
    <w:rsid w:val="00EE2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79031A-E30D-49AD-A097-E3876F99F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5E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805E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05E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5E6D"/>
    <w:rPr>
      <w:color w:val="0000FF"/>
      <w:u w:val="single"/>
    </w:rPr>
  </w:style>
  <w:style w:type="character" w:customStyle="1" w:styleId="Heading3Char">
    <w:name w:val="Heading 3 Char"/>
    <w:basedOn w:val="DefaultParagraphFont"/>
    <w:link w:val="Heading3"/>
    <w:uiPriority w:val="9"/>
    <w:rsid w:val="00805E6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05E6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05E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5E6D"/>
    <w:rPr>
      <w:b/>
      <w:bCs/>
    </w:rPr>
  </w:style>
  <w:style w:type="character" w:styleId="Emphasis">
    <w:name w:val="Emphasis"/>
    <w:basedOn w:val="DefaultParagraphFont"/>
    <w:uiPriority w:val="20"/>
    <w:qFormat/>
    <w:rsid w:val="00805E6D"/>
    <w:rPr>
      <w:i/>
      <w:iCs/>
    </w:rPr>
  </w:style>
  <w:style w:type="character" w:customStyle="1" w:styleId="Heading1Char">
    <w:name w:val="Heading 1 Char"/>
    <w:basedOn w:val="DefaultParagraphFont"/>
    <w:link w:val="Heading1"/>
    <w:uiPriority w:val="9"/>
    <w:rsid w:val="00805E6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32700">
      <w:bodyDiv w:val="1"/>
      <w:marLeft w:val="0"/>
      <w:marRight w:val="0"/>
      <w:marTop w:val="0"/>
      <w:marBottom w:val="0"/>
      <w:divBdr>
        <w:top w:val="none" w:sz="0" w:space="0" w:color="auto"/>
        <w:left w:val="none" w:sz="0" w:space="0" w:color="auto"/>
        <w:bottom w:val="none" w:sz="0" w:space="0" w:color="auto"/>
        <w:right w:val="none" w:sz="0" w:space="0" w:color="auto"/>
      </w:divBdr>
      <w:divsChild>
        <w:div w:id="1891064788">
          <w:marLeft w:val="0"/>
          <w:marRight w:val="0"/>
          <w:marTop w:val="0"/>
          <w:marBottom w:val="0"/>
          <w:divBdr>
            <w:top w:val="none" w:sz="0" w:space="0" w:color="auto"/>
            <w:left w:val="none" w:sz="0" w:space="0" w:color="auto"/>
            <w:bottom w:val="none" w:sz="0" w:space="0" w:color="auto"/>
            <w:right w:val="none" w:sz="0" w:space="0" w:color="auto"/>
          </w:divBdr>
        </w:div>
      </w:divsChild>
    </w:div>
    <w:div w:id="659232625">
      <w:bodyDiv w:val="1"/>
      <w:marLeft w:val="0"/>
      <w:marRight w:val="0"/>
      <w:marTop w:val="0"/>
      <w:marBottom w:val="0"/>
      <w:divBdr>
        <w:top w:val="none" w:sz="0" w:space="0" w:color="auto"/>
        <w:left w:val="none" w:sz="0" w:space="0" w:color="auto"/>
        <w:bottom w:val="none" w:sz="0" w:space="0" w:color="auto"/>
        <w:right w:val="none" w:sz="0" w:space="0" w:color="auto"/>
      </w:divBdr>
      <w:divsChild>
        <w:div w:id="315718894">
          <w:marLeft w:val="0"/>
          <w:marRight w:val="0"/>
          <w:marTop w:val="0"/>
          <w:marBottom w:val="0"/>
          <w:divBdr>
            <w:top w:val="none" w:sz="0" w:space="0" w:color="auto"/>
            <w:left w:val="none" w:sz="0" w:space="0" w:color="auto"/>
            <w:bottom w:val="none" w:sz="0" w:space="0" w:color="auto"/>
            <w:right w:val="none" w:sz="0" w:space="0" w:color="auto"/>
          </w:divBdr>
        </w:div>
        <w:div w:id="391080930">
          <w:marLeft w:val="0"/>
          <w:marRight w:val="0"/>
          <w:marTop w:val="0"/>
          <w:marBottom w:val="0"/>
          <w:divBdr>
            <w:top w:val="none" w:sz="0" w:space="0" w:color="auto"/>
            <w:left w:val="none" w:sz="0" w:space="0" w:color="auto"/>
            <w:bottom w:val="none" w:sz="0" w:space="0" w:color="auto"/>
            <w:right w:val="none" w:sz="0" w:space="0" w:color="auto"/>
          </w:divBdr>
        </w:div>
        <w:div w:id="166753288">
          <w:marLeft w:val="0"/>
          <w:marRight w:val="0"/>
          <w:marTop w:val="0"/>
          <w:marBottom w:val="0"/>
          <w:divBdr>
            <w:top w:val="none" w:sz="0" w:space="0" w:color="auto"/>
            <w:left w:val="none" w:sz="0" w:space="0" w:color="auto"/>
            <w:bottom w:val="none" w:sz="0" w:space="0" w:color="auto"/>
            <w:right w:val="none" w:sz="0" w:space="0" w:color="auto"/>
          </w:divBdr>
        </w:div>
        <w:div w:id="493180468">
          <w:marLeft w:val="0"/>
          <w:marRight w:val="0"/>
          <w:marTop w:val="0"/>
          <w:marBottom w:val="0"/>
          <w:divBdr>
            <w:top w:val="none" w:sz="0" w:space="0" w:color="auto"/>
            <w:left w:val="none" w:sz="0" w:space="0" w:color="auto"/>
            <w:bottom w:val="none" w:sz="0" w:space="0" w:color="auto"/>
            <w:right w:val="none" w:sz="0" w:space="0" w:color="auto"/>
          </w:divBdr>
        </w:div>
        <w:div w:id="305472832">
          <w:marLeft w:val="0"/>
          <w:marRight w:val="0"/>
          <w:marTop w:val="0"/>
          <w:marBottom w:val="0"/>
          <w:divBdr>
            <w:top w:val="none" w:sz="0" w:space="0" w:color="auto"/>
            <w:left w:val="none" w:sz="0" w:space="0" w:color="auto"/>
            <w:bottom w:val="none" w:sz="0" w:space="0" w:color="auto"/>
            <w:right w:val="none" w:sz="0" w:space="0" w:color="auto"/>
          </w:divBdr>
        </w:div>
      </w:divsChild>
    </w:div>
    <w:div w:id="1929993977">
      <w:bodyDiv w:val="1"/>
      <w:marLeft w:val="0"/>
      <w:marRight w:val="0"/>
      <w:marTop w:val="0"/>
      <w:marBottom w:val="0"/>
      <w:divBdr>
        <w:top w:val="none" w:sz="0" w:space="0" w:color="auto"/>
        <w:left w:val="none" w:sz="0" w:space="0" w:color="auto"/>
        <w:bottom w:val="none" w:sz="0" w:space="0" w:color="auto"/>
        <w:right w:val="none" w:sz="0" w:space="0" w:color="auto"/>
      </w:divBdr>
    </w:div>
    <w:div w:id="2055494283">
      <w:bodyDiv w:val="1"/>
      <w:marLeft w:val="0"/>
      <w:marRight w:val="0"/>
      <w:marTop w:val="0"/>
      <w:marBottom w:val="0"/>
      <w:divBdr>
        <w:top w:val="none" w:sz="0" w:space="0" w:color="auto"/>
        <w:left w:val="none" w:sz="0" w:space="0" w:color="auto"/>
        <w:bottom w:val="none" w:sz="0" w:space="0" w:color="auto"/>
        <w:right w:val="none" w:sz="0" w:space="0" w:color="auto"/>
      </w:divBdr>
      <w:divsChild>
        <w:div w:id="1549104596">
          <w:marLeft w:val="0"/>
          <w:marRight w:val="0"/>
          <w:marTop w:val="0"/>
          <w:marBottom w:val="0"/>
          <w:divBdr>
            <w:top w:val="none" w:sz="0" w:space="0" w:color="auto"/>
            <w:left w:val="none" w:sz="0" w:space="0" w:color="auto"/>
            <w:bottom w:val="none" w:sz="0" w:space="0" w:color="auto"/>
            <w:right w:val="none" w:sz="0" w:space="0" w:color="auto"/>
          </w:divBdr>
        </w:div>
      </w:divsChild>
    </w:div>
    <w:div w:id="2087651943">
      <w:bodyDiv w:val="1"/>
      <w:marLeft w:val="0"/>
      <w:marRight w:val="0"/>
      <w:marTop w:val="0"/>
      <w:marBottom w:val="0"/>
      <w:divBdr>
        <w:top w:val="none" w:sz="0" w:space="0" w:color="auto"/>
        <w:left w:val="none" w:sz="0" w:space="0" w:color="auto"/>
        <w:bottom w:val="none" w:sz="0" w:space="0" w:color="auto"/>
        <w:right w:val="none" w:sz="0" w:space="0" w:color="auto"/>
      </w:divBdr>
    </w:div>
    <w:div w:id="209619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businessanalytics.techtarget.com/definition/customer-analytics"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searchsqlserver.techtarget.com/definition/data-mining"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echtarget.com/searchenterpriseai/definition/machine-learning-ML" TargetMode="External"/><Relationship Id="rId11" Type="http://schemas.openxmlformats.org/officeDocument/2006/relationships/image" Target="media/image2.png"/><Relationship Id="rId5" Type="http://schemas.openxmlformats.org/officeDocument/2006/relationships/hyperlink" Target="https://whatis.techtarget.com/definition/transactional-data" TargetMode="Externa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techtarget.com/searchenterpriseai/definition/AI-Artificial-Intelligenc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2267</Words>
  <Characters>12927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Alet Fabregas</dc:creator>
  <cp:keywords/>
  <dc:description/>
  <cp:lastModifiedBy>HP</cp:lastModifiedBy>
  <cp:revision>2</cp:revision>
  <dcterms:created xsi:type="dcterms:W3CDTF">2022-07-27T07:56:00Z</dcterms:created>
  <dcterms:modified xsi:type="dcterms:W3CDTF">2022-07-27T07:56:00Z</dcterms:modified>
</cp:coreProperties>
</file>