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922" w:rsidRPr="00C02E33" w:rsidRDefault="00C02E33" w:rsidP="001D4D00">
      <w:pPr>
        <w:jc w:val="center"/>
        <w:rPr>
          <w:rFonts w:ascii="Times New Roman" w:hAnsi="Times New Roman" w:cs="Times New Roman"/>
          <w:sz w:val="44"/>
          <w:szCs w:val="44"/>
          <w:lang w:val="en-US"/>
        </w:rPr>
      </w:pPr>
      <w:r w:rsidRPr="00C02E33">
        <w:rPr>
          <w:rFonts w:ascii="Times New Roman" w:hAnsi="Times New Roman" w:cs="Times New Roman"/>
          <w:sz w:val="44"/>
          <w:szCs w:val="44"/>
          <w:lang w:val="es-ES"/>
        </w:rPr>
        <w:t>FETCH, PULL Y PUSH EN GIT</w:t>
      </w:r>
    </w:p>
    <w:p w:rsidR="00A31BC2" w:rsidRPr="00C02E33" w:rsidRDefault="00262C24" w:rsidP="001D4D00">
      <w:pPr>
        <w:jc w:val="center"/>
        <w:rPr>
          <w:rFonts w:ascii="Times New Roman" w:hAnsi="Times New Roman" w:cs="Times New Roman"/>
          <w:b/>
          <w:lang w:val="en-US"/>
        </w:rPr>
      </w:pPr>
      <w:r w:rsidRPr="00C02E33">
        <w:rPr>
          <w:rFonts w:ascii="Times New Roman" w:hAnsi="Times New Roman" w:cs="Times New Roman"/>
          <w:b/>
          <w:lang w:val="en-US"/>
        </w:rPr>
        <w:t>William Steven Pedraza Suarez 111515</w:t>
      </w:r>
    </w:p>
    <w:p w:rsidR="00A31BC2" w:rsidRPr="00A31BC2" w:rsidRDefault="00A31BC2" w:rsidP="001D4D00">
      <w:pPr>
        <w:contextualSpacing/>
        <w:jc w:val="center"/>
        <w:rPr>
          <w:rFonts w:ascii="Times New Roman" w:hAnsi="Times New Roman" w:cs="Times New Roman"/>
          <w:i/>
          <w:sz w:val="20"/>
          <w:szCs w:val="20"/>
        </w:rPr>
      </w:pPr>
      <w:r w:rsidRPr="00A31BC2">
        <w:rPr>
          <w:rFonts w:ascii="Times New Roman" w:hAnsi="Times New Roman" w:cs="Times New Roman"/>
          <w:i/>
          <w:sz w:val="20"/>
          <w:szCs w:val="20"/>
        </w:rPr>
        <w:t>Ingeniería de Sistemas, Fundación Universitaria San Martín,</w:t>
      </w:r>
    </w:p>
    <w:p w:rsidR="00A31BC2" w:rsidRDefault="00A31BC2" w:rsidP="001D4D00">
      <w:pPr>
        <w:contextualSpacing/>
        <w:jc w:val="center"/>
        <w:rPr>
          <w:rFonts w:ascii="Times New Roman" w:hAnsi="Times New Roman" w:cs="Times New Roman"/>
          <w:i/>
          <w:sz w:val="20"/>
          <w:szCs w:val="20"/>
        </w:rPr>
      </w:pPr>
      <w:r w:rsidRPr="00A31BC2">
        <w:rPr>
          <w:rFonts w:ascii="Times New Roman" w:hAnsi="Times New Roman" w:cs="Times New Roman"/>
          <w:i/>
          <w:sz w:val="20"/>
          <w:szCs w:val="20"/>
        </w:rPr>
        <w:t>Bogotá D.C.</w:t>
      </w:r>
    </w:p>
    <w:p w:rsidR="00A31BC2" w:rsidRDefault="00262C24" w:rsidP="001D4D00">
      <w:pPr>
        <w:contextualSpacing/>
        <w:jc w:val="center"/>
        <w:rPr>
          <w:rFonts w:ascii="Courier" w:hAnsi="Courier" w:cs="Times New Roman"/>
          <w:sz w:val="20"/>
          <w:szCs w:val="20"/>
        </w:rPr>
      </w:pPr>
      <w:r>
        <w:rPr>
          <w:rFonts w:ascii="Courier" w:hAnsi="Courier" w:cs="Times New Roman"/>
          <w:sz w:val="20"/>
          <w:szCs w:val="20"/>
        </w:rPr>
        <w:t>wp111517</w:t>
      </w:r>
      <w:r w:rsidR="00A31BC2" w:rsidRPr="00A31BC2">
        <w:rPr>
          <w:rFonts w:ascii="Courier" w:hAnsi="Courier" w:cs="Times New Roman"/>
          <w:sz w:val="20"/>
          <w:szCs w:val="20"/>
        </w:rPr>
        <w:t>@ingenieria.sanmartin.edu.co</w:t>
      </w:r>
    </w:p>
    <w:p w:rsidR="00A31BC2" w:rsidRDefault="00A31BC2" w:rsidP="001D4D00">
      <w:pPr>
        <w:contextualSpacing/>
        <w:jc w:val="center"/>
        <w:rPr>
          <w:rFonts w:ascii="Courier" w:hAnsi="Courier" w:cs="Times New Roman"/>
          <w:sz w:val="20"/>
          <w:szCs w:val="20"/>
        </w:rPr>
      </w:pPr>
    </w:p>
    <w:p w:rsidR="00246AC7" w:rsidRDefault="00246AC7" w:rsidP="001D4D00">
      <w:pPr>
        <w:contextualSpacing/>
        <w:jc w:val="both"/>
        <w:rPr>
          <w:rFonts w:ascii="Times New Roman" w:hAnsi="Times New Roman" w:cs="Times New Roman"/>
        </w:rPr>
        <w:sectPr w:rsidR="00246AC7">
          <w:pgSz w:w="12240" w:h="15840"/>
          <w:pgMar w:top="1417" w:right="1701" w:bottom="1417" w:left="1701" w:header="708" w:footer="708" w:gutter="0"/>
          <w:cols w:space="708"/>
          <w:docGrid w:linePitch="360"/>
        </w:sectPr>
      </w:pPr>
    </w:p>
    <w:p w:rsidR="00C62B9A" w:rsidRDefault="00C62B9A" w:rsidP="001D4D00">
      <w:pPr>
        <w:contextualSpacing/>
        <w:jc w:val="both"/>
        <w:rPr>
          <w:rFonts w:ascii="Times New Roman" w:hAnsi="Times New Roman" w:cs="Times New Roman"/>
          <w:b/>
        </w:rPr>
      </w:pPr>
    </w:p>
    <w:p w:rsidR="00503EBD" w:rsidRDefault="00960246" w:rsidP="001D4D00">
      <w:pPr>
        <w:contextualSpacing/>
        <w:jc w:val="both"/>
        <w:rPr>
          <w:rFonts w:ascii="Times New Roman" w:hAnsi="Times New Roman" w:cs="Times New Roman"/>
          <w:b/>
        </w:rPr>
      </w:pPr>
      <w:r>
        <w:rPr>
          <w:rFonts w:ascii="Times New Roman" w:hAnsi="Times New Roman" w:cs="Times New Roman"/>
          <w:b/>
        </w:rPr>
        <w:t>Abstract</w:t>
      </w:r>
      <w:r w:rsidR="009026DF">
        <w:rPr>
          <w:rFonts w:ascii="Times New Roman" w:hAnsi="Times New Roman" w:cs="Times New Roman"/>
          <w:b/>
        </w:rPr>
        <w:t xml:space="preserve"> </w:t>
      </w:r>
      <w:r w:rsidR="00632864">
        <w:rPr>
          <w:rFonts w:ascii="Times New Roman" w:hAnsi="Times New Roman" w:cs="Times New Roman"/>
          <w:b/>
        </w:rPr>
        <w:t>–</w:t>
      </w:r>
      <w:r w:rsidR="0090352D">
        <w:rPr>
          <w:rFonts w:ascii="Times New Roman" w:hAnsi="Times New Roman" w:cs="Times New Roman"/>
          <w:b/>
          <w:lang w:val="es-ES"/>
        </w:rPr>
        <w:t xml:space="preserve"> </w:t>
      </w:r>
      <w:r w:rsidR="009D4A5C">
        <w:rPr>
          <w:rFonts w:ascii="Times New Roman" w:hAnsi="Times New Roman" w:cs="Times New Roman"/>
          <w:b/>
          <w:lang w:val="es-ES"/>
        </w:rPr>
        <w:t>Estos documento aplica para los repositorios que quieran llevar control de versiones con GIT, en él se define</w:t>
      </w:r>
      <w:r w:rsidR="002C4E8D">
        <w:rPr>
          <w:rFonts w:ascii="Times New Roman" w:hAnsi="Times New Roman" w:cs="Times New Roman"/>
          <w:b/>
          <w:lang w:val="es-ES"/>
        </w:rPr>
        <w:t>n unas pautas para realizar los cambios en el repositorio remoto por medio de consola</w:t>
      </w:r>
      <w:r w:rsidR="002A77BE">
        <w:rPr>
          <w:rFonts w:ascii="Times New Roman" w:hAnsi="Times New Roman" w:cs="Times New Roman"/>
          <w:b/>
          <w:lang w:val="es-ES"/>
        </w:rPr>
        <w:t>.</w:t>
      </w:r>
    </w:p>
    <w:p w:rsidR="003F4643" w:rsidRDefault="003F4643" w:rsidP="001D4D00">
      <w:pPr>
        <w:contextualSpacing/>
        <w:jc w:val="both"/>
        <w:rPr>
          <w:rFonts w:ascii="Times New Roman" w:hAnsi="Times New Roman" w:cs="Times New Roman"/>
          <w:b/>
        </w:rPr>
      </w:pPr>
    </w:p>
    <w:p w:rsidR="003F4643" w:rsidRPr="00EB2190" w:rsidRDefault="003F4643" w:rsidP="00E051E5">
      <w:pPr>
        <w:contextualSpacing/>
        <w:jc w:val="center"/>
        <w:rPr>
          <w:rFonts w:ascii="Times New Roman" w:hAnsi="Times New Roman" w:cs="Times New Roman"/>
          <w:sz w:val="20"/>
          <w:szCs w:val="20"/>
        </w:rPr>
      </w:pPr>
      <w:r w:rsidRPr="00EB2190">
        <w:rPr>
          <w:rFonts w:ascii="Times New Roman" w:hAnsi="Times New Roman" w:cs="Times New Roman"/>
          <w:sz w:val="20"/>
          <w:szCs w:val="20"/>
        </w:rPr>
        <w:t>I.  INTRODUCCIÓN</w:t>
      </w:r>
    </w:p>
    <w:p w:rsidR="00783002" w:rsidRDefault="003F4643" w:rsidP="00C02E33">
      <w:pPr>
        <w:contextualSpacing/>
        <w:jc w:val="both"/>
        <w:rPr>
          <w:rFonts w:ascii="Times New Roman" w:hAnsi="Times New Roman" w:cs="Times New Roman"/>
          <w:sz w:val="20"/>
          <w:szCs w:val="20"/>
        </w:rPr>
      </w:pPr>
      <w:r>
        <w:rPr>
          <w:rFonts w:ascii="Times New Roman" w:hAnsi="Times New Roman" w:cs="Times New Roman"/>
          <w:sz w:val="20"/>
          <w:szCs w:val="20"/>
        </w:rPr>
        <w:t xml:space="preserve">Este artículo pretende </w:t>
      </w:r>
      <w:r w:rsidR="0090352D">
        <w:rPr>
          <w:rFonts w:ascii="Times New Roman" w:hAnsi="Times New Roman" w:cs="Times New Roman"/>
          <w:sz w:val="20"/>
          <w:szCs w:val="20"/>
        </w:rPr>
        <w:t xml:space="preserve">definir la forma </w:t>
      </w:r>
      <w:r w:rsidR="00C02E33">
        <w:rPr>
          <w:rFonts w:ascii="Times New Roman" w:hAnsi="Times New Roman" w:cs="Times New Roman"/>
          <w:sz w:val="20"/>
          <w:szCs w:val="20"/>
        </w:rPr>
        <w:t>de hacer fetch, pull y push en GIT desde el Shell,</w:t>
      </w:r>
      <w:r w:rsidR="002C4E8D">
        <w:rPr>
          <w:rFonts w:ascii="Times New Roman" w:hAnsi="Times New Roman" w:cs="Times New Roman"/>
          <w:sz w:val="20"/>
          <w:szCs w:val="20"/>
        </w:rPr>
        <w:t xml:space="preserve"> los comandos mencionados anteriormente son para traer los archivos de un repositorio remoto a uno local y </w:t>
      </w:r>
      <w:r w:rsidR="002C4E8D">
        <w:rPr>
          <w:rFonts w:ascii="Times New Roman" w:hAnsi="Times New Roman" w:cs="Times New Roman"/>
          <w:sz w:val="20"/>
          <w:szCs w:val="20"/>
        </w:rPr>
        <w:t xml:space="preserve">también </w:t>
      </w:r>
      <w:r w:rsidR="002C4E8D">
        <w:rPr>
          <w:rFonts w:ascii="Times New Roman" w:hAnsi="Times New Roman" w:cs="Times New Roman"/>
          <w:sz w:val="20"/>
          <w:szCs w:val="20"/>
        </w:rPr>
        <w:t>para subirlos del repositorio local al remoto a continuación se detalla el proceso</w:t>
      </w:r>
      <w:r w:rsidR="00DA4B43">
        <w:rPr>
          <w:rFonts w:ascii="Times New Roman" w:hAnsi="Times New Roman" w:cs="Times New Roman"/>
          <w:sz w:val="20"/>
          <w:szCs w:val="20"/>
        </w:rPr>
        <w:t>.</w:t>
      </w:r>
      <w:r w:rsidR="0090352D">
        <w:rPr>
          <w:rFonts w:ascii="Times New Roman" w:hAnsi="Times New Roman" w:cs="Times New Roman"/>
          <w:sz w:val="20"/>
          <w:szCs w:val="20"/>
        </w:rPr>
        <w:t xml:space="preserve"> </w:t>
      </w:r>
    </w:p>
    <w:p w:rsidR="00C56076" w:rsidRDefault="00C56076" w:rsidP="001D4D00">
      <w:pPr>
        <w:contextualSpacing/>
        <w:jc w:val="both"/>
        <w:rPr>
          <w:rFonts w:ascii="Times New Roman" w:hAnsi="Times New Roman" w:cs="Times New Roman"/>
          <w:sz w:val="20"/>
          <w:szCs w:val="20"/>
        </w:rPr>
      </w:pPr>
    </w:p>
    <w:p w:rsidR="00783002" w:rsidRPr="00783002" w:rsidRDefault="00C56076" w:rsidP="00783002">
      <w:pPr>
        <w:contextualSpacing/>
        <w:jc w:val="center"/>
        <w:rPr>
          <w:rFonts w:ascii="Times New Roman" w:hAnsi="Times New Roman" w:cs="Times New Roman"/>
          <w:sz w:val="20"/>
          <w:szCs w:val="20"/>
          <w:lang w:val="es-ES"/>
        </w:rPr>
      </w:pPr>
      <w:r>
        <w:rPr>
          <w:rFonts w:ascii="Times New Roman" w:hAnsi="Times New Roman" w:cs="Times New Roman"/>
          <w:sz w:val="20"/>
          <w:szCs w:val="20"/>
        </w:rPr>
        <w:t xml:space="preserve">II </w:t>
      </w:r>
      <w:r w:rsidR="00C02E33">
        <w:rPr>
          <w:rFonts w:ascii="Times New Roman" w:hAnsi="Times New Roman" w:cs="Times New Roman"/>
          <w:sz w:val="20"/>
          <w:szCs w:val="20"/>
          <w:lang w:val="es-ES"/>
        </w:rPr>
        <w:t>PROCESO</w:t>
      </w:r>
    </w:p>
    <w:p w:rsidR="00C02E33" w:rsidRDefault="00C02E33" w:rsidP="00DA4B43">
      <w:pPr>
        <w:contextualSpacing/>
        <w:jc w:val="both"/>
        <w:rPr>
          <w:rFonts w:ascii="Times New Roman" w:hAnsi="Times New Roman" w:cs="Times New Roman"/>
          <w:sz w:val="20"/>
          <w:szCs w:val="20"/>
          <w:lang w:val="es-ES"/>
        </w:rPr>
      </w:pPr>
      <w:r w:rsidRPr="00C02E33">
        <w:rPr>
          <w:rFonts w:ascii="Times New Roman" w:hAnsi="Times New Roman" w:cs="Times New Roman"/>
          <w:sz w:val="20"/>
          <w:szCs w:val="20"/>
          <w:lang w:val="es-ES"/>
        </w:rPr>
        <w:t>Para ver qué repositorios remotos tienes configurados, puedes ejecutar el comando </w:t>
      </w:r>
      <w:r w:rsidRPr="00C02E33">
        <w:rPr>
          <w:rStyle w:val="CdigoHTML"/>
          <w:rFonts w:ascii="Times New Roman" w:eastAsiaTheme="minorHAnsi" w:hAnsi="Times New Roman" w:cs="Times New Roman"/>
          <w:color w:val="F14E32"/>
          <w:bdr w:val="single" w:sz="6" w:space="1" w:color="EFEEE6" w:frame="1"/>
          <w:shd w:val="clear" w:color="auto" w:fill="FFFFFF"/>
        </w:rPr>
        <w:t>git remote</w:t>
      </w:r>
      <w:r w:rsidRPr="00C02E33">
        <w:rPr>
          <w:rFonts w:ascii="Times New Roman" w:hAnsi="Times New Roman" w:cs="Times New Roman"/>
          <w:sz w:val="20"/>
          <w:szCs w:val="20"/>
          <w:lang w:val="es-ES"/>
        </w:rPr>
        <w:t>. Mostrará una lista con los nombres de los repositorios remotos que hayas especificado. Si has clonado tu repositorio, deberías ver por lo menos “origin” —es el nombre predeterminado que le da Git al servidor del que clonaste—:</w:t>
      </w:r>
    </w:p>
    <w:p w:rsidR="00C02E33" w:rsidRPr="00C02E33" w:rsidRDefault="00C02E33" w:rsidP="00C02E33">
      <w:pPr>
        <w:contextualSpacing/>
        <w:jc w:val="both"/>
        <w:rPr>
          <w:rFonts w:ascii="Times New Roman" w:hAnsi="Times New Roman" w:cs="Times New Roman"/>
          <w:sz w:val="20"/>
          <w:szCs w:val="20"/>
          <w:lang w:val="es-ES"/>
        </w:rPr>
      </w:pPr>
      <w:r w:rsidRPr="00C02E33">
        <w:rPr>
          <w:rFonts w:ascii="Times New Roman" w:hAnsi="Times New Roman" w:cs="Times New Roman"/>
          <w:sz w:val="20"/>
          <w:szCs w:val="20"/>
          <w:lang w:val="es-ES"/>
        </w:rPr>
        <w:t>También puedes añadir la opción </w:t>
      </w:r>
      <w:r w:rsidRPr="00C02E33">
        <w:rPr>
          <w:rStyle w:val="CdigoHTML"/>
          <w:rFonts w:ascii="Times New Roman" w:eastAsiaTheme="minorHAnsi" w:hAnsi="Times New Roman" w:cs="Times New Roman"/>
          <w:color w:val="F14E32"/>
          <w:bdr w:val="single" w:sz="6" w:space="1" w:color="EFEEE6" w:frame="1"/>
          <w:shd w:val="clear" w:color="auto" w:fill="FFFFFF"/>
        </w:rPr>
        <w:t>-v</w:t>
      </w:r>
      <w:r w:rsidRPr="00C02E33">
        <w:rPr>
          <w:rFonts w:ascii="Times New Roman" w:hAnsi="Times New Roman" w:cs="Times New Roman"/>
          <w:sz w:val="20"/>
          <w:szCs w:val="20"/>
          <w:lang w:val="es-ES"/>
        </w:rPr>
        <w:t>, que muestra la URL asociada a cada repositorio remoto:</w:t>
      </w:r>
    </w:p>
    <w:p w:rsidR="00C02E33" w:rsidRDefault="00C02E33" w:rsidP="00DA4B43">
      <w:pPr>
        <w:contextualSpacing/>
        <w:jc w:val="both"/>
        <w:rPr>
          <w:rFonts w:ascii="Times New Roman" w:hAnsi="Times New Roman" w:cs="Times New Roman"/>
          <w:sz w:val="20"/>
          <w:szCs w:val="20"/>
          <w:lang w:val="es-ES"/>
        </w:rPr>
      </w:pPr>
    </w:p>
    <w:p w:rsidR="00C02E33" w:rsidRDefault="00C02E33" w:rsidP="00DA4B43">
      <w:pPr>
        <w:contextualSpacing/>
        <w:jc w:val="both"/>
        <w:rPr>
          <w:rFonts w:ascii="Times New Roman" w:hAnsi="Times New Roman" w:cs="Times New Roman"/>
          <w:sz w:val="20"/>
          <w:szCs w:val="20"/>
          <w:lang w:val="es-ES"/>
        </w:rPr>
      </w:pPr>
      <w:r>
        <w:rPr>
          <w:rFonts w:ascii="Georgia" w:hAnsi="Georgia"/>
          <w:noProof/>
          <w:color w:val="4E443C"/>
          <w:sz w:val="21"/>
          <w:szCs w:val="21"/>
          <w:shd w:val="clear" w:color="auto" w:fill="FCFCFA"/>
          <w:lang w:eastAsia="es-ES"/>
        </w:rPr>
        <w:drawing>
          <wp:inline distT="0" distB="0" distL="0" distR="0" wp14:anchorId="571C518C" wp14:editId="74715F24">
            <wp:extent cx="2577465" cy="1548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7465" cy="154830"/>
                    </a:xfrm>
                    <a:prstGeom prst="rect">
                      <a:avLst/>
                    </a:prstGeom>
                    <a:noFill/>
                    <a:ln>
                      <a:noFill/>
                    </a:ln>
                  </pic:spPr>
                </pic:pic>
              </a:graphicData>
            </a:graphic>
          </wp:inline>
        </w:drawing>
      </w:r>
    </w:p>
    <w:p w:rsidR="00C02E33" w:rsidRDefault="00C02E33" w:rsidP="00DA4B43">
      <w:pPr>
        <w:contextualSpacing/>
        <w:jc w:val="both"/>
        <w:rPr>
          <w:rFonts w:ascii="Times New Roman" w:hAnsi="Times New Roman" w:cs="Times New Roman"/>
          <w:sz w:val="20"/>
          <w:szCs w:val="20"/>
          <w:lang w:val="es-ES"/>
        </w:rPr>
      </w:pPr>
    </w:p>
    <w:p w:rsidR="00C02E33" w:rsidRPr="00C02E33" w:rsidRDefault="00C02E33" w:rsidP="00C02E33">
      <w:pPr>
        <w:contextualSpacing/>
        <w:jc w:val="both"/>
        <w:rPr>
          <w:rFonts w:ascii="Times New Roman" w:hAnsi="Times New Roman" w:cs="Times New Roman"/>
          <w:sz w:val="20"/>
          <w:szCs w:val="20"/>
          <w:lang w:val="es-ES"/>
        </w:rPr>
      </w:pPr>
      <w:r w:rsidRPr="00C02E33">
        <w:rPr>
          <w:rFonts w:ascii="Times New Roman" w:hAnsi="Times New Roman" w:cs="Times New Roman"/>
          <w:sz w:val="20"/>
          <w:szCs w:val="20"/>
          <w:lang w:val="es-ES"/>
        </w:rPr>
        <w:t>Para añadir un nuevo repositorio Git remoto, asignándole un nombre con el que puedas referenciarlo fácilmente, ejecuta </w:t>
      </w:r>
      <w:r w:rsidRPr="00C02E33">
        <w:rPr>
          <w:rStyle w:val="CdigoHTML"/>
          <w:rFonts w:ascii="Times New Roman" w:eastAsiaTheme="minorHAnsi" w:hAnsi="Times New Roman" w:cs="Times New Roman"/>
          <w:color w:val="F14E32"/>
          <w:bdr w:val="single" w:sz="6" w:space="1" w:color="EFEEE6" w:frame="1"/>
          <w:shd w:val="clear" w:color="auto" w:fill="FFFFFF"/>
        </w:rPr>
        <w:t xml:space="preserve">git remote </w:t>
      </w:r>
      <w:proofErr w:type="spellStart"/>
      <w:r w:rsidRPr="00C02E33">
        <w:rPr>
          <w:rStyle w:val="CdigoHTML"/>
          <w:rFonts w:ascii="Times New Roman" w:eastAsiaTheme="minorHAnsi" w:hAnsi="Times New Roman" w:cs="Times New Roman"/>
          <w:color w:val="F14E32"/>
          <w:bdr w:val="single" w:sz="6" w:space="1" w:color="EFEEE6" w:frame="1"/>
          <w:shd w:val="clear" w:color="auto" w:fill="FFFFFF"/>
        </w:rPr>
        <w:t>add</w:t>
      </w:r>
      <w:proofErr w:type="spellEnd"/>
      <w:r w:rsidRPr="00C02E33">
        <w:rPr>
          <w:rStyle w:val="CdigoHTML"/>
          <w:rFonts w:ascii="Times New Roman" w:eastAsiaTheme="minorHAnsi" w:hAnsi="Times New Roman" w:cs="Times New Roman"/>
          <w:color w:val="F14E32"/>
          <w:bdr w:val="single" w:sz="6" w:space="1" w:color="EFEEE6" w:frame="1"/>
          <w:shd w:val="clear" w:color="auto" w:fill="FFFFFF"/>
        </w:rPr>
        <w:t xml:space="preserve"> [nombre] [url]</w:t>
      </w:r>
      <w:r w:rsidRPr="00C02E33">
        <w:rPr>
          <w:rFonts w:ascii="Times New Roman" w:hAnsi="Times New Roman" w:cs="Times New Roman"/>
          <w:sz w:val="20"/>
          <w:szCs w:val="20"/>
          <w:shd w:val="clear" w:color="auto" w:fill="FCFCFA"/>
        </w:rPr>
        <w:t>:</w:t>
      </w:r>
    </w:p>
    <w:p w:rsidR="00C02E33" w:rsidRPr="00C02E33" w:rsidRDefault="00C02E33" w:rsidP="00C02E33">
      <w:pPr>
        <w:contextualSpacing/>
        <w:jc w:val="both"/>
        <w:rPr>
          <w:rFonts w:ascii="Times New Roman" w:hAnsi="Times New Roman" w:cs="Times New Roman"/>
          <w:b/>
          <w:sz w:val="20"/>
          <w:szCs w:val="20"/>
          <w:lang w:val="en-US"/>
        </w:rPr>
      </w:pPr>
      <w:r w:rsidRPr="00C02E33">
        <w:rPr>
          <w:rFonts w:ascii="Times New Roman" w:hAnsi="Times New Roman" w:cs="Times New Roman"/>
          <w:b/>
          <w:sz w:val="20"/>
          <w:szCs w:val="20"/>
          <w:lang w:val="en-US"/>
        </w:rPr>
        <w:t>Ejemplo:</w:t>
      </w:r>
    </w:p>
    <w:p w:rsidR="00C02E33" w:rsidRPr="00C02E33" w:rsidRDefault="00C02E33" w:rsidP="00C02E33">
      <w:pPr>
        <w:contextualSpacing/>
        <w:rPr>
          <w:rFonts w:ascii="Times New Roman" w:hAnsi="Times New Roman" w:cs="Times New Roman"/>
          <w:b/>
          <w:color w:val="1F497D" w:themeColor="text2"/>
          <w:sz w:val="20"/>
          <w:szCs w:val="20"/>
          <w:lang w:val="en-US"/>
        </w:rPr>
      </w:pPr>
      <w:r w:rsidRPr="00C02E33">
        <w:rPr>
          <w:rFonts w:ascii="Times New Roman" w:hAnsi="Times New Roman" w:cs="Times New Roman"/>
          <w:b/>
          <w:color w:val="1F497D" w:themeColor="text2"/>
          <w:sz w:val="20"/>
          <w:szCs w:val="20"/>
          <w:lang w:val="en-US"/>
        </w:rPr>
        <w:t>git remote add pb git://github.com/willipedsu/ticgit.git</w:t>
      </w:r>
    </w:p>
    <w:p w:rsidR="00C02E33" w:rsidRDefault="00C02E33" w:rsidP="00C02E33">
      <w:pPr>
        <w:contextualSpacing/>
        <w:rPr>
          <w:rFonts w:ascii="Times New Roman" w:hAnsi="Times New Roman" w:cs="Times New Roman"/>
          <w:b/>
          <w:sz w:val="20"/>
          <w:szCs w:val="20"/>
          <w:lang w:val="en-US"/>
        </w:rPr>
      </w:pPr>
    </w:p>
    <w:p w:rsidR="00C02E33" w:rsidRPr="00C02E33" w:rsidRDefault="00C02E33" w:rsidP="00C02E33">
      <w:pPr>
        <w:contextualSpacing/>
        <w:jc w:val="both"/>
        <w:rPr>
          <w:rFonts w:ascii="Times New Roman" w:hAnsi="Times New Roman" w:cs="Times New Roman"/>
          <w:b/>
          <w:sz w:val="20"/>
          <w:szCs w:val="20"/>
          <w:lang w:val="en-US"/>
        </w:rPr>
      </w:pPr>
      <w:r>
        <w:rPr>
          <w:b/>
          <w:noProof/>
          <w:lang w:eastAsia="es-ES"/>
        </w:rPr>
        <w:drawing>
          <wp:inline distT="0" distB="0" distL="0" distR="0" wp14:anchorId="55A578E2" wp14:editId="481B5197">
            <wp:extent cx="2577465" cy="10018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7465" cy="100184"/>
                    </a:xfrm>
                    <a:prstGeom prst="rect">
                      <a:avLst/>
                    </a:prstGeom>
                    <a:noFill/>
                    <a:ln>
                      <a:noFill/>
                    </a:ln>
                  </pic:spPr>
                </pic:pic>
              </a:graphicData>
            </a:graphic>
          </wp:inline>
        </w:drawing>
      </w:r>
    </w:p>
    <w:p w:rsidR="00C02E33" w:rsidRPr="00C02E33" w:rsidRDefault="00C02E33" w:rsidP="00DA4B43">
      <w:pPr>
        <w:contextualSpacing/>
        <w:jc w:val="both"/>
        <w:rPr>
          <w:rFonts w:ascii="Times New Roman" w:hAnsi="Times New Roman" w:cs="Times New Roman"/>
          <w:sz w:val="20"/>
          <w:szCs w:val="20"/>
          <w:lang w:val="en-US"/>
        </w:rPr>
      </w:pPr>
    </w:p>
    <w:p w:rsidR="0021590A" w:rsidRPr="00783002" w:rsidRDefault="0021590A" w:rsidP="0021590A">
      <w:pPr>
        <w:contextualSpacing/>
        <w:jc w:val="center"/>
        <w:rPr>
          <w:rFonts w:ascii="Times New Roman" w:hAnsi="Times New Roman" w:cs="Times New Roman"/>
          <w:sz w:val="20"/>
          <w:szCs w:val="20"/>
          <w:lang w:val="es-ES"/>
        </w:rPr>
      </w:pPr>
      <w:r>
        <w:rPr>
          <w:rFonts w:ascii="Times New Roman" w:hAnsi="Times New Roman" w:cs="Times New Roman"/>
          <w:sz w:val="20"/>
          <w:szCs w:val="20"/>
        </w:rPr>
        <w:lastRenderedPageBreak/>
        <w:t>II</w:t>
      </w:r>
      <w:r>
        <w:rPr>
          <w:rFonts w:ascii="Times New Roman" w:hAnsi="Times New Roman" w:cs="Times New Roman"/>
          <w:sz w:val="20"/>
          <w:szCs w:val="20"/>
        </w:rPr>
        <w:t>I</w:t>
      </w:r>
      <w:r>
        <w:rPr>
          <w:rFonts w:ascii="Times New Roman" w:hAnsi="Times New Roman" w:cs="Times New Roman"/>
          <w:sz w:val="20"/>
          <w:szCs w:val="20"/>
        </w:rPr>
        <w:t xml:space="preserve"> </w:t>
      </w:r>
      <w:hyperlink r:id="rId9" w:anchor="Recibiendo-de-tus-repositorios-remotos" w:history="1">
        <w:r w:rsidRPr="0021590A">
          <w:rPr>
            <w:rFonts w:ascii="Times New Roman" w:hAnsi="Times New Roman" w:cs="Times New Roman"/>
            <w:sz w:val="20"/>
            <w:szCs w:val="20"/>
            <w:lang w:val="es-ES"/>
          </w:rPr>
          <w:t>RECIBIENDO DE TUS REPOSITORIOS REMOTOS</w:t>
        </w:r>
      </w:hyperlink>
    </w:p>
    <w:p w:rsidR="0021590A" w:rsidRPr="0021590A" w:rsidRDefault="0021590A" w:rsidP="0021590A">
      <w:pPr>
        <w:contextualSpacing/>
        <w:jc w:val="both"/>
        <w:rPr>
          <w:rStyle w:val="CdigoHTML"/>
          <w:rFonts w:ascii="Times New Roman" w:eastAsiaTheme="minorHAnsi" w:hAnsi="Times New Roman" w:cs="Times New Roman"/>
          <w:color w:val="F14E32"/>
          <w:bdr w:val="single" w:sz="6" w:space="1" w:color="EFEEE6" w:frame="1"/>
          <w:shd w:val="clear" w:color="auto" w:fill="FFFFFF"/>
        </w:rPr>
      </w:pPr>
      <w:r w:rsidRPr="0021590A">
        <w:rPr>
          <w:rStyle w:val="CdigoHTML"/>
          <w:rFonts w:ascii="Times New Roman" w:eastAsiaTheme="minorHAnsi" w:hAnsi="Times New Roman" w:cs="Times New Roman"/>
          <w:color w:val="F14E32"/>
          <w:bdr w:val="single" w:sz="6" w:space="1" w:color="EFEEE6" w:frame="1"/>
          <w:shd w:val="clear" w:color="auto" w:fill="FFFFFF"/>
        </w:rPr>
        <w:t>git fetch [remote-name]</w:t>
      </w:r>
    </w:p>
    <w:p w:rsidR="0021590A" w:rsidRPr="0021590A" w:rsidRDefault="0021590A" w:rsidP="0021590A">
      <w:pPr>
        <w:contextualSpacing/>
        <w:jc w:val="both"/>
        <w:rPr>
          <w:rFonts w:ascii="Times New Roman" w:hAnsi="Times New Roman" w:cs="Times New Roman"/>
          <w:sz w:val="20"/>
          <w:szCs w:val="20"/>
          <w:lang w:val="es-ES"/>
        </w:rPr>
      </w:pPr>
      <w:r w:rsidRPr="0021590A">
        <w:rPr>
          <w:rFonts w:ascii="Times New Roman" w:hAnsi="Times New Roman" w:cs="Times New Roman"/>
          <w:sz w:val="20"/>
          <w:szCs w:val="20"/>
          <w:lang w:val="es-ES"/>
        </w:rPr>
        <w:t xml:space="preserve">Este comando recupera todos los datos del proyecto remoto que no tengas todavía. Después de hacer esto, deberías tener referencias a todas las ramas del repositorio remoto, que puedes unir o inspeccionar en cualquier momento. </w:t>
      </w:r>
    </w:p>
    <w:p w:rsidR="0021590A" w:rsidRDefault="0021590A" w:rsidP="00DA4B43">
      <w:pPr>
        <w:contextualSpacing/>
        <w:jc w:val="both"/>
        <w:rPr>
          <w:rFonts w:ascii="Times New Roman" w:hAnsi="Times New Roman" w:cs="Times New Roman"/>
          <w:sz w:val="20"/>
          <w:szCs w:val="20"/>
          <w:lang w:val="es-ES"/>
        </w:rPr>
      </w:pPr>
      <w:r w:rsidRPr="0021590A">
        <w:rPr>
          <w:rFonts w:ascii="Times New Roman" w:hAnsi="Times New Roman" w:cs="Times New Roman"/>
          <w:sz w:val="20"/>
          <w:szCs w:val="20"/>
          <w:lang w:val="es-ES"/>
        </w:rPr>
        <w:t>Si clonas un repositorio, el comando añade automáticamente ese repositorio remoto con el nombre de "origin". Por tanto, </w:t>
      </w:r>
      <w:r w:rsidRPr="0021590A">
        <w:rPr>
          <w:rStyle w:val="CdigoHTML"/>
          <w:rFonts w:ascii="Times New Roman" w:eastAsiaTheme="minorHAnsi" w:hAnsi="Times New Roman" w:cs="Times New Roman"/>
          <w:color w:val="F14E32"/>
          <w:bdr w:val="single" w:sz="6" w:space="1" w:color="EFEEE6" w:frame="1"/>
          <w:shd w:val="clear" w:color="auto" w:fill="FFFFFF"/>
        </w:rPr>
        <w:t>git fetch origin</w:t>
      </w:r>
      <w:r w:rsidRPr="0021590A">
        <w:rPr>
          <w:rFonts w:ascii="Times New Roman" w:hAnsi="Times New Roman" w:cs="Times New Roman"/>
          <w:sz w:val="20"/>
          <w:szCs w:val="20"/>
          <w:lang w:val="es-ES"/>
        </w:rPr>
        <w:t> recupera toda la información enviada a ese servidor desde que lo clonaste (o desde la última vez que ejecutaste </w:t>
      </w:r>
      <w:r w:rsidRPr="0021590A">
        <w:rPr>
          <w:rStyle w:val="CdigoHTML"/>
          <w:rFonts w:ascii="Times New Roman" w:eastAsiaTheme="minorHAnsi" w:hAnsi="Times New Roman" w:cs="Times New Roman"/>
          <w:color w:val="F14E32"/>
          <w:bdr w:val="single" w:sz="6" w:space="1" w:color="EFEEE6" w:frame="1"/>
          <w:shd w:val="clear" w:color="auto" w:fill="FFFFFF"/>
        </w:rPr>
        <w:t>fetch</w:t>
      </w:r>
      <w:r w:rsidRPr="0021590A">
        <w:rPr>
          <w:rFonts w:ascii="Times New Roman" w:hAnsi="Times New Roman" w:cs="Times New Roman"/>
          <w:sz w:val="20"/>
          <w:szCs w:val="20"/>
          <w:lang w:val="es-ES"/>
        </w:rPr>
        <w:t>).</w:t>
      </w:r>
    </w:p>
    <w:p w:rsidR="0021590A" w:rsidRDefault="0021590A" w:rsidP="00DA4B43">
      <w:pPr>
        <w:contextualSpacing/>
        <w:jc w:val="both"/>
        <w:rPr>
          <w:rFonts w:ascii="Times New Roman" w:hAnsi="Times New Roman" w:cs="Times New Roman"/>
          <w:sz w:val="20"/>
          <w:szCs w:val="20"/>
          <w:lang w:val="es-ES"/>
        </w:rPr>
      </w:pPr>
      <w:r>
        <w:rPr>
          <w:rFonts w:ascii="Georgia" w:hAnsi="Georgia"/>
          <w:noProof/>
          <w:color w:val="4E443C"/>
          <w:sz w:val="21"/>
          <w:szCs w:val="21"/>
        </w:rPr>
        <w:drawing>
          <wp:inline distT="0" distB="0" distL="0" distR="0" wp14:anchorId="276F003E" wp14:editId="68691394">
            <wp:extent cx="2577465" cy="54550"/>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7465" cy="54550"/>
                    </a:xfrm>
                    <a:prstGeom prst="rect">
                      <a:avLst/>
                    </a:prstGeom>
                    <a:noFill/>
                    <a:ln>
                      <a:noFill/>
                    </a:ln>
                  </pic:spPr>
                </pic:pic>
              </a:graphicData>
            </a:graphic>
          </wp:inline>
        </w:drawing>
      </w:r>
    </w:p>
    <w:p w:rsidR="0021590A" w:rsidRDefault="0021590A" w:rsidP="00DA4B43">
      <w:pPr>
        <w:contextualSpacing/>
        <w:jc w:val="both"/>
        <w:rPr>
          <w:rFonts w:ascii="Times New Roman" w:hAnsi="Times New Roman" w:cs="Times New Roman"/>
          <w:sz w:val="20"/>
          <w:szCs w:val="20"/>
          <w:lang w:val="es-ES"/>
        </w:rPr>
      </w:pPr>
    </w:p>
    <w:p w:rsidR="0021590A" w:rsidRPr="0021590A" w:rsidRDefault="0021590A" w:rsidP="0021590A">
      <w:pPr>
        <w:contextualSpacing/>
        <w:jc w:val="both"/>
        <w:rPr>
          <w:rFonts w:ascii="Times New Roman" w:hAnsi="Times New Roman" w:cs="Times New Roman"/>
          <w:sz w:val="20"/>
          <w:szCs w:val="20"/>
          <w:lang w:val="es-ES"/>
        </w:rPr>
      </w:pPr>
      <w:r w:rsidRPr="0021590A">
        <w:rPr>
          <w:rFonts w:ascii="Times New Roman" w:hAnsi="Times New Roman" w:cs="Times New Roman"/>
          <w:sz w:val="20"/>
          <w:szCs w:val="20"/>
          <w:lang w:val="es-ES"/>
        </w:rPr>
        <w:t>Es importante tener en cuenta que el comando</w:t>
      </w:r>
      <w:r>
        <w:rPr>
          <w:rFonts w:ascii="Times New Roman" w:hAnsi="Times New Roman" w:cs="Times New Roman"/>
          <w:sz w:val="20"/>
          <w:szCs w:val="20"/>
          <w:lang w:val="es-ES"/>
        </w:rPr>
        <w:t xml:space="preserve"> </w:t>
      </w:r>
      <w:r w:rsidRPr="0021590A">
        <w:rPr>
          <w:rStyle w:val="CdigoHTML"/>
          <w:rFonts w:ascii="Times New Roman" w:eastAsiaTheme="minorHAnsi" w:hAnsi="Times New Roman" w:cs="Times New Roman"/>
          <w:color w:val="F14E32"/>
          <w:bdr w:val="single" w:sz="6" w:space="1" w:color="EFEEE6" w:frame="1"/>
          <w:shd w:val="clear" w:color="auto" w:fill="FFFFFF"/>
        </w:rPr>
        <w:t>fetch</w:t>
      </w:r>
      <w:r w:rsidRPr="0021590A">
        <w:rPr>
          <w:rFonts w:ascii="Times New Roman" w:hAnsi="Times New Roman" w:cs="Times New Roman"/>
          <w:sz w:val="20"/>
          <w:szCs w:val="20"/>
          <w:lang w:val="es-ES"/>
        </w:rPr>
        <w:t> sólo recupera la información y la pone en tu repositorio local —no la une automáticamente con tu trabajo ni modifica aquello en lo que estás trabajando. Tendrás que unir ambos manualmente posteriormente.</w:t>
      </w:r>
    </w:p>
    <w:p w:rsidR="0021590A" w:rsidRDefault="0021590A" w:rsidP="0021590A">
      <w:pPr>
        <w:contextualSpacing/>
        <w:jc w:val="both"/>
        <w:rPr>
          <w:rFonts w:ascii="Times New Roman" w:hAnsi="Times New Roman" w:cs="Times New Roman"/>
          <w:sz w:val="20"/>
          <w:szCs w:val="20"/>
          <w:lang w:val="es-ES"/>
        </w:rPr>
      </w:pPr>
      <w:r w:rsidRPr="0021590A">
        <w:rPr>
          <w:rFonts w:ascii="Times New Roman" w:hAnsi="Times New Roman" w:cs="Times New Roman"/>
          <w:sz w:val="20"/>
          <w:szCs w:val="20"/>
          <w:lang w:val="es-ES"/>
        </w:rPr>
        <w:t>Si has configurado una rama para seguir otra rama remota, puedes usar el comando </w:t>
      </w:r>
      <w:r w:rsidRPr="0021590A">
        <w:rPr>
          <w:rStyle w:val="CdigoHTML"/>
          <w:rFonts w:ascii="Times New Roman" w:eastAsiaTheme="minorHAnsi" w:hAnsi="Times New Roman" w:cs="Times New Roman"/>
          <w:color w:val="F14E32"/>
          <w:bdr w:val="single" w:sz="6" w:space="1" w:color="EFEEE6" w:frame="1"/>
          <w:shd w:val="clear" w:color="auto" w:fill="FFFFFF"/>
        </w:rPr>
        <w:t>git pull</w:t>
      </w:r>
      <w:r w:rsidRPr="0021590A">
        <w:rPr>
          <w:rFonts w:ascii="Times New Roman" w:hAnsi="Times New Roman" w:cs="Times New Roman"/>
          <w:sz w:val="20"/>
          <w:szCs w:val="20"/>
          <w:lang w:val="es-ES"/>
        </w:rPr>
        <w:t> para recuperar y unir automáticamente la rama remota con tu rama actual. Éste puede resultarte un flujo de trabajo más sencillo y más cómodo; y por defecto, el comando </w:t>
      </w:r>
      <w:r w:rsidRPr="0021590A">
        <w:rPr>
          <w:rStyle w:val="CdigoHTML"/>
          <w:rFonts w:ascii="Times New Roman" w:eastAsiaTheme="minorHAnsi" w:hAnsi="Times New Roman" w:cs="Times New Roman"/>
          <w:color w:val="F14E32"/>
          <w:bdr w:val="single" w:sz="6" w:space="1" w:color="EFEEE6" w:frame="1"/>
          <w:shd w:val="clear" w:color="auto" w:fill="FFFFFF"/>
        </w:rPr>
        <w:t>git clone</w:t>
      </w:r>
      <w:r w:rsidRPr="0021590A">
        <w:rPr>
          <w:rFonts w:ascii="Times New Roman" w:hAnsi="Times New Roman" w:cs="Times New Roman"/>
          <w:sz w:val="20"/>
          <w:szCs w:val="20"/>
          <w:lang w:val="es-ES"/>
        </w:rPr>
        <w:t> automáticamente configura tu rama local maestra para que siga la rama remota maestra del servidor del cual clonaste (asumiendo que el repositorio remoto tiene una rama maestra). Al ejecutar </w:t>
      </w:r>
      <w:r w:rsidRPr="0021590A">
        <w:rPr>
          <w:rStyle w:val="CdigoHTML"/>
          <w:rFonts w:ascii="Times New Roman" w:eastAsiaTheme="minorHAnsi" w:hAnsi="Times New Roman" w:cs="Times New Roman"/>
          <w:color w:val="F14E32"/>
          <w:bdr w:val="single" w:sz="6" w:space="1" w:color="EFEEE6" w:frame="1"/>
          <w:shd w:val="clear" w:color="auto" w:fill="FFFFFF"/>
        </w:rPr>
        <w:t>git pull</w:t>
      </w:r>
      <w:r w:rsidRPr="0021590A">
        <w:rPr>
          <w:rFonts w:ascii="Times New Roman" w:hAnsi="Times New Roman" w:cs="Times New Roman"/>
          <w:sz w:val="20"/>
          <w:szCs w:val="20"/>
          <w:lang w:val="es-ES"/>
        </w:rPr>
        <w:t>, por lo general se recupera la información del servidor del que clonaste, y automáticamente se intenta unir con el código con el que estás trabajando actualmente.</w:t>
      </w:r>
    </w:p>
    <w:p w:rsidR="0021590A" w:rsidRDefault="0021590A" w:rsidP="00DA4B43">
      <w:pPr>
        <w:contextualSpacing/>
        <w:jc w:val="both"/>
        <w:rPr>
          <w:rFonts w:ascii="Times New Roman" w:hAnsi="Times New Roman" w:cs="Times New Roman"/>
          <w:sz w:val="20"/>
          <w:szCs w:val="20"/>
          <w:lang w:val="es-ES"/>
        </w:rPr>
      </w:pPr>
    </w:p>
    <w:p w:rsidR="0021590A" w:rsidRPr="00783002" w:rsidRDefault="0021590A" w:rsidP="0021590A">
      <w:pPr>
        <w:contextualSpacing/>
        <w:jc w:val="center"/>
        <w:rPr>
          <w:rFonts w:ascii="Times New Roman" w:hAnsi="Times New Roman" w:cs="Times New Roman"/>
          <w:sz w:val="20"/>
          <w:szCs w:val="20"/>
          <w:lang w:val="es-ES"/>
        </w:rPr>
      </w:pPr>
      <w:r>
        <w:rPr>
          <w:rFonts w:ascii="Times New Roman" w:hAnsi="Times New Roman" w:cs="Times New Roman"/>
          <w:sz w:val="20"/>
          <w:szCs w:val="20"/>
        </w:rPr>
        <w:lastRenderedPageBreak/>
        <w:t>IV</w:t>
      </w:r>
      <w:r>
        <w:rPr>
          <w:rFonts w:ascii="Times New Roman" w:hAnsi="Times New Roman" w:cs="Times New Roman"/>
          <w:sz w:val="20"/>
          <w:szCs w:val="20"/>
        </w:rPr>
        <w:t xml:space="preserve"> </w:t>
      </w:r>
      <w:hyperlink r:id="rId11" w:anchor="Enviando-a-tus-repositorios-remotos" w:history="1">
        <w:r w:rsidRPr="0021590A">
          <w:rPr>
            <w:lang w:val="es-ES"/>
          </w:rPr>
          <w:t>ENVIANDO A TUS REPOSITORIOS REMOTOS</w:t>
        </w:r>
      </w:hyperlink>
    </w:p>
    <w:p w:rsidR="0021590A" w:rsidRPr="0021590A" w:rsidRDefault="0021590A" w:rsidP="0021590A">
      <w:pPr>
        <w:contextualSpacing/>
        <w:jc w:val="both"/>
        <w:rPr>
          <w:rFonts w:ascii="Times New Roman" w:hAnsi="Times New Roman" w:cs="Times New Roman"/>
          <w:sz w:val="20"/>
          <w:szCs w:val="20"/>
          <w:lang w:val="es-ES"/>
        </w:rPr>
      </w:pPr>
      <w:r w:rsidRPr="0021590A">
        <w:rPr>
          <w:rFonts w:ascii="Times New Roman" w:hAnsi="Times New Roman" w:cs="Times New Roman"/>
          <w:sz w:val="20"/>
          <w:szCs w:val="20"/>
          <w:lang w:val="es-ES"/>
        </w:rPr>
        <w:t>Cuando tu proyecto se encuentra en un estado que quieres compartir, tienes que enviarlo a un repositorio remoto. El comando que te permite hacer esto es sencillo: </w:t>
      </w:r>
      <w:r w:rsidRPr="0021590A">
        <w:rPr>
          <w:rStyle w:val="CdigoHTML"/>
          <w:rFonts w:ascii="Times New Roman" w:eastAsiaTheme="minorHAnsi" w:hAnsi="Times New Roman" w:cs="Times New Roman"/>
          <w:color w:val="F14E32"/>
          <w:bdr w:val="single" w:sz="6" w:space="1" w:color="EFEEE6" w:frame="1"/>
          <w:shd w:val="clear" w:color="auto" w:fill="FFFFFF"/>
        </w:rPr>
        <w:t>git push [nombre-remoto</w:t>
      </w:r>
      <w:proofErr w:type="gramStart"/>
      <w:r w:rsidRPr="0021590A">
        <w:rPr>
          <w:rStyle w:val="CdigoHTML"/>
          <w:rFonts w:ascii="Times New Roman" w:eastAsiaTheme="minorHAnsi" w:hAnsi="Times New Roman" w:cs="Times New Roman"/>
          <w:color w:val="F14E32"/>
          <w:bdr w:val="single" w:sz="6" w:space="1" w:color="EFEEE6" w:frame="1"/>
          <w:shd w:val="clear" w:color="auto" w:fill="FFFFFF"/>
        </w:rPr>
        <w:t>][</w:t>
      </w:r>
      <w:proofErr w:type="gramEnd"/>
      <w:r w:rsidRPr="0021590A">
        <w:rPr>
          <w:rStyle w:val="CdigoHTML"/>
          <w:rFonts w:ascii="Times New Roman" w:eastAsiaTheme="minorHAnsi" w:hAnsi="Times New Roman" w:cs="Times New Roman"/>
          <w:color w:val="F14E32"/>
          <w:bdr w:val="single" w:sz="6" w:space="1" w:color="EFEEE6" w:frame="1"/>
          <w:shd w:val="clear" w:color="auto" w:fill="FFFFFF"/>
        </w:rPr>
        <w:t>nombre-rama]</w:t>
      </w:r>
      <w:r w:rsidRPr="0021590A">
        <w:rPr>
          <w:rFonts w:ascii="Times New Roman" w:hAnsi="Times New Roman" w:cs="Times New Roman"/>
          <w:sz w:val="20"/>
          <w:szCs w:val="20"/>
          <w:lang w:val="es-ES"/>
        </w:rPr>
        <w:t>. Si quieres enviar tu rama maestra (</w:t>
      </w:r>
      <w:r w:rsidRPr="0021590A">
        <w:rPr>
          <w:rStyle w:val="CdigoHTML"/>
          <w:rFonts w:ascii="Times New Roman" w:eastAsiaTheme="minorHAnsi" w:hAnsi="Times New Roman" w:cs="Times New Roman"/>
          <w:color w:val="F14E32"/>
          <w:bdr w:val="single" w:sz="6" w:space="1" w:color="EFEEE6" w:frame="1"/>
          <w:shd w:val="clear" w:color="auto" w:fill="FFFFFF"/>
        </w:rPr>
        <w:t>master</w:t>
      </w:r>
      <w:r w:rsidRPr="0021590A">
        <w:rPr>
          <w:rFonts w:ascii="Times New Roman" w:hAnsi="Times New Roman" w:cs="Times New Roman"/>
          <w:sz w:val="20"/>
          <w:szCs w:val="20"/>
          <w:lang w:val="es-ES"/>
        </w:rPr>
        <w:t>) a tu servidor origen (</w:t>
      </w:r>
      <w:r w:rsidRPr="0021590A">
        <w:rPr>
          <w:rStyle w:val="CdigoHTML"/>
          <w:rFonts w:ascii="Times New Roman" w:eastAsiaTheme="minorHAnsi" w:hAnsi="Times New Roman" w:cs="Times New Roman"/>
          <w:color w:val="F14E32"/>
          <w:bdr w:val="single" w:sz="6" w:space="1" w:color="EFEEE6" w:frame="1"/>
          <w:shd w:val="clear" w:color="auto" w:fill="FFFFFF"/>
        </w:rPr>
        <w:t>origin</w:t>
      </w:r>
      <w:r w:rsidRPr="0021590A">
        <w:rPr>
          <w:rFonts w:ascii="Times New Roman" w:hAnsi="Times New Roman" w:cs="Times New Roman"/>
          <w:sz w:val="20"/>
          <w:szCs w:val="20"/>
          <w:lang w:val="es-ES"/>
        </w:rPr>
        <w:t>), ejecutarías esto para enviar tu trabajo al servidor:</w:t>
      </w:r>
    </w:p>
    <w:p w:rsidR="0021590A" w:rsidRDefault="0021590A" w:rsidP="0021590A">
      <w:pPr>
        <w:contextualSpacing/>
        <w:jc w:val="both"/>
        <w:rPr>
          <w:rStyle w:val="CdigoHTML"/>
          <w:rFonts w:ascii="Times New Roman" w:eastAsiaTheme="minorHAnsi" w:hAnsi="Times New Roman" w:cs="Times New Roman"/>
          <w:color w:val="F14E32"/>
          <w:bdr w:val="single" w:sz="6" w:space="1" w:color="EFEEE6" w:frame="1"/>
          <w:shd w:val="clear" w:color="auto" w:fill="FFFFFF"/>
        </w:rPr>
      </w:pPr>
      <w:r w:rsidRPr="0021590A">
        <w:rPr>
          <w:rStyle w:val="CdigoHTML"/>
          <w:rFonts w:ascii="Times New Roman" w:eastAsiaTheme="minorHAnsi" w:hAnsi="Times New Roman" w:cs="Times New Roman"/>
          <w:color w:val="F14E32"/>
          <w:bdr w:val="single" w:sz="6" w:space="1" w:color="EFEEE6" w:frame="1"/>
          <w:shd w:val="clear" w:color="auto" w:fill="FFFFFF"/>
        </w:rPr>
        <w:t xml:space="preserve">$ </w:t>
      </w:r>
      <w:proofErr w:type="gramStart"/>
      <w:r w:rsidRPr="0021590A">
        <w:rPr>
          <w:rStyle w:val="CdigoHTML"/>
          <w:rFonts w:ascii="Times New Roman" w:eastAsiaTheme="minorHAnsi" w:hAnsi="Times New Roman" w:cs="Times New Roman"/>
          <w:color w:val="F14E32"/>
          <w:bdr w:val="single" w:sz="6" w:space="1" w:color="EFEEE6" w:frame="1"/>
          <w:shd w:val="clear" w:color="auto" w:fill="FFFFFF"/>
        </w:rPr>
        <w:t>git</w:t>
      </w:r>
      <w:proofErr w:type="gramEnd"/>
      <w:r w:rsidRPr="0021590A">
        <w:rPr>
          <w:rStyle w:val="CdigoHTML"/>
          <w:rFonts w:ascii="Times New Roman" w:eastAsiaTheme="minorHAnsi" w:hAnsi="Times New Roman" w:cs="Times New Roman"/>
          <w:color w:val="F14E32"/>
          <w:bdr w:val="single" w:sz="6" w:space="1" w:color="EFEEE6" w:frame="1"/>
          <w:shd w:val="clear" w:color="auto" w:fill="FFFFFF"/>
        </w:rPr>
        <w:t xml:space="preserve"> push origin master</w:t>
      </w:r>
    </w:p>
    <w:p w:rsidR="0021590A" w:rsidRDefault="0021590A" w:rsidP="0021590A">
      <w:pPr>
        <w:contextualSpacing/>
        <w:jc w:val="both"/>
        <w:rPr>
          <w:rStyle w:val="CdigoHTML"/>
          <w:rFonts w:ascii="Times New Roman" w:eastAsiaTheme="minorHAnsi" w:hAnsi="Times New Roman" w:cs="Times New Roman"/>
          <w:color w:val="F14E32"/>
          <w:bdr w:val="single" w:sz="6" w:space="1" w:color="EFEEE6" w:frame="1"/>
          <w:shd w:val="clear" w:color="auto" w:fill="FFFFFF"/>
        </w:rPr>
      </w:pPr>
    </w:p>
    <w:p w:rsidR="0021590A" w:rsidRPr="0021590A" w:rsidRDefault="0021590A" w:rsidP="0021590A">
      <w:pPr>
        <w:contextualSpacing/>
        <w:jc w:val="both"/>
        <w:rPr>
          <w:rStyle w:val="CdigoHTML"/>
          <w:rFonts w:ascii="Times New Roman" w:eastAsiaTheme="minorHAnsi" w:hAnsi="Times New Roman" w:cs="Times New Roman"/>
          <w:color w:val="F14E32"/>
          <w:bdr w:val="single" w:sz="6" w:space="1" w:color="EFEEE6" w:frame="1"/>
          <w:shd w:val="clear" w:color="auto" w:fill="FFFFFF"/>
        </w:rPr>
      </w:pPr>
      <w:r>
        <w:rPr>
          <w:rFonts w:ascii="Courier New" w:eastAsia="Times New Roman" w:hAnsi="Courier New" w:cs="Courier New"/>
          <w:noProof/>
          <w:color w:val="F14E32"/>
          <w:sz w:val="21"/>
          <w:szCs w:val="21"/>
          <w:bdr w:val="single" w:sz="6" w:space="1" w:color="EFEEE6" w:frame="1"/>
          <w:shd w:val="clear" w:color="auto" w:fill="FFFFFF"/>
          <w:lang w:eastAsia="es-ES"/>
        </w:rPr>
        <w:drawing>
          <wp:inline distT="0" distB="0" distL="0" distR="0" wp14:anchorId="40791204" wp14:editId="7FB4FE56">
            <wp:extent cx="2577465" cy="49549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77465" cy="495492"/>
                    </a:xfrm>
                    <a:prstGeom prst="rect">
                      <a:avLst/>
                    </a:prstGeom>
                    <a:noFill/>
                    <a:ln>
                      <a:noFill/>
                    </a:ln>
                  </pic:spPr>
                </pic:pic>
              </a:graphicData>
            </a:graphic>
          </wp:inline>
        </w:drawing>
      </w:r>
    </w:p>
    <w:p w:rsidR="0021590A" w:rsidRDefault="0021590A" w:rsidP="00DA4B43">
      <w:pPr>
        <w:contextualSpacing/>
        <w:jc w:val="both"/>
        <w:rPr>
          <w:rFonts w:ascii="Times New Roman" w:hAnsi="Times New Roman" w:cs="Times New Roman"/>
          <w:sz w:val="20"/>
          <w:szCs w:val="20"/>
          <w:lang w:val="es-ES"/>
        </w:rPr>
      </w:pPr>
    </w:p>
    <w:p w:rsidR="0021590A" w:rsidRDefault="0021590A" w:rsidP="0021590A">
      <w:pPr>
        <w:contextualSpacing/>
        <w:jc w:val="both"/>
        <w:rPr>
          <w:rFonts w:ascii="Times New Roman" w:hAnsi="Times New Roman" w:cs="Times New Roman"/>
          <w:sz w:val="20"/>
          <w:szCs w:val="20"/>
          <w:lang w:val="es-ES"/>
        </w:rPr>
      </w:pPr>
      <w:r w:rsidRPr="0021590A">
        <w:rPr>
          <w:rFonts w:ascii="Times New Roman" w:hAnsi="Times New Roman" w:cs="Times New Roman"/>
          <w:sz w:val="20"/>
          <w:szCs w:val="20"/>
          <w:lang w:val="es-ES"/>
        </w:rPr>
        <w:t>Este comando funciona únicamente si has clonado de un servidor en el que tienes permiso de escritura, y nadie ha enviado información mientras tanto. Si tú y otra persona clonan a la vez, y él envía su información y luego envías tú la tuya, tu envío será rechazado. Tendrás que bajarte primero su trabajo e incorporarlo en el tuyo para que se te permita hacer un envío.</w:t>
      </w:r>
    </w:p>
    <w:p w:rsidR="0021590A" w:rsidRDefault="0021590A" w:rsidP="0021590A">
      <w:pPr>
        <w:contextualSpacing/>
        <w:jc w:val="both"/>
        <w:rPr>
          <w:rFonts w:ascii="Times New Roman" w:hAnsi="Times New Roman" w:cs="Times New Roman"/>
          <w:sz w:val="20"/>
          <w:szCs w:val="20"/>
          <w:lang w:val="es-ES"/>
        </w:rPr>
      </w:pPr>
    </w:p>
    <w:p w:rsidR="0021590A" w:rsidRPr="0021590A" w:rsidRDefault="0021590A" w:rsidP="0021590A">
      <w:pPr>
        <w:contextualSpacing/>
        <w:jc w:val="center"/>
        <w:rPr>
          <w:b/>
          <w:bCs/>
          <w:lang w:val="es-ES"/>
        </w:rPr>
      </w:pPr>
      <w:r>
        <w:rPr>
          <w:rFonts w:ascii="Times New Roman" w:hAnsi="Times New Roman" w:cs="Times New Roman"/>
          <w:sz w:val="20"/>
          <w:szCs w:val="20"/>
        </w:rPr>
        <w:t>I</w:t>
      </w:r>
      <w:r w:rsidRPr="0021590A">
        <w:rPr>
          <w:lang w:val="es-ES"/>
        </w:rPr>
        <w:t xml:space="preserve">V </w:t>
      </w:r>
      <w:hyperlink r:id="rId13" w:anchor="Inspeccionando-un-repositorio-remoto" w:history="1">
        <w:r w:rsidRPr="0021590A">
          <w:rPr>
            <w:lang w:val="es-ES"/>
          </w:rPr>
          <w:t>INSPECCIONANDO UN REPOSITORIO REMOTO</w:t>
        </w:r>
      </w:hyperlink>
    </w:p>
    <w:p w:rsidR="0021590A" w:rsidRPr="0021590A" w:rsidRDefault="0021590A" w:rsidP="0021590A">
      <w:pPr>
        <w:contextualSpacing/>
        <w:jc w:val="both"/>
        <w:rPr>
          <w:rFonts w:ascii="Times New Roman" w:hAnsi="Times New Roman" w:cs="Times New Roman"/>
          <w:sz w:val="20"/>
          <w:szCs w:val="20"/>
          <w:lang w:val="es-ES"/>
        </w:rPr>
      </w:pPr>
      <w:r w:rsidRPr="0021590A">
        <w:rPr>
          <w:rFonts w:ascii="Times New Roman" w:hAnsi="Times New Roman" w:cs="Times New Roman"/>
          <w:sz w:val="20"/>
          <w:szCs w:val="20"/>
          <w:lang w:val="es-ES"/>
        </w:rPr>
        <w:t>Si quieres ver más información acerca de un repositorio remoto en particular, puedes usar el comando</w:t>
      </w:r>
      <w:r>
        <w:rPr>
          <w:rFonts w:ascii="Times New Roman" w:hAnsi="Times New Roman" w:cs="Times New Roman"/>
          <w:sz w:val="20"/>
          <w:szCs w:val="20"/>
          <w:lang w:val="es-ES"/>
        </w:rPr>
        <w:t xml:space="preserve"> </w:t>
      </w:r>
      <w:r w:rsidRPr="0021590A">
        <w:rPr>
          <w:rStyle w:val="CdigoHTML"/>
          <w:rFonts w:ascii="Times New Roman" w:eastAsiaTheme="minorHAnsi" w:hAnsi="Times New Roman" w:cs="Times New Roman"/>
          <w:color w:val="F14E32"/>
          <w:bdr w:val="single" w:sz="6" w:space="1" w:color="EFEEE6" w:frame="1"/>
          <w:shd w:val="clear" w:color="auto" w:fill="FFFFFF"/>
        </w:rPr>
        <w:t>git remote show [nombre]</w:t>
      </w:r>
      <w:r w:rsidRPr="0021590A">
        <w:rPr>
          <w:rFonts w:ascii="Times New Roman" w:hAnsi="Times New Roman" w:cs="Times New Roman"/>
          <w:sz w:val="20"/>
          <w:szCs w:val="20"/>
          <w:lang w:val="es-ES"/>
        </w:rPr>
        <w:t>. Si ejecutas este comando pasándole el nombre de un repositorio, como</w:t>
      </w:r>
      <w:r>
        <w:rPr>
          <w:rFonts w:ascii="Times New Roman" w:hAnsi="Times New Roman" w:cs="Times New Roman"/>
          <w:sz w:val="20"/>
          <w:szCs w:val="20"/>
          <w:lang w:val="es-ES"/>
        </w:rPr>
        <w:t xml:space="preserve"> </w:t>
      </w:r>
      <w:r w:rsidRPr="0021590A">
        <w:rPr>
          <w:rStyle w:val="CdigoHTML"/>
          <w:rFonts w:ascii="Times New Roman" w:eastAsiaTheme="minorHAnsi" w:hAnsi="Times New Roman" w:cs="Times New Roman"/>
          <w:color w:val="F14E32"/>
          <w:bdr w:val="single" w:sz="6" w:space="1" w:color="EFEEE6" w:frame="1"/>
          <w:shd w:val="clear" w:color="auto" w:fill="FFFFFF"/>
        </w:rPr>
        <w:t>origin</w:t>
      </w:r>
      <w:r w:rsidRPr="0021590A">
        <w:rPr>
          <w:rFonts w:ascii="Times New Roman" w:hAnsi="Times New Roman" w:cs="Times New Roman"/>
          <w:sz w:val="20"/>
          <w:szCs w:val="20"/>
          <w:lang w:val="es-ES"/>
        </w:rPr>
        <w:t>, obtienes algo así:</w:t>
      </w:r>
    </w:p>
    <w:p w:rsidR="0021590A" w:rsidRDefault="0021590A" w:rsidP="0021590A">
      <w:pPr>
        <w:contextualSpacing/>
        <w:jc w:val="both"/>
        <w:rPr>
          <w:rStyle w:val="CdigoHTML"/>
          <w:rFonts w:ascii="Times New Roman" w:eastAsiaTheme="minorHAnsi" w:hAnsi="Times New Roman" w:cs="Times New Roman"/>
          <w:color w:val="F14E32"/>
          <w:bdr w:val="single" w:sz="6" w:space="1" w:color="EFEEE6" w:frame="1"/>
          <w:shd w:val="clear" w:color="auto" w:fill="FFFFFF"/>
        </w:rPr>
      </w:pPr>
      <w:r w:rsidRPr="0021590A">
        <w:rPr>
          <w:rStyle w:val="CdigoHTML"/>
          <w:rFonts w:ascii="Times New Roman" w:eastAsiaTheme="minorHAnsi" w:hAnsi="Times New Roman" w:cs="Times New Roman"/>
          <w:color w:val="F14E32"/>
          <w:bdr w:val="single" w:sz="6" w:space="1" w:color="EFEEE6" w:frame="1"/>
          <w:shd w:val="clear" w:color="auto" w:fill="FFFFFF"/>
        </w:rPr>
        <w:t xml:space="preserve">$ </w:t>
      </w:r>
      <w:proofErr w:type="gramStart"/>
      <w:r w:rsidRPr="0021590A">
        <w:rPr>
          <w:rStyle w:val="CdigoHTML"/>
          <w:rFonts w:ascii="Times New Roman" w:eastAsiaTheme="minorHAnsi" w:hAnsi="Times New Roman" w:cs="Times New Roman"/>
          <w:color w:val="F14E32"/>
          <w:bdr w:val="single" w:sz="6" w:space="1" w:color="EFEEE6" w:frame="1"/>
          <w:shd w:val="clear" w:color="auto" w:fill="FFFFFF"/>
        </w:rPr>
        <w:t>git</w:t>
      </w:r>
      <w:proofErr w:type="gramEnd"/>
      <w:r w:rsidRPr="0021590A">
        <w:rPr>
          <w:rStyle w:val="CdigoHTML"/>
          <w:rFonts w:ascii="Times New Roman" w:eastAsiaTheme="minorHAnsi" w:hAnsi="Times New Roman" w:cs="Times New Roman"/>
          <w:color w:val="F14E32"/>
          <w:bdr w:val="single" w:sz="6" w:space="1" w:color="EFEEE6" w:frame="1"/>
          <w:shd w:val="clear" w:color="auto" w:fill="FFFFFF"/>
        </w:rPr>
        <w:t xml:space="preserve"> remote show origin</w:t>
      </w:r>
    </w:p>
    <w:p w:rsidR="0021590A" w:rsidRPr="0021590A" w:rsidRDefault="0021590A" w:rsidP="0021590A">
      <w:pPr>
        <w:contextualSpacing/>
        <w:jc w:val="both"/>
        <w:rPr>
          <w:rFonts w:ascii="Times New Roman" w:hAnsi="Times New Roman" w:cs="Times New Roman"/>
          <w:sz w:val="20"/>
          <w:szCs w:val="20"/>
          <w:lang w:val="en-US"/>
        </w:rPr>
      </w:pPr>
      <w:r>
        <w:rPr>
          <w:noProof/>
          <w:color w:val="F14E32"/>
          <w:sz w:val="21"/>
          <w:szCs w:val="21"/>
          <w:bdr w:val="single" w:sz="6" w:space="1" w:color="EFEEE6" w:frame="1"/>
          <w:shd w:val="clear" w:color="auto" w:fill="FFFFFF"/>
        </w:rPr>
        <w:drawing>
          <wp:inline distT="0" distB="0" distL="0" distR="0" wp14:anchorId="6BDE7DA5" wp14:editId="51870E50">
            <wp:extent cx="2577465" cy="55913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77465" cy="559133"/>
                    </a:xfrm>
                    <a:prstGeom prst="rect">
                      <a:avLst/>
                    </a:prstGeom>
                    <a:noFill/>
                    <a:ln>
                      <a:noFill/>
                    </a:ln>
                  </pic:spPr>
                </pic:pic>
              </a:graphicData>
            </a:graphic>
          </wp:inline>
        </w:drawing>
      </w:r>
    </w:p>
    <w:p w:rsidR="0021590A" w:rsidRPr="0021590A" w:rsidRDefault="0021590A" w:rsidP="0021590A">
      <w:pPr>
        <w:contextualSpacing/>
        <w:jc w:val="both"/>
        <w:rPr>
          <w:rFonts w:ascii="Times New Roman" w:hAnsi="Times New Roman" w:cs="Times New Roman"/>
          <w:sz w:val="20"/>
          <w:szCs w:val="20"/>
          <w:lang w:val="es-ES"/>
        </w:rPr>
      </w:pPr>
    </w:p>
    <w:p w:rsidR="002C4E8D" w:rsidRDefault="002C4E8D" w:rsidP="002C4E8D">
      <w:pPr>
        <w:contextualSpacing/>
        <w:jc w:val="both"/>
        <w:rPr>
          <w:rFonts w:ascii="Times New Roman" w:hAnsi="Times New Roman" w:cs="Times New Roman"/>
          <w:sz w:val="20"/>
          <w:szCs w:val="20"/>
          <w:lang w:val="es-ES"/>
        </w:rPr>
      </w:pPr>
      <w:r w:rsidRPr="002C4E8D">
        <w:rPr>
          <w:rFonts w:ascii="Times New Roman" w:hAnsi="Times New Roman" w:cs="Times New Roman"/>
          <w:sz w:val="20"/>
          <w:szCs w:val="20"/>
          <w:lang w:val="es-ES"/>
        </w:rPr>
        <w:t>Esto lista la URL del repositorio remoto, así como información sobre las ramas bajo seguimiento. Este comando te recuerda que si estás en la rama maestra y ejecutas </w:t>
      </w:r>
      <w:r w:rsidRPr="002C4E8D">
        <w:rPr>
          <w:rStyle w:val="CdigoHTML"/>
          <w:rFonts w:ascii="Times New Roman" w:eastAsiaTheme="minorHAnsi" w:hAnsi="Times New Roman" w:cs="Times New Roman"/>
          <w:color w:val="F14E32"/>
          <w:bdr w:val="single" w:sz="6" w:space="1" w:color="EFEEE6" w:frame="1"/>
          <w:shd w:val="clear" w:color="auto" w:fill="FFFFFF"/>
        </w:rPr>
        <w:t>git pull</w:t>
      </w:r>
      <w:r w:rsidRPr="002C4E8D">
        <w:rPr>
          <w:rFonts w:ascii="Times New Roman" w:hAnsi="Times New Roman" w:cs="Times New Roman"/>
          <w:sz w:val="20"/>
          <w:szCs w:val="20"/>
          <w:lang w:val="es-ES"/>
        </w:rPr>
        <w:t>, automáticamente unirá los cambios a la rama maestra del remoto después de haber recuperado todas las referencias remotas. También lista todas las referencias remotas que ha recibido.</w:t>
      </w:r>
    </w:p>
    <w:p w:rsidR="002C4E8D" w:rsidRPr="002C4E8D" w:rsidRDefault="002C4E8D" w:rsidP="002C4E8D">
      <w:pPr>
        <w:contextualSpacing/>
        <w:jc w:val="both"/>
        <w:rPr>
          <w:rFonts w:ascii="Times New Roman" w:hAnsi="Times New Roman" w:cs="Times New Roman"/>
          <w:sz w:val="20"/>
          <w:szCs w:val="20"/>
          <w:lang w:val="es-ES"/>
        </w:rPr>
      </w:pPr>
    </w:p>
    <w:p w:rsidR="0084506E" w:rsidRDefault="00184D89" w:rsidP="00184D89">
      <w:pPr>
        <w:jc w:val="center"/>
        <w:rPr>
          <w:rFonts w:ascii="Times New Roman" w:hAnsi="Times New Roman" w:cs="Times New Roman"/>
          <w:sz w:val="20"/>
          <w:szCs w:val="20"/>
        </w:rPr>
      </w:pPr>
      <w:r>
        <w:rPr>
          <w:rFonts w:ascii="Times New Roman" w:hAnsi="Times New Roman" w:cs="Times New Roman"/>
          <w:sz w:val="20"/>
          <w:szCs w:val="20"/>
        </w:rPr>
        <w:lastRenderedPageBreak/>
        <w:t>V</w:t>
      </w:r>
      <w:r w:rsidR="00AB3DED">
        <w:rPr>
          <w:rFonts w:ascii="Times New Roman" w:hAnsi="Times New Roman" w:cs="Times New Roman"/>
          <w:sz w:val="20"/>
          <w:szCs w:val="20"/>
        </w:rPr>
        <w:t>I</w:t>
      </w:r>
      <w:r>
        <w:rPr>
          <w:rFonts w:ascii="Times New Roman" w:hAnsi="Times New Roman" w:cs="Times New Roman"/>
          <w:sz w:val="20"/>
          <w:szCs w:val="20"/>
        </w:rPr>
        <w:t xml:space="preserve"> CONCLUSIONES </w:t>
      </w:r>
    </w:p>
    <w:p w:rsidR="00C345F1" w:rsidRDefault="00721791" w:rsidP="00C345F1">
      <w:pPr>
        <w:jc w:val="both"/>
        <w:rPr>
          <w:rFonts w:ascii="Times New Roman" w:hAnsi="Times New Roman" w:cs="Times New Roman"/>
          <w:sz w:val="20"/>
          <w:szCs w:val="20"/>
        </w:rPr>
      </w:pPr>
      <w:r>
        <w:rPr>
          <w:rFonts w:ascii="Times New Roman" w:hAnsi="Times New Roman" w:cs="Times New Roman"/>
          <w:sz w:val="20"/>
          <w:szCs w:val="20"/>
        </w:rPr>
        <w:t xml:space="preserve">En </w:t>
      </w:r>
      <w:r w:rsidR="002A77BE">
        <w:rPr>
          <w:rFonts w:ascii="Times New Roman" w:hAnsi="Times New Roman" w:cs="Times New Roman"/>
          <w:sz w:val="20"/>
          <w:szCs w:val="20"/>
        </w:rPr>
        <w:t xml:space="preserve">conclusión </w:t>
      </w:r>
      <w:r w:rsidR="002C4E8D">
        <w:rPr>
          <w:rFonts w:ascii="Times New Roman" w:hAnsi="Times New Roman" w:cs="Times New Roman"/>
          <w:sz w:val="20"/>
          <w:szCs w:val="20"/>
        </w:rPr>
        <w:t>los comandos son bastante útiles al momento de tener que administrar un repositorio sobre GIT además para entender la forma en que se efectúan las actualizaciones agregaciones y eliminaciones del repositorio</w:t>
      </w:r>
      <w:r w:rsidR="002A77BE">
        <w:rPr>
          <w:rFonts w:ascii="Times New Roman" w:hAnsi="Times New Roman" w:cs="Times New Roman"/>
          <w:sz w:val="20"/>
          <w:szCs w:val="20"/>
        </w:rPr>
        <w:t>.</w:t>
      </w:r>
    </w:p>
    <w:p w:rsidR="00E051E5" w:rsidRPr="0090352D" w:rsidRDefault="0059299A" w:rsidP="0059299A">
      <w:pPr>
        <w:jc w:val="center"/>
        <w:rPr>
          <w:rFonts w:ascii="Times New Roman" w:hAnsi="Times New Roman" w:cs="Times New Roman"/>
          <w:sz w:val="20"/>
          <w:szCs w:val="20"/>
          <w:lang w:val="es-ES"/>
        </w:rPr>
      </w:pPr>
      <w:bookmarkStart w:id="0" w:name="_GoBack"/>
      <w:bookmarkEnd w:id="0"/>
      <w:r w:rsidRPr="0090352D">
        <w:rPr>
          <w:rFonts w:ascii="Times New Roman" w:hAnsi="Times New Roman" w:cs="Times New Roman"/>
          <w:sz w:val="20"/>
          <w:szCs w:val="20"/>
          <w:lang w:val="es-ES"/>
        </w:rPr>
        <w:t>REFERENCIAS</w:t>
      </w:r>
    </w:p>
    <w:p w:rsidR="002C4E8D" w:rsidRPr="002C4E8D" w:rsidRDefault="002C4E8D" w:rsidP="002C4E8D">
      <w:pPr>
        <w:jc w:val="both"/>
        <w:rPr>
          <w:sz w:val="20"/>
          <w:szCs w:val="20"/>
          <w:u w:val="single"/>
          <w:lang w:val="es-ES"/>
        </w:rPr>
      </w:pPr>
      <w:r>
        <w:rPr>
          <w:rFonts w:ascii="Times New Roman" w:hAnsi="Times New Roman" w:cs="Times New Roman"/>
          <w:sz w:val="20"/>
          <w:szCs w:val="20"/>
          <w:lang w:val="es-ES"/>
        </w:rPr>
        <w:t xml:space="preserve"> [1</w:t>
      </w:r>
      <w:r w:rsidR="00DA4B43" w:rsidRPr="0090352D">
        <w:rPr>
          <w:rFonts w:ascii="Times New Roman" w:hAnsi="Times New Roman" w:cs="Times New Roman"/>
          <w:sz w:val="20"/>
          <w:szCs w:val="20"/>
          <w:lang w:val="es-ES"/>
        </w:rPr>
        <w:t>]</w:t>
      </w:r>
      <w:r w:rsidRPr="002C4E8D">
        <w:rPr>
          <w:rFonts w:ascii="Georgia" w:eastAsia="Times New Roman" w:hAnsi="Georgia" w:cs="Times New Roman"/>
          <w:color w:val="1F497D" w:themeColor="text2"/>
          <w:sz w:val="21"/>
          <w:szCs w:val="21"/>
          <w:lang w:val="es-ES" w:eastAsia="es-ES"/>
        </w:rPr>
        <w:t xml:space="preserve"> </w:t>
      </w:r>
      <w:r w:rsidRPr="002C4E8D">
        <w:rPr>
          <w:rStyle w:val="Hipervnculo"/>
          <w:rFonts w:ascii="Times New Roman" w:hAnsi="Times New Roman" w:cs="Times New Roman"/>
          <w:sz w:val="20"/>
          <w:szCs w:val="20"/>
        </w:rPr>
        <w:t>http://git-scm.com/book/es/Fundamentos-de-Git-Trabajando-con-repositorios-remotos</w:t>
      </w:r>
    </w:p>
    <w:p w:rsidR="00DA4B43" w:rsidRPr="002C4E8D" w:rsidRDefault="00DA4B43" w:rsidP="00DA4B43">
      <w:pPr>
        <w:jc w:val="both"/>
        <w:rPr>
          <w:rFonts w:ascii="Times New Roman" w:hAnsi="Times New Roman" w:cs="Times New Roman"/>
          <w:sz w:val="20"/>
          <w:szCs w:val="20"/>
          <w:u w:val="single"/>
          <w:lang w:val="es-ES"/>
        </w:rPr>
      </w:pPr>
    </w:p>
    <w:p w:rsidR="00DA4B43" w:rsidRDefault="00DA4B43" w:rsidP="00DA4B43">
      <w:pPr>
        <w:jc w:val="both"/>
        <w:rPr>
          <w:rFonts w:ascii="Times New Roman" w:hAnsi="Times New Roman" w:cs="Times New Roman"/>
          <w:sz w:val="20"/>
          <w:szCs w:val="20"/>
          <w:u w:val="single"/>
        </w:rPr>
      </w:pPr>
    </w:p>
    <w:p w:rsidR="00DA4B43" w:rsidRPr="00DA4B43" w:rsidRDefault="00DA4B43" w:rsidP="00DA4B43">
      <w:pPr>
        <w:jc w:val="both"/>
        <w:rPr>
          <w:rFonts w:ascii="Times New Roman" w:hAnsi="Times New Roman" w:cs="Times New Roman"/>
          <w:sz w:val="20"/>
          <w:szCs w:val="20"/>
          <w:u w:val="single"/>
        </w:rPr>
      </w:pPr>
    </w:p>
    <w:p w:rsidR="00262C24" w:rsidRPr="00DA4B43" w:rsidRDefault="00262C24" w:rsidP="00192010">
      <w:pPr>
        <w:jc w:val="both"/>
        <w:rPr>
          <w:rFonts w:ascii="Times New Roman" w:hAnsi="Times New Roman" w:cs="Times New Roman"/>
          <w:sz w:val="20"/>
          <w:szCs w:val="20"/>
        </w:rPr>
      </w:pPr>
    </w:p>
    <w:p w:rsidR="009C6F42" w:rsidRPr="0090352D" w:rsidRDefault="009C6F42" w:rsidP="009C6F42">
      <w:pPr>
        <w:jc w:val="both"/>
        <w:rPr>
          <w:rFonts w:ascii="Times New Roman" w:hAnsi="Times New Roman" w:cs="Times New Roman"/>
          <w:sz w:val="20"/>
          <w:szCs w:val="20"/>
          <w:lang w:val="es-ES"/>
        </w:rPr>
      </w:pPr>
    </w:p>
    <w:p w:rsidR="0059299A" w:rsidRPr="0090352D" w:rsidRDefault="0059299A" w:rsidP="0059299A">
      <w:pPr>
        <w:jc w:val="both"/>
        <w:rPr>
          <w:rFonts w:ascii="Times New Roman" w:hAnsi="Times New Roman" w:cs="Times New Roman"/>
          <w:sz w:val="20"/>
          <w:szCs w:val="20"/>
          <w:lang w:val="es-ES"/>
        </w:rPr>
      </w:pPr>
    </w:p>
    <w:p w:rsidR="0064603A" w:rsidRPr="0090352D" w:rsidRDefault="0064603A" w:rsidP="001D4D00">
      <w:pPr>
        <w:jc w:val="both"/>
        <w:rPr>
          <w:rFonts w:ascii="Times New Roman" w:hAnsi="Times New Roman" w:cs="Times New Roman"/>
          <w:b/>
          <w:lang w:val="es-ES"/>
        </w:rPr>
      </w:pPr>
    </w:p>
    <w:sectPr w:rsidR="0064603A" w:rsidRPr="0090352D" w:rsidSect="00246AC7">
      <w:type w:val="continuous"/>
      <w:pgSz w:w="12240" w:h="15840"/>
      <w:pgMar w:top="1417" w:right="1701" w:bottom="1417" w:left="1701" w:header="708" w:footer="708"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040F8E"/>
    <w:multiLevelType w:val="multilevel"/>
    <w:tmpl w:val="EAF6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732"/>
    <w:rsid w:val="000151F7"/>
    <w:rsid w:val="000532AC"/>
    <w:rsid w:val="00060677"/>
    <w:rsid w:val="000843F3"/>
    <w:rsid w:val="000D11FB"/>
    <w:rsid w:val="000F1B66"/>
    <w:rsid w:val="00121E31"/>
    <w:rsid w:val="001764BD"/>
    <w:rsid w:val="00184D89"/>
    <w:rsid w:val="00192010"/>
    <w:rsid w:val="001D4D00"/>
    <w:rsid w:val="001E5691"/>
    <w:rsid w:val="0021590A"/>
    <w:rsid w:val="00235690"/>
    <w:rsid w:val="00236A32"/>
    <w:rsid w:val="00246AC7"/>
    <w:rsid w:val="00257186"/>
    <w:rsid w:val="00262C24"/>
    <w:rsid w:val="002A77BE"/>
    <w:rsid w:val="002C4E8D"/>
    <w:rsid w:val="002E10B7"/>
    <w:rsid w:val="003445D0"/>
    <w:rsid w:val="003719B0"/>
    <w:rsid w:val="003C1E58"/>
    <w:rsid w:val="003F4643"/>
    <w:rsid w:val="003F7436"/>
    <w:rsid w:val="00470CF6"/>
    <w:rsid w:val="00495732"/>
    <w:rsid w:val="004A73A1"/>
    <w:rsid w:val="00503EBD"/>
    <w:rsid w:val="00544699"/>
    <w:rsid w:val="0057571A"/>
    <w:rsid w:val="00575A50"/>
    <w:rsid w:val="0059299A"/>
    <w:rsid w:val="005D70AB"/>
    <w:rsid w:val="00632864"/>
    <w:rsid w:val="0064603A"/>
    <w:rsid w:val="00681183"/>
    <w:rsid w:val="006C1CF4"/>
    <w:rsid w:val="006C387B"/>
    <w:rsid w:val="00713890"/>
    <w:rsid w:val="00714A88"/>
    <w:rsid w:val="00721791"/>
    <w:rsid w:val="0073749A"/>
    <w:rsid w:val="00754CEC"/>
    <w:rsid w:val="00783002"/>
    <w:rsid w:val="0084506E"/>
    <w:rsid w:val="00855D73"/>
    <w:rsid w:val="00870BFE"/>
    <w:rsid w:val="00890A49"/>
    <w:rsid w:val="008D03EA"/>
    <w:rsid w:val="009026DF"/>
    <w:rsid w:val="0090352D"/>
    <w:rsid w:val="0094336C"/>
    <w:rsid w:val="00960246"/>
    <w:rsid w:val="00997B6E"/>
    <w:rsid w:val="009C6F42"/>
    <w:rsid w:val="009D4A5C"/>
    <w:rsid w:val="009E4894"/>
    <w:rsid w:val="00A31BC2"/>
    <w:rsid w:val="00A70015"/>
    <w:rsid w:val="00A725F4"/>
    <w:rsid w:val="00AB3DED"/>
    <w:rsid w:val="00AE2F4C"/>
    <w:rsid w:val="00AF0BA0"/>
    <w:rsid w:val="00B20979"/>
    <w:rsid w:val="00B42128"/>
    <w:rsid w:val="00B67FD2"/>
    <w:rsid w:val="00B71508"/>
    <w:rsid w:val="00BE0B9F"/>
    <w:rsid w:val="00C02E33"/>
    <w:rsid w:val="00C27962"/>
    <w:rsid w:val="00C345F1"/>
    <w:rsid w:val="00C413DC"/>
    <w:rsid w:val="00C5461B"/>
    <w:rsid w:val="00C56076"/>
    <w:rsid w:val="00C62B9A"/>
    <w:rsid w:val="00C93B28"/>
    <w:rsid w:val="00CF7559"/>
    <w:rsid w:val="00DA4B43"/>
    <w:rsid w:val="00DC37E7"/>
    <w:rsid w:val="00E051E5"/>
    <w:rsid w:val="00E21247"/>
    <w:rsid w:val="00E4165F"/>
    <w:rsid w:val="00E90723"/>
    <w:rsid w:val="00EB2190"/>
    <w:rsid w:val="00EB7EBB"/>
    <w:rsid w:val="00EF3316"/>
    <w:rsid w:val="00F97353"/>
    <w:rsid w:val="00FB2094"/>
    <w:rsid w:val="00FE50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ar"/>
    <w:uiPriority w:val="9"/>
    <w:semiHidden/>
    <w:unhideWhenUsed/>
    <w:qFormat/>
    <w:rsid w:val="007830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31BC2"/>
    <w:rPr>
      <w:color w:val="0000FF" w:themeColor="hyperlink"/>
      <w:u w:val="single"/>
    </w:rPr>
  </w:style>
  <w:style w:type="paragraph" w:styleId="Prrafodelista">
    <w:name w:val="List Paragraph"/>
    <w:basedOn w:val="Normal"/>
    <w:uiPriority w:val="34"/>
    <w:qFormat/>
    <w:rsid w:val="003F4643"/>
    <w:pPr>
      <w:ind w:left="720"/>
      <w:contextualSpacing/>
    </w:pPr>
  </w:style>
  <w:style w:type="character" w:customStyle="1" w:styleId="Ttulo3Car">
    <w:name w:val="Título 3 Car"/>
    <w:basedOn w:val="Fuentedeprrafopredeter"/>
    <w:link w:val="Ttulo3"/>
    <w:uiPriority w:val="9"/>
    <w:semiHidden/>
    <w:rsid w:val="00783002"/>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B421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2128"/>
    <w:rPr>
      <w:rFonts w:ascii="Tahoma" w:hAnsi="Tahoma" w:cs="Tahoma"/>
      <w:sz w:val="16"/>
      <w:szCs w:val="16"/>
    </w:rPr>
  </w:style>
  <w:style w:type="character" w:styleId="CdigoHTML">
    <w:name w:val="HTML Code"/>
    <w:basedOn w:val="Fuentedeprrafopredeter"/>
    <w:uiPriority w:val="99"/>
    <w:semiHidden/>
    <w:unhideWhenUsed/>
    <w:rsid w:val="00C02E33"/>
    <w:rPr>
      <w:rFonts w:ascii="Courier New" w:eastAsia="Times New Roman" w:hAnsi="Courier New" w:cs="Courier New"/>
      <w:sz w:val="20"/>
      <w:szCs w:val="20"/>
    </w:rPr>
  </w:style>
  <w:style w:type="paragraph" w:styleId="NormalWeb">
    <w:name w:val="Normal (Web)"/>
    <w:basedOn w:val="Normal"/>
    <w:uiPriority w:val="99"/>
    <w:semiHidden/>
    <w:unhideWhenUsed/>
    <w:rsid w:val="002C4E8D"/>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ar"/>
    <w:uiPriority w:val="9"/>
    <w:semiHidden/>
    <w:unhideWhenUsed/>
    <w:qFormat/>
    <w:rsid w:val="007830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31BC2"/>
    <w:rPr>
      <w:color w:val="0000FF" w:themeColor="hyperlink"/>
      <w:u w:val="single"/>
    </w:rPr>
  </w:style>
  <w:style w:type="paragraph" w:styleId="Prrafodelista">
    <w:name w:val="List Paragraph"/>
    <w:basedOn w:val="Normal"/>
    <w:uiPriority w:val="34"/>
    <w:qFormat/>
    <w:rsid w:val="003F4643"/>
    <w:pPr>
      <w:ind w:left="720"/>
      <w:contextualSpacing/>
    </w:pPr>
  </w:style>
  <w:style w:type="character" w:customStyle="1" w:styleId="Ttulo3Car">
    <w:name w:val="Título 3 Car"/>
    <w:basedOn w:val="Fuentedeprrafopredeter"/>
    <w:link w:val="Ttulo3"/>
    <w:uiPriority w:val="9"/>
    <w:semiHidden/>
    <w:rsid w:val="00783002"/>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B421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2128"/>
    <w:rPr>
      <w:rFonts w:ascii="Tahoma" w:hAnsi="Tahoma" w:cs="Tahoma"/>
      <w:sz w:val="16"/>
      <w:szCs w:val="16"/>
    </w:rPr>
  </w:style>
  <w:style w:type="character" w:styleId="CdigoHTML">
    <w:name w:val="HTML Code"/>
    <w:basedOn w:val="Fuentedeprrafopredeter"/>
    <w:uiPriority w:val="99"/>
    <w:semiHidden/>
    <w:unhideWhenUsed/>
    <w:rsid w:val="00C02E33"/>
    <w:rPr>
      <w:rFonts w:ascii="Courier New" w:eastAsia="Times New Roman" w:hAnsi="Courier New" w:cs="Courier New"/>
      <w:sz w:val="20"/>
      <w:szCs w:val="20"/>
    </w:rPr>
  </w:style>
  <w:style w:type="paragraph" w:styleId="NormalWeb">
    <w:name w:val="Normal (Web)"/>
    <w:basedOn w:val="Normal"/>
    <w:uiPriority w:val="99"/>
    <w:semiHidden/>
    <w:unhideWhenUsed/>
    <w:rsid w:val="002C4E8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08">
      <w:bodyDiv w:val="1"/>
      <w:marLeft w:val="0"/>
      <w:marRight w:val="0"/>
      <w:marTop w:val="0"/>
      <w:marBottom w:val="0"/>
      <w:divBdr>
        <w:top w:val="none" w:sz="0" w:space="0" w:color="auto"/>
        <w:left w:val="none" w:sz="0" w:space="0" w:color="auto"/>
        <w:bottom w:val="none" w:sz="0" w:space="0" w:color="auto"/>
        <w:right w:val="none" w:sz="0" w:space="0" w:color="auto"/>
      </w:divBdr>
    </w:div>
    <w:div w:id="47805171">
      <w:bodyDiv w:val="1"/>
      <w:marLeft w:val="0"/>
      <w:marRight w:val="0"/>
      <w:marTop w:val="0"/>
      <w:marBottom w:val="0"/>
      <w:divBdr>
        <w:top w:val="none" w:sz="0" w:space="0" w:color="auto"/>
        <w:left w:val="none" w:sz="0" w:space="0" w:color="auto"/>
        <w:bottom w:val="none" w:sz="0" w:space="0" w:color="auto"/>
        <w:right w:val="none" w:sz="0" w:space="0" w:color="auto"/>
      </w:divBdr>
    </w:div>
    <w:div w:id="97529796">
      <w:bodyDiv w:val="1"/>
      <w:marLeft w:val="0"/>
      <w:marRight w:val="0"/>
      <w:marTop w:val="0"/>
      <w:marBottom w:val="0"/>
      <w:divBdr>
        <w:top w:val="none" w:sz="0" w:space="0" w:color="auto"/>
        <w:left w:val="none" w:sz="0" w:space="0" w:color="auto"/>
        <w:bottom w:val="none" w:sz="0" w:space="0" w:color="auto"/>
        <w:right w:val="none" w:sz="0" w:space="0" w:color="auto"/>
      </w:divBdr>
    </w:div>
    <w:div w:id="277033475">
      <w:bodyDiv w:val="1"/>
      <w:marLeft w:val="0"/>
      <w:marRight w:val="0"/>
      <w:marTop w:val="0"/>
      <w:marBottom w:val="0"/>
      <w:divBdr>
        <w:top w:val="none" w:sz="0" w:space="0" w:color="auto"/>
        <w:left w:val="none" w:sz="0" w:space="0" w:color="auto"/>
        <w:bottom w:val="none" w:sz="0" w:space="0" w:color="auto"/>
        <w:right w:val="none" w:sz="0" w:space="0" w:color="auto"/>
      </w:divBdr>
    </w:div>
    <w:div w:id="283847712">
      <w:bodyDiv w:val="1"/>
      <w:marLeft w:val="0"/>
      <w:marRight w:val="0"/>
      <w:marTop w:val="0"/>
      <w:marBottom w:val="0"/>
      <w:divBdr>
        <w:top w:val="none" w:sz="0" w:space="0" w:color="auto"/>
        <w:left w:val="none" w:sz="0" w:space="0" w:color="auto"/>
        <w:bottom w:val="none" w:sz="0" w:space="0" w:color="auto"/>
        <w:right w:val="none" w:sz="0" w:space="0" w:color="auto"/>
      </w:divBdr>
    </w:div>
    <w:div w:id="364404063">
      <w:bodyDiv w:val="1"/>
      <w:marLeft w:val="0"/>
      <w:marRight w:val="0"/>
      <w:marTop w:val="0"/>
      <w:marBottom w:val="0"/>
      <w:divBdr>
        <w:top w:val="none" w:sz="0" w:space="0" w:color="auto"/>
        <w:left w:val="none" w:sz="0" w:space="0" w:color="auto"/>
        <w:bottom w:val="none" w:sz="0" w:space="0" w:color="auto"/>
        <w:right w:val="none" w:sz="0" w:space="0" w:color="auto"/>
      </w:divBdr>
    </w:div>
    <w:div w:id="370106463">
      <w:bodyDiv w:val="1"/>
      <w:marLeft w:val="0"/>
      <w:marRight w:val="0"/>
      <w:marTop w:val="0"/>
      <w:marBottom w:val="0"/>
      <w:divBdr>
        <w:top w:val="none" w:sz="0" w:space="0" w:color="auto"/>
        <w:left w:val="none" w:sz="0" w:space="0" w:color="auto"/>
        <w:bottom w:val="none" w:sz="0" w:space="0" w:color="auto"/>
        <w:right w:val="none" w:sz="0" w:space="0" w:color="auto"/>
      </w:divBdr>
    </w:div>
    <w:div w:id="414127703">
      <w:bodyDiv w:val="1"/>
      <w:marLeft w:val="0"/>
      <w:marRight w:val="0"/>
      <w:marTop w:val="0"/>
      <w:marBottom w:val="0"/>
      <w:divBdr>
        <w:top w:val="none" w:sz="0" w:space="0" w:color="auto"/>
        <w:left w:val="none" w:sz="0" w:space="0" w:color="auto"/>
        <w:bottom w:val="none" w:sz="0" w:space="0" w:color="auto"/>
        <w:right w:val="none" w:sz="0" w:space="0" w:color="auto"/>
      </w:divBdr>
    </w:div>
    <w:div w:id="418985345">
      <w:bodyDiv w:val="1"/>
      <w:marLeft w:val="0"/>
      <w:marRight w:val="0"/>
      <w:marTop w:val="0"/>
      <w:marBottom w:val="0"/>
      <w:divBdr>
        <w:top w:val="none" w:sz="0" w:space="0" w:color="auto"/>
        <w:left w:val="none" w:sz="0" w:space="0" w:color="auto"/>
        <w:bottom w:val="none" w:sz="0" w:space="0" w:color="auto"/>
        <w:right w:val="none" w:sz="0" w:space="0" w:color="auto"/>
      </w:divBdr>
    </w:div>
    <w:div w:id="419645258">
      <w:bodyDiv w:val="1"/>
      <w:marLeft w:val="0"/>
      <w:marRight w:val="0"/>
      <w:marTop w:val="0"/>
      <w:marBottom w:val="0"/>
      <w:divBdr>
        <w:top w:val="none" w:sz="0" w:space="0" w:color="auto"/>
        <w:left w:val="none" w:sz="0" w:space="0" w:color="auto"/>
        <w:bottom w:val="none" w:sz="0" w:space="0" w:color="auto"/>
        <w:right w:val="none" w:sz="0" w:space="0" w:color="auto"/>
      </w:divBdr>
    </w:div>
    <w:div w:id="450244215">
      <w:bodyDiv w:val="1"/>
      <w:marLeft w:val="0"/>
      <w:marRight w:val="0"/>
      <w:marTop w:val="0"/>
      <w:marBottom w:val="0"/>
      <w:divBdr>
        <w:top w:val="none" w:sz="0" w:space="0" w:color="auto"/>
        <w:left w:val="none" w:sz="0" w:space="0" w:color="auto"/>
        <w:bottom w:val="none" w:sz="0" w:space="0" w:color="auto"/>
        <w:right w:val="none" w:sz="0" w:space="0" w:color="auto"/>
      </w:divBdr>
    </w:div>
    <w:div w:id="478353103">
      <w:bodyDiv w:val="1"/>
      <w:marLeft w:val="0"/>
      <w:marRight w:val="0"/>
      <w:marTop w:val="0"/>
      <w:marBottom w:val="0"/>
      <w:divBdr>
        <w:top w:val="none" w:sz="0" w:space="0" w:color="auto"/>
        <w:left w:val="none" w:sz="0" w:space="0" w:color="auto"/>
        <w:bottom w:val="none" w:sz="0" w:space="0" w:color="auto"/>
        <w:right w:val="none" w:sz="0" w:space="0" w:color="auto"/>
      </w:divBdr>
    </w:div>
    <w:div w:id="514851910">
      <w:bodyDiv w:val="1"/>
      <w:marLeft w:val="0"/>
      <w:marRight w:val="0"/>
      <w:marTop w:val="0"/>
      <w:marBottom w:val="0"/>
      <w:divBdr>
        <w:top w:val="none" w:sz="0" w:space="0" w:color="auto"/>
        <w:left w:val="none" w:sz="0" w:space="0" w:color="auto"/>
        <w:bottom w:val="none" w:sz="0" w:space="0" w:color="auto"/>
        <w:right w:val="none" w:sz="0" w:space="0" w:color="auto"/>
      </w:divBdr>
    </w:div>
    <w:div w:id="546840526">
      <w:bodyDiv w:val="1"/>
      <w:marLeft w:val="0"/>
      <w:marRight w:val="0"/>
      <w:marTop w:val="0"/>
      <w:marBottom w:val="0"/>
      <w:divBdr>
        <w:top w:val="none" w:sz="0" w:space="0" w:color="auto"/>
        <w:left w:val="none" w:sz="0" w:space="0" w:color="auto"/>
        <w:bottom w:val="none" w:sz="0" w:space="0" w:color="auto"/>
        <w:right w:val="none" w:sz="0" w:space="0" w:color="auto"/>
      </w:divBdr>
    </w:div>
    <w:div w:id="562986774">
      <w:bodyDiv w:val="1"/>
      <w:marLeft w:val="0"/>
      <w:marRight w:val="0"/>
      <w:marTop w:val="0"/>
      <w:marBottom w:val="0"/>
      <w:divBdr>
        <w:top w:val="none" w:sz="0" w:space="0" w:color="auto"/>
        <w:left w:val="none" w:sz="0" w:space="0" w:color="auto"/>
        <w:bottom w:val="none" w:sz="0" w:space="0" w:color="auto"/>
        <w:right w:val="none" w:sz="0" w:space="0" w:color="auto"/>
      </w:divBdr>
    </w:div>
    <w:div w:id="565066195">
      <w:bodyDiv w:val="1"/>
      <w:marLeft w:val="0"/>
      <w:marRight w:val="0"/>
      <w:marTop w:val="0"/>
      <w:marBottom w:val="0"/>
      <w:divBdr>
        <w:top w:val="none" w:sz="0" w:space="0" w:color="auto"/>
        <w:left w:val="none" w:sz="0" w:space="0" w:color="auto"/>
        <w:bottom w:val="none" w:sz="0" w:space="0" w:color="auto"/>
        <w:right w:val="none" w:sz="0" w:space="0" w:color="auto"/>
      </w:divBdr>
    </w:div>
    <w:div w:id="573976818">
      <w:bodyDiv w:val="1"/>
      <w:marLeft w:val="0"/>
      <w:marRight w:val="0"/>
      <w:marTop w:val="0"/>
      <w:marBottom w:val="0"/>
      <w:divBdr>
        <w:top w:val="none" w:sz="0" w:space="0" w:color="auto"/>
        <w:left w:val="none" w:sz="0" w:space="0" w:color="auto"/>
        <w:bottom w:val="none" w:sz="0" w:space="0" w:color="auto"/>
        <w:right w:val="none" w:sz="0" w:space="0" w:color="auto"/>
      </w:divBdr>
    </w:div>
    <w:div w:id="576404032">
      <w:bodyDiv w:val="1"/>
      <w:marLeft w:val="0"/>
      <w:marRight w:val="0"/>
      <w:marTop w:val="0"/>
      <w:marBottom w:val="0"/>
      <w:divBdr>
        <w:top w:val="none" w:sz="0" w:space="0" w:color="auto"/>
        <w:left w:val="none" w:sz="0" w:space="0" w:color="auto"/>
        <w:bottom w:val="none" w:sz="0" w:space="0" w:color="auto"/>
        <w:right w:val="none" w:sz="0" w:space="0" w:color="auto"/>
      </w:divBdr>
    </w:div>
    <w:div w:id="577520160">
      <w:bodyDiv w:val="1"/>
      <w:marLeft w:val="0"/>
      <w:marRight w:val="0"/>
      <w:marTop w:val="0"/>
      <w:marBottom w:val="0"/>
      <w:divBdr>
        <w:top w:val="none" w:sz="0" w:space="0" w:color="auto"/>
        <w:left w:val="none" w:sz="0" w:space="0" w:color="auto"/>
        <w:bottom w:val="none" w:sz="0" w:space="0" w:color="auto"/>
        <w:right w:val="none" w:sz="0" w:space="0" w:color="auto"/>
      </w:divBdr>
    </w:div>
    <w:div w:id="595672925">
      <w:bodyDiv w:val="1"/>
      <w:marLeft w:val="0"/>
      <w:marRight w:val="0"/>
      <w:marTop w:val="0"/>
      <w:marBottom w:val="0"/>
      <w:divBdr>
        <w:top w:val="none" w:sz="0" w:space="0" w:color="auto"/>
        <w:left w:val="none" w:sz="0" w:space="0" w:color="auto"/>
        <w:bottom w:val="none" w:sz="0" w:space="0" w:color="auto"/>
        <w:right w:val="none" w:sz="0" w:space="0" w:color="auto"/>
      </w:divBdr>
    </w:div>
    <w:div w:id="722026308">
      <w:bodyDiv w:val="1"/>
      <w:marLeft w:val="0"/>
      <w:marRight w:val="0"/>
      <w:marTop w:val="0"/>
      <w:marBottom w:val="0"/>
      <w:divBdr>
        <w:top w:val="none" w:sz="0" w:space="0" w:color="auto"/>
        <w:left w:val="none" w:sz="0" w:space="0" w:color="auto"/>
        <w:bottom w:val="none" w:sz="0" w:space="0" w:color="auto"/>
        <w:right w:val="none" w:sz="0" w:space="0" w:color="auto"/>
      </w:divBdr>
      <w:divsChild>
        <w:div w:id="671838030">
          <w:marLeft w:val="0"/>
          <w:marRight w:val="0"/>
          <w:marTop w:val="0"/>
          <w:marBottom w:val="0"/>
          <w:divBdr>
            <w:top w:val="none" w:sz="0" w:space="0" w:color="auto"/>
            <w:left w:val="none" w:sz="0" w:space="0" w:color="auto"/>
            <w:bottom w:val="none" w:sz="0" w:space="0" w:color="auto"/>
            <w:right w:val="none" w:sz="0" w:space="0" w:color="auto"/>
          </w:divBdr>
          <w:divsChild>
            <w:div w:id="4213086">
              <w:marLeft w:val="0"/>
              <w:marRight w:val="0"/>
              <w:marTop w:val="0"/>
              <w:marBottom w:val="0"/>
              <w:divBdr>
                <w:top w:val="none" w:sz="0" w:space="0" w:color="auto"/>
                <w:left w:val="none" w:sz="0" w:space="0" w:color="auto"/>
                <w:bottom w:val="none" w:sz="0" w:space="0" w:color="auto"/>
                <w:right w:val="none" w:sz="0" w:space="0" w:color="auto"/>
              </w:divBdr>
              <w:divsChild>
                <w:div w:id="1700743583">
                  <w:marLeft w:val="0"/>
                  <w:marRight w:val="0"/>
                  <w:marTop w:val="0"/>
                  <w:marBottom w:val="0"/>
                  <w:divBdr>
                    <w:top w:val="none" w:sz="0" w:space="0" w:color="auto"/>
                    <w:left w:val="none" w:sz="0" w:space="0" w:color="auto"/>
                    <w:bottom w:val="none" w:sz="0" w:space="0" w:color="auto"/>
                    <w:right w:val="none" w:sz="0" w:space="0" w:color="auto"/>
                  </w:divBdr>
                  <w:divsChild>
                    <w:div w:id="112469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846701">
      <w:bodyDiv w:val="1"/>
      <w:marLeft w:val="0"/>
      <w:marRight w:val="0"/>
      <w:marTop w:val="0"/>
      <w:marBottom w:val="0"/>
      <w:divBdr>
        <w:top w:val="none" w:sz="0" w:space="0" w:color="auto"/>
        <w:left w:val="none" w:sz="0" w:space="0" w:color="auto"/>
        <w:bottom w:val="none" w:sz="0" w:space="0" w:color="auto"/>
        <w:right w:val="none" w:sz="0" w:space="0" w:color="auto"/>
      </w:divBdr>
    </w:div>
    <w:div w:id="863247857">
      <w:bodyDiv w:val="1"/>
      <w:marLeft w:val="0"/>
      <w:marRight w:val="0"/>
      <w:marTop w:val="0"/>
      <w:marBottom w:val="0"/>
      <w:divBdr>
        <w:top w:val="none" w:sz="0" w:space="0" w:color="auto"/>
        <w:left w:val="none" w:sz="0" w:space="0" w:color="auto"/>
        <w:bottom w:val="none" w:sz="0" w:space="0" w:color="auto"/>
        <w:right w:val="none" w:sz="0" w:space="0" w:color="auto"/>
      </w:divBdr>
    </w:div>
    <w:div w:id="911887146">
      <w:bodyDiv w:val="1"/>
      <w:marLeft w:val="0"/>
      <w:marRight w:val="0"/>
      <w:marTop w:val="0"/>
      <w:marBottom w:val="0"/>
      <w:divBdr>
        <w:top w:val="none" w:sz="0" w:space="0" w:color="auto"/>
        <w:left w:val="none" w:sz="0" w:space="0" w:color="auto"/>
        <w:bottom w:val="none" w:sz="0" w:space="0" w:color="auto"/>
        <w:right w:val="none" w:sz="0" w:space="0" w:color="auto"/>
      </w:divBdr>
    </w:div>
    <w:div w:id="916019669">
      <w:bodyDiv w:val="1"/>
      <w:marLeft w:val="0"/>
      <w:marRight w:val="0"/>
      <w:marTop w:val="0"/>
      <w:marBottom w:val="0"/>
      <w:divBdr>
        <w:top w:val="none" w:sz="0" w:space="0" w:color="auto"/>
        <w:left w:val="none" w:sz="0" w:space="0" w:color="auto"/>
        <w:bottom w:val="none" w:sz="0" w:space="0" w:color="auto"/>
        <w:right w:val="none" w:sz="0" w:space="0" w:color="auto"/>
      </w:divBdr>
    </w:div>
    <w:div w:id="926621499">
      <w:bodyDiv w:val="1"/>
      <w:marLeft w:val="0"/>
      <w:marRight w:val="0"/>
      <w:marTop w:val="0"/>
      <w:marBottom w:val="0"/>
      <w:divBdr>
        <w:top w:val="none" w:sz="0" w:space="0" w:color="auto"/>
        <w:left w:val="none" w:sz="0" w:space="0" w:color="auto"/>
        <w:bottom w:val="none" w:sz="0" w:space="0" w:color="auto"/>
        <w:right w:val="none" w:sz="0" w:space="0" w:color="auto"/>
      </w:divBdr>
    </w:div>
    <w:div w:id="932401738">
      <w:bodyDiv w:val="1"/>
      <w:marLeft w:val="0"/>
      <w:marRight w:val="0"/>
      <w:marTop w:val="0"/>
      <w:marBottom w:val="0"/>
      <w:divBdr>
        <w:top w:val="none" w:sz="0" w:space="0" w:color="auto"/>
        <w:left w:val="none" w:sz="0" w:space="0" w:color="auto"/>
        <w:bottom w:val="none" w:sz="0" w:space="0" w:color="auto"/>
        <w:right w:val="none" w:sz="0" w:space="0" w:color="auto"/>
      </w:divBdr>
    </w:div>
    <w:div w:id="934442411">
      <w:bodyDiv w:val="1"/>
      <w:marLeft w:val="0"/>
      <w:marRight w:val="0"/>
      <w:marTop w:val="0"/>
      <w:marBottom w:val="0"/>
      <w:divBdr>
        <w:top w:val="none" w:sz="0" w:space="0" w:color="auto"/>
        <w:left w:val="none" w:sz="0" w:space="0" w:color="auto"/>
        <w:bottom w:val="none" w:sz="0" w:space="0" w:color="auto"/>
        <w:right w:val="none" w:sz="0" w:space="0" w:color="auto"/>
      </w:divBdr>
    </w:div>
    <w:div w:id="958953378">
      <w:bodyDiv w:val="1"/>
      <w:marLeft w:val="0"/>
      <w:marRight w:val="0"/>
      <w:marTop w:val="0"/>
      <w:marBottom w:val="0"/>
      <w:divBdr>
        <w:top w:val="none" w:sz="0" w:space="0" w:color="auto"/>
        <w:left w:val="none" w:sz="0" w:space="0" w:color="auto"/>
        <w:bottom w:val="none" w:sz="0" w:space="0" w:color="auto"/>
        <w:right w:val="none" w:sz="0" w:space="0" w:color="auto"/>
      </w:divBdr>
    </w:div>
    <w:div w:id="977606548">
      <w:bodyDiv w:val="1"/>
      <w:marLeft w:val="0"/>
      <w:marRight w:val="0"/>
      <w:marTop w:val="0"/>
      <w:marBottom w:val="0"/>
      <w:divBdr>
        <w:top w:val="none" w:sz="0" w:space="0" w:color="auto"/>
        <w:left w:val="none" w:sz="0" w:space="0" w:color="auto"/>
        <w:bottom w:val="none" w:sz="0" w:space="0" w:color="auto"/>
        <w:right w:val="none" w:sz="0" w:space="0" w:color="auto"/>
      </w:divBdr>
    </w:div>
    <w:div w:id="985624884">
      <w:bodyDiv w:val="1"/>
      <w:marLeft w:val="0"/>
      <w:marRight w:val="0"/>
      <w:marTop w:val="0"/>
      <w:marBottom w:val="0"/>
      <w:divBdr>
        <w:top w:val="none" w:sz="0" w:space="0" w:color="auto"/>
        <w:left w:val="none" w:sz="0" w:space="0" w:color="auto"/>
        <w:bottom w:val="none" w:sz="0" w:space="0" w:color="auto"/>
        <w:right w:val="none" w:sz="0" w:space="0" w:color="auto"/>
      </w:divBdr>
    </w:div>
    <w:div w:id="990058621">
      <w:bodyDiv w:val="1"/>
      <w:marLeft w:val="0"/>
      <w:marRight w:val="0"/>
      <w:marTop w:val="0"/>
      <w:marBottom w:val="0"/>
      <w:divBdr>
        <w:top w:val="none" w:sz="0" w:space="0" w:color="auto"/>
        <w:left w:val="none" w:sz="0" w:space="0" w:color="auto"/>
        <w:bottom w:val="none" w:sz="0" w:space="0" w:color="auto"/>
        <w:right w:val="none" w:sz="0" w:space="0" w:color="auto"/>
      </w:divBdr>
    </w:div>
    <w:div w:id="1060177313">
      <w:bodyDiv w:val="1"/>
      <w:marLeft w:val="0"/>
      <w:marRight w:val="0"/>
      <w:marTop w:val="0"/>
      <w:marBottom w:val="0"/>
      <w:divBdr>
        <w:top w:val="none" w:sz="0" w:space="0" w:color="auto"/>
        <w:left w:val="none" w:sz="0" w:space="0" w:color="auto"/>
        <w:bottom w:val="none" w:sz="0" w:space="0" w:color="auto"/>
        <w:right w:val="none" w:sz="0" w:space="0" w:color="auto"/>
      </w:divBdr>
    </w:div>
    <w:div w:id="1090661721">
      <w:bodyDiv w:val="1"/>
      <w:marLeft w:val="0"/>
      <w:marRight w:val="0"/>
      <w:marTop w:val="0"/>
      <w:marBottom w:val="0"/>
      <w:divBdr>
        <w:top w:val="none" w:sz="0" w:space="0" w:color="auto"/>
        <w:left w:val="none" w:sz="0" w:space="0" w:color="auto"/>
        <w:bottom w:val="none" w:sz="0" w:space="0" w:color="auto"/>
        <w:right w:val="none" w:sz="0" w:space="0" w:color="auto"/>
      </w:divBdr>
    </w:div>
    <w:div w:id="1246451409">
      <w:bodyDiv w:val="1"/>
      <w:marLeft w:val="0"/>
      <w:marRight w:val="0"/>
      <w:marTop w:val="0"/>
      <w:marBottom w:val="0"/>
      <w:divBdr>
        <w:top w:val="none" w:sz="0" w:space="0" w:color="auto"/>
        <w:left w:val="none" w:sz="0" w:space="0" w:color="auto"/>
        <w:bottom w:val="none" w:sz="0" w:space="0" w:color="auto"/>
        <w:right w:val="none" w:sz="0" w:space="0" w:color="auto"/>
      </w:divBdr>
    </w:div>
    <w:div w:id="1303802428">
      <w:bodyDiv w:val="1"/>
      <w:marLeft w:val="0"/>
      <w:marRight w:val="0"/>
      <w:marTop w:val="0"/>
      <w:marBottom w:val="0"/>
      <w:divBdr>
        <w:top w:val="none" w:sz="0" w:space="0" w:color="auto"/>
        <w:left w:val="none" w:sz="0" w:space="0" w:color="auto"/>
        <w:bottom w:val="none" w:sz="0" w:space="0" w:color="auto"/>
        <w:right w:val="none" w:sz="0" w:space="0" w:color="auto"/>
      </w:divBdr>
    </w:div>
    <w:div w:id="1325814455">
      <w:bodyDiv w:val="1"/>
      <w:marLeft w:val="0"/>
      <w:marRight w:val="0"/>
      <w:marTop w:val="0"/>
      <w:marBottom w:val="0"/>
      <w:divBdr>
        <w:top w:val="none" w:sz="0" w:space="0" w:color="auto"/>
        <w:left w:val="none" w:sz="0" w:space="0" w:color="auto"/>
        <w:bottom w:val="none" w:sz="0" w:space="0" w:color="auto"/>
        <w:right w:val="none" w:sz="0" w:space="0" w:color="auto"/>
      </w:divBdr>
    </w:div>
    <w:div w:id="1342007072">
      <w:bodyDiv w:val="1"/>
      <w:marLeft w:val="0"/>
      <w:marRight w:val="0"/>
      <w:marTop w:val="0"/>
      <w:marBottom w:val="0"/>
      <w:divBdr>
        <w:top w:val="none" w:sz="0" w:space="0" w:color="auto"/>
        <w:left w:val="none" w:sz="0" w:space="0" w:color="auto"/>
        <w:bottom w:val="none" w:sz="0" w:space="0" w:color="auto"/>
        <w:right w:val="none" w:sz="0" w:space="0" w:color="auto"/>
      </w:divBdr>
    </w:div>
    <w:div w:id="1348291515">
      <w:bodyDiv w:val="1"/>
      <w:marLeft w:val="0"/>
      <w:marRight w:val="0"/>
      <w:marTop w:val="0"/>
      <w:marBottom w:val="0"/>
      <w:divBdr>
        <w:top w:val="none" w:sz="0" w:space="0" w:color="auto"/>
        <w:left w:val="none" w:sz="0" w:space="0" w:color="auto"/>
        <w:bottom w:val="none" w:sz="0" w:space="0" w:color="auto"/>
        <w:right w:val="none" w:sz="0" w:space="0" w:color="auto"/>
      </w:divBdr>
    </w:div>
    <w:div w:id="1424182487">
      <w:bodyDiv w:val="1"/>
      <w:marLeft w:val="0"/>
      <w:marRight w:val="0"/>
      <w:marTop w:val="0"/>
      <w:marBottom w:val="0"/>
      <w:divBdr>
        <w:top w:val="none" w:sz="0" w:space="0" w:color="auto"/>
        <w:left w:val="none" w:sz="0" w:space="0" w:color="auto"/>
        <w:bottom w:val="none" w:sz="0" w:space="0" w:color="auto"/>
        <w:right w:val="none" w:sz="0" w:space="0" w:color="auto"/>
      </w:divBdr>
    </w:div>
    <w:div w:id="1433084835">
      <w:bodyDiv w:val="1"/>
      <w:marLeft w:val="0"/>
      <w:marRight w:val="0"/>
      <w:marTop w:val="0"/>
      <w:marBottom w:val="0"/>
      <w:divBdr>
        <w:top w:val="none" w:sz="0" w:space="0" w:color="auto"/>
        <w:left w:val="none" w:sz="0" w:space="0" w:color="auto"/>
        <w:bottom w:val="none" w:sz="0" w:space="0" w:color="auto"/>
        <w:right w:val="none" w:sz="0" w:space="0" w:color="auto"/>
      </w:divBdr>
    </w:div>
    <w:div w:id="1438520588">
      <w:bodyDiv w:val="1"/>
      <w:marLeft w:val="0"/>
      <w:marRight w:val="0"/>
      <w:marTop w:val="0"/>
      <w:marBottom w:val="0"/>
      <w:divBdr>
        <w:top w:val="none" w:sz="0" w:space="0" w:color="auto"/>
        <w:left w:val="none" w:sz="0" w:space="0" w:color="auto"/>
        <w:bottom w:val="none" w:sz="0" w:space="0" w:color="auto"/>
        <w:right w:val="none" w:sz="0" w:space="0" w:color="auto"/>
      </w:divBdr>
    </w:div>
    <w:div w:id="1530289721">
      <w:bodyDiv w:val="1"/>
      <w:marLeft w:val="0"/>
      <w:marRight w:val="0"/>
      <w:marTop w:val="0"/>
      <w:marBottom w:val="0"/>
      <w:divBdr>
        <w:top w:val="none" w:sz="0" w:space="0" w:color="auto"/>
        <w:left w:val="none" w:sz="0" w:space="0" w:color="auto"/>
        <w:bottom w:val="none" w:sz="0" w:space="0" w:color="auto"/>
        <w:right w:val="none" w:sz="0" w:space="0" w:color="auto"/>
      </w:divBdr>
    </w:div>
    <w:div w:id="1565290037">
      <w:bodyDiv w:val="1"/>
      <w:marLeft w:val="0"/>
      <w:marRight w:val="0"/>
      <w:marTop w:val="0"/>
      <w:marBottom w:val="0"/>
      <w:divBdr>
        <w:top w:val="none" w:sz="0" w:space="0" w:color="auto"/>
        <w:left w:val="none" w:sz="0" w:space="0" w:color="auto"/>
        <w:bottom w:val="none" w:sz="0" w:space="0" w:color="auto"/>
        <w:right w:val="none" w:sz="0" w:space="0" w:color="auto"/>
      </w:divBdr>
    </w:div>
    <w:div w:id="1639799033">
      <w:bodyDiv w:val="1"/>
      <w:marLeft w:val="0"/>
      <w:marRight w:val="0"/>
      <w:marTop w:val="0"/>
      <w:marBottom w:val="0"/>
      <w:divBdr>
        <w:top w:val="none" w:sz="0" w:space="0" w:color="auto"/>
        <w:left w:val="none" w:sz="0" w:space="0" w:color="auto"/>
        <w:bottom w:val="none" w:sz="0" w:space="0" w:color="auto"/>
        <w:right w:val="none" w:sz="0" w:space="0" w:color="auto"/>
      </w:divBdr>
    </w:div>
    <w:div w:id="1657151162">
      <w:bodyDiv w:val="1"/>
      <w:marLeft w:val="0"/>
      <w:marRight w:val="0"/>
      <w:marTop w:val="0"/>
      <w:marBottom w:val="0"/>
      <w:divBdr>
        <w:top w:val="none" w:sz="0" w:space="0" w:color="auto"/>
        <w:left w:val="none" w:sz="0" w:space="0" w:color="auto"/>
        <w:bottom w:val="none" w:sz="0" w:space="0" w:color="auto"/>
        <w:right w:val="none" w:sz="0" w:space="0" w:color="auto"/>
      </w:divBdr>
    </w:div>
    <w:div w:id="1772772356">
      <w:bodyDiv w:val="1"/>
      <w:marLeft w:val="0"/>
      <w:marRight w:val="0"/>
      <w:marTop w:val="0"/>
      <w:marBottom w:val="0"/>
      <w:divBdr>
        <w:top w:val="none" w:sz="0" w:space="0" w:color="auto"/>
        <w:left w:val="none" w:sz="0" w:space="0" w:color="auto"/>
        <w:bottom w:val="none" w:sz="0" w:space="0" w:color="auto"/>
        <w:right w:val="none" w:sz="0" w:space="0" w:color="auto"/>
      </w:divBdr>
    </w:div>
    <w:div w:id="1853834016">
      <w:bodyDiv w:val="1"/>
      <w:marLeft w:val="0"/>
      <w:marRight w:val="0"/>
      <w:marTop w:val="0"/>
      <w:marBottom w:val="0"/>
      <w:divBdr>
        <w:top w:val="none" w:sz="0" w:space="0" w:color="auto"/>
        <w:left w:val="none" w:sz="0" w:space="0" w:color="auto"/>
        <w:bottom w:val="none" w:sz="0" w:space="0" w:color="auto"/>
        <w:right w:val="none" w:sz="0" w:space="0" w:color="auto"/>
      </w:divBdr>
    </w:div>
    <w:div w:id="1877038254">
      <w:bodyDiv w:val="1"/>
      <w:marLeft w:val="0"/>
      <w:marRight w:val="0"/>
      <w:marTop w:val="0"/>
      <w:marBottom w:val="0"/>
      <w:divBdr>
        <w:top w:val="none" w:sz="0" w:space="0" w:color="auto"/>
        <w:left w:val="none" w:sz="0" w:space="0" w:color="auto"/>
        <w:bottom w:val="none" w:sz="0" w:space="0" w:color="auto"/>
        <w:right w:val="none" w:sz="0" w:space="0" w:color="auto"/>
      </w:divBdr>
    </w:div>
    <w:div w:id="1978991980">
      <w:bodyDiv w:val="1"/>
      <w:marLeft w:val="0"/>
      <w:marRight w:val="0"/>
      <w:marTop w:val="0"/>
      <w:marBottom w:val="0"/>
      <w:divBdr>
        <w:top w:val="none" w:sz="0" w:space="0" w:color="auto"/>
        <w:left w:val="none" w:sz="0" w:space="0" w:color="auto"/>
        <w:bottom w:val="none" w:sz="0" w:space="0" w:color="auto"/>
        <w:right w:val="none" w:sz="0" w:space="0" w:color="auto"/>
      </w:divBdr>
    </w:div>
    <w:div w:id="1992248549">
      <w:bodyDiv w:val="1"/>
      <w:marLeft w:val="0"/>
      <w:marRight w:val="0"/>
      <w:marTop w:val="0"/>
      <w:marBottom w:val="0"/>
      <w:divBdr>
        <w:top w:val="none" w:sz="0" w:space="0" w:color="auto"/>
        <w:left w:val="none" w:sz="0" w:space="0" w:color="auto"/>
        <w:bottom w:val="none" w:sz="0" w:space="0" w:color="auto"/>
        <w:right w:val="none" w:sz="0" w:space="0" w:color="auto"/>
      </w:divBdr>
    </w:div>
    <w:div w:id="1992904017">
      <w:bodyDiv w:val="1"/>
      <w:marLeft w:val="0"/>
      <w:marRight w:val="0"/>
      <w:marTop w:val="0"/>
      <w:marBottom w:val="0"/>
      <w:divBdr>
        <w:top w:val="none" w:sz="0" w:space="0" w:color="auto"/>
        <w:left w:val="none" w:sz="0" w:space="0" w:color="auto"/>
        <w:bottom w:val="none" w:sz="0" w:space="0" w:color="auto"/>
        <w:right w:val="none" w:sz="0" w:space="0" w:color="auto"/>
      </w:divBdr>
    </w:div>
    <w:div w:id="2025129450">
      <w:bodyDiv w:val="1"/>
      <w:marLeft w:val="0"/>
      <w:marRight w:val="0"/>
      <w:marTop w:val="0"/>
      <w:marBottom w:val="0"/>
      <w:divBdr>
        <w:top w:val="none" w:sz="0" w:space="0" w:color="auto"/>
        <w:left w:val="none" w:sz="0" w:space="0" w:color="auto"/>
        <w:bottom w:val="none" w:sz="0" w:space="0" w:color="auto"/>
        <w:right w:val="none" w:sz="0" w:space="0" w:color="auto"/>
      </w:divBdr>
    </w:div>
    <w:div w:id="2049912090">
      <w:bodyDiv w:val="1"/>
      <w:marLeft w:val="0"/>
      <w:marRight w:val="0"/>
      <w:marTop w:val="0"/>
      <w:marBottom w:val="0"/>
      <w:divBdr>
        <w:top w:val="none" w:sz="0" w:space="0" w:color="auto"/>
        <w:left w:val="none" w:sz="0" w:space="0" w:color="auto"/>
        <w:bottom w:val="none" w:sz="0" w:space="0" w:color="auto"/>
        <w:right w:val="none" w:sz="0" w:space="0" w:color="auto"/>
      </w:divBdr>
    </w:div>
    <w:div w:id="2105225128">
      <w:bodyDiv w:val="1"/>
      <w:marLeft w:val="0"/>
      <w:marRight w:val="0"/>
      <w:marTop w:val="0"/>
      <w:marBottom w:val="0"/>
      <w:divBdr>
        <w:top w:val="none" w:sz="0" w:space="0" w:color="auto"/>
        <w:left w:val="none" w:sz="0" w:space="0" w:color="auto"/>
        <w:bottom w:val="none" w:sz="0" w:space="0" w:color="auto"/>
        <w:right w:val="none" w:sz="0" w:space="0" w:color="auto"/>
      </w:divBdr>
    </w:div>
    <w:div w:id="2129003571">
      <w:bodyDiv w:val="1"/>
      <w:marLeft w:val="0"/>
      <w:marRight w:val="0"/>
      <w:marTop w:val="0"/>
      <w:marBottom w:val="0"/>
      <w:divBdr>
        <w:top w:val="none" w:sz="0" w:space="0" w:color="auto"/>
        <w:left w:val="none" w:sz="0" w:space="0" w:color="auto"/>
        <w:bottom w:val="none" w:sz="0" w:space="0" w:color="auto"/>
        <w:right w:val="none" w:sz="0" w:space="0" w:color="auto"/>
      </w:divBdr>
    </w:div>
    <w:div w:id="214010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git-scm.com/book/es/Fundamentos-de-Git-Trabajando-con-repositorios-remotos"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it-scm.com/book/es/Fundamentos-de-Git-Trabajando-con-repositorios-remoto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git-scm.com/book/es/Fundamentos-de-Git-Trabajando-con-repositorios-remotos"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4B922B-0B8D-468C-85DA-4364FAF0C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763</Words>
  <Characters>4199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dc:creator>
  <cp:lastModifiedBy>pctecno</cp:lastModifiedBy>
  <cp:revision>3</cp:revision>
  <dcterms:created xsi:type="dcterms:W3CDTF">2014-02-27T22:17:00Z</dcterms:created>
  <dcterms:modified xsi:type="dcterms:W3CDTF">2014-02-27T22:46:00Z</dcterms:modified>
</cp:coreProperties>
</file>