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new directory called workbench in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mkdir workbench 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Without changing directories create a file called readme.txt inside of workbench.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cd workbench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touch 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Append the numbers 1, 2, and 3 to readme.txt so that each number appears on it’s own line.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echo </w:t>
      </w: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“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1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2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3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default" w:ascii="Helvetica" w:hAnsi="Helvetica" w:eastAsia="宋体" w:cs="宋体"/>
          <w:color w:val="333333"/>
          <w:kern w:val="0"/>
          <w:szCs w:val="21"/>
          <w:lang w:val="en-US" w:eastAsia="zh-CN"/>
        </w:rPr>
        <w:t>”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&gt;&gt;workbench/readme.txt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Print readme.txt to the command line.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cat readme.txt 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Use output redirection to create a new file in the workbench directory called list.txt which lists the files and folders in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ls</w:t>
      </w:r>
      <w:r>
        <w:rPr>
          <w:rFonts w:hint="eastAsia" w:hAnsi="Helvetica" w:eastAsia="宋体" w:cs="宋体"/>
          <w:color w:val="333333"/>
          <w:kern w:val="0"/>
          <w:szCs w:val="21"/>
          <w:lang w:val="en-US" w:eastAsia="zh-CN"/>
        </w:rPr>
        <w:t xml:space="preserve">   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 &gt; list.txt</w:t>
      </w:r>
    </w:p>
    <w:p>
      <w:pPr>
        <w:widowControl/>
        <w:numPr>
          <w:ilvl w:val="0"/>
          <w:numId w:val="1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Find out how many characters are in list.txt without opening the file or printing it to the command line.</w:t>
      </w:r>
      <w:bookmarkStart w:id="0" w:name="_GoBack"/>
      <w:bookmarkEnd w:id="0"/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cat list.txt | wc -c</w:t>
      </w:r>
      <w:r>
        <w:rPr>
          <w:rFonts w:hint="eastAsia" w:ascii="Helvetica" w:hAnsi="Helvetica" w:cs="宋体"/>
          <w:color w:val="333333"/>
          <w:kern w:val="0"/>
          <w:szCs w:val="21"/>
          <w:lang w:val="en-US" w:eastAsia="zh-CN"/>
        </w:rPr>
        <w:t xml:space="preserve"> 或 </w:t>
      </w: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 xml:space="preserve">wc -c list.txt </w:t>
      </w:r>
    </w:p>
    <w:p>
      <w:pPr>
        <w:widowControl/>
        <w:shd w:val="clear" w:color="auto" w:fill="FAFAFA"/>
        <w:spacing w:after="240" w:line="360" w:lineRule="atLeast"/>
        <w:jc w:val="left"/>
        <w:outlineLvl w:val="1"/>
        <w:rPr>
          <w:rFonts w:ascii="Arial" w:hAnsi="Arial" w:eastAsia="宋体" w:cs="Arial"/>
          <w:color w:val="333333"/>
          <w:kern w:val="0"/>
          <w:sz w:val="33"/>
          <w:szCs w:val="33"/>
        </w:rPr>
      </w:pPr>
      <w:r>
        <w:rPr>
          <w:rFonts w:ascii="Arial" w:hAnsi="Arial" w:eastAsia="宋体" w:cs="Arial"/>
          <w:color w:val="333333"/>
          <w:kern w:val="0"/>
          <w:sz w:val="33"/>
          <w:szCs w:val="33"/>
        </w:rPr>
        <w:t>Exercises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Create a file called message.txt in your home directory and move it into another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touch message.txt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mv message.txt workbench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50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Copy the message.txt you just moved into your home directory.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50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cp -i workbench/message.txt message.txt</w:t>
      </w:r>
    </w:p>
    <w:p>
      <w:pPr>
        <w:widowControl/>
        <w:numPr>
          <w:ilvl w:val="0"/>
          <w:numId w:val="2"/>
        </w:numPr>
        <w:shd w:val="clear" w:color="auto" w:fill="FAFAFA"/>
        <w:spacing w:before="100" w:beforeAutospacing="1" w:after="100" w:afterAutospacing="1"/>
        <w:ind w:left="120"/>
        <w:jc w:val="left"/>
        <w:rPr>
          <w:rFonts w:ascii="Helvetica" w:hAnsi="Helvetica" w:eastAsia="宋体" w:cs="宋体"/>
          <w:color w:val="333333"/>
          <w:kern w:val="0"/>
          <w:szCs w:val="21"/>
        </w:rPr>
      </w:pPr>
      <w:r>
        <w:rPr>
          <w:rFonts w:ascii="Helvetica" w:hAnsi="Helvetica" w:eastAsia="宋体" w:cs="宋体"/>
          <w:color w:val="333333"/>
          <w:kern w:val="0"/>
          <w:szCs w:val="21"/>
        </w:rPr>
        <w:t>Delete both copies of message.txt. Try to do this without using rm.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rm message.txt</w:t>
      </w:r>
    </w:p>
    <w:p>
      <w:pPr>
        <w:widowControl/>
        <w:numPr>
          <w:ilvl w:val="0"/>
          <w:numId w:val="0"/>
        </w:numPr>
        <w:shd w:val="clear" w:color="auto" w:fill="FAFAFA"/>
        <w:spacing w:before="100" w:beforeAutospacing="1" w:after="100" w:afterAutospacing="1"/>
        <w:ind w:left="-240" w:leftChars="0"/>
        <w:jc w:val="left"/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</w:pPr>
      <w:r>
        <w:rPr>
          <w:rFonts w:hint="eastAsia" w:ascii="Helvetica" w:hAnsi="Helvetica" w:eastAsia="宋体" w:cs="宋体"/>
          <w:color w:val="333333"/>
          <w:kern w:val="0"/>
          <w:szCs w:val="21"/>
          <w:lang w:val="en-US" w:eastAsia="zh-CN"/>
        </w:rPr>
        <w:t>rm workbench/message.txt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0000001"/>
    <w:multiLevelType w:val="multilevel"/>
    <w:tmpl w:val="000000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78"/>
    <w:rsid w:val="0005662C"/>
    <w:rsid w:val="00144C8E"/>
    <w:rsid w:val="00637478"/>
    <w:rsid w:val="006A6E71"/>
    <w:rsid w:val="00707058"/>
    <w:rsid w:val="009A5B14"/>
    <w:rsid w:val="11B438B9"/>
    <w:rsid w:val="43A132C6"/>
    <w:rsid w:val="5CAD5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uiPriority w:val="9"/>
    <w:rPr>
      <w:rFonts w:ascii="宋体" w:hAnsi="宋体" w:eastAsia="宋体" w:cs="宋体"/>
      <w:b/>
      <w:bC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655</Characters>
  <Lines>5</Lines>
  <Paragraphs>1</Paragraphs>
  <TotalTime>0</TotalTime>
  <ScaleCrop>false</ScaleCrop>
  <LinksUpToDate>false</LinksUpToDate>
  <CharactersWithSpaces>768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2018-05-08T15:17:00Z</dcterms:created>
  <dc:creator>Wang Wang</dc:creator>
  <cp:lastModifiedBy>这只臭猪</cp:lastModifiedBy>
  <dcterms:modified xsi:type="dcterms:W3CDTF">2018-06-11T03:29:45Z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