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E85" w:rsidRDefault="00261E85" w:rsidP="00261E85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61E85" w:rsidRDefault="00261E85" w:rsidP="00261E85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61E85" w:rsidRDefault="00261E85" w:rsidP="00261E85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261E85" w:rsidRDefault="00261E85" w:rsidP="00261E85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7981F3B2" wp14:editId="096EDBF8">
            <wp:extent cx="2165798" cy="747423"/>
            <wp:effectExtent l="0" t="0" r="6350" b="0"/>
            <wp:docPr id="7" name="Picture 1" descr="4569922221428993608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5699222214289936083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81" cy="7569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61E85" w:rsidRDefault="00261E85" w:rsidP="00261E85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261E85" w:rsidRDefault="00261E85" w:rsidP="00261E85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261E85" w:rsidRDefault="00261E85" w:rsidP="00261E85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考核</w:t>
      </w:r>
      <w:r w:rsidR="00C55B4E">
        <w:rPr>
          <w:rFonts w:ascii="黑体" w:eastAsia="黑体" w:hAnsi="黑体" w:hint="eastAsia"/>
          <w:b/>
          <w:sz w:val="36"/>
          <w:szCs w:val="36"/>
        </w:rPr>
        <w:t>期工作</w:t>
      </w:r>
      <w:r>
        <w:rPr>
          <w:rFonts w:ascii="黑体" w:eastAsia="黑体" w:hAnsi="黑体" w:hint="eastAsia"/>
          <w:b/>
          <w:sz w:val="36"/>
          <w:szCs w:val="36"/>
        </w:rPr>
        <w:t>总结</w:t>
      </w:r>
    </w:p>
    <w:p w:rsidR="00261E85" w:rsidRDefault="00261E85" w:rsidP="00261E85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261E85" w:rsidRDefault="00261E85" w:rsidP="00261E85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261E85" w:rsidRDefault="00261E85" w:rsidP="00261E85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261E85" w:rsidRDefault="00261E85" w:rsidP="00261E85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261E85" w:rsidRDefault="00261E85" w:rsidP="00261E85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261E85" w:rsidRDefault="00261E85" w:rsidP="00261E85">
      <w:pPr>
        <w:ind w:firstLineChars="990" w:firstLine="2783"/>
        <w:jc w:val="left"/>
        <w:rPr>
          <w:rFonts w:asciiTheme="minorEastAsia" w:hAnsiTheme="minorEastAsia"/>
          <w:b/>
          <w:sz w:val="28"/>
          <w:szCs w:val="28"/>
        </w:rPr>
      </w:pPr>
      <w:r w:rsidRPr="00904A1E">
        <w:rPr>
          <w:rFonts w:asciiTheme="minorEastAsia" w:hAnsiTheme="minorEastAsia" w:hint="eastAsia"/>
          <w:b/>
          <w:sz w:val="28"/>
          <w:szCs w:val="28"/>
        </w:rPr>
        <w:t>部门：研发部</w:t>
      </w:r>
    </w:p>
    <w:p w:rsidR="00261E85" w:rsidRPr="00904A1E" w:rsidRDefault="00261E85" w:rsidP="00261E85">
      <w:pPr>
        <w:ind w:firstLineChars="990" w:firstLine="2783"/>
        <w:jc w:val="left"/>
        <w:rPr>
          <w:rFonts w:asciiTheme="minorEastAsia" w:hAnsiTheme="minorEastAsia"/>
          <w:b/>
          <w:sz w:val="28"/>
          <w:szCs w:val="28"/>
        </w:rPr>
      </w:pPr>
      <w:r w:rsidRPr="00904A1E">
        <w:rPr>
          <w:rFonts w:asciiTheme="minorEastAsia" w:hAnsiTheme="minorEastAsia" w:hint="eastAsia"/>
          <w:b/>
          <w:sz w:val="28"/>
          <w:szCs w:val="28"/>
        </w:rPr>
        <w:t>姓名：王世泽</w:t>
      </w:r>
    </w:p>
    <w:p w:rsidR="00261E85" w:rsidRPr="00904A1E" w:rsidRDefault="00261E85" w:rsidP="00261E85">
      <w:pPr>
        <w:ind w:firstLineChars="990" w:firstLine="2783"/>
        <w:jc w:val="left"/>
        <w:rPr>
          <w:rFonts w:asciiTheme="minorEastAsia" w:hAnsiTheme="minorEastAsia"/>
          <w:b/>
          <w:sz w:val="28"/>
          <w:szCs w:val="28"/>
        </w:rPr>
      </w:pPr>
      <w:r w:rsidRPr="00904A1E">
        <w:rPr>
          <w:rFonts w:asciiTheme="minorEastAsia" w:hAnsiTheme="minorEastAsia" w:hint="eastAsia"/>
          <w:b/>
          <w:sz w:val="28"/>
          <w:szCs w:val="28"/>
        </w:rPr>
        <w:t>时期：</w:t>
      </w:r>
      <w:r w:rsidRPr="00904A1E">
        <w:rPr>
          <w:rFonts w:asciiTheme="minorEastAsia" w:hAnsiTheme="minorEastAsia"/>
          <w:b/>
          <w:sz w:val="28"/>
          <w:szCs w:val="28"/>
        </w:rPr>
        <w:t>2018年</w:t>
      </w:r>
      <w:r>
        <w:rPr>
          <w:rFonts w:asciiTheme="minorEastAsia" w:hAnsiTheme="minorEastAsia" w:hint="eastAsia"/>
          <w:b/>
          <w:sz w:val="28"/>
          <w:szCs w:val="28"/>
        </w:rPr>
        <w:t>6</w:t>
      </w:r>
      <w:r w:rsidRPr="00904A1E">
        <w:rPr>
          <w:rFonts w:asciiTheme="minorEastAsia" w:hAnsiTheme="minorEastAsia"/>
          <w:b/>
          <w:sz w:val="28"/>
          <w:szCs w:val="28"/>
        </w:rPr>
        <w:t>月</w:t>
      </w:r>
      <w:r>
        <w:rPr>
          <w:rFonts w:asciiTheme="minorEastAsia" w:hAnsiTheme="minorEastAsia" w:hint="eastAsia"/>
          <w:b/>
          <w:sz w:val="28"/>
          <w:szCs w:val="28"/>
        </w:rPr>
        <w:t>7</w:t>
      </w:r>
      <w:r w:rsidRPr="00904A1E">
        <w:rPr>
          <w:rFonts w:asciiTheme="minorEastAsia" w:hAnsiTheme="minorEastAsia"/>
          <w:b/>
          <w:sz w:val="28"/>
          <w:szCs w:val="28"/>
        </w:rPr>
        <w:t>日</w:t>
      </w:r>
    </w:p>
    <w:p w:rsidR="00261E85" w:rsidRPr="006A4B6C" w:rsidRDefault="00261E85" w:rsidP="00261E85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261E85" w:rsidRPr="00261E85" w:rsidRDefault="00261E85" w:rsidP="00D62F6F">
      <w:pPr>
        <w:widowControl/>
        <w:jc w:val="left"/>
      </w:pPr>
    </w:p>
    <w:p w:rsidR="00261E85" w:rsidRDefault="00261E85">
      <w:pPr>
        <w:widowControl/>
        <w:jc w:val="left"/>
        <w:rPr>
          <w:rFonts w:ascii="黑体" w:eastAsia="黑体" w:hAnsi="黑体"/>
          <w:b/>
          <w:sz w:val="36"/>
          <w:szCs w:val="36"/>
        </w:rPr>
        <w:sectPr w:rsidR="00261E85" w:rsidSect="00D62F6F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黑体" w:eastAsia="黑体" w:hAnsi="黑体"/>
          <w:b/>
          <w:sz w:val="36"/>
          <w:szCs w:val="36"/>
        </w:rPr>
        <w:br w:type="page"/>
      </w:r>
    </w:p>
    <w:p w:rsidR="00261E85" w:rsidRDefault="00261E85">
      <w:pPr>
        <w:widowControl/>
        <w:jc w:val="left"/>
        <w:rPr>
          <w:rFonts w:ascii="黑体" w:eastAsia="黑体" w:hAnsi="黑体"/>
          <w:b/>
          <w:sz w:val="36"/>
          <w:szCs w:val="36"/>
        </w:rPr>
      </w:pPr>
    </w:p>
    <w:p w:rsidR="00D62F6F" w:rsidRDefault="00D62F6F" w:rsidP="00D62F6F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D62F6F" w:rsidRDefault="00D62F6F" w:rsidP="00D62F6F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D62F6F" w:rsidRDefault="00D62F6F" w:rsidP="00D62F6F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D62F6F" w:rsidRDefault="00D62F6F" w:rsidP="00D62F6F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D62F6F" w:rsidRDefault="00D62F6F" w:rsidP="00D62F6F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D62F6F" w:rsidRDefault="00D62F6F" w:rsidP="00D62F6F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D62F6F" w:rsidRDefault="00D62F6F" w:rsidP="00D62F6F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D62F6F" w:rsidRDefault="00D62F6F" w:rsidP="00D62F6F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D62F6F" w:rsidRDefault="00D62F6F" w:rsidP="00D62F6F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D62F6F" w:rsidRDefault="00D62F6F" w:rsidP="00D62F6F">
      <w:pPr>
        <w:jc w:val="center"/>
        <w:rPr>
          <w:rFonts w:ascii="黑体" w:eastAsia="黑体" w:hAnsi="黑体"/>
          <w:b/>
          <w:sz w:val="36"/>
          <w:szCs w:val="36"/>
        </w:rPr>
      </w:pPr>
      <w:r w:rsidRPr="00217CE7">
        <w:rPr>
          <w:rFonts w:ascii="黑体" w:eastAsia="黑体" w:hAnsi="黑体" w:hint="eastAsia"/>
          <w:b/>
          <w:sz w:val="36"/>
          <w:szCs w:val="36"/>
        </w:rPr>
        <w:t>一代机械臂改进与缺陷</w:t>
      </w:r>
    </w:p>
    <w:p w:rsidR="00D62F6F" w:rsidRDefault="00D62F6F" w:rsidP="00D62F6F">
      <w:pPr>
        <w:widowControl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br w:type="page"/>
      </w:r>
    </w:p>
    <w:p w:rsidR="00D62F6F" w:rsidRPr="00D62F6F" w:rsidRDefault="00D62F6F" w:rsidP="00D62F6F">
      <w:pPr>
        <w:rPr>
          <w:rFonts w:hint="eastAsia"/>
          <w:b/>
          <w:sz w:val="28"/>
          <w:szCs w:val="28"/>
        </w:rPr>
      </w:pPr>
      <w:r w:rsidRPr="00D62F6F">
        <w:rPr>
          <w:rFonts w:hint="eastAsia"/>
          <w:b/>
          <w:sz w:val="28"/>
          <w:szCs w:val="28"/>
        </w:rPr>
        <w:lastRenderedPageBreak/>
        <w:t>一代机械臂改进：</w:t>
      </w:r>
    </w:p>
    <w:p w:rsidR="00D62F6F" w:rsidRPr="00D62F6F" w:rsidRDefault="00D62F6F" w:rsidP="00D62F6F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D62F6F">
        <w:rPr>
          <w:rFonts w:hint="eastAsia"/>
          <w:sz w:val="28"/>
          <w:szCs w:val="28"/>
        </w:rPr>
        <w:t>更换核心控制芯片：采用</w:t>
      </w:r>
      <w:r w:rsidRPr="00D62F6F">
        <w:rPr>
          <w:rFonts w:hint="eastAsia"/>
          <w:sz w:val="28"/>
          <w:szCs w:val="28"/>
        </w:rPr>
        <w:t>STM32F407</w:t>
      </w:r>
      <w:r w:rsidRPr="00D62F6F">
        <w:rPr>
          <w:rFonts w:hint="eastAsia"/>
          <w:sz w:val="28"/>
          <w:szCs w:val="28"/>
        </w:rPr>
        <w:t>控制核心，提高了机械臂反应速度，和运行的稳定性。</w:t>
      </w:r>
    </w:p>
    <w:p w:rsidR="00D62F6F" w:rsidRPr="00D62F6F" w:rsidRDefault="00D62F6F" w:rsidP="00D62F6F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D62F6F">
        <w:rPr>
          <w:rFonts w:hint="eastAsia"/>
          <w:sz w:val="28"/>
          <w:szCs w:val="28"/>
        </w:rPr>
        <w:t>机械臂效率：由原来的单轴运动优化为多轴协同运动。提高了执行的效率。</w:t>
      </w:r>
    </w:p>
    <w:p w:rsidR="00D62F6F" w:rsidRPr="00D62F6F" w:rsidRDefault="00D62F6F" w:rsidP="00D62F6F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D62F6F">
        <w:rPr>
          <w:rFonts w:hint="eastAsia"/>
          <w:sz w:val="28"/>
          <w:szCs w:val="28"/>
        </w:rPr>
        <w:t>多任务控制机制：程序采用动作任务机制，如要加入新的动作，只需加入新的任务，无需整体改动代码，增加了可移植性和节约调试时间。</w:t>
      </w:r>
    </w:p>
    <w:p w:rsidR="00D62F6F" w:rsidRPr="00D62F6F" w:rsidRDefault="00D62F6F" w:rsidP="00D62F6F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D62F6F">
        <w:rPr>
          <w:rFonts w:hint="eastAsia"/>
          <w:sz w:val="28"/>
          <w:szCs w:val="28"/>
        </w:rPr>
        <w:t>程序优化：程序引用了多个算法，如加减速算法、定位算法等，并把其封装成为函数，调用方便，运行更便利。</w:t>
      </w:r>
    </w:p>
    <w:p w:rsidR="00D62F6F" w:rsidRPr="00D62F6F" w:rsidRDefault="00D62F6F" w:rsidP="00D62F6F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D62F6F" w:rsidRPr="00D62F6F" w:rsidRDefault="00D62F6F" w:rsidP="00D62F6F">
      <w:pPr>
        <w:rPr>
          <w:rFonts w:hint="eastAsia"/>
          <w:b/>
          <w:sz w:val="28"/>
          <w:szCs w:val="28"/>
        </w:rPr>
      </w:pPr>
      <w:r w:rsidRPr="00D62F6F">
        <w:rPr>
          <w:rFonts w:hint="eastAsia"/>
          <w:b/>
          <w:sz w:val="28"/>
          <w:szCs w:val="28"/>
        </w:rPr>
        <w:t>目前一代机械臂缺点：</w:t>
      </w:r>
    </w:p>
    <w:p w:rsidR="00D62F6F" w:rsidRPr="00D62F6F" w:rsidRDefault="00D62F6F" w:rsidP="00D62F6F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D62F6F">
        <w:rPr>
          <w:rFonts w:hint="eastAsia"/>
          <w:sz w:val="28"/>
          <w:szCs w:val="28"/>
        </w:rPr>
        <w:t>地盘太轻，机械臂晃动太大。</w:t>
      </w:r>
    </w:p>
    <w:p w:rsidR="00D62F6F" w:rsidRPr="00D62F6F" w:rsidRDefault="00D62F6F" w:rsidP="00D62F6F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D62F6F">
        <w:rPr>
          <w:rFonts w:hint="eastAsia"/>
          <w:sz w:val="28"/>
          <w:szCs w:val="28"/>
        </w:rPr>
        <w:t>机械臂机械上</w:t>
      </w:r>
      <w:r w:rsidRPr="00D62F6F">
        <w:rPr>
          <w:rFonts w:hint="eastAsia"/>
          <w:sz w:val="28"/>
          <w:szCs w:val="28"/>
        </w:rPr>
        <w:t>Z</w:t>
      </w:r>
      <w:r w:rsidRPr="00D62F6F">
        <w:rPr>
          <w:rFonts w:hint="eastAsia"/>
          <w:sz w:val="28"/>
          <w:szCs w:val="28"/>
        </w:rPr>
        <w:t>轴上下不同轴，导致</w:t>
      </w:r>
      <w:r w:rsidRPr="00D62F6F">
        <w:rPr>
          <w:rFonts w:hint="eastAsia"/>
          <w:sz w:val="28"/>
          <w:szCs w:val="28"/>
        </w:rPr>
        <w:t>z</w:t>
      </w:r>
      <w:r w:rsidRPr="00D62F6F">
        <w:rPr>
          <w:rFonts w:hint="eastAsia"/>
          <w:sz w:val="28"/>
          <w:szCs w:val="28"/>
        </w:rPr>
        <w:t>轴运动过程中晃动太严重和</w:t>
      </w:r>
      <w:r w:rsidRPr="00D62F6F">
        <w:rPr>
          <w:rFonts w:hint="eastAsia"/>
          <w:sz w:val="28"/>
          <w:szCs w:val="28"/>
        </w:rPr>
        <w:t>z</w:t>
      </w:r>
      <w:r w:rsidRPr="00D62F6F">
        <w:rPr>
          <w:rFonts w:hint="eastAsia"/>
          <w:sz w:val="28"/>
          <w:szCs w:val="28"/>
        </w:rPr>
        <w:t>轴电机容易卡住造成丢步。</w:t>
      </w:r>
    </w:p>
    <w:p w:rsidR="00D62F6F" w:rsidRPr="00D62F6F" w:rsidRDefault="00D62F6F" w:rsidP="00D62F6F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D62F6F">
        <w:rPr>
          <w:rFonts w:hint="eastAsia"/>
          <w:sz w:val="28"/>
          <w:szCs w:val="28"/>
        </w:rPr>
        <w:t>由于采用皮带作为带动机构，造成各轴停止动作时过冲和晃动现象明显。</w:t>
      </w:r>
    </w:p>
    <w:p w:rsidR="00D62F6F" w:rsidRPr="00D62F6F" w:rsidRDefault="00D62F6F" w:rsidP="00D62F6F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D62F6F">
        <w:rPr>
          <w:rFonts w:hint="eastAsia"/>
          <w:sz w:val="28"/>
          <w:szCs w:val="28"/>
        </w:rPr>
        <w:t>应该采用刚性的连接。</w:t>
      </w:r>
    </w:p>
    <w:p w:rsidR="00D62F6F" w:rsidRPr="00D62F6F" w:rsidRDefault="00D62F6F" w:rsidP="00D62F6F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D62F6F">
        <w:rPr>
          <w:rFonts w:hint="eastAsia"/>
          <w:sz w:val="28"/>
          <w:szCs w:val="28"/>
        </w:rPr>
        <w:t>各检测传感器元器件老化严重。如传感器的线路断裂，应在机械上加上走线曹，减少线路与运动的关节的摩擦。</w:t>
      </w:r>
    </w:p>
    <w:p w:rsidR="00D62F6F" w:rsidRDefault="00D62F6F">
      <w:pPr>
        <w:widowControl/>
        <w:jc w:val="left"/>
        <w:rPr>
          <w:rFonts w:ascii="黑体" w:eastAsia="黑体" w:hAnsi="黑体"/>
          <w:b/>
          <w:sz w:val="36"/>
          <w:szCs w:val="36"/>
        </w:rPr>
        <w:sectPr w:rsidR="00D62F6F" w:rsidSect="00D62F6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黑体" w:eastAsia="黑体" w:hAnsi="黑体"/>
          <w:b/>
          <w:sz w:val="36"/>
          <w:szCs w:val="36"/>
        </w:rPr>
        <w:br w:type="page"/>
      </w:r>
    </w:p>
    <w:p w:rsidR="00D62F6F" w:rsidRDefault="00D62F6F">
      <w:pPr>
        <w:widowControl/>
        <w:jc w:val="left"/>
        <w:rPr>
          <w:rFonts w:ascii="黑体" w:eastAsia="黑体" w:hAnsi="黑体"/>
          <w:b/>
          <w:sz w:val="36"/>
          <w:szCs w:val="36"/>
        </w:rPr>
      </w:pP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61E85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79CB09F6" wp14:editId="7D4A1ED2">
            <wp:extent cx="2165798" cy="747423"/>
            <wp:effectExtent l="0" t="0" r="6350" b="0"/>
            <wp:docPr id="5" name="Picture 1" descr="4569922221428993608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5699222214289936083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81" cy="7569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17CE7" w:rsidP="00217CE7">
      <w:pPr>
        <w:jc w:val="center"/>
        <w:rPr>
          <w:rFonts w:ascii="黑体" w:eastAsia="黑体" w:hAnsi="黑体"/>
          <w:b/>
          <w:sz w:val="36"/>
          <w:szCs w:val="36"/>
        </w:rPr>
      </w:pPr>
      <w:r w:rsidRPr="00904A1E">
        <w:rPr>
          <w:rFonts w:ascii="黑体" w:eastAsia="黑体" w:hAnsi="黑体" w:hint="eastAsia"/>
          <w:b/>
          <w:sz w:val="36"/>
          <w:szCs w:val="36"/>
        </w:rPr>
        <w:t>产线优化与说明</w:t>
      </w:r>
    </w:p>
    <w:p w:rsidR="00217CE7" w:rsidRDefault="00217CE7" w:rsidP="00217CE7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217CE7" w:rsidRDefault="00217CE7" w:rsidP="00217CE7">
      <w:pPr>
        <w:widowControl/>
        <w:jc w:val="left"/>
        <w:rPr>
          <w:rFonts w:ascii="华文仿宋" w:eastAsia="华文仿宋" w:hAnsi="华文仿宋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br w:type="page"/>
      </w:r>
    </w:p>
    <w:p w:rsidR="00217CE7" w:rsidRPr="00A74A05" w:rsidRDefault="00217CE7" w:rsidP="00217CE7">
      <w:pPr>
        <w:jc w:val="center"/>
        <w:rPr>
          <w:rFonts w:asciiTheme="minorEastAsia" w:hAnsiTheme="minorEastAsia"/>
          <w:b/>
          <w:sz w:val="28"/>
          <w:szCs w:val="28"/>
        </w:rPr>
      </w:pPr>
      <w:r w:rsidRPr="00DA7825">
        <w:rPr>
          <w:rFonts w:ascii="华文仿宋" w:eastAsia="华文仿宋" w:hAnsi="华文仿宋" w:hint="eastAsia"/>
          <w:b/>
          <w:sz w:val="36"/>
          <w:szCs w:val="36"/>
        </w:rPr>
        <w:lastRenderedPageBreak/>
        <w:t>产线优化</w:t>
      </w:r>
    </w:p>
    <w:p w:rsidR="00217CE7" w:rsidRPr="00DA7825" w:rsidRDefault="00217CE7" w:rsidP="00217CE7">
      <w:pPr>
        <w:rPr>
          <w:rFonts w:asciiTheme="minorEastAsia" w:hAnsiTheme="minorEastAsia"/>
          <w:b/>
          <w:sz w:val="32"/>
          <w:szCs w:val="32"/>
        </w:rPr>
      </w:pPr>
      <w:r w:rsidRPr="00DA7825">
        <w:rPr>
          <w:rFonts w:asciiTheme="minorEastAsia" w:hAnsiTheme="minorEastAsia" w:hint="eastAsia"/>
          <w:b/>
          <w:sz w:val="32"/>
          <w:szCs w:val="32"/>
        </w:rPr>
        <w:t>PACK生产线：</w:t>
      </w:r>
    </w:p>
    <w:p w:rsidR="00217CE7" w:rsidRPr="00DA7825" w:rsidRDefault="00217CE7" w:rsidP="00217CE7">
      <w:pPr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sz w:val="28"/>
          <w:szCs w:val="28"/>
        </w:rPr>
        <w:t>B板和电池组PACK</w:t>
      </w:r>
    </w:p>
    <w:p w:rsidR="00217CE7" w:rsidRPr="00A74A05" w:rsidRDefault="00217CE7" w:rsidP="00217CE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镍片套热缩管：</w:t>
      </w:r>
      <w:r>
        <w:rPr>
          <w:rFonts w:asciiTheme="minorEastAsia" w:hAnsiTheme="minorEastAsia" w:hint="eastAsia"/>
          <w:sz w:val="28"/>
          <w:szCs w:val="28"/>
        </w:rPr>
        <w:t>热缩管</w:t>
      </w:r>
    </w:p>
    <w:p w:rsidR="00217CE7" w:rsidRPr="008B7F76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热缩管材料：</w:t>
      </w: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VC为聚氯乙烯，使用镍片是由于镍的焊接跟锂电池外壳结合力强和防生锈保护）</w:t>
      </w:r>
    </w:p>
    <w:p w:rsidR="00217CE7" w:rsidRDefault="00217CE7" w:rsidP="00217CE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线束打胶：</w:t>
      </w:r>
      <w:r w:rsidRPr="006F3267">
        <w:rPr>
          <w:rFonts w:asciiTheme="minorEastAsia" w:hAnsiTheme="minorEastAsia" w:hint="eastAsia"/>
          <w:sz w:val="28"/>
          <w:szCs w:val="28"/>
        </w:rPr>
        <w:t>线束与端子接头进行打胶，防止松动掉落。</w:t>
      </w:r>
    </w:p>
    <w:p w:rsidR="00217CE7" w:rsidRDefault="00217CE7" w:rsidP="00217CE7">
      <w:pPr>
        <w:ind w:leftChars="67" w:left="281" w:hangingChars="50" w:hanging="140"/>
        <w:rPr>
          <w:rFonts w:asciiTheme="minorEastAsia" w:hAnsiTheme="minorEastAsia"/>
          <w:sz w:val="28"/>
          <w:szCs w:val="28"/>
        </w:rPr>
      </w:pPr>
      <w:r w:rsidRPr="008B7F76">
        <w:rPr>
          <w:rFonts w:asciiTheme="minorEastAsia" w:hAnsiTheme="minorEastAsia" w:hint="eastAsia"/>
          <w:sz w:val="28"/>
          <w:szCs w:val="28"/>
        </w:rPr>
        <w:t>（胶为回天9661黑胶：弹性体，粘结性强、抗冲击、耐热</w:t>
      </w:r>
      <w:r>
        <w:rPr>
          <w:rFonts w:asciiTheme="minorEastAsia" w:hAnsiTheme="minorEastAsia" w:hint="eastAsia"/>
          <w:sz w:val="28"/>
          <w:szCs w:val="28"/>
        </w:rPr>
        <w:t>、耐潮、绝缘性好</w:t>
      </w:r>
      <w:r w:rsidRPr="008B7F76">
        <w:rPr>
          <w:rFonts w:asciiTheme="minorEastAsia" w:hAnsiTheme="minorEastAsia" w:hint="eastAsia"/>
          <w:sz w:val="28"/>
          <w:szCs w:val="28"/>
        </w:rPr>
        <w:t>）</w:t>
      </w:r>
    </w:p>
    <w:p w:rsidR="00217CE7" w:rsidRDefault="00217CE7" w:rsidP="00217CE7">
      <w:pPr>
        <w:ind w:leftChars="134" w:left="281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线材质：</w:t>
      </w:r>
      <w:r>
        <w:rPr>
          <w:rFonts w:asciiTheme="minorEastAsia" w:hAnsiTheme="minorEastAsia" w:hint="eastAsia"/>
          <w:sz w:val="28"/>
          <w:szCs w:val="28"/>
        </w:rPr>
        <w:t>软胶芯、硅胶线皮。防震，绝缘。</w:t>
      </w:r>
    </w:p>
    <w:p w:rsidR="00217CE7" w:rsidRPr="00DA7825" w:rsidRDefault="00217CE7" w:rsidP="00217CE7">
      <w:pPr>
        <w:ind w:leftChars="134" w:left="281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 w:rsidRPr="00DA7825">
        <w:rPr>
          <w:rFonts w:asciiTheme="minorEastAsia" w:hAnsiTheme="minorEastAsia" w:hint="eastAsia"/>
          <w:sz w:val="28"/>
          <w:szCs w:val="28"/>
        </w:rPr>
        <w:t>可以用打胶机，或采购打胶后的线束。</w:t>
      </w:r>
    </w:p>
    <w:p w:rsidR="00217CE7" w:rsidRDefault="00217CE7" w:rsidP="00217CE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粘电池：</w:t>
      </w:r>
      <w:r>
        <w:rPr>
          <w:rFonts w:asciiTheme="minorEastAsia" w:hAnsiTheme="minorEastAsia" w:hint="eastAsia"/>
          <w:sz w:val="28"/>
          <w:szCs w:val="28"/>
        </w:rPr>
        <w:t>先要检测各电池的电压，6节电压值不能相差0.005V。电池串联放置，在电池间打胶，并将电池的两级贴上青稞纸。</w:t>
      </w:r>
    </w:p>
    <w:p w:rsidR="00217CE7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青稞纸作用：</w:t>
      </w:r>
      <w:r>
        <w:rPr>
          <w:rFonts w:asciiTheme="minorEastAsia" w:hAnsiTheme="minorEastAsia" w:hint="eastAsia"/>
          <w:sz w:val="28"/>
          <w:szCs w:val="28"/>
        </w:rPr>
        <w:t>防止外界金属接触级片，造成短路。</w:t>
      </w:r>
    </w:p>
    <w:p w:rsidR="00217CE7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>
        <w:rPr>
          <w:rFonts w:asciiTheme="minorEastAsia" w:hAnsiTheme="minorEastAsia" w:hint="eastAsia"/>
          <w:sz w:val="28"/>
          <w:szCs w:val="28"/>
        </w:rPr>
        <w:t>确定LG和松下18650电池（3350mAh），大多数电压区间，合格品掉入工装中，各个电池的工装可以旋转，放置成串联，工装随生产线向下流，流入打胶位，使用打胶机在电池间打胶并在电池组两级粘贴青稞纸。</w:t>
      </w:r>
    </w:p>
    <w:p w:rsidR="00217CE7" w:rsidRDefault="00217CE7" w:rsidP="00217CE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镍片点焊：</w:t>
      </w:r>
      <w:r>
        <w:rPr>
          <w:rFonts w:asciiTheme="minorEastAsia" w:hAnsiTheme="minorEastAsia" w:hint="eastAsia"/>
          <w:sz w:val="28"/>
          <w:szCs w:val="28"/>
        </w:rPr>
        <w:t>把粘好的电池与镍片进行电焊，最后在电焊好的镍片头上插上热缩管，防止在操作中发生两个镍片短接现象。</w:t>
      </w:r>
    </w:p>
    <w:p w:rsidR="00217CE7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自动电焊机：</w:t>
      </w:r>
    </w:p>
    <w:p w:rsidR="00217CE7" w:rsidRDefault="00217CE7" w:rsidP="00217CE7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问题：</w:t>
      </w:r>
      <w:r>
        <w:rPr>
          <w:rFonts w:asciiTheme="minorEastAsia" w:hAnsiTheme="minorEastAsia" w:hint="eastAsia"/>
          <w:sz w:val="28"/>
          <w:szCs w:val="28"/>
        </w:rPr>
        <w:t>频繁爆点现象导致出现打穿镍片或电池，</w:t>
      </w:r>
    </w:p>
    <w:p w:rsidR="00217CE7" w:rsidRDefault="00217CE7" w:rsidP="00217CE7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爆点主要原因：焊接次数过多时，焊条表面出现氧化物。可用砂纸或酸性化合物去除。</w:t>
      </w:r>
    </w:p>
    <w:p w:rsidR="00217CE7" w:rsidRDefault="00217CE7" w:rsidP="00217CE7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>
        <w:rPr>
          <w:rFonts w:asciiTheme="minorEastAsia" w:hAnsiTheme="minorEastAsia" w:hint="eastAsia"/>
          <w:sz w:val="28"/>
          <w:szCs w:val="28"/>
        </w:rPr>
        <w:t>（可把每次电焊后的焊条表面的氧化物清除一下，即自动把焊条插入化合物质中的盒子中，注意是两个盒子，并在盒子中液体的上方填入擦拭物，便可以擦拭掉表面氧化物）。</w:t>
      </w:r>
    </w:p>
    <w:p w:rsidR="00217CE7" w:rsidRDefault="00217CE7" w:rsidP="00217CE7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问题：</w:t>
      </w:r>
      <w:r>
        <w:rPr>
          <w:rFonts w:asciiTheme="minorEastAsia" w:hAnsiTheme="minorEastAsia" w:hint="eastAsia"/>
          <w:sz w:val="28"/>
          <w:szCs w:val="28"/>
        </w:rPr>
        <w:t>电焊机的预焊时间及焊接时间等参数随环境的变换，需要时时调整，否则会出现（焊点过轻，过重等现象）。</w:t>
      </w:r>
    </w:p>
    <w:p w:rsidR="00217CE7" w:rsidRPr="00CB0FDE" w:rsidRDefault="00217CE7" w:rsidP="00217CE7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>
        <w:rPr>
          <w:rFonts w:asciiTheme="minorEastAsia" w:hAnsiTheme="minorEastAsia" w:hint="eastAsia"/>
          <w:sz w:val="28"/>
          <w:szCs w:val="28"/>
        </w:rPr>
        <w:t>需要大量实现测试，获取环境因素（如温度，湿度等）与电焊机的参数（电流，预焊时间，焊接时间等）的关系，建立数学模型，构建自适应环境变化的电焊机。</w:t>
      </w:r>
    </w:p>
    <w:p w:rsidR="00217CE7" w:rsidRDefault="00217CE7" w:rsidP="00217CE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/>
          <w:b/>
          <w:sz w:val="28"/>
          <w:szCs w:val="28"/>
        </w:rPr>
        <w:t>B</w:t>
      </w:r>
      <w:r w:rsidRPr="00DA7825">
        <w:rPr>
          <w:rFonts w:asciiTheme="minorEastAsia" w:hAnsiTheme="minorEastAsia" w:hint="eastAsia"/>
          <w:b/>
          <w:sz w:val="28"/>
          <w:szCs w:val="28"/>
        </w:rPr>
        <w:t>版检测：</w:t>
      </w:r>
      <w:r>
        <w:rPr>
          <w:rFonts w:asciiTheme="minorEastAsia" w:hAnsiTheme="minorEastAsia" w:hint="eastAsia"/>
          <w:sz w:val="28"/>
          <w:szCs w:val="28"/>
        </w:rPr>
        <w:t>检测B板是否故障。检测导通性（虚焊、漏焊、缺元件）。</w:t>
      </w:r>
    </w:p>
    <w:p w:rsidR="00217CE7" w:rsidRPr="006A46CD" w:rsidRDefault="00217CE7" w:rsidP="00217CE7">
      <w:pPr>
        <w:ind w:left="36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>
        <w:rPr>
          <w:rFonts w:asciiTheme="minorEastAsia" w:hAnsiTheme="minorEastAsia" w:hint="eastAsia"/>
          <w:sz w:val="28"/>
          <w:szCs w:val="28"/>
        </w:rPr>
        <w:t>取出B板到检测工位，使用B板自动检测机检测。</w:t>
      </w:r>
    </w:p>
    <w:p w:rsidR="00217CE7" w:rsidRDefault="00217CE7" w:rsidP="00217CE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B板打胶：</w:t>
      </w:r>
      <w:r>
        <w:rPr>
          <w:rFonts w:asciiTheme="minorEastAsia" w:hAnsiTheme="minorEastAsia" w:hint="eastAsia"/>
          <w:sz w:val="28"/>
          <w:szCs w:val="28"/>
        </w:rPr>
        <w:t>对B板上的元器件进行打胶处理。602有机硅胶（低粘度透明RTV硅胶）可以看清内部元件防震。</w:t>
      </w:r>
    </w:p>
    <w:p w:rsidR="00217CE7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>
        <w:rPr>
          <w:rFonts w:asciiTheme="minorEastAsia" w:hAnsiTheme="minorEastAsia" w:hint="eastAsia"/>
          <w:sz w:val="28"/>
          <w:szCs w:val="28"/>
        </w:rPr>
        <w:t>对检测后的B板使用打胶机打胶。</w:t>
      </w:r>
    </w:p>
    <w:p w:rsidR="00217CE7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217CE7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自动打胶机问题</w:t>
      </w:r>
      <w:r>
        <w:rPr>
          <w:rFonts w:asciiTheme="minorEastAsia" w:hAnsiTheme="minorEastAsia" w:hint="eastAsia"/>
          <w:sz w:val="28"/>
          <w:szCs w:val="28"/>
        </w:rPr>
        <w:t>：出现拉丝现象。</w:t>
      </w:r>
    </w:p>
    <w:p w:rsidR="00217CE7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解决方案：</w:t>
      </w:r>
      <w:r>
        <w:rPr>
          <w:rFonts w:asciiTheme="minorEastAsia" w:hAnsiTheme="minorEastAsia" w:hint="eastAsia"/>
          <w:sz w:val="28"/>
          <w:szCs w:val="28"/>
        </w:rPr>
        <w:t>可以在工装上加一个盖子，只留出需要打胶的元器件位置，或者保护好焊盘即可。</w:t>
      </w:r>
    </w:p>
    <w:p w:rsidR="00217CE7" w:rsidRPr="0052547A" w:rsidRDefault="00217CE7" w:rsidP="00217CE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B板焊接：</w:t>
      </w:r>
      <w:r w:rsidRPr="0052547A">
        <w:rPr>
          <w:rFonts w:asciiTheme="minorEastAsia" w:hAnsiTheme="minorEastAsia" w:hint="eastAsia"/>
          <w:sz w:val="28"/>
          <w:szCs w:val="28"/>
        </w:rPr>
        <w:t>焊接上线束以及热敏电阻。</w:t>
      </w:r>
    </w:p>
    <w:p w:rsidR="00217CE7" w:rsidRDefault="00217CE7" w:rsidP="00217CE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B板焊接后检测：</w:t>
      </w:r>
      <w:r>
        <w:rPr>
          <w:rFonts w:asciiTheme="minorEastAsia" w:hAnsiTheme="minorEastAsia" w:hint="eastAsia"/>
          <w:sz w:val="28"/>
          <w:szCs w:val="28"/>
        </w:rPr>
        <w:t>检测连焊、虚焊、B板上的焊球等现象。并进行</w:t>
      </w:r>
      <w:r>
        <w:rPr>
          <w:rFonts w:asciiTheme="minorEastAsia" w:hAnsiTheme="minorEastAsia" w:hint="eastAsia"/>
          <w:sz w:val="28"/>
          <w:szCs w:val="28"/>
        </w:rPr>
        <w:lastRenderedPageBreak/>
        <w:t>擦拭，去除以及补焊工作，线束的顺序，给热敏电阻打9761胶固定，贴青稞纸和绝缘胶带。洗板水（乙醇和氯化溶剂，清洗助焊剂和松香）。9761白胶：白色膏状，阻燃，导热性强，固定。</w:t>
      </w:r>
    </w:p>
    <w:p w:rsidR="00217CE7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解决方案：加入视觉，检测上述现象。</w:t>
      </w:r>
    </w:p>
    <w:p w:rsidR="00217CE7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（使用软毛滚刷自动对B板进行刷洗，对视觉检测后发现有连焊或虚焊的板子，流出生产线，到焊机上进行补焊）。</w:t>
      </w:r>
    </w:p>
    <w:p w:rsidR="00217CE7" w:rsidRDefault="00217CE7" w:rsidP="00217CE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/>
          <w:b/>
          <w:sz w:val="28"/>
          <w:szCs w:val="28"/>
        </w:rPr>
        <w:t>B</w:t>
      </w:r>
      <w:r w:rsidRPr="00DA7825">
        <w:rPr>
          <w:rFonts w:asciiTheme="minorEastAsia" w:hAnsiTheme="minorEastAsia" w:hint="eastAsia"/>
          <w:b/>
          <w:sz w:val="28"/>
          <w:szCs w:val="28"/>
        </w:rPr>
        <w:t>板电焊：</w:t>
      </w:r>
      <w:r>
        <w:rPr>
          <w:rFonts w:asciiTheme="minorEastAsia" w:hAnsiTheme="minorEastAsia" w:hint="eastAsia"/>
          <w:sz w:val="28"/>
          <w:szCs w:val="28"/>
        </w:rPr>
        <w:t>电池组的镍片与B板上的焊盘进行电焊。</w:t>
      </w:r>
    </w:p>
    <w:p w:rsidR="00217CE7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问题：需要人工把镍片头弯至焊盘上。进行电焊。</w:t>
      </w:r>
    </w:p>
    <w:p w:rsidR="00217CE7" w:rsidRDefault="00217CE7" w:rsidP="00217CE7">
      <w:pPr>
        <w:rPr>
          <w:rFonts w:asciiTheme="minorEastAsia" w:hAnsiTheme="minorEastAsia"/>
          <w:sz w:val="28"/>
          <w:szCs w:val="28"/>
        </w:rPr>
      </w:pPr>
      <w:r w:rsidRPr="00B6056F">
        <w:rPr>
          <w:rFonts w:asciiTheme="minorEastAsia" w:hAnsiTheme="minorEastAsia" w:hint="eastAsia"/>
          <w:sz w:val="28"/>
          <w:szCs w:val="28"/>
        </w:rPr>
        <w:t>10</w:t>
      </w:r>
      <w:r>
        <w:rPr>
          <w:rFonts w:asciiTheme="minorEastAsia" w:hAnsiTheme="minorEastAsia" w:hint="eastAsia"/>
          <w:sz w:val="28"/>
          <w:szCs w:val="28"/>
        </w:rPr>
        <w:t>.</w:t>
      </w:r>
      <w:r w:rsidRPr="00DA7825">
        <w:rPr>
          <w:rFonts w:asciiTheme="minorEastAsia" w:hAnsiTheme="minorEastAsia" w:hint="eastAsia"/>
          <w:b/>
          <w:sz w:val="28"/>
          <w:szCs w:val="28"/>
        </w:rPr>
        <w:t>外观+检测：</w:t>
      </w:r>
      <w:r>
        <w:rPr>
          <w:rFonts w:asciiTheme="minorEastAsia" w:hAnsiTheme="minorEastAsia" w:hint="eastAsia"/>
          <w:sz w:val="28"/>
          <w:szCs w:val="28"/>
        </w:rPr>
        <w:t>（视觉处理）检测20电池PACK上下两侧共13个焊点的位置，电池破皮。（测量仪器）各节电池电压&lt;=0.005V差值、6节的松下电池组电压为20.8-21.2V，LG电池组的电压为21.29-21.69V等参数。</w:t>
      </w:r>
    </w:p>
    <w:p w:rsidR="00217CE7" w:rsidRPr="00DA7825" w:rsidRDefault="00217CE7" w:rsidP="00217CE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17CE7" w:rsidRPr="00DA7825" w:rsidRDefault="00217CE7" w:rsidP="00217CE7">
      <w:pPr>
        <w:pStyle w:val="a5"/>
        <w:ind w:left="36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lastRenderedPageBreak/>
        <w:t>D板，屏幕</w:t>
      </w:r>
    </w:p>
    <w:p w:rsidR="00217CE7" w:rsidRPr="00150624" w:rsidRDefault="00217CE7" w:rsidP="00217CE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sz w:val="28"/>
          <w:szCs w:val="28"/>
        </w:rPr>
        <w:t>屏幕和D板焊接：</w:t>
      </w:r>
      <w:r w:rsidRPr="00150624">
        <w:rPr>
          <w:rFonts w:asciiTheme="minorEastAsia" w:hAnsiTheme="minorEastAsia" w:hint="eastAsia"/>
          <w:sz w:val="28"/>
          <w:szCs w:val="28"/>
        </w:rPr>
        <w:t>首先把屏幕和D板流入到工装中，使用焊机进行焊接。</w:t>
      </w:r>
    </w:p>
    <w:p w:rsidR="00217CE7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问题：工装需要调整，否则质检不合格，现象为屏幕排线的焊条上没有D板的焊锡流出。</w:t>
      </w:r>
    </w:p>
    <w:p w:rsidR="00217CE7" w:rsidRPr="008D5C3F" w:rsidRDefault="00217CE7" w:rsidP="00217CE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8D5C3F">
        <w:rPr>
          <w:rFonts w:asciiTheme="minorEastAsia" w:hAnsiTheme="minorEastAsia" w:hint="eastAsia"/>
          <w:sz w:val="28"/>
          <w:szCs w:val="28"/>
        </w:rPr>
        <w:t>目检，贴保护条，插入排线</w:t>
      </w:r>
      <w:r>
        <w:rPr>
          <w:rFonts w:asciiTheme="minorEastAsia" w:hAnsiTheme="minorEastAsia" w:hint="eastAsia"/>
          <w:sz w:val="28"/>
          <w:szCs w:val="28"/>
        </w:rPr>
        <w:t>，屏幕两侧画黑线</w:t>
      </w:r>
      <w:r w:rsidRPr="008D5C3F">
        <w:rPr>
          <w:rFonts w:asciiTheme="minorEastAsia" w:hAnsiTheme="minorEastAsia" w:hint="eastAsia"/>
          <w:sz w:val="28"/>
          <w:szCs w:val="28"/>
        </w:rPr>
        <w:t>。</w:t>
      </w:r>
    </w:p>
    <w:p w:rsidR="00217CE7" w:rsidRDefault="00217CE7" w:rsidP="00217CE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下载程序：</w:t>
      </w:r>
    </w:p>
    <w:p w:rsidR="00217CE7" w:rsidRDefault="00217CE7" w:rsidP="00217CE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程序下载机</w:t>
      </w:r>
    </w:p>
    <w:p w:rsidR="00217CE7" w:rsidRPr="008D5C3F" w:rsidRDefault="00217CE7" w:rsidP="00217CE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组转外壳和按键，</w:t>
      </w:r>
      <w:r w:rsidRPr="008D5C3F">
        <w:rPr>
          <w:rFonts w:asciiTheme="minorEastAsia" w:hAnsiTheme="minorEastAsia" w:hint="eastAsia"/>
          <w:sz w:val="28"/>
          <w:szCs w:val="28"/>
        </w:rPr>
        <w:t>屏幕和D板连接到外壳中。</w:t>
      </w:r>
    </w:p>
    <w:p w:rsidR="00217CE7" w:rsidRPr="00DA7825" w:rsidRDefault="00217CE7" w:rsidP="00217CE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检测按键是否安反，屏幕工作是否出现漏光，屏幕工作是否流畅。</w:t>
      </w:r>
      <w:r w:rsidRPr="00DA7825">
        <w:rPr>
          <w:rFonts w:asciiTheme="minorEastAsia" w:hAnsiTheme="minorEastAsia"/>
          <w:sz w:val="28"/>
          <w:szCs w:val="28"/>
        </w:rPr>
        <w:br w:type="page"/>
      </w:r>
    </w:p>
    <w:p w:rsidR="00217CE7" w:rsidRDefault="00217CE7" w:rsidP="00217C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C板焊接连接件</w:t>
      </w:r>
    </w:p>
    <w:p w:rsidR="00217CE7" w:rsidRDefault="00217CE7" w:rsidP="00217CE7">
      <w:pPr>
        <w:rPr>
          <w:rFonts w:asciiTheme="minorEastAsia" w:hAnsiTheme="minorEastAsia"/>
          <w:sz w:val="28"/>
          <w:szCs w:val="28"/>
        </w:rPr>
      </w:pPr>
    </w:p>
    <w:p w:rsidR="00217CE7" w:rsidRDefault="00217CE7" w:rsidP="00217C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B板、电池PACK产线</w:t>
      </w:r>
    </w:p>
    <w:p w:rsidR="00217CE7" w:rsidRPr="00813CAB" w:rsidRDefault="00217CE7" w:rsidP="00217CE7">
      <w:pPr>
        <w:ind w:firstLineChars="300" w:firstLine="840"/>
        <w:rPr>
          <w:rFonts w:asciiTheme="minorEastAsia" w:hAnsiTheme="minorEastAsia"/>
          <w:b/>
          <w:sz w:val="28"/>
          <w:szCs w:val="28"/>
        </w:rPr>
      </w:pPr>
      <w:r w:rsidRPr="00A74A05">
        <w:rPr>
          <w:rFonts w:asciiTheme="minorEastAsia" w:hAnsiTheme="minorEastAsia" w:hint="eastAsia"/>
          <w:sz w:val="28"/>
          <w:szCs w:val="28"/>
        </w:rPr>
        <w:t>镍片套热缩管</w:t>
      </w:r>
      <w:r>
        <w:rPr>
          <w:rFonts w:asciiTheme="minorEastAsia" w:hAnsiTheme="minorEastAsia" w:hint="eastAsia"/>
          <w:sz w:val="28"/>
          <w:szCs w:val="28"/>
        </w:rPr>
        <w:t xml:space="preserve">   粘电池      </w:t>
      </w:r>
      <w:r w:rsidRPr="006F3267">
        <w:rPr>
          <w:rFonts w:asciiTheme="minorEastAsia" w:hAnsiTheme="minorEastAsia" w:hint="eastAsia"/>
          <w:sz w:val="28"/>
          <w:szCs w:val="28"/>
        </w:rPr>
        <w:t>线束打胶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板检测</w:t>
      </w:r>
    </w:p>
    <w:p w:rsidR="00217CE7" w:rsidRDefault="00217CE7" w:rsidP="00217CE7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镍片点焊                      B板打胶</w:t>
      </w:r>
    </w:p>
    <w:p w:rsidR="00217CE7" w:rsidRDefault="00217CE7" w:rsidP="00217C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    </w:t>
      </w:r>
      <w:r w:rsidRPr="0052547A">
        <w:rPr>
          <w:rFonts w:asciiTheme="minorEastAsia" w:hAnsiTheme="minorEastAsia" w:hint="eastAsia"/>
          <w:sz w:val="28"/>
          <w:szCs w:val="28"/>
        </w:rPr>
        <w:t>B板焊接</w:t>
      </w:r>
    </w:p>
    <w:p w:rsidR="00217CE7" w:rsidRDefault="00217CE7" w:rsidP="00217C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 B板焊接后检测</w:t>
      </w:r>
    </w:p>
    <w:p w:rsidR="00217CE7" w:rsidRDefault="00217CE7" w:rsidP="00217C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</w:t>
      </w: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板电焊</w:t>
      </w:r>
    </w:p>
    <w:p w:rsidR="00217CE7" w:rsidRDefault="00217CE7" w:rsidP="00217CE7">
      <w:pPr>
        <w:ind w:firstLineChars="1300" w:firstLine="36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外观+检测</w:t>
      </w:r>
    </w:p>
    <w:p w:rsidR="00217CE7" w:rsidRDefault="00217CE7" w:rsidP="00217CE7">
      <w:pPr>
        <w:ind w:firstLineChars="900" w:firstLine="2520"/>
        <w:rPr>
          <w:rFonts w:asciiTheme="minorEastAsia" w:hAnsiTheme="minorEastAsia"/>
          <w:sz w:val="28"/>
          <w:szCs w:val="28"/>
        </w:rPr>
      </w:pPr>
    </w:p>
    <w:p w:rsidR="00217CE7" w:rsidRDefault="00217CE7" w:rsidP="00217CE7">
      <w:pPr>
        <w:ind w:firstLineChars="900" w:firstLine="2520"/>
        <w:rPr>
          <w:rFonts w:asciiTheme="minorEastAsia" w:hAnsiTheme="minorEastAsia"/>
          <w:sz w:val="28"/>
          <w:szCs w:val="28"/>
        </w:rPr>
      </w:pPr>
    </w:p>
    <w:p w:rsidR="00217CE7" w:rsidRDefault="00217CE7" w:rsidP="00217C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屏幕、D板产线</w:t>
      </w:r>
    </w:p>
    <w:p w:rsidR="00217CE7" w:rsidRDefault="00217CE7" w:rsidP="00217CE7">
      <w:pPr>
        <w:rPr>
          <w:rFonts w:asciiTheme="minorEastAsia" w:hAnsiTheme="minorEastAsia"/>
          <w:sz w:val="28"/>
          <w:szCs w:val="28"/>
        </w:rPr>
      </w:pPr>
    </w:p>
    <w:p w:rsidR="00217CE7" w:rsidRDefault="00217CE7" w:rsidP="00217CE7">
      <w:pPr>
        <w:ind w:firstLineChars="1150" w:firstLine="3220"/>
        <w:rPr>
          <w:rFonts w:asciiTheme="minorEastAsia" w:hAnsiTheme="minorEastAsia"/>
          <w:sz w:val="28"/>
          <w:szCs w:val="28"/>
        </w:rPr>
      </w:pPr>
      <w:r w:rsidRPr="00150624">
        <w:rPr>
          <w:rFonts w:asciiTheme="minorEastAsia" w:hAnsiTheme="minorEastAsia" w:hint="eastAsia"/>
          <w:sz w:val="28"/>
          <w:szCs w:val="28"/>
        </w:rPr>
        <w:t>屏幕和D板焊接</w:t>
      </w:r>
    </w:p>
    <w:p w:rsidR="00217CE7" w:rsidRDefault="00217CE7" w:rsidP="00217CE7">
      <w:pPr>
        <w:widowControl/>
        <w:jc w:val="center"/>
        <w:rPr>
          <w:rFonts w:asciiTheme="minorEastAsia" w:hAnsiTheme="minorEastAsia"/>
          <w:sz w:val="28"/>
          <w:szCs w:val="28"/>
        </w:rPr>
      </w:pPr>
      <w:r w:rsidRPr="008D5C3F">
        <w:rPr>
          <w:rFonts w:asciiTheme="minorEastAsia" w:hAnsiTheme="minorEastAsia" w:hint="eastAsia"/>
          <w:sz w:val="28"/>
          <w:szCs w:val="28"/>
        </w:rPr>
        <w:t>目检，</w:t>
      </w:r>
      <w:r>
        <w:rPr>
          <w:rFonts w:asciiTheme="minorEastAsia" w:hAnsiTheme="minorEastAsia" w:hint="eastAsia"/>
          <w:sz w:val="28"/>
          <w:szCs w:val="28"/>
        </w:rPr>
        <w:t>补焊</w:t>
      </w:r>
    </w:p>
    <w:p w:rsidR="00217CE7" w:rsidRDefault="00217CE7" w:rsidP="00217CE7">
      <w:pPr>
        <w:widowControl/>
        <w:jc w:val="center"/>
        <w:rPr>
          <w:rFonts w:asciiTheme="minorEastAsia" w:hAnsiTheme="minorEastAsia"/>
          <w:sz w:val="28"/>
          <w:szCs w:val="28"/>
        </w:rPr>
      </w:pPr>
      <w:r w:rsidRPr="008D5C3F">
        <w:rPr>
          <w:rFonts w:asciiTheme="minorEastAsia" w:hAnsiTheme="minorEastAsia" w:hint="eastAsia"/>
          <w:sz w:val="28"/>
          <w:szCs w:val="28"/>
        </w:rPr>
        <w:t>贴保护条，插入排线</w:t>
      </w:r>
      <w:r>
        <w:rPr>
          <w:rFonts w:asciiTheme="minorEastAsia" w:hAnsiTheme="minorEastAsia" w:hint="eastAsia"/>
          <w:sz w:val="28"/>
          <w:szCs w:val="28"/>
        </w:rPr>
        <w:t>，屏幕两侧画黑线</w:t>
      </w:r>
    </w:p>
    <w:p w:rsidR="00217CE7" w:rsidRDefault="00217CE7" w:rsidP="00217CE7">
      <w:pPr>
        <w:jc w:val="center"/>
        <w:rPr>
          <w:rFonts w:asciiTheme="minorEastAsia" w:hAnsiTheme="minorEastAsia"/>
          <w:sz w:val="28"/>
          <w:szCs w:val="28"/>
        </w:rPr>
      </w:pPr>
      <w:r w:rsidRPr="00B542DD">
        <w:rPr>
          <w:rFonts w:asciiTheme="minorEastAsia" w:hAnsiTheme="minorEastAsia" w:hint="eastAsia"/>
          <w:sz w:val="28"/>
          <w:szCs w:val="28"/>
        </w:rPr>
        <w:t>下载程序</w:t>
      </w:r>
    </w:p>
    <w:p w:rsidR="00217CE7" w:rsidRPr="00B542DD" w:rsidRDefault="00217CE7" w:rsidP="00217CE7">
      <w:pPr>
        <w:widowControl/>
        <w:ind w:firstLineChars="1900" w:firstLine="532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组装外壳和按键</w:t>
      </w:r>
    </w:p>
    <w:p w:rsidR="00217CE7" w:rsidRDefault="00217CE7" w:rsidP="00217CE7">
      <w:pPr>
        <w:widowControl/>
        <w:jc w:val="center"/>
        <w:rPr>
          <w:rFonts w:asciiTheme="minorEastAsia" w:hAnsiTheme="minorEastAsia"/>
          <w:sz w:val="28"/>
          <w:szCs w:val="28"/>
        </w:rPr>
      </w:pPr>
      <w:r w:rsidRPr="008D5C3F">
        <w:rPr>
          <w:rFonts w:asciiTheme="minorEastAsia" w:hAnsiTheme="minorEastAsia" w:hint="eastAsia"/>
          <w:sz w:val="28"/>
          <w:szCs w:val="28"/>
        </w:rPr>
        <w:t>屏幕和D板连接到外壳中</w:t>
      </w:r>
    </w:p>
    <w:p w:rsidR="00217CE7" w:rsidRDefault="00217CE7" w:rsidP="00217CE7">
      <w:pPr>
        <w:widowControl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检测</w:t>
      </w:r>
    </w:p>
    <w:p w:rsidR="00217CE7" w:rsidRDefault="00217CE7" w:rsidP="00217CE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17CE7" w:rsidRPr="00DA7825" w:rsidRDefault="00217CE7" w:rsidP="00217CE7">
      <w:pPr>
        <w:widowControl/>
        <w:rPr>
          <w:rFonts w:asciiTheme="minorEastAsia" w:hAnsiTheme="minorEastAsia"/>
          <w:b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lastRenderedPageBreak/>
        <w:t>OMNI主线：</w:t>
      </w:r>
    </w:p>
    <w:p w:rsidR="00217CE7" w:rsidRDefault="00217CE7" w:rsidP="00217CE7">
      <w:pPr>
        <w:pStyle w:val="a5"/>
        <w:widowControl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插件焊接：</w:t>
      </w:r>
      <w:r w:rsidRPr="00FF582E">
        <w:rPr>
          <w:rFonts w:asciiTheme="minorEastAsia" w:hAnsiTheme="minorEastAsia" w:hint="eastAsia"/>
          <w:sz w:val="28"/>
          <w:szCs w:val="28"/>
        </w:rPr>
        <w:t>电子元件和M板放入工装中，使用自动插件机把元器件插入M板的焊盘上，</w:t>
      </w:r>
      <w:r>
        <w:rPr>
          <w:rFonts w:asciiTheme="minorEastAsia" w:hAnsiTheme="minorEastAsia" w:hint="eastAsia"/>
          <w:sz w:val="28"/>
          <w:szCs w:val="28"/>
        </w:rPr>
        <w:t>机械臂把插好的M板夹取到自动焊接机上。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自动插件机：插单组电感时时常会查不上。</w:t>
      </w:r>
    </w:p>
    <w:p w:rsidR="00217CE7" w:rsidRPr="00FF582E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机械臂和自动焊机比较稳定。</w:t>
      </w:r>
    </w:p>
    <w:p w:rsidR="00217CE7" w:rsidRDefault="00217CE7" w:rsidP="00217CE7">
      <w:pPr>
        <w:pStyle w:val="a5"/>
        <w:widowControl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目检补焊：</w:t>
      </w:r>
      <w:r>
        <w:rPr>
          <w:rFonts w:asciiTheme="minorEastAsia" w:hAnsiTheme="minorEastAsia" w:hint="eastAsia"/>
          <w:sz w:val="28"/>
          <w:szCs w:val="28"/>
        </w:rPr>
        <w:t>检测漏焊，连焊，虚焊，使用洗板水清洗M板。</w:t>
      </w:r>
    </w:p>
    <w:p w:rsidR="00217CE7" w:rsidRPr="00DA7825" w:rsidRDefault="00217CE7" w:rsidP="00217CE7">
      <w:pPr>
        <w:pStyle w:val="a5"/>
        <w:widowControl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双板连接</w:t>
      </w:r>
    </w:p>
    <w:p w:rsidR="00217CE7" w:rsidRPr="00DA7825" w:rsidRDefault="00217CE7" w:rsidP="00217CE7">
      <w:pPr>
        <w:pStyle w:val="a5"/>
        <w:widowControl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考录程序：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自动考录机：只能单轴运动，控制效率低。</w:t>
      </w:r>
    </w:p>
    <w:p w:rsidR="00217CE7" w:rsidRPr="0084251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可以上控制算法，和操作系统使多轴共同运作</w:t>
      </w:r>
    </w:p>
    <w:p w:rsidR="00217CE7" w:rsidRPr="00DA7825" w:rsidRDefault="00217CE7" w:rsidP="00217CE7">
      <w:pPr>
        <w:pStyle w:val="a5"/>
        <w:widowControl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产品初检</w:t>
      </w:r>
      <w:r>
        <w:rPr>
          <w:rFonts w:asciiTheme="minorEastAsia" w:hAnsiTheme="minorEastAsia" w:hint="eastAsia"/>
          <w:sz w:val="28"/>
          <w:szCs w:val="28"/>
        </w:rPr>
        <w:t>：检测项目见附表一</w:t>
      </w:r>
    </w:p>
    <w:p w:rsidR="00217CE7" w:rsidRDefault="00217CE7" w:rsidP="00217CE7">
      <w:pPr>
        <w:pStyle w:val="a5"/>
        <w:widowControl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黏胶装壳</w:t>
      </w:r>
      <w:r>
        <w:rPr>
          <w:rFonts w:asciiTheme="minorEastAsia" w:hAnsiTheme="minorEastAsia" w:hint="eastAsia"/>
          <w:sz w:val="28"/>
          <w:szCs w:val="28"/>
        </w:rPr>
        <w:t>：打胶放入扇热片，电池PACK，C和M板，D板，装壳。</w:t>
      </w:r>
    </w:p>
    <w:p w:rsidR="00217CE7" w:rsidRDefault="00217CE7" w:rsidP="00217CE7">
      <w:pPr>
        <w:widowControl/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外壳组装机效果还可以。</w:t>
      </w:r>
    </w:p>
    <w:p w:rsidR="00217CE7" w:rsidRPr="00842517" w:rsidRDefault="00217CE7" w:rsidP="00217CE7">
      <w:pPr>
        <w:pStyle w:val="a5"/>
        <w:widowControl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A7825">
        <w:rPr>
          <w:rFonts w:asciiTheme="minorEastAsia" w:hAnsiTheme="minorEastAsia" w:hint="eastAsia"/>
          <w:b/>
          <w:sz w:val="28"/>
          <w:szCs w:val="28"/>
        </w:rPr>
        <w:t>产品复检</w:t>
      </w:r>
      <w:r w:rsidRPr="00842517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检测项目见附表一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842517">
        <w:rPr>
          <w:rFonts w:asciiTheme="minorEastAsia" w:hAnsiTheme="minorEastAsia" w:hint="eastAsia"/>
          <w:sz w:val="28"/>
          <w:szCs w:val="28"/>
        </w:rPr>
        <w:t>自动检测机</w:t>
      </w:r>
      <w:r>
        <w:rPr>
          <w:rFonts w:asciiTheme="minorEastAsia" w:hAnsiTheme="minorEastAsia" w:hint="eastAsia"/>
          <w:sz w:val="28"/>
          <w:szCs w:val="28"/>
        </w:rPr>
        <w:t>:容易力度过大打碎机壳，或插头刮伤外壳。</w:t>
      </w:r>
    </w:p>
    <w:p w:rsidR="00217CE7" w:rsidRPr="0084251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由于是启动装置，没有缓冲，可以采用无刷直流减速电机的方式。</w:t>
      </w:r>
    </w:p>
    <w:p w:rsidR="00217CE7" w:rsidRPr="00842517" w:rsidRDefault="00217CE7" w:rsidP="00217CE7">
      <w:pPr>
        <w:widowControl/>
        <w:rPr>
          <w:rFonts w:asciiTheme="minorEastAsia" w:hAnsiTheme="minorEastAsia"/>
          <w:sz w:val="28"/>
          <w:szCs w:val="28"/>
        </w:rPr>
      </w:pPr>
      <w:r w:rsidRPr="00842517">
        <w:rPr>
          <w:rFonts w:asciiTheme="minorEastAsia" w:hAnsiTheme="minorEastAsia" w:hint="eastAsia"/>
          <w:sz w:val="28"/>
          <w:szCs w:val="28"/>
        </w:rPr>
        <w:t>8.</w:t>
      </w:r>
      <w:r w:rsidRPr="00DA7825">
        <w:rPr>
          <w:rFonts w:asciiTheme="minorEastAsia" w:hAnsiTheme="minorEastAsia" w:hint="eastAsia"/>
          <w:b/>
          <w:sz w:val="28"/>
          <w:szCs w:val="28"/>
        </w:rPr>
        <w:t>外观检查</w:t>
      </w:r>
      <w:r w:rsidRPr="00842517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检测外壳是否有划痕。</w:t>
      </w:r>
    </w:p>
    <w:p w:rsidR="00217CE7" w:rsidRPr="00842517" w:rsidRDefault="00217CE7" w:rsidP="00217CE7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9.</w:t>
      </w:r>
      <w:r w:rsidRPr="00DA7825">
        <w:rPr>
          <w:rFonts w:asciiTheme="minorEastAsia" w:hAnsiTheme="minorEastAsia" w:hint="eastAsia"/>
          <w:b/>
          <w:sz w:val="28"/>
          <w:szCs w:val="28"/>
        </w:rPr>
        <w:t>最终检查</w:t>
      </w:r>
      <w:r w:rsidRPr="00842517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检测项目见附表一</w:t>
      </w:r>
    </w:p>
    <w:p w:rsidR="00217CE7" w:rsidRDefault="00217CE7" w:rsidP="00217CE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公司主要产品：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OMNI13：美版、欧版。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OMNI20：基础版：（美日欧）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顶配版（PRO）：（美日欧）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美版OMNI20保护包版（OMNI20 Protective Case）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OMNI20</w:t>
      </w:r>
      <w:r>
        <w:rPr>
          <w:rFonts w:asciiTheme="minorEastAsia" w:hAnsiTheme="minorEastAsia"/>
          <w:sz w:val="28"/>
          <w:szCs w:val="28"/>
        </w:rPr>
        <w:t>T</w:t>
      </w:r>
      <w:r>
        <w:rPr>
          <w:rFonts w:asciiTheme="minorEastAsia" w:hAnsiTheme="minorEastAsia" w:hint="eastAsia"/>
          <w:sz w:val="28"/>
          <w:szCs w:val="28"/>
        </w:rPr>
        <w:t>ypeC（BANK）：美、欧、日版</w:t>
      </w:r>
    </w:p>
    <w:p w:rsidR="00217CE7" w:rsidRPr="00AA48C9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A54：5521转type-C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电源适配器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充电站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保护包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217CE7" w:rsidRPr="00BC16AF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欧版20PRO包装：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1.4种线材：5521转5521，微软线，苹果线，USB转5521。</w:t>
      </w:r>
    </w:p>
    <w:p w:rsidR="00217CE7" w:rsidRPr="00AA48C9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E17D6A">
        <w:rPr>
          <w:rFonts w:asciiTheme="minorEastAsia" w:hAnsiTheme="minorEastAsia" w:hint="eastAsia"/>
          <w:sz w:val="28"/>
          <w:szCs w:val="28"/>
        </w:rPr>
        <w:t>转换插头：联想，HP，DELL，联想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3.插头：英标（三头），美标（二头扁），欧标（两头原，底座平），旅行插头。</w:t>
      </w:r>
    </w:p>
    <w:p w:rsidR="00217CE7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4.电源适配器。</w:t>
      </w:r>
    </w:p>
    <w:p w:rsidR="00217CE7" w:rsidRPr="00E17D6A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5.产品说明书，保修书。</w:t>
      </w:r>
    </w:p>
    <w:p w:rsidR="00217CE7" w:rsidRPr="00BC16AF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日版20PRO包装：比欧版少个旅行插头。</w:t>
      </w:r>
    </w:p>
    <w:p w:rsidR="00217CE7" w:rsidRPr="00BC16AF" w:rsidRDefault="00217CE7" w:rsidP="00217CE7">
      <w:pPr>
        <w:pStyle w:val="a5"/>
        <w:widowControl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217CE7" w:rsidRDefault="00217CE7" w:rsidP="00217CE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17CE7" w:rsidRDefault="00217CE7" w:rsidP="00217CE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附表一：产品检测表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6"/>
        <w:gridCol w:w="2496"/>
        <w:gridCol w:w="2076"/>
        <w:gridCol w:w="2602"/>
      </w:tblGrid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编号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检测项目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检测条件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结果范围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外观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明显划痕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217CE7" w:rsidTr="005B7E20">
        <w:tc>
          <w:tcPr>
            <w:tcW w:w="956" w:type="dxa"/>
            <w:vMerge w:val="restart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2496" w:type="dxa"/>
            <w:vMerge w:val="restart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静态功耗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打开USB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0.35-0.8V</w:t>
            </w:r>
          </w:p>
        </w:tc>
      </w:tr>
      <w:tr w:rsidR="00217CE7" w:rsidTr="005B7E20">
        <w:tc>
          <w:tcPr>
            <w:tcW w:w="956" w:type="dxa"/>
            <w:vMerge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496" w:type="dxa"/>
            <w:vMerge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关闭USB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0.2-0.8V</w:t>
            </w:r>
          </w:p>
        </w:tc>
      </w:tr>
      <w:tr w:rsidR="00217CE7" w:rsidTr="005B7E20">
        <w:tc>
          <w:tcPr>
            <w:tcW w:w="956" w:type="dxa"/>
            <w:vMerge w:val="restart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2496" w:type="dxa"/>
            <w:vMerge w:val="restart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充电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P2A（美版）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55-60W</w:t>
            </w:r>
          </w:p>
        </w:tc>
      </w:tr>
      <w:tr w:rsidR="00217CE7" w:rsidTr="005B7E20">
        <w:tc>
          <w:tcPr>
            <w:tcW w:w="956" w:type="dxa"/>
            <w:vMerge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496" w:type="dxa"/>
            <w:vMerge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其他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39-46W</w:t>
            </w:r>
          </w:p>
        </w:tc>
      </w:tr>
      <w:tr w:rsidR="00217CE7" w:rsidTr="005B7E20">
        <w:tc>
          <w:tcPr>
            <w:tcW w:w="956" w:type="dxa"/>
            <w:vMerge w:val="restart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2496" w:type="dxa"/>
            <w:vMerge w:val="restart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DC输出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102W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插入5秒</w:t>
            </w:r>
          </w:p>
        </w:tc>
      </w:tr>
      <w:tr w:rsidR="00217CE7" w:rsidTr="005B7E20">
        <w:tc>
          <w:tcPr>
            <w:tcW w:w="956" w:type="dxa"/>
            <w:vMerge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496" w:type="dxa"/>
            <w:vMerge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110W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10秒内自保护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AC输出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接负载电阻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65-75W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HVDC输出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接负载电阻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100-110W</w:t>
            </w:r>
          </w:p>
        </w:tc>
      </w:tr>
      <w:tr w:rsidR="00217CE7" w:rsidTr="005B7E20">
        <w:tc>
          <w:tcPr>
            <w:tcW w:w="956" w:type="dxa"/>
            <w:vMerge w:val="restart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2496" w:type="dxa"/>
            <w:vMerge w:val="restart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DC OUT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20V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&gt;=65.3W</w:t>
            </w:r>
          </w:p>
        </w:tc>
      </w:tr>
      <w:tr w:rsidR="00217CE7" w:rsidTr="005B7E20">
        <w:tc>
          <w:tcPr>
            <w:tcW w:w="956" w:type="dxa"/>
            <w:vMerge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496" w:type="dxa"/>
            <w:vMerge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12V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&gt;=23.5W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无线充电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电源为租赁版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&gt;5W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USB2.0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5-5.3V、14-15W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USB3.0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11.5-12.2V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手机充电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&gt;15W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电脑充电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&gt;22W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LED灯检测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6S内不闪烁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电量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5%-30%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电量*瓦时数判定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电量对照表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两者计算、查询结果一致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16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风扇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217CE7" w:rsidRPr="00A20319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正常启动无异常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温度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显示温度和室温温差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&lt;±5C</w:t>
            </w:r>
            <w:r w:rsidRPr="00A20319">
              <w:rPr>
                <w:rFonts w:asciiTheme="minorEastAsia" w:hAnsiTheme="minorEastAsia" w:hint="eastAsia"/>
                <w:sz w:val="28"/>
                <w:szCs w:val="28"/>
                <w:vertAlign w:val="superscript"/>
              </w:rPr>
              <w:t>o</w:t>
            </w:r>
          </w:p>
        </w:tc>
      </w:tr>
      <w:tr w:rsidR="00217CE7" w:rsidTr="005B7E20">
        <w:tc>
          <w:tcPr>
            <w:tcW w:w="95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249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重量</w:t>
            </w:r>
          </w:p>
        </w:tc>
        <w:tc>
          <w:tcPr>
            <w:tcW w:w="2076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称取重量</w:t>
            </w:r>
          </w:p>
        </w:tc>
        <w:tc>
          <w:tcPr>
            <w:tcW w:w="2602" w:type="dxa"/>
            <w:vAlign w:val="center"/>
          </w:tcPr>
          <w:p w:rsidR="00217CE7" w:rsidRDefault="00217CE7" w:rsidP="005B7E20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D62F6F" w:rsidRDefault="00D62F6F">
      <w:pPr>
        <w:widowControl/>
        <w:jc w:val="left"/>
      </w:pPr>
    </w:p>
    <w:p w:rsidR="00D62F6F" w:rsidRDefault="00D62F6F">
      <w:pPr>
        <w:widowControl/>
        <w:jc w:val="left"/>
        <w:sectPr w:rsidR="00D62F6F" w:rsidSect="00D62F6F">
          <w:headerReference w:type="defaul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br w:type="page"/>
      </w:r>
    </w:p>
    <w:p w:rsidR="00D62F6F" w:rsidRDefault="00D62F6F">
      <w:pPr>
        <w:widowControl/>
        <w:jc w:val="left"/>
      </w:pPr>
    </w:p>
    <w:p w:rsidR="00217CE7" w:rsidRDefault="00217CE7">
      <w:pPr>
        <w:widowControl/>
        <w:jc w:val="left"/>
      </w:pP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61E85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79CB09F6" wp14:editId="7D4A1ED2">
            <wp:extent cx="2165798" cy="747423"/>
            <wp:effectExtent l="0" t="0" r="6350" b="0"/>
            <wp:docPr id="1" name="Picture 1" descr="4569922221428993608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45699222214289936083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81" cy="7569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17CE7" w:rsidP="00217CE7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:rsidR="00217CE7" w:rsidRDefault="00217CE7" w:rsidP="00217CE7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自动复检装置与想法</w:t>
      </w:r>
    </w:p>
    <w:p w:rsidR="00217CE7" w:rsidRDefault="00217CE7">
      <w:pPr>
        <w:widowControl/>
        <w:jc w:val="left"/>
        <w:rPr>
          <w:rFonts w:ascii="华文仿宋" w:eastAsia="华文仿宋" w:hAnsi="华文仿宋"/>
          <w:b/>
          <w:sz w:val="36"/>
          <w:szCs w:val="36"/>
        </w:rPr>
      </w:pPr>
      <w:r>
        <w:rPr>
          <w:rFonts w:ascii="华文仿宋" w:eastAsia="华文仿宋" w:hAnsi="华文仿宋"/>
          <w:b/>
          <w:sz w:val="36"/>
          <w:szCs w:val="36"/>
        </w:rPr>
        <w:br w:type="page"/>
      </w:r>
    </w:p>
    <w:p w:rsidR="00217CE7" w:rsidRPr="00B40592" w:rsidRDefault="00217CE7" w:rsidP="00217CE7">
      <w:pPr>
        <w:jc w:val="center"/>
        <w:rPr>
          <w:rFonts w:ascii="华文仿宋" w:eastAsia="华文仿宋" w:hAnsi="华文仿宋"/>
          <w:b/>
          <w:sz w:val="36"/>
          <w:szCs w:val="36"/>
        </w:rPr>
      </w:pPr>
      <w:r w:rsidRPr="00B40592">
        <w:rPr>
          <w:rFonts w:ascii="华文仿宋" w:eastAsia="华文仿宋" w:hAnsi="华文仿宋" w:hint="eastAsia"/>
          <w:b/>
          <w:sz w:val="36"/>
          <w:szCs w:val="36"/>
        </w:rPr>
        <w:lastRenderedPageBreak/>
        <w:t>自动复检装置</w:t>
      </w:r>
    </w:p>
    <w:p w:rsidR="00217CE7" w:rsidRPr="00B40592" w:rsidRDefault="00217CE7" w:rsidP="00217CE7">
      <w:pPr>
        <w:jc w:val="left"/>
        <w:rPr>
          <w:rFonts w:asciiTheme="minorEastAsia" w:hAnsiTheme="minorEastAsia"/>
          <w:b/>
          <w:sz w:val="30"/>
          <w:szCs w:val="30"/>
        </w:rPr>
      </w:pPr>
      <w:r w:rsidRPr="00B40592">
        <w:rPr>
          <w:rFonts w:asciiTheme="minorEastAsia" w:hAnsiTheme="minorEastAsia" w:hint="eastAsia"/>
          <w:b/>
          <w:sz w:val="30"/>
          <w:szCs w:val="30"/>
        </w:rPr>
        <w:t>目前半自动复检装置</w:t>
      </w:r>
    </w:p>
    <w:p w:rsidR="00217CE7" w:rsidRPr="00B40592" w:rsidRDefault="00217CE7" w:rsidP="00217CE7">
      <w:pPr>
        <w:jc w:val="left"/>
        <w:rPr>
          <w:rFonts w:asciiTheme="minorEastAsia" w:hAnsiTheme="minorEastAsia"/>
          <w:sz w:val="28"/>
          <w:szCs w:val="28"/>
        </w:rPr>
      </w:pPr>
      <w:r w:rsidRPr="00B40592">
        <w:rPr>
          <w:rFonts w:asciiTheme="minorEastAsia" w:hAnsiTheme="minorEastAsia" w:hint="eastAsia"/>
          <w:sz w:val="28"/>
          <w:szCs w:val="28"/>
        </w:rPr>
        <w:t>存在问题：</w:t>
      </w:r>
    </w:p>
    <w:p w:rsidR="00217CE7" w:rsidRDefault="00217CE7" w:rsidP="00217CE7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插头插入装置采用气动开关：</w:t>
      </w:r>
      <w:r w:rsidRPr="00520A2D">
        <w:rPr>
          <w:rFonts w:asciiTheme="minorEastAsia" w:hAnsiTheme="minorEastAsia" w:hint="eastAsia"/>
          <w:sz w:val="28"/>
          <w:szCs w:val="28"/>
        </w:rPr>
        <w:t>不具有缓冲，会造成划伤外壳，压坏外壳等现象。</w:t>
      </w:r>
    </w:p>
    <w:p w:rsidR="00217CE7" w:rsidRPr="00520A2D" w:rsidRDefault="00217CE7" w:rsidP="00217CE7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不能自动切换工作模式：需要人工按提示，按按钮切换电源的工作模式。</w:t>
      </w:r>
    </w:p>
    <w:p w:rsidR="00217CE7" w:rsidRDefault="00217CE7" w:rsidP="00217CE7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气动装置气压过大：出现挤压外壳，损坏插槽。</w:t>
      </w:r>
    </w:p>
    <w:p w:rsidR="00217CE7" w:rsidRDefault="00217CE7" w:rsidP="00217CE7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检测项少：由于有些检测项需要按键设定OMNI的工作模式，而装置不能实现，所以导致检测项目不全，目前只能检测6项。</w:t>
      </w:r>
    </w:p>
    <w:p w:rsidR="00217CE7" w:rsidRDefault="00217CE7" w:rsidP="00217CE7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数据录入：需要人工抄录检测值，没有一套完善的后台系统。</w:t>
      </w:r>
    </w:p>
    <w:p w:rsidR="00217CE7" w:rsidRPr="00B40592" w:rsidRDefault="00217CE7" w:rsidP="00217CE7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操作失误：如果操作人员把OMNI反方向放入工装中，并没有及时发现，会对OMNI造成毁灭性的伤害。</w:t>
      </w:r>
    </w:p>
    <w:p w:rsidR="00217CE7" w:rsidRDefault="00217CE7" w:rsidP="00217CE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17CE7" w:rsidRPr="00B40592" w:rsidRDefault="00217CE7" w:rsidP="00217CE7">
      <w:pPr>
        <w:widowControl/>
        <w:jc w:val="center"/>
        <w:rPr>
          <w:rFonts w:asciiTheme="minorEastAsia" w:hAnsiTheme="minorEastAsia"/>
          <w:b/>
          <w:sz w:val="32"/>
          <w:szCs w:val="28"/>
        </w:rPr>
      </w:pPr>
      <w:r w:rsidRPr="00B40592">
        <w:rPr>
          <w:rFonts w:asciiTheme="minorEastAsia" w:hAnsiTheme="minorEastAsia" w:hint="eastAsia"/>
          <w:b/>
          <w:sz w:val="32"/>
          <w:szCs w:val="28"/>
        </w:rPr>
        <w:lastRenderedPageBreak/>
        <w:t>自动复检装置</w:t>
      </w:r>
    </w:p>
    <w:p w:rsidR="00217CE7" w:rsidRDefault="00217CE7" w:rsidP="00217CE7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启动复检装置，在装置UI上选择要生产的产品类型，复检装置从工装槽中自动取出对应的产品工装。</w:t>
      </w:r>
    </w:p>
    <w:p w:rsidR="00217CE7" w:rsidRPr="00CC6D96" w:rsidRDefault="00217CE7" w:rsidP="00217CE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问题：</w:t>
      </w:r>
      <w:r>
        <w:rPr>
          <w:rFonts w:asciiTheme="minorEastAsia" w:hAnsiTheme="minorEastAsia" w:hint="eastAsia"/>
          <w:sz w:val="28"/>
          <w:szCs w:val="28"/>
        </w:rPr>
        <w:t>由于产品分为OMNI13、OMNI20、OMNI-USBC。所以需要至少3个版本的工装，开工前需对检测装置输入产品类型。</w:t>
      </w:r>
    </w:p>
    <w:p w:rsidR="00217CE7" w:rsidRPr="00BD1C71" w:rsidRDefault="00217CE7" w:rsidP="00217CE7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BD1C71">
        <w:rPr>
          <w:rFonts w:asciiTheme="minorEastAsia" w:hAnsiTheme="minorEastAsia" w:hint="eastAsia"/>
          <w:sz w:val="28"/>
          <w:szCs w:val="28"/>
        </w:rPr>
        <w:t>OMNI随产线流入复检工装中，外壳固定装置把OMNI包裹固定在复检位上。</w:t>
      </w:r>
    </w:p>
    <w:p w:rsidR="00217CE7" w:rsidRDefault="00217CE7" w:rsidP="00217CE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工装结构：</w:t>
      </w:r>
      <w:r>
        <w:rPr>
          <w:rFonts w:asciiTheme="minorEastAsia" w:hAnsiTheme="minorEastAsia" w:hint="eastAsia"/>
          <w:sz w:val="28"/>
          <w:szCs w:val="28"/>
        </w:rPr>
        <w:t>分为上、下两部分，把OMNI产品包裹，并预留出检测孔位、按键位、SN标签位和屏幕位。</w:t>
      </w:r>
    </w:p>
    <w:p w:rsidR="00217CE7" w:rsidRDefault="00217CE7" w:rsidP="00217CE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工装优点：</w:t>
      </w:r>
      <w:r>
        <w:rPr>
          <w:rFonts w:asciiTheme="minorEastAsia" w:hAnsiTheme="minorEastAsia" w:hint="eastAsia"/>
          <w:sz w:val="28"/>
          <w:szCs w:val="28"/>
        </w:rPr>
        <w:t>避免插头刮伤、挤压产品外壳。</w:t>
      </w:r>
    </w:p>
    <w:p w:rsidR="00217CE7" w:rsidRDefault="00217CE7" w:rsidP="00217CE7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扫描产品SN码，从数据库中调出与之对应的键值，在显示器上出现测量单的UI界面，并填写的SN码，为下一步填写测量装置做好准备。</w:t>
      </w:r>
    </w:p>
    <w:p w:rsidR="00217CE7" w:rsidRPr="007257AD" w:rsidRDefault="00217CE7" w:rsidP="00217CE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SN码识别：</w:t>
      </w:r>
      <w:r>
        <w:rPr>
          <w:rFonts w:asciiTheme="minorEastAsia" w:hAnsiTheme="minorEastAsia" w:hint="eastAsia"/>
          <w:sz w:val="28"/>
          <w:szCs w:val="28"/>
        </w:rPr>
        <w:t>产品的标签，具有唯一性，通过标签扫描机对其进行识别，把识别码值数据传到工控机上，通过识别处理程序导入数据库（或调出数据库中该OMNI产品的测量表或流转单）。</w:t>
      </w:r>
    </w:p>
    <w:p w:rsidR="00217CE7" w:rsidRDefault="00217CE7" w:rsidP="00217CE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数据库：</w:t>
      </w:r>
      <w:r>
        <w:rPr>
          <w:rFonts w:asciiTheme="minorEastAsia" w:hAnsiTheme="minorEastAsia" w:hint="eastAsia"/>
          <w:sz w:val="28"/>
          <w:szCs w:val="28"/>
        </w:rPr>
        <w:t>记录产品的所有测量值，以产品的SN码为键值，各测量值为该标签下的数据。</w:t>
      </w:r>
    </w:p>
    <w:p w:rsidR="00217CE7" w:rsidRDefault="00217CE7" w:rsidP="00217CE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UI界面：</w:t>
      </w:r>
      <w:r>
        <w:rPr>
          <w:rFonts w:asciiTheme="minorEastAsia" w:hAnsiTheme="minorEastAsia" w:hint="eastAsia"/>
          <w:sz w:val="28"/>
          <w:szCs w:val="28"/>
        </w:rPr>
        <w:t>形式类似终检时的界面，与数据库相连。</w:t>
      </w:r>
    </w:p>
    <w:p w:rsidR="00AD09F6" w:rsidRDefault="00217CE7" w:rsidP="00AD09F6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检测插头插入OMNI进行检测，把检测值录入检测表，存入数据库。</w:t>
      </w:r>
    </w:p>
    <w:p w:rsidR="00AD09F6" w:rsidRPr="00AD09F6" w:rsidRDefault="00AD09F6" w:rsidP="00AD09F6"/>
    <w:p w:rsidR="00AD09F6" w:rsidRDefault="00AD09F6" w:rsidP="00AD09F6"/>
    <w:p w:rsidR="00217CE7" w:rsidRPr="00AD09F6" w:rsidRDefault="00AD09F6" w:rsidP="00AD09F6">
      <w:pPr>
        <w:tabs>
          <w:tab w:val="left" w:pos="776"/>
        </w:tabs>
      </w:pPr>
      <w:r>
        <w:tab/>
      </w:r>
      <w:bookmarkStart w:id="0" w:name="_GoBack"/>
      <w:bookmarkEnd w:id="0"/>
    </w:p>
    <w:p w:rsidR="00217CE7" w:rsidRDefault="00217CE7" w:rsidP="00217CE7">
      <w:pPr>
        <w:pStyle w:val="a5"/>
        <w:widowControl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检测装置的带动装置应换为行程可以改变的电机（直流减速、步进电机），如果出现插头和孔位位置偏差，可根据电流检测电机是否堵转，可以及时回旋重新插入检测。</w:t>
      </w:r>
    </w:p>
    <w:p w:rsidR="00217CE7" w:rsidRDefault="00217CE7" w:rsidP="00217CE7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采用机械结构对按键进行操作，切换到指定测量的模式（AC、USB等）继续测量。</w:t>
      </w:r>
    </w:p>
    <w:p w:rsidR="00217CE7" w:rsidRDefault="00217CE7" w:rsidP="00217CE7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复检完毕，打开工装，流出工位。</w:t>
      </w:r>
    </w:p>
    <w:p w:rsidR="00217CE7" w:rsidRDefault="00217CE7" w:rsidP="00217CE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17CE7" w:rsidRDefault="00217CE7" w:rsidP="00217CE7">
      <w:pPr>
        <w:widowControl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改变检测机制的</w:t>
      </w:r>
      <w:r w:rsidRPr="00176568">
        <w:rPr>
          <w:rFonts w:asciiTheme="minorEastAsia" w:hAnsiTheme="minorEastAsia" w:hint="eastAsia"/>
          <w:b/>
          <w:sz w:val="28"/>
          <w:szCs w:val="28"/>
        </w:rPr>
        <w:t>想法</w:t>
      </w:r>
    </w:p>
    <w:p w:rsidR="00217CE7" w:rsidRPr="00FC7994" w:rsidRDefault="00217CE7" w:rsidP="00217CE7">
      <w:pPr>
        <w:widowControl/>
        <w:rPr>
          <w:rFonts w:asciiTheme="minorEastAsia" w:hAnsiTheme="minor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想法一</w:t>
      </w:r>
      <w:r w:rsidRPr="00FC7994">
        <w:rPr>
          <w:rFonts w:asciiTheme="minorEastAsia" w:hAnsiTheme="minorEastAsia" w:hint="eastAsia"/>
          <w:sz w:val="28"/>
          <w:szCs w:val="28"/>
        </w:rPr>
        <w:t>：以在B板上预留出一个串行通道接口，就通过此接口调试切换电源的各种工作模式，并能读出指定的采集数据。</w:t>
      </w:r>
    </w:p>
    <w:p w:rsidR="00217CE7" w:rsidRDefault="00217CE7" w:rsidP="00217CE7">
      <w:pPr>
        <w:widowControl/>
        <w:rPr>
          <w:rFonts w:asciiTheme="minorEastAsia" w:hAnsiTheme="minor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想法二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FC7994">
        <w:rPr>
          <w:rFonts w:asciiTheme="minorEastAsia" w:hAnsiTheme="minorEastAsia" w:hint="eastAsia"/>
          <w:sz w:val="28"/>
          <w:szCs w:val="28"/>
        </w:rPr>
        <w:t>过检测装置测得是通过电路转换过后的功率等检测数据，而不是电源本身的检测数据。而比如静态功耗、充电、DC输出等检测项都是直接测的电池，通过人工读取显示器的值。</w:t>
      </w:r>
    </w:p>
    <w:p w:rsidR="00217CE7" w:rsidRDefault="00217CE7" w:rsidP="00217CE7">
      <w:pPr>
        <w:widowControl/>
        <w:rPr>
          <w:rFonts w:asciiTheme="minorEastAsia" w:hAnsiTheme="minorEastAsia"/>
          <w:sz w:val="28"/>
          <w:szCs w:val="28"/>
        </w:rPr>
      </w:pPr>
    </w:p>
    <w:p w:rsidR="00217CE7" w:rsidRDefault="00217CE7" w:rsidP="00217CE7">
      <w:pPr>
        <w:widowControl/>
        <w:rPr>
          <w:rFonts w:asciiTheme="minorEastAsia" w:hAnsiTheme="minorEastAsia"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问题：</w:t>
      </w:r>
      <w:r w:rsidRPr="00B40592">
        <w:rPr>
          <w:rFonts w:asciiTheme="minorEastAsia" w:hAnsiTheme="minorEastAsia" w:hint="eastAsia"/>
          <w:sz w:val="28"/>
          <w:szCs w:val="28"/>
        </w:rPr>
        <w:t>获取测量数据的方法？</w:t>
      </w:r>
    </w:p>
    <w:p w:rsidR="00217CE7" w:rsidRDefault="00217CE7" w:rsidP="00217CE7">
      <w:pPr>
        <w:widowControl/>
        <w:rPr>
          <w:rFonts w:asciiTheme="minorEastAsia" w:hAnsiTheme="minorEastAsia"/>
          <w:b/>
          <w:sz w:val="28"/>
          <w:szCs w:val="28"/>
        </w:rPr>
      </w:pPr>
    </w:p>
    <w:p w:rsidR="00217CE7" w:rsidRPr="00B40592" w:rsidRDefault="00217CE7" w:rsidP="00217CE7">
      <w:pPr>
        <w:widowControl/>
        <w:rPr>
          <w:rFonts w:asciiTheme="minorEastAsia" w:hAnsiTheme="minorEastAsia"/>
          <w:b/>
          <w:sz w:val="28"/>
          <w:szCs w:val="28"/>
        </w:rPr>
      </w:pPr>
      <w:r w:rsidRPr="00B40592">
        <w:rPr>
          <w:rFonts w:asciiTheme="minorEastAsia" w:hAnsiTheme="minorEastAsia" w:hint="eastAsia"/>
          <w:b/>
          <w:sz w:val="28"/>
          <w:szCs w:val="28"/>
        </w:rPr>
        <w:t>解决方案：</w:t>
      </w:r>
    </w:p>
    <w:p w:rsidR="00217CE7" w:rsidRPr="00FC7994" w:rsidRDefault="00217CE7" w:rsidP="00217CE7">
      <w:pPr>
        <w:widowControl/>
        <w:ind w:left="700" w:hangingChars="250" w:hanging="700"/>
        <w:rPr>
          <w:rFonts w:asciiTheme="minorEastAsia" w:hAnsiTheme="minorEastAsia"/>
          <w:sz w:val="28"/>
          <w:szCs w:val="28"/>
        </w:rPr>
      </w:pPr>
      <w:r w:rsidRPr="00FC7994">
        <w:rPr>
          <w:rFonts w:asciiTheme="minorEastAsia" w:hAnsiTheme="minorEastAsia" w:hint="eastAsia"/>
          <w:sz w:val="28"/>
          <w:szCs w:val="28"/>
        </w:rPr>
        <w:t>（1）视觉系统：继续监控显示器，通过视觉算法读取数据。可以配合机械按键，或想法1中串口控制模式的方法，切换电源工作方式。</w:t>
      </w:r>
    </w:p>
    <w:p w:rsidR="00217CE7" w:rsidRPr="00FC7994" w:rsidRDefault="00217CE7" w:rsidP="00217CE7">
      <w:pPr>
        <w:widowControl/>
        <w:rPr>
          <w:rFonts w:asciiTheme="minorEastAsia" w:hAnsiTheme="minorEastAsia"/>
          <w:sz w:val="28"/>
          <w:szCs w:val="28"/>
        </w:rPr>
      </w:pPr>
      <w:r w:rsidRPr="00FC7994">
        <w:rPr>
          <w:rFonts w:asciiTheme="minorEastAsia" w:hAnsiTheme="minorEastAsia" w:hint="eastAsia"/>
          <w:sz w:val="28"/>
          <w:szCs w:val="28"/>
        </w:rPr>
        <w:t>（2）想法1的思路。</w:t>
      </w:r>
    </w:p>
    <w:sectPr w:rsidR="00217CE7" w:rsidRPr="00FC7994" w:rsidSect="00261E85">
      <w:head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E7D" w:rsidRDefault="00A42E7D" w:rsidP="00217CE7">
      <w:r>
        <w:separator/>
      </w:r>
    </w:p>
  </w:endnote>
  <w:endnote w:type="continuationSeparator" w:id="0">
    <w:p w:rsidR="00A42E7D" w:rsidRDefault="00A42E7D" w:rsidP="0021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6126706"/>
      <w:docPartObj>
        <w:docPartGallery w:val="Page Numbers (Bottom of Page)"/>
        <w:docPartUnique/>
      </w:docPartObj>
    </w:sdtPr>
    <w:sdtEndPr/>
    <w:sdtContent>
      <w:p w:rsidR="002065A8" w:rsidRDefault="00A42E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9F6" w:rsidRPr="00AD09F6">
          <w:rPr>
            <w:noProof/>
            <w:lang w:val="zh-CN"/>
          </w:rPr>
          <w:t>16</w:t>
        </w:r>
        <w:r>
          <w:fldChar w:fldCharType="end"/>
        </w:r>
      </w:p>
    </w:sdtContent>
  </w:sdt>
  <w:p w:rsidR="00D55BAD" w:rsidRDefault="00A42E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E7D" w:rsidRDefault="00A42E7D" w:rsidP="00217CE7">
      <w:r>
        <w:separator/>
      </w:r>
    </w:p>
  </w:footnote>
  <w:footnote w:type="continuationSeparator" w:id="0">
    <w:p w:rsidR="00A42E7D" w:rsidRDefault="00A42E7D" w:rsidP="00217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BAD" w:rsidRDefault="00A42E7D">
    <w:pPr>
      <w:pStyle w:val="a3"/>
    </w:pPr>
    <w:r>
      <w:rPr>
        <w:noProof/>
      </w:rPr>
      <w:drawing>
        <wp:inline distT="0" distB="0" distL="0" distR="0" wp14:anchorId="51949EE7" wp14:editId="4DA0E147">
          <wp:extent cx="811033" cy="279890"/>
          <wp:effectExtent l="0" t="0" r="0" b="6350"/>
          <wp:docPr id="2" name="Picture 1" descr="45699222214289936083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456992222142899360837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719" cy="28185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ptab w:relativeTo="margin" w:alignment="center" w:leader="none"/>
    </w:r>
    <w:r w:rsidR="00261E85">
      <w:rPr>
        <w:rFonts w:hint="eastAsia"/>
      </w:rPr>
      <w:t>机械臂改进和缺陷</w:t>
    </w:r>
    <w:r w:rsidR="00D62F6F">
      <w:t xml:space="preserve"> </w:t>
    </w:r>
    <w:r>
      <w:ptab w:relativeTo="margin" w:alignment="right" w:leader="none"/>
    </w:r>
    <w:r w:rsidR="00261E85">
      <w:t>2018/</w:t>
    </w:r>
    <w:r w:rsidR="00261E85">
      <w:rPr>
        <w:rFonts w:hint="eastAsia"/>
      </w:rPr>
      <w:t>6</w:t>
    </w:r>
    <w:r w:rsidR="00261E85">
      <w:t>/</w:t>
    </w:r>
    <w:r w:rsidR="00261E85">
      <w:rPr>
        <w:rFonts w:hint="eastAsia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6F" w:rsidRPr="00D62F6F" w:rsidRDefault="00D62F6F" w:rsidP="00D62F6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6F" w:rsidRDefault="00D62F6F">
    <w:pPr>
      <w:pStyle w:val="a3"/>
    </w:pPr>
    <w:r>
      <w:rPr>
        <w:noProof/>
      </w:rPr>
      <w:drawing>
        <wp:inline distT="0" distB="0" distL="0" distR="0" wp14:anchorId="589DEA4C" wp14:editId="3D324AFD">
          <wp:extent cx="811033" cy="279890"/>
          <wp:effectExtent l="0" t="0" r="0" b="6350"/>
          <wp:docPr id="3" name="Picture 1" descr="45699222214289936083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456992222142899360837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719" cy="28185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ptab w:relativeTo="margin" w:alignment="center" w:leader="none"/>
    </w:r>
    <w:proofErr w:type="gramStart"/>
    <w:r>
      <w:rPr>
        <w:rFonts w:hint="eastAsia"/>
      </w:rPr>
      <w:t>产线说明</w:t>
    </w:r>
    <w:proofErr w:type="gramEnd"/>
    <w:r>
      <w:rPr>
        <w:rFonts w:hint="eastAsia"/>
      </w:rPr>
      <w:t>与优化</w:t>
    </w:r>
    <w:r>
      <w:t xml:space="preserve"> </w:t>
    </w:r>
    <w:r>
      <w:ptab w:relativeTo="margin" w:alignment="right" w:leader="none"/>
    </w:r>
    <w:r w:rsidR="00261E85">
      <w:t>2018/</w:t>
    </w:r>
    <w:r w:rsidR="00261E85">
      <w:rPr>
        <w:rFonts w:hint="eastAsia"/>
      </w:rPr>
      <w:t>6</w:t>
    </w:r>
    <w:r w:rsidR="00261E85">
      <w:t>/</w:t>
    </w:r>
    <w:r w:rsidR="00261E85">
      <w:rPr>
        <w:rFonts w:hint="eastAsia"/>
      </w:rPr>
      <w:t>7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E85" w:rsidRDefault="00261E85">
    <w:pPr>
      <w:pStyle w:val="a3"/>
    </w:pPr>
    <w:r>
      <w:rPr>
        <w:noProof/>
      </w:rPr>
      <w:drawing>
        <wp:inline distT="0" distB="0" distL="0" distR="0" wp14:anchorId="3BE5C989" wp14:editId="79715CB7">
          <wp:extent cx="811033" cy="279890"/>
          <wp:effectExtent l="0" t="0" r="0" b="6350"/>
          <wp:docPr id="4" name="Picture 1" descr="45699222214289936083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456992222142899360837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719" cy="28185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自动复检装置</w:t>
    </w:r>
    <w:r>
      <w:t xml:space="preserve"> </w:t>
    </w:r>
    <w:r>
      <w:ptab w:relativeTo="margin" w:alignment="right" w:leader="none"/>
    </w:r>
    <w:r>
      <w:t>2018/</w:t>
    </w:r>
    <w:r>
      <w:rPr>
        <w:rFonts w:hint="eastAsia"/>
      </w:rPr>
      <w:t>6</w:t>
    </w:r>
    <w:r>
      <w:t>/</w:t>
    </w:r>
    <w:r>
      <w:rPr>
        <w:rFonts w:hint="eastAsia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5AD7"/>
    <w:multiLevelType w:val="hybridMultilevel"/>
    <w:tmpl w:val="5D8668F4"/>
    <w:lvl w:ilvl="0" w:tplc="BA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77258"/>
    <w:multiLevelType w:val="hybridMultilevel"/>
    <w:tmpl w:val="845C5B74"/>
    <w:lvl w:ilvl="0" w:tplc="829E5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DF30B2"/>
    <w:multiLevelType w:val="hybridMultilevel"/>
    <w:tmpl w:val="2BA0E992"/>
    <w:lvl w:ilvl="0" w:tplc="8ABE4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280B7F"/>
    <w:multiLevelType w:val="hybridMultilevel"/>
    <w:tmpl w:val="A498E772"/>
    <w:lvl w:ilvl="0" w:tplc="461C3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930616"/>
    <w:multiLevelType w:val="hybridMultilevel"/>
    <w:tmpl w:val="0EC02386"/>
    <w:lvl w:ilvl="0" w:tplc="D9F29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C33BC2"/>
    <w:multiLevelType w:val="hybridMultilevel"/>
    <w:tmpl w:val="617C713A"/>
    <w:lvl w:ilvl="0" w:tplc="6992A3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099415D"/>
    <w:multiLevelType w:val="hybridMultilevel"/>
    <w:tmpl w:val="1E04FA34"/>
    <w:lvl w:ilvl="0" w:tplc="B9847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AD7F9F"/>
    <w:multiLevelType w:val="hybridMultilevel"/>
    <w:tmpl w:val="CA2A473A"/>
    <w:lvl w:ilvl="0" w:tplc="AB9A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15"/>
    <w:rsid w:val="00214A15"/>
    <w:rsid w:val="00217CE7"/>
    <w:rsid w:val="00261E85"/>
    <w:rsid w:val="0052097A"/>
    <w:rsid w:val="008F0DFD"/>
    <w:rsid w:val="00A42E7D"/>
    <w:rsid w:val="00AD09F6"/>
    <w:rsid w:val="00C24F19"/>
    <w:rsid w:val="00C55B4E"/>
    <w:rsid w:val="00D6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C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CE7"/>
    <w:rPr>
      <w:sz w:val="18"/>
      <w:szCs w:val="18"/>
    </w:rPr>
  </w:style>
  <w:style w:type="paragraph" w:styleId="a5">
    <w:name w:val="List Paragraph"/>
    <w:basedOn w:val="a"/>
    <w:uiPriority w:val="34"/>
    <w:qFormat/>
    <w:rsid w:val="00217CE7"/>
    <w:pPr>
      <w:ind w:firstLineChars="200" w:firstLine="420"/>
    </w:pPr>
  </w:style>
  <w:style w:type="table" w:styleId="a6">
    <w:name w:val="Table Grid"/>
    <w:basedOn w:val="a1"/>
    <w:uiPriority w:val="59"/>
    <w:rsid w:val="00217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17C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7C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C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CE7"/>
    <w:rPr>
      <w:sz w:val="18"/>
      <w:szCs w:val="18"/>
    </w:rPr>
  </w:style>
  <w:style w:type="paragraph" w:styleId="a5">
    <w:name w:val="List Paragraph"/>
    <w:basedOn w:val="a"/>
    <w:uiPriority w:val="34"/>
    <w:qFormat/>
    <w:rsid w:val="00217CE7"/>
    <w:pPr>
      <w:ind w:firstLineChars="200" w:firstLine="420"/>
    </w:pPr>
  </w:style>
  <w:style w:type="table" w:styleId="a6">
    <w:name w:val="Table Grid"/>
    <w:basedOn w:val="a1"/>
    <w:uiPriority w:val="59"/>
    <w:rsid w:val="00217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17C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7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wangsz</dc:creator>
  <cp:keywords/>
  <dc:description/>
  <cp:lastModifiedBy>wangsz</cp:lastModifiedBy>
  <cp:revision>40</cp:revision>
  <dcterms:created xsi:type="dcterms:W3CDTF">2018-06-07T05:14:00Z</dcterms:created>
  <dcterms:modified xsi:type="dcterms:W3CDTF">2018-06-07T06:09:00Z</dcterms:modified>
</cp:coreProperties>
</file>