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173B3B6">
      <w:pPr>
        <w:pStyle w:val="2"/>
        <w:keepNext w:val="0"/>
        <w:keepLines w:val="0"/>
        <w:widowControl/>
        <w:suppressLineNumbers w:val="0"/>
        <w:spacing w:line="32" w:lineRule="atLeast"/>
      </w:pPr>
      <w:r>
        <w:t>港好住平台 - 老数据准备清单</w:t>
      </w:r>
    </w:p>
    <w:p w14:paraId="0A909EF9">
      <w:pPr>
        <w:keepNext w:val="0"/>
        <w:keepLines w:val="0"/>
        <w:widowControl/>
        <w:suppressLineNumbers w:val="0"/>
        <w:spacing w:line="32" w:lineRule="atLeast"/>
      </w:pPr>
    </w:p>
    <w:p w14:paraId="66F75EF1">
      <w:pPr>
        <w:pStyle w:val="3"/>
        <w:keepNext w:val="0"/>
        <w:keepLines w:val="0"/>
        <w:widowControl/>
        <w:suppressLineNumbers w:val="0"/>
        <w:spacing w:line="32" w:lineRule="atLeast"/>
      </w:pPr>
      <w:r>
        <w:t>一、基础房源数据 (最优先)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0"/>
        <w:gridCol w:w="1160"/>
        <w:gridCol w:w="5466"/>
      </w:tblGrid>
      <w:tr w14:paraId="71236B02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E3755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表名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C44F2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说明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9EBC9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需要准备的内容</w:t>
            </w:r>
          </w:p>
        </w:tc>
      </w:tr>
      <w:tr w14:paraId="2CFD4DB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82298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hz_project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266FC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项目信息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900C3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项目名称、编码、类型、地址、经纬度、封面图、租金详情、物业信息、项目简介</w:t>
            </w:r>
          </w:p>
        </w:tc>
      </w:tr>
      <w:tr w14:paraId="54FD842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F4B0D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hz_building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BF002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楼栋信息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D6E66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楼栋名称、编码、所属项目、总楼层、总单元数</w:t>
            </w:r>
          </w:p>
        </w:tc>
      </w:tr>
      <w:tr w14:paraId="399DE55F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16D05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hz_unit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D712C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单元信息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9B167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单元名称、所属楼栋</w:t>
            </w:r>
          </w:p>
        </w:tc>
      </w:tr>
      <w:tr w14:paraId="2F8D6EE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B5F64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hz_house_type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D2BC0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户型信息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BF66E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户型名称、户型描述、户型图片</w:t>
            </w:r>
          </w:p>
        </w:tc>
      </w:tr>
      <w:tr w14:paraId="4E1E00B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4C831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hz_house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12D0A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房源信息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88C6C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房源编码、房号、楼层、户型、面积、租金、押金、朝向、装修、房源状态</w:t>
            </w:r>
          </w:p>
        </w:tc>
      </w:tr>
      <w:tr w14:paraId="5C78770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5BF68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hz_house_image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20922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房源图片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F0AF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房屋图片路径</w:t>
            </w:r>
          </w:p>
        </w:tc>
      </w:tr>
      <w:tr w14:paraId="2BD681D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1B649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hz_house_vr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4CB3B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VR看房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4F139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VR链接</w:t>
            </w:r>
          </w:p>
        </w:tc>
      </w:tr>
    </w:tbl>
    <w:p w14:paraId="35113617">
      <w:pPr>
        <w:keepNext w:val="0"/>
        <w:keepLines w:val="0"/>
        <w:widowControl/>
        <w:suppressLineNumbers w:val="0"/>
        <w:spacing w:line="32" w:lineRule="atLeast"/>
      </w:pPr>
      <w:r>
        <w:rPr>
          <w:sz w:val="24"/>
          <w:szCs w:val="24"/>
        </w:rP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698B6C">
      <w:pPr>
        <w:pStyle w:val="3"/>
        <w:keepNext w:val="0"/>
        <w:keepLines w:val="0"/>
        <w:widowControl/>
        <w:suppressLineNumbers w:val="0"/>
        <w:spacing w:line="32" w:lineRule="atLeast"/>
      </w:pPr>
      <w:r>
        <w:t>二、客户/租户数据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7"/>
        <w:gridCol w:w="1127"/>
        <w:gridCol w:w="5032"/>
      </w:tblGrid>
      <w:tr w14:paraId="4DA242CF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D5C70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表名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67329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说明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A0BD1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需要准备的内容</w:t>
            </w:r>
          </w:p>
        </w:tc>
      </w:tr>
      <w:tr w14:paraId="3FC88A2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5C68F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hz_tenant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21C6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租户信息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D08A6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姓名、身份证号、手机号、性别、出生日期、学历、工作单位、紧急联系人、户口地址、现住址</w:t>
            </w:r>
          </w:p>
        </w:tc>
      </w:tr>
      <w:tr w14:paraId="3231493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8568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hz_user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3FC48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用户账号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307C7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用户名、密码、昵称、头像</w:t>
            </w:r>
          </w:p>
        </w:tc>
      </w:tr>
      <w:tr w14:paraId="12CA1EF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09EA9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hz_enterprise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F32B5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企业信息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92168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企业名称、统一社会信用代码、联系人、联系电话、企业地址</w:t>
            </w:r>
          </w:p>
        </w:tc>
      </w:tr>
      <w:tr w14:paraId="29C06D6F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0F309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hz_co_tenant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82DDA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合租人信息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9B651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合租人姓名、身份证号、手机号</w:t>
            </w:r>
          </w:p>
        </w:tc>
      </w:tr>
      <w:tr w14:paraId="5E4BFB9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F8874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hz_tenant_document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5B7F6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租户资料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81C8C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身份证、户口本、学历证、工作证明等材料</w:t>
            </w:r>
          </w:p>
        </w:tc>
      </w:tr>
    </w:tbl>
    <w:p w14:paraId="11634C25">
      <w:pPr>
        <w:keepNext w:val="0"/>
        <w:keepLines w:val="0"/>
        <w:widowControl/>
        <w:suppressLineNumbers w:val="0"/>
        <w:spacing w:line="32" w:lineRule="atLeast"/>
      </w:pPr>
      <w:r>
        <w:rPr>
          <w:sz w:val="24"/>
          <w:szCs w:val="24"/>
        </w:rP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2AB9C">
      <w:pPr>
        <w:pStyle w:val="3"/>
        <w:keepNext w:val="0"/>
        <w:keepLines w:val="0"/>
        <w:widowControl/>
        <w:suppressLineNumbers w:val="0"/>
        <w:spacing w:line="32" w:lineRule="atLeast"/>
      </w:pPr>
      <w:r>
        <w:t>三、合同数据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3"/>
        <w:gridCol w:w="1046"/>
        <w:gridCol w:w="4767"/>
      </w:tblGrid>
      <w:tr w14:paraId="0B78BB3B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71AA5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表名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893CB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说明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D6858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需要准备的内容</w:t>
            </w:r>
          </w:p>
        </w:tc>
      </w:tr>
      <w:tr w14:paraId="14AF019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BE811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hz_contract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155F8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租赁合同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C956B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合同编号、租户信息、房源信息、租金、押金、租期起止日期、付款周期、签署状态</w:t>
            </w:r>
          </w:p>
        </w:tc>
      </w:tr>
      <w:tr w14:paraId="11938A8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EC435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hz_contract_template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7E99E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合同模板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DDD62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模板名称、模板内容</w:t>
            </w:r>
          </w:p>
        </w:tc>
      </w:tr>
      <w:tr w14:paraId="3AB65B4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44728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hz_contract_attachment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C1C50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合同附件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9E219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附件文件路径</w:t>
            </w:r>
          </w:p>
        </w:tc>
      </w:tr>
    </w:tbl>
    <w:p w14:paraId="167A786C">
      <w:pPr>
        <w:keepNext w:val="0"/>
        <w:keepLines w:val="0"/>
        <w:widowControl/>
        <w:suppressLineNumbers w:val="0"/>
        <w:spacing w:line="32" w:lineRule="atLeast"/>
      </w:pPr>
      <w:r>
        <w:rPr>
          <w:sz w:val="24"/>
          <w:szCs w:val="24"/>
        </w:rP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D1620">
      <w:pPr>
        <w:pStyle w:val="3"/>
        <w:keepNext w:val="0"/>
        <w:keepLines w:val="0"/>
        <w:widowControl/>
        <w:suppressLineNumbers w:val="0"/>
        <w:spacing w:line="32" w:lineRule="atLeast"/>
      </w:pPr>
      <w:r>
        <w:t>四、入住/退租数据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4"/>
        <w:gridCol w:w="1316"/>
        <w:gridCol w:w="4536"/>
      </w:tblGrid>
      <w:tr w14:paraId="5AB6EE6B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4DAD0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表名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492A9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说明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8FE88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需要准备的内容</w:t>
            </w:r>
          </w:p>
        </w:tc>
      </w:tr>
      <w:tr w14:paraId="707D2DB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90050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hz_checkin_record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51798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入住记录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A93E2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租户、房源、入住时间、经办人</w:t>
            </w:r>
          </w:p>
        </w:tc>
      </w:tr>
      <w:tr w14:paraId="0D170BD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8FD44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hz_checkout_record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BA9C2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退租记录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0494A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租户、房源、退租时间、退租原因、费用结算</w:t>
            </w:r>
          </w:p>
        </w:tc>
      </w:tr>
      <w:tr w14:paraId="2CAA896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5A5E2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hz_qualification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7FCE8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资格校验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2C86C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租户信息、校验结果、校验材料</w:t>
            </w:r>
          </w:p>
        </w:tc>
      </w:tr>
      <w:tr w14:paraId="2969BF1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39111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hz_checkin_apply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A16DE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入住申请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9858E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申请记录、审核状态</w:t>
            </w:r>
          </w:p>
        </w:tc>
      </w:tr>
      <w:tr w14:paraId="325744E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9DBFA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hz_checkout_apply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123EC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退租申请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C9388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申请记录、审核状态</w:t>
            </w:r>
          </w:p>
        </w:tc>
      </w:tr>
      <w:tr w14:paraId="7DF0294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9EFDA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hz_qualification_appeal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F5D68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资格申诉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51ABD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申诉原因、申诉材料</w:t>
            </w:r>
          </w:p>
        </w:tc>
      </w:tr>
    </w:tbl>
    <w:p w14:paraId="74C34861">
      <w:pPr>
        <w:keepNext w:val="0"/>
        <w:keepLines w:val="0"/>
        <w:widowControl/>
        <w:suppressLineNumbers w:val="0"/>
        <w:spacing w:line="32" w:lineRule="atLeast"/>
      </w:pPr>
      <w:r>
        <w:rPr>
          <w:sz w:val="24"/>
          <w:szCs w:val="24"/>
        </w:rP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F9951">
      <w:pPr>
        <w:pStyle w:val="3"/>
        <w:keepNext w:val="0"/>
        <w:keepLines w:val="0"/>
        <w:widowControl/>
        <w:suppressLineNumbers w:val="0"/>
        <w:spacing w:line="32" w:lineRule="atLeast"/>
      </w:pPr>
      <w:r>
        <w:t>五、财务账单数据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3"/>
        <w:gridCol w:w="1203"/>
        <w:gridCol w:w="5250"/>
      </w:tblGrid>
      <w:tr w14:paraId="5725BD70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6931C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表名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B47DE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说明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CF3B0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需要准备的内容</w:t>
            </w:r>
          </w:p>
        </w:tc>
      </w:tr>
      <w:tr w14:paraId="165B5A2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3240A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hz_bill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B3D59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账单信息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86677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账单类型(租金/押金/物业费/水电费)、金额、账单周期、缴费状态</w:t>
            </w:r>
          </w:p>
        </w:tc>
      </w:tr>
      <w:tr w14:paraId="49391FA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DE8DB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hz_payment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88B94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缴费记录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18C55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缴费金额、缴费时间、缴费方式</w:t>
            </w:r>
          </w:p>
        </w:tc>
      </w:tr>
      <w:tr w14:paraId="63594D0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B37BA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hz_refund_apply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5B184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退款申请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C5795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退款金额、退款原因、退款状态</w:t>
            </w:r>
          </w:p>
        </w:tc>
      </w:tr>
      <w:tr w14:paraId="5EF8FDE0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3B079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hz_refund_record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5FD90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退款记录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23A0A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实际退款记录</w:t>
            </w:r>
          </w:p>
        </w:tc>
      </w:tr>
      <w:tr w14:paraId="3593B69B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046E1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hz_invoice_apply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3D3DD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发票申请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E03F6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发票抬头、税号、开票金额、开票状态</w:t>
            </w:r>
          </w:p>
        </w:tc>
      </w:tr>
    </w:tbl>
    <w:p w14:paraId="0F485BDC">
      <w:pPr>
        <w:keepNext w:val="0"/>
        <w:keepLines w:val="0"/>
        <w:widowControl/>
        <w:suppressLineNumbers w:val="0"/>
        <w:spacing w:line="32" w:lineRule="atLeast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E2B1D">
      <w:pPr>
        <w:pStyle w:val="3"/>
        <w:keepNext w:val="0"/>
        <w:keepLines w:val="0"/>
        <w:widowControl/>
        <w:suppressLineNumbers w:val="0"/>
        <w:spacing w:line="32" w:lineRule="atLeast"/>
      </w:pPr>
      <w:r>
        <w:t>六、其他业务数据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3"/>
        <w:gridCol w:w="1583"/>
        <w:gridCol w:w="4630"/>
      </w:tblGrid>
      <w:tr w14:paraId="2099B62D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64FB5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表名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C829F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说明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F4DEB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bdr w:val="none" w:color="auto" w:sz="0" w:space="0"/>
              </w:rPr>
              <w:t>需要准备的内容</w:t>
            </w:r>
          </w:p>
        </w:tc>
      </w:tr>
      <w:tr w14:paraId="362D07E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131F2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hz_announcement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450012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通知公告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C2557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公告标题、公告内容、发布时间</w:t>
            </w:r>
          </w:p>
        </w:tc>
      </w:tr>
      <w:tr w14:paraId="29C46C1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ED9A85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hz_policy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CF355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政策文件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C11FD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政策标题、政策内容</w:t>
            </w:r>
          </w:p>
        </w:tc>
      </w:tr>
      <w:tr w14:paraId="6C853BF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46566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hz_coupon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71342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优惠券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5A873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优惠券名称、优惠类型、优惠金额、有效期</w:t>
            </w:r>
          </w:p>
        </w:tc>
      </w:tr>
      <w:tr w14:paraId="722A0C68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B0D61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hz_coupon_receive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E2B6F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优惠券领取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6398D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领取记录、使用状态</w:t>
            </w:r>
          </w:p>
        </w:tc>
      </w:tr>
      <w:tr w14:paraId="5775B00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D86FE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hz_complaint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AFF87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投诉记录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437B2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投诉人、投诉内容、处理状态</w:t>
            </w:r>
          </w:p>
        </w:tc>
      </w:tr>
      <w:tr w14:paraId="248799A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4F351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hz_repair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8CD08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报修记录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C7EEF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报修人、报修内容、处理状态</w:t>
            </w:r>
          </w:p>
        </w:tc>
      </w:tr>
      <w:tr w14:paraId="64E603F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3556A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hz_appointment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0489C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预约看房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BB777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预约人、预约时间、房源信息</w:t>
            </w:r>
          </w:p>
        </w:tc>
      </w:tr>
      <w:tr w14:paraId="16C4999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09AF9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hz_viewing_record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C3E80A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看房记录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EE0EC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看房时间、客户反馈</w:t>
            </w:r>
          </w:p>
        </w:tc>
      </w:tr>
      <w:tr w14:paraId="66887B8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95B633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hz_house_exchange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D451C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换房记录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70248B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换房原因、原房源、新房源</w:t>
            </w:r>
          </w:p>
        </w:tc>
      </w:tr>
      <w:tr w14:paraId="186688D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883DC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hz_batch_allocation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BC7B3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批次分配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80F879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批次名称、配额、分配状态</w:t>
            </w:r>
          </w:p>
        </w:tc>
      </w:tr>
      <w:tr w14:paraId="30AEE83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1E9F6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hz_enterprise_batch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220E5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企业批次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44C36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企业配额、使用情况</w:t>
            </w:r>
          </w:p>
        </w:tc>
      </w:tr>
      <w:tr w14:paraId="6722A01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60AD0C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hz_user_message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679D2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消息通知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C6717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消息内容、阅读状态</w:t>
            </w:r>
          </w:p>
        </w:tc>
      </w:tr>
      <w:tr w14:paraId="4E0CBFC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AA600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hz_banner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69899E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轮播图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953C7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图片、链接、排序</w:t>
            </w:r>
          </w:p>
        </w:tc>
      </w:tr>
      <w:tr w14:paraId="2C41D1A2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9D36D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hz_shortcut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B40A81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快捷入口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125E7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入口名称、图标、链接</w:t>
            </w:r>
          </w:p>
        </w:tc>
      </w:tr>
      <w:tr w14:paraId="637EA474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FCC977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hz_featured_house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A9840D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特色房源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F170A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特色房源、排序</w:t>
            </w:r>
          </w:p>
        </w:tc>
      </w:tr>
      <w:tr w14:paraId="6D17373E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DEB41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hz_map_point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E9FF26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地图点位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01D4B0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经纬度、项目位置</w:t>
            </w:r>
          </w:p>
        </w:tc>
      </w:tr>
      <w:tr w14:paraId="0DCD663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FC0248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Style w:val="12"/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hz_blacklist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564DBF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黑名单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E9DE74">
            <w:pPr>
              <w:keepNext w:val="0"/>
              <w:keepLines w:val="0"/>
              <w:widowControl/>
              <w:suppressLineNumbers w:val="0"/>
              <w:spacing w:line="32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bdr w:val="none" w:color="auto" w:sz="0" w:space="0"/>
              </w:rPr>
              <w:t>租户信息、加入原因</w:t>
            </w:r>
          </w:p>
        </w:tc>
      </w:tr>
    </w:tbl>
    <w:p w14:paraId="08146E39">
      <w:pPr>
        <w:keepNext w:val="0"/>
        <w:keepLines w:val="0"/>
        <w:widowControl/>
        <w:suppressLineNumbers w:val="0"/>
        <w:spacing w:line="32" w:lineRule="atLeast"/>
      </w:pPr>
    </w:p>
    <w:p w14:paraId="77E82B64">
      <w:pPr>
        <w:keepNext w:val="0"/>
        <w:keepLines w:val="0"/>
        <w:widowControl/>
        <w:suppressLineNumbers w:val="0"/>
        <w:spacing w:line="32" w:lineRule="atLeast"/>
      </w:pPr>
    </w:p>
    <w:p w14:paraId="6B60E846">
      <w:pPr>
        <w:keepNext w:val="0"/>
        <w:keepLines w:val="0"/>
        <w:widowControl/>
        <w:suppressLineNumbers w:val="0"/>
        <w:spacing w:line="32" w:lineRule="atLeast"/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DB263B"/>
    <w:rsid w:val="3D4C2CC1"/>
    <w:rsid w:val="FDBDDC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320" w:afterAutospacing="0"/>
      <w:jc w:val="left"/>
    </w:pPr>
    <w:rPr>
      <w:rFonts w:hint="eastAsia" w:ascii="宋体" w:hAnsi="宋体" w:eastAsia="宋体" w:cs="宋体"/>
      <w:b/>
      <w:bCs/>
      <w:color w:val="33333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480" w:beforeAutospacing="0" w:after="320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480" w:beforeAutospacing="0" w:after="320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480" w:beforeAutospacing="0" w:after="320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480" w:beforeAutospacing="0" w:after="320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480" w:beforeAutospacing="0" w:after="320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32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  <w:bdr w:val="none" w:color="auto" w:sz="0" w:space="0"/>
      <w:shd w:val="clear" w:fill="F6F8F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13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2026-03-03T10:03:27Z</dcterms:created>
  <dc:creator>Data</dc:creator>
  <cp:lastModifiedBy>典藏记忆</cp:lastModifiedBy>
  <dcterms:modified xsi:type="dcterms:W3CDTF">2026-03-03T10:21:06Z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AD58E4076A53D7409245A6691418ADE3_43</vt:lpwstr>
  </property>
</Properties>
</file>