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72C3" w14:textId="05669779" w:rsidR="00986530" w:rsidRPr="008931E1" w:rsidRDefault="00D96F28" w:rsidP="00986530">
      <w:pPr>
        <w:rPr>
          <w:b/>
          <w:bCs/>
          <w:sz w:val="32"/>
          <w:szCs w:val="32"/>
        </w:rPr>
      </w:pPr>
      <w:r w:rsidRPr="008931E1">
        <w:rPr>
          <w:b/>
          <w:bCs/>
          <w:sz w:val="32"/>
          <w:szCs w:val="32"/>
        </w:rPr>
        <w:t>Instructions for running</w:t>
      </w:r>
      <w:r w:rsidR="00986530" w:rsidRPr="008931E1">
        <w:rPr>
          <w:b/>
          <w:bCs/>
          <w:sz w:val="32"/>
          <w:szCs w:val="32"/>
        </w:rPr>
        <w:t xml:space="preserve"> python code associated with </w:t>
      </w:r>
      <w:r w:rsidR="00986530" w:rsidRPr="008931E1">
        <w:rPr>
          <w:b/>
          <w:bCs/>
          <w:sz w:val="32"/>
          <w:szCs w:val="32"/>
        </w:rPr>
        <w:t>Image</w:t>
      </w:r>
      <w:r w:rsidR="00986530" w:rsidRPr="008931E1">
        <w:rPr>
          <w:b/>
          <w:bCs/>
          <w:sz w:val="32"/>
          <w:szCs w:val="32"/>
        </w:rPr>
        <w:t xml:space="preserve"> </w:t>
      </w:r>
      <w:r w:rsidR="00986530" w:rsidRPr="008931E1">
        <w:rPr>
          <w:b/>
          <w:bCs/>
          <w:sz w:val="32"/>
          <w:szCs w:val="32"/>
        </w:rPr>
        <w:t>Processing Foundations for Visual Cognitio</w:t>
      </w:r>
      <w:r w:rsidR="00986530" w:rsidRPr="008931E1">
        <w:rPr>
          <w:b/>
          <w:bCs/>
          <w:sz w:val="32"/>
          <w:szCs w:val="32"/>
        </w:rPr>
        <w:t xml:space="preserve">n </w:t>
      </w:r>
      <w:r w:rsidR="00986530" w:rsidRPr="008931E1">
        <w:rPr>
          <w:b/>
          <w:bCs/>
          <w:sz w:val="32"/>
          <w:szCs w:val="32"/>
        </w:rPr>
        <w:t>workshop</w:t>
      </w:r>
    </w:p>
    <w:p w14:paraId="2DF0BAF9" w14:textId="77777777" w:rsidR="00986530" w:rsidRDefault="00986530" w:rsidP="00F56BF1">
      <w:pPr>
        <w:ind w:left="720" w:hanging="360"/>
        <w:rPr>
          <w:b/>
          <w:bCs/>
        </w:rPr>
      </w:pPr>
    </w:p>
    <w:p w14:paraId="6908E473" w14:textId="0891AD8B" w:rsidR="00D96F28" w:rsidRPr="008931E1" w:rsidRDefault="00D96F28" w:rsidP="00986530">
      <w:pPr>
        <w:rPr>
          <w:b/>
          <w:bCs/>
          <w:sz w:val="28"/>
          <w:szCs w:val="28"/>
        </w:rPr>
      </w:pPr>
      <w:proofErr w:type="spellStart"/>
      <w:r w:rsidRPr="008931E1">
        <w:rPr>
          <w:b/>
          <w:bCs/>
          <w:sz w:val="28"/>
          <w:szCs w:val="28"/>
        </w:rPr>
        <w:t>MotionNet</w:t>
      </w:r>
      <w:proofErr w:type="spellEnd"/>
      <w:r w:rsidRPr="008931E1">
        <w:rPr>
          <w:b/>
          <w:bCs/>
          <w:sz w:val="28"/>
          <w:szCs w:val="28"/>
        </w:rPr>
        <w:t xml:space="preserve"> </w:t>
      </w:r>
      <w:r w:rsidR="00986530" w:rsidRPr="008931E1">
        <w:rPr>
          <w:b/>
          <w:bCs/>
          <w:sz w:val="28"/>
          <w:szCs w:val="28"/>
        </w:rPr>
        <w:t>instructions</w:t>
      </w:r>
    </w:p>
    <w:p w14:paraId="45F41F93" w14:textId="77777777" w:rsidR="00D96F28" w:rsidRDefault="00D96F28" w:rsidP="00F56BF1">
      <w:pPr>
        <w:ind w:left="720" w:hanging="360"/>
      </w:pPr>
    </w:p>
    <w:p w14:paraId="1C80C014" w14:textId="1719A9CE" w:rsidR="00F56BF1" w:rsidRDefault="00F56BF1" w:rsidP="00D96F28">
      <w:pPr>
        <w:pStyle w:val="ListParagraph"/>
        <w:numPr>
          <w:ilvl w:val="0"/>
          <w:numId w:val="1"/>
        </w:numPr>
      </w:pPr>
      <w:r>
        <w:t xml:space="preserve">Download and expand the </w:t>
      </w:r>
      <w:proofErr w:type="spellStart"/>
      <w:r>
        <w:t>MotionNet</w:t>
      </w:r>
      <w:proofErr w:type="spellEnd"/>
      <w:r>
        <w:t xml:space="preserve"> </w:t>
      </w:r>
      <w:r w:rsidRPr="008931E1">
        <w:rPr>
          <w:b/>
          <w:bCs/>
        </w:rPr>
        <w:t>data_and_code</w:t>
      </w:r>
      <w:r w:rsidR="00D96F28" w:rsidRPr="008931E1">
        <w:rPr>
          <w:b/>
          <w:bCs/>
        </w:rPr>
        <w:t>.zip</w:t>
      </w:r>
      <w:r>
        <w:t xml:space="preserve"> from </w:t>
      </w:r>
      <w:hyperlink r:id="rId5" w:history="1">
        <w:r w:rsidR="00D96F28" w:rsidRPr="00D96F28">
          <w:rPr>
            <w:rStyle w:val="Hyperlink"/>
          </w:rPr>
          <w:t>https://doi.org/10.17863/CAM.47899</w:t>
        </w:r>
      </w:hyperlink>
    </w:p>
    <w:p w14:paraId="3AB6D02F" w14:textId="77777777" w:rsidR="00D96F28" w:rsidRDefault="00D96F28" w:rsidP="00F56BF1">
      <w:pPr>
        <w:ind w:left="720" w:hanging="360"/>
      </w:pPr>
    </w:p>
    <w:p w14:paraId="54F863D5" w14:textId="79BDEA56" w:rsidR="00471565" w:rsidRDefault="00F56BF1" w:rsidP="00F56BF1">
      <w:pPr>
        <w:pStyle w:val="ListParagraph"/>
        <w:numPr>
          <w:ilvl w:val="0"/>
          <w:numId w:val="1"/>
        </w:numPr>
      </w:pPr>
      <w:r>
        <w:t xml:space="preserve">Download and install Docker Desktop from </w:t>
      </w:r>
      <w:hyperlink r:id="rId6" w:history="1">
        <w:r w:rsidRPr="00F56BF1">
          <w:rPr>
            <w:rStyle w:val="Hyperlink"/>
          </w:rPr>
          <w:t>www.</w:t>
        </w:r>
        <w:r w:rsidRPr="00F56BF1">
          <w:rPr>
            <w:rStyle w:val="Hyperlink"/>
          </w:rPr>
          <w:t>docker.com/products/docker-desktop</w:t>
        </w:r>
      </w:hyperlink>
      <w:r>
        <w:t xml:space="preserve"> selecting the version appropriate for your system.</w:t>
      </w:r>
    </w:p>
    <w:p w14:paraId="5B3E792B" w14:textId="4D63FEAD" w:rsidR="00F56BF1" w:rsidRDefault="00F56BF1" w:rsidP="00F56BF1"/>
    <w:p w14:paraId="15605CF6" w14:textId="7BB5AAAC" w:rsidR="00F56BF1" w:rsidRDefault="00F56BF1" w:rsidP="00F56BF1">
      <w:pPr>
        <w:pStyle w:val="ListParagraph"/>
        <w:numPr>
          <w:ilvl w:val="0"/>
          <w:numId w:val="1"/>
        </w:numPr>
      </w:pPr>
      <w:r>
        <w:t>Confirm Docker is working by entering the following into a fresh terminal:</w:t>
      </w:r>
    </w:p>
    <w:p w14:paraId="4BADFB45" w14:textId="77777777" w:rsidR="00F56BF1" w:rsidRDefault="00F56BF1" w:rsidP="00F56BF1"/>
    <w:p w14:paraId="07D8AB1E" w14:textId="24380A9A" w:rsidR="00F56BF1" w:rsidRPr="00F56BF1" w:rsidRDefault="00F56BF1" w:rsidP="00F56BF1">
      <w:pPr>
        <w:ind w:firstLine="720"/>
        <w:rPr>
          <w:color w:val="0070C0"/>
        </w:rPr>
      </w:pPr>
      <w:r w:rsidRPr="00F56BF1">
        <w:rPr>
          <w:color w:val="0070C0"/>
        </w:rPr>
        <w:t>docker --version</w:t>
      </w:r>
    </w:p>
    <w:p w14:paraId="466AD24E" w14:textId="77777777" w:rsidR="00F56BF1" w:rsidRDefault="00F56BF1" w:rsidP="00F56BF1"/>
    <w:p w14:paraId="3A5A1E4B" w14:textId="60AE5F09" w:rsidR="00F56BF1" w:rsidRPr="00F56BF1" w:rsidRDefault="00F56BF1" w:rsidP="00F56BF1">
      <w:pPr>
        <w:pStyle w:val="ListParagraph"/>
        <w:numPr>
          <w:ilvl w:val="0"/>
          <w:numId w:val="1"/>
        </w:numPr>
      </w:pPr>
      <w:r>
        <w:t xml:space="preserve">From within the </w:t>
      </w:r>
      <w:proofErr w:type="spellStart"/>
      <w:r>
        <w:t>MotionNet</w:t>
      </w:r>
      <w:proofErr w:type="spellEnd"/>
      <w:r>
        <w:t xml:space="preserve"> folder, r</w:t>
      </w:r>
      <w:r w:rsidRPr="00F56BF1">
        <w:t xml:space="preserve">un </w:t>
      </w:r>
      <w:r>
        <w:t>TensorFlow 1.12.0 from the terminal.</w:t>
      </w:r>
    </w:p>
    <w:p w14:paraId="688B152F" w14:textId="77777777" w:rsidR="00F56BF1" w:rsidRDefault="00F56BF1" w:rsidP="00F56BF1"/>
    <w:p w14:paraId="479D88CC" w14:textId="77777777" w:rsidR="00F56BF1" w:rsidRPr="00F56BF1" w:rsidRDefault="00F56BF1" w:rsidP="00F56BF1">
      <w:pPr>
        <w:ind w:left="720"/>
        <w:rPr>
          <w:rStyle w:val="token"/>
          <w:color w:val="0051C2"/>
        </w:rPr>
      </w:pPr>
      <w:r w:rsidRPr="00F56BF1">
        <w:rPr>
          <w:rStyle w:val="token"/>
          <w:color w:val="0051C2"/>
        </w:rPr>
        <w:t xml:space="preserve">docker run -it --platform </w:t>
      </w:r>
      <w:proofErr w:type="spellStart"/>
      <w:r w:rsidRPr="00F56BF1">
        <w:rPr>
          <w:rStyle w:val="token"/>
          <w:color w:val="0051C2"/>
        </w:rPr>
        <w:t>linux</w:t>
      </w:r>
      <w:proofErr w:type="spellEnd"/>
      <w:r w:rsidRPr="00F56BF1">
        <w:rPr>
          <w:rStyle w:val="token"/>
          <w:color w:val="0051C2"/>
        </w:rPr>
        <w:t>/amd64 \</w:t>
      </w:r>
    </w:p>
    <w:p w14:paraId="0195CC9C" w14:textId="77777777" w:rsidR="00F56BF1" w:rsidRPr="00F56BF1" w:rsidRDefault="00F56BF1" w:rsidP="00F56BF1">
      <w:pPr>
        <w:ind w:left="720"/>
        <w:rPr>
          <w:rStyle w:val="token"/>
          <w:color w:val="0051C2"/>
        </w:rPr>
      </w:pPr>
      <w:r w:rsidRPr="00F56BF1">
        <w:rPr>
          <w:rStyle w:val="token"/>
          <w:color w:val="0051C2"/>
        </w:rPr>
        <w:t xml:space="preserve">  -v "$PWD":/work -w /work \</w:t>
      </w:r>
    </w:p>
    <w:p w14:paraId="69D33181" w14:textId="6AD72F9F" w:rsidR="00F56BF1" w:rsidRDefault="00F56BF1" w:rsidP="00F56BF1">
      <w:pPr>
        <w:ind w:left="720"/>
        <w:rPr>
          <w:rStyle w:val="token"/>
          <w:color w:val="0051C2"/>
        </w:rPr>
      </w:pPr>
      <w:r w:rsidRPr="00F56BF1">
        <w:rPr>
          <w:rStyle w:val="token"/>
          <w:color w:val="0051C2"/>
        </w:rPr>
        <w:t xml:space="preserve">  </w:t>
      </w:r>
      <w:proofErr w:type="spellStart"/>
      <w:r w:rsidRPr="00F56BF1">
        <w:rPr>
          <w:rStyle w:val="token"/>
          <w:color w:val="0051C2"/>
        </w:rPr>
        <w:t>tensorflow</w:t>
      </w:r>
      <w:proofErr w:type="spellEnd"/>
      <w:r w:rsidRPr="00F56BF1">
        <w:rPr>
          <w:rStyle w:val="token"/>
          <w:color w:val="0051C2"/>
        </w:rPr>
        <w:t>/tensorflow:1.12.0-py3 bash</w:t>
      </w:r>
    </w:p>
    <w:p w14:paraId="12A16A8E" w14:textId="77777777" w:rsidR="00F56BF1" w:rsidRDefault="00F56BF1" w:rsidP="00F56BF1">
      <w:pPr>
        <w:rPr>
          <w:rStyle w:val="token"/>
          <w:color w:val="0051C2"/>
        </w:rPr>
      </w:pPr>
    </w:p>
    <w:p w14:paraId="79471E7D" w14:textId="551A0085" w:rsidR="00F56BF1" w:rsidRPr="00F56BF1" w:rsidRDefault="00F56BF1" w:rsidP="00F56BF1">
      <w:pPr>
        <w:pStyle w:val="ListParagraph"/>
        <w:numPr>
          <w:ilvl w:val="0"/>
          <w:numId w:val="1"/>
        </w:numPr>
        <w:rPr>
          <w:rStyle w:val="token"/>
          <w:color w:val="000000" w:themeColor="text1"/>
        </w:rPr>
      </w:pPr>
      <w:r w:rsidRPr="00F56BF1">
        <w:rPr>
          <w:rStyle w:val="token"/>
          <w:color w:val="000000" w:themeColor="text1"/>
        </w:rPr>
        <w:t>Confirm TensorFlow is working</w:t>
      </w:r>
    </w:p>
    <w:p w14:paraId="49E1287A" w14:textId="77777777" w:rsidR="00F56BF1" w:rsidRDefault="00F56BF1" w:rsidP="00F56BF1">
      <w:pPr>
        <w:rPr>
          <w:rStyle w:val="token"/>
          <w:color w:val="000000" w:themeColor="text1"/>
        </w:rPr>
      </w:pPr>
    </w:p>
    <w:p w14:paraId="2025EFD0" w14:textId="77777777" w:rsidR="00F56BF1" w:rsidRPr="00F56BF1" w:rsidRDefault="00F56BF1" w:rsidP="00F56BF1">
      <w:pPr>
        <w:rPr>
          <w:color w:val="0070C0"/>
        </w:rPr>
      </w:pPr>
      <w:r w:rsidRPr="00F56BF1">
        <w:rPr>
          <w:rStyle w:val="token"/>
          <w:color w:val="0070C0"/>
        </w:rPr>
        <w:tab/>
      </w:r>
      <w:r w:rsidRPr="00F56BF1">
        <w:rPr>
          <w:color w:val="0070C0"/>
        </w:rPr>
        <w:t xml:space="preserve">python -c "import </w:t>
      </w:r>
      <w:proofErr w:type="spellStart"/>
      <w:r w:rsidRPr="00F56BF1">
        <w:rPr>
          <w:color w:val="0070C0"/>
        </w:rPr>
        <w:t>tensorflow</w:t>
      </w:r>
      <w:proofErr w:type="spellEnd"/>
      <w:r w:rsidRPr="00F56BF1">
        <w:rPr>
          <w:color w:val="0070C0"/>
        </w:rPr>
        <w:t xml:space="preserve"> as </w:t>
      </w:r>
      <w:proofErr w:type="spellStart"/>
      <w:r w:rsidRPr="00F56BF1">
        <w:rPr>
          <w:color w:val="0070C0"/>
        </w:rPr>
        <w:t>tf</w:t>
      </w:r>
      <w:proofErr w:type="spellEnd"/>
      <w:r w:rsidRPr="00F56BF1">
        <w:rPr>
          <w:color w:val="0070C0"/>
        </w:rPr>
        <w:t>; print(</w:t>
      </w:r>
      <w:proofErr w:type="spellStart"/>
      <w:proofErr w:type="gramStart"/>
      <w:r w:rsidRPr="00F56BF1">
        <w:rPr>
          <w:color w:val="0070C0"/>
        </w:rPr>
        <w:t>tf</w:t>
      </w:r>
      <w:proofErr w:type="spellEnd"/>
      <w:r w:rsidRPr="00F56BF1">
        <w:rPr>
          <w:color w:val="0070C0"/>
        </w:rPr>
        <w:t>._</w:t>
      </w:r>
      <w:proofErr w:type="gramEnd"/>
      <w:r w:rsidRPr="00F56BF1">
        <w:rPr>
          <w:color w:val="0070C0"/>
        </w:rPr>
        <w:t>_version__)"</w:t>
      </w:r>
    </w:p>
    <w:p w14:paraId="2809A0B7" w14:textId="6A6DC7C4" w:rsidR="00F56BF1" w:rsidRDefault="00F56BF1" w:rsidP="00F56BF1">
      <w:pPr>
        <w:rPr>
          <w:color w:val="000000" w:themeColor="text1"/>
        </w:rPr>
      </w:pPr>
    </w:p>
    <w:p w14:paraId="58C53F70" w14:textId="68BA98D6" w:rsidR="00F56BF1" w:rsidRDefault="00F56BF1" w:rsidP="00F56BF1">
      <w:pPr>
        <w:ind w:firstLine="720"/>
        <w:rPr>
          <w:color w:val="000000" w:themeColor="text1"/>
        </w:rPr>
      </w:pPr>
      <w:r w:rsidRPr="00F56BF1">
        <w:rPr>
          <w:color w:val="000000" w:themeColor="text1"/>
        </w:rPr>
        <w:t xml:space="preserve">That should print 1.12.0. You now have a compatible Python (3.5) paired with TF </w:t>
      </w:r>
      <w:r>
        <w:rPr>
          <w:color w:val="000000" w:themeColor="text1"/>
        </w:rPr>
        <w:tab/>
      </w:r>
      <w:r w:rsidRPr="00F56BF1">
        <w:rPr>
          <w:color w:val="000000" w:themeColor="text1"/>
        </w:rPr>
        <w:t>1.12.0.</w:t>
      </w:r>
    </w:p>
    <w:p w14:paraId="488D36CA" w14:textId="77777777" w:rsidR="00C45844" w:rsidRDefault="00C45844" w:rsidP="00C45844">
      <w:pPr>
        <w:rPr>
          <w:color w:val="000000" w:themeColor="text1"/>
        </w:rPr>
      </w:pPr>
    </w:p>
    <w:p w14:paraId="36B5A1D2" w14:textId="373AAA10" w:rsidR="00C45844" w:rsidRPr="00C45844" w:rsidRDefault="008931E1" w:rsidP="00C4584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The graphical display of plots won’t function in Docker, so as a workaround, we will save the plots as images within the project folder. </w:t>
      </w:r>
      <w:r w:rsidR="00C45844">
        <w:rPr>
          <w:color w:val="000000" w:themeColor="text1"/>
        </w:rPr>
        <w:t xml:space="preserve">Paste the following code at the near the top of the analysis scripts (e.g., </w:t>
      </w:r>
      <w:r w:rsidR="00C45844" w:rsidRPr="008931E1">
        <w:rPr>
          <w:b/>
          <w:bCs/>
          <w:color w:val="000000" w:themeColor="text1"/>
        </w:rPr>
        <w:t>map_V1.py</w:t>
      </w:r>
      <w:r w:rsidR="00C45844">
        <w:rPr>
          <w:color w:val="000000" w:themeColor="text1"/>
        </w:rPr>
        <w:t xml:space="preserve">) directly beneath the line </w:t>
      </w:r>
      <w:r w:rsidR="00C45844" w:rsidRPr="00C45844">
        <w:rPr>
          <w:b/>
          <w:bCs/>
          <w:i/>
          <w:iCs/>
          <w:color w:val="000000" w:themeColor="text1"/>
        </w:rPr>
        <w:t xml:space="preserve">import </w:t>
      </w:r>
      <w:proofErr w:type="spellStart"/>
      <w:proofErr w:type="gramStart"/>
      <w:r w:rsidR="00C45844" w:rsidRPr="00C45844">
        <w:rPr>
          <w:b/>
          <w:bCs/>
          <w:i/>
          <w:iCs/>
          <w:color w:val="000000" w:themeColor="text1"/>
        </w:rPr>
        <w:t>matplotlib.pyplot</w:t>
      </w:r>
      <w:proofErr w:type="spellEnd"/>
      <w:proofErr w:type="gramEnd"/>
      <w:r w:rsidR="00C45844" w:rsidRPr="00C45844">
        <w:rPr>
          <w:b/>
          <w:bCs/>
          <w:i/>
          <w:iCs/>
          <w:color w:val="000000" w:themeColor="text1"/>
        </w:rPr>
        <w:t xml:space="preserve"> as </w:t>
      </w:r>
      <w:proofErr w:type="spellStart"/>
      <w:r w:rsidR="00C45844" w:rsidRPr="00C45844">
        <w:rPr>
          <w:b/>
          <w:bCs/>
          <w:i/>
          <w:iCs/>
          <w:color w:val="000000" w:themeColor="text1"/>
        </w:rPr>
        <w:t>plt</w:t>
      </w:r>
      <w:proofErr w:type="spellEnd"/>
    </w:p>
    <w:p w14:paraId="1B7929A5" w14:textId="77777777" w:rsidR="00C45844" w:rsidRDefault="00C45844" w:rsidP="00C45844">
      <w:pPr>
        <w:pStyle w:val="ListParagraph"/>
        <w:rPr>
          <w:b/>
          <w:bCs/>
          <w:i/>
          <w:iCs/>
          <w:color w:val="000000" w:themeColor="text1"/>
        </w:rPr>
      </w:pPr>
    </w:p>
    <w:p w14:paraId="682640E9" w14:textId="77777777" w:rsidR="00C45844" w:rsidRPr="00C45844" w:rsidRDefault="00C45844" w:rsidP="00C45844">
      <w:pPr>
        <w:pStyle w:val="ListParagraph"/>
        <w:rPr>
          <w:color w:val="0070C0"/>
        </w:rPr>
      </w:pPr>
      <w:r w:rsidRPr="00C45844">
        <w:rPr>
          <w:color w:val="0070C0"/>
        </w:rPr>
        <w:t xml:space="preserve">def </w:t>
      </w:r>
      <w:r w:rsidRPr="00C45844">
        <w:rPr>
          <w:b/>
          <w:bCs/>
          <w:color w:val="0070C0"/>
        </w:rPr>
        <w:t>_</w:t>
      </w:r>
      <w:proofErr w:type="spellStart"/>
      <w:r w:rsidRPr="00C45844">
        <w:rPr>
          <w:color w:val="0070C0"/>
        </w:rPr>
        <w:t>save_</w:t>
      </w:r>
      <w:proofErr w:type="gramStart"/>
      <w:r w:rsidRPr="00C45844">
        <w:rPr>
          <w:color w:val="0070C0"/>
        </w:rPr>
        <w:t>show</w:t>
      </w:r>
      <w:proofErr w:type="spellEnd"/>
      <w:r w:rsidRPr="00C45844">
        <w:rPr>
          <w:color w:val="0070C0"/>
        </w:rPr>
        <w:t>(</w:t>
      </w:r>
      <w:proofErr w:type="gramEnd"/>
      <w:r w:rsidRPr="00C45844">
        <w:rPr>
          <w:color w:val="0070C0"/>
        </w:rPr>
        <w:t>*</w:t>
      </w:r>
      <w:proofErr w:type="spellStart"/>
      <w:r w:rsidRPr="00C45844">
        <w:rPr>
          <w:i/>
          <w:iCs/>
          <w:color w:val="0070C0"/>
        </w:rPr>
        <w:t>args</w:t>
      </w:r>
      <w:proofErr w:type="spellEnd"/>
      <w:r w:rsidRPr="00C45844">
        <w:rPr>
          <w:color w:val="0070C0"/>
        </w:rPr>
        <w:t>, **</w:t>
      </w:r>
      <w:proofErr w:type="spellStart"/>
      <w:r w:rsidRPr="00C45844">
        <w:rPr>
          <w:i/>
          <w:iCs/>
          <w:color w:val="0070C0"/>
        </w:rPr>
        <w:t>kwargs</w:t>
      </w:r>
      <w:proofErr w:type="spellEnd"/>
      <w:r w:rsidRPr="00C45844">
        <w:rPr>
          <w:color w:val="0070C0"/>
        </w:rPr>
        <w:t>):</w:t>
      </w:r>
    </w:p>
    <w:p w14:paraId="1E95084F" w14:textId="77777777" w:rsidR="00C45844" w:rsidRPr="00C45844" w:rsidRDefault="00C45844" w:rsidP="00C45844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</w:t>
      </w:r>
      <w:r w:rsidRPr="00C45844">
        <w:rPr>
          <w:i/>
          <w:iCs/>
          <w:color w:val="0070C0"/>
        </w:rPr>
        <w:t>for</w:t>
      </w:r>
      <w:r w:rsidRPr="00C45844">
        <w:rPr>
          <w:color w:val="0070C0"/>
        </w:rPr>
        <w:t xml:space="preserve"> num </w:t>
      </w:r>
      <w:r w:rsidRPr="00C45844">
        <w:rPr>
          <w:i/>
          <w:iCs/>
          <w:color w:val="0070C0"/>
        </w:rPr>
        <w:t>in</w:t>
      </w:r>
      <w:r w:rsidRPr="00C45844">
        <w:rPr>
          <w:color w:val="0070C0"/>
        </w:rPr>
        <w:t xml:space="preserve"> </w:t>
      </w:r>
      <w:proofErr w:type="spellStart"/>
      <w:r w:rsidRPr="00C45844">
        <w:rPr>
          <w:color w:val="0070C0"/>
        </w:rPr>
        <w:t>plt.get_</w:t>
      </w:r>
      <w:proofErr w:type="gramStart"/>
      <w:r w:rsidRPr="00C45844">
        <w:rPr>
          <w:color w:val="0070C0"/>
        </w:rPr>
        <w:t>fignums</w:t>
      </w:r>
      <w:proofErr w:type="spellEnd"/>
      <w:r w:rsidRPr="00C45844">
        <w:rPr>
          <w:color w:val="0070C0"/>
        </w:rPr>
        <w:t>(</w:t>
      </w:r>
      <w:proofErr w:type="gramEnd"/>
      <w:r w:rsidRPr="00C45844">
        <w:rPr>
          <w:color w:val="0070C0"/>
        </w:rPr>
        <w:t>):</w:t>
      </w:r>
    </w:p>
    <w:p w14:paraId="566C741F" w14:textId="77777777" w:rsidR="00C45844" w:rsidRPr="00C45844" w:rsidRDefault="00C45844" w:rsidP="00C45844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    </w:t>
      </w:r>
      <w:proofErr w:type="spellStart"/>
      <w:proofErr w:type="gramStart"/>
      <w:r w:rsidRPr="00C45844">
        <w:rPr>
          <w:color w:val="0070C0"/>
        </w:rPr>
        <w:t>plt.figure</w:t>
      </w:r>
      <w:proofErr w:type="spellEnd"/>
      <w:proofErr w:type="gramEnd"/>
      <w:r w:rsidRPr="00C45844">
        <w:rPr>
          <w:color w:val="0070C0"/>
        </w:rPr>
        <w:t>(num</w:t>
      </w:r>
      <w:proofErr w:type="gramStart"/>
      <w:r w:rsidRPr="00C45844">
        <w:rPr>
          <w:color w:val="0070C0"/>
        </w:rPr>
        <w:t>).</w:t>
      </w:r>
      <w:proofErr w:type="spellStart"/>
      <w:r w:rsidRPr="00C45844">
        <w:rPr>
          <w:color w:val="0070C0"/>
        </w:rPr>
        <w:t>savefig</w:t>
      </w:r>
      <w:proofErr w:type="spellEnd"/>
      <w:proofErr w:type="gramEnd"/>
      <w:r w:rsidRPr="00C45844">
        <w:rPr>
          <w:color w:val="0070C0"/>
        </w:rPr>
        <w:t>('/work/fig_{}.</w:t>
      </w:r>
      <w:proofErr w:type="spellStart"/>
      <w:r w:rsidRPr="00C45844">
        <w:rPr>
          <w:color w:val="0070C0"/>
        </w:rPr>
        <w:t>png</w:t>
      </w:r>
      <w:proofErr w:type="spellEnd"/>
      <w:proofErr w:type="gramStart"/>
      <w:r w:rsidRPr="00C45844">
        <w:rPr>
          <w:color w:val="0070C0"/>
        </w:rPr>
        <w:t>'.format</w:t>
      </w:r>
      <w:proofErr w:type="gramEnd"/>
      <w:r w:rsidRPr="00C45844">
        <w:rPr>
          <w:color w:val="0070C0"/>
        </w:rPr>
        <w:t>(num),</w:t>
      </w:r>
    </w:p>
    <w:p w14:paraId="19AFB6A9" w14:textId="77777777" w:rsidR="00C45844" w:rsidRPr="00C45844" w:rsidRDefault="00C45844" w:rsidP="00C45844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                            </w:t>
      </w:r>
      <w:r w:rsidRPr="00C45844">
        <w:rPr>
          <w:i/>
          <w:iCs/>
          <w:color w:val="0070C0"/>
        </w:rPr>
        <w:t>dpi</w:t>
      </w:r>
      <w:r w:rsidRPr="00C45844">
        <w:rPr>
          <w:color w:val="0070C0"/>
        </w:rPr>
        <w:t>=150)</w:t>
      </w:r>
    </w:p>
    <w:p w14:paraId="04FF2C5E" w14:textId="77777777" w:rsidR="00C45844" w:rsidRPr="00C45844" w:rsidRDefault="00C45844" w:rsidP="00C45844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</w:t>
      </w:r>
      <w:proofErr w:type="spellStart"/>
      <w:proofErr w:type="gramStart"/>
      <w:r w:rsidRPr="00C45844">
        <w:rPr>
          <w:color w:val="0070C0"/>
        </w:rPr>
        <w:t>plt.close</w:t>
      </w:r>
      <w:proofErr w:type="spellEnd"/>
      <w:proofErr w:type="gramEnd"/>
      <w:r w:rsidRPr="00C45844">
        <w:rPr>
          <w:color w:val="0070C0"/>
        </w:rPr>
        <w:t>('all')</w:t>
      </w:r>
    </w:p>
    <w:p w14:paraId="4C55C3C0" w14:textId="77777777" w:rsidR="00C45844" w:rsidRDefault="00C45844" w:rsidP="00C45844">
      <w:pPr>
        <w:pStyle w:val="ListParagraph"/>
        <w:rPr>
          <w:color w:val="0070C0"/>
        </w:rPr>
      </w:pPr>
      <w:proofErr w:type="spellStart"/>
      <w:proofErr w:type="gramStart"/>
      <w:r w:rsidRPr="00C45844">
        <w:rPr>
          <w:color w:val="0070C0"/>
        </w:rPr>
        <w:t>plt.show</w:t>
      </w:r>
      <w:proofErr w:type="spellEnd"/>
      <w:proofErr w:type="gramEnd"/>
      <w:r w:rsidRPr="00C45844">
        <w:rPr>
          <w:color w:val="0070C0"/>
        </w:rPr>
        <w:t xml:space="preserve"> = _</w:t>
      </w:r>
      <w:proofErr w:type="spellStart"/>
      <w:r w:rsidRPr="00C45844">
        <w:rPr>
          <w:color w:val="0070C0"/>
        </w:rPr>
        <w:t>save_show</w:t>
      </w:r>
      <w:proofErr w:type="spellEnd"/>
    </w:p>
    <w:p w14:paraId="63F0ABF9" w14:textId="77777777" w:rsidR="00C45844" w:rsidRDefault="00C45844" w:rsidP="00C45844">
      <w:pPr>
        <w:pStyle w:val="ListParagraph"/>
        <w:rPr>
          <w:color w:val="0070C0"/>
        </w:rPr>
      </w:pPr>
    </w:p>
    <w:p w14:paraId="59D030E8" w14:textId="77777777" w:rsidR="00C45844" w:rsidRPr="00C45844" w:rsidRDefault="00C45844" w:rsidP="00C45844">
      <w:pPr>
        <w:pStyle w:val="ListParagraph"/>
        <w:rPr>
          <w:b/>
          <w:bCs/>
          <w:color w:val="000000" w:themeColor="text1"/>
        </w:rPr>
      </w:pPr>
      <w:r w:rsidRPr="00C45844">
        <w:rPr>
          <w:color w:val="000000" w:themeColor="text1"/>
        </w:rPr>
        <w:t xml:space="preserve">Then paste the following code at the end of the same analysis scripts, directly above the line </w:t>
      </w:r>
      <w:proofErr w:type="gramStart"/>
      <w:r w:rsidRPr="00C45844">
        <w:rPr>
          <w:b/>
          <w:bCs/>
          <w:color w:val="000000" w:themeColor="text1"/>
        </w:rPr>
        <w:t>input(</w:t>
      </w:r>
      <w:proofErr w:type="gramEnd"/>
      <w:r w:rsidRPr="00C45844">
        <w:rPr>
          <w:b/>
          <w:bCs/>
          <w:color w:val="000000" w:themeColor="text1"/>
        </w:rPr>
        <w:t>"Press Enter to complete...")</w:t>
      </w:r>
    </w:p>
    <w:p w14:paraId="2A7AB202" w14:textId="22F12AD2" w:rsidR="00C45844" w:rsidRDefault="00C45844" w:rsidP="00C45844">
      <w:pPr>
        <w:pStyle w:val="ListParagraph"/>
        <w:rPr>
          <w:color w:val="0070C0"/>
        </w:rPr>
      </w:pPr>
    </w:p>
    <w:p w14:paraId="49D3AF70" w14:textId="771AE979" w:rsidR="00C45844" w:rsidRDefault="00C45844" w:rsidP="00C45844">
      <w:pPr>
        <w:pStyle w:val="ListParagraph"/>
        <w:rPr>
          <w:color w:val="0070C0"/>
        </w:rPr>
      </w:pPr>
      <w:proofErr w:type="spellStart"/>
      <w:proofErr w:type="gramStart"/>
      <w:r>
        <w:rPr>
          <w:color w:val="0070C0"/>
        </w:rPr>
        <w:t>plt.show</w:t>
      </w:r>
      <w:proofErr w:type="spellEnd"/>
      <w:proofErr w:type="gramEnd"/>
      <w:r>
        <w:rPr>
          <w:color w:val="0070C0"/>
        </w:rPr>
        <w:t>()</w:t>
      </w:r>
    </w:p>
    <w:p w14:paraId="5C48FFBE" w14:textId="77777777" w:rsidR="00C45844" w:rsidRDefault="00C45844" w:rsidP="00C45844">
      <w:pPr>
        <w:pStyle w:val="ListParagraph"/>
        <w:rPr>
          <w:color w:val="0070C0"/>
        </w:rPr>
      </w:pPr>
    </w:p>
    <w:p w14:paraId="38CA101C" w14:textId="4F952B7E" w:rsidR="00C45844" w:rsidRPr="00C45844" w:rsidRDefault="00C45844" w:rsidP="00C45844">
      <w:pPr>
        <w:pStyle w:val="ListParagraph"/>
        <w:rPr>
          <w:color w:val="000000" w:themeColor="text1"/>
        </w:rPr>
      </w:pPr>
      <w:r w:rsidRPr="00C45844">
        <w:rPr>
          <w:color w:val="000000" w:themeColor="text1"/>
        </w:rPr>
        <w:t>Save the files</w:t>
      </w:r>
      <w:r>
        <w:rPr>
          <w:color w:val="000000" w:themeColor="text1"/>
        </w:rPr>
        <w:t xml:space="preserve"> after making these changes.</w:t>
      </w:r>
    </w:p>
    <w:p w14:paraId="333D19E3" w14:textId="7E74E5B5" w:rsidR="00C45844" w:rsidRDefault="00C45844" w:rsidP="00C45844">
      <w:pPr>
        <w:rPr>
          <w:color w:val="000000" w:themeColor="text1"/>
        </w:rPr>
      </w:pPr>
    </w:p>
    <w:p w14:paraId="33777607" w14:textId="3F5C28DC" w:rsidR="00C45844" w:rsidRDefault="00C45844" w:rsidP="00C4584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Try to run one of the analysis scripts, by entering the following code into the docker terminal:</w:t>
      </w:r>
    </w:p>
    <w:p w14:paraId="0C840B29" w14:textId="77777777" w:rsidR="00C45844" w:rsidRDefault="00C45844" w:rsidP="00C45844">
      <w:pPr>
        <w:rPr>
          <w:color w:val="000000" w:themeColor="text1"/>
        </w:rPr>
      </w:pPr>
    </w:p>
    <w:p w14:paraId="08C4DB28" w14:textId="77777777" w:rsidR="00C45844" w:rsidRPr="00C45844" w:rsidRDefault="00C45844" w:rsidP="00C45844">
      <w:pPr>
        <w:pStyle w:val="ListParagraph"/>
        <w:rPr>
          <w:color w:val="000000" w:themeColor="text1"/>
        </w:rPr>
      </w:pPr>
      <w:r w:rsidRPr="00C45844">
        <w:rPr>
          <w:color w:val="0070C0"/>
        </w:rPr>
        <w:t>python map_V1.py 'results/</w:t>
      </w:r>
      <w:proofErr w:type="spellStart"/>
      <w:r w:rsidRPr="00C45844">
        <w:rPr>
          <w:color w:val="0070C0"/>
        </w:rPr>
        <w:t>motionNet</w:t>
      </w:r>
      <w:proofErr w:type="spellEnd"/>
      <w:r w:rsidRPr="00C45844">
        <w:rPr>
          <w:color w:val="0070C0"/>
        </w:rPr>
        <w:t>'</w:t>
      </w:r>
    </w:p>
    <w:p w14:paraId="2F86C32D" w14:textId="77777777" w:rsidR="00986530" w:rsidRDefault="00986530" w:rsidP="00986530">
      <w:pPr>
        <w:rPr>
          <w:color w:val="000000" w:themeColor="text1"/>
        </w:rPr>
      </w:pPr>
    </w:p>
    <w:p w14:paraId="1B3B6410" w14:textId="77777777" w:rsidR="00986530" w:rsidRDefault="00986530" w:rsidP="00986530">
      <w:pPr>
        <w:rPr>
          <w:b/>
          <w:bCs/>
        </w:rPr>
      </w:pPr>
    </w:p>
    <w:p w14:paraId="4DC40058" w14:textId="6E85B9F2" w:rsidR="00986530" w:rsidRPr="008931E1" w:rsidRDefault="00986530" w:rsidP="00986530">
      <w:pPr>
        <w:rPr>
          <w:b/>
          <w:bCs/>
          <w:sz w:val="28"/>
          <w:szCs w:val="28"/>
        </w:rPr>
      </w:pPr>
      <w:proofErr w:type="spellStart"/>
      <w:r w:rsidRPr="008931E1">
        <w:rPr>
          <w:b/>
          <w:bCs/>
          <w:sz w:val="28"/>
          <w:szCs w:val="28"/>
        </w:rPr>
        <w:t>Multi</w:t>
      </w:r>
      <w:r w:rsidRPr="008931E1">
        <w:rPr>
          <w:b/>
          <w:bCs/>
          <w:sz w:val="28"/>
          <w:szCs w:val="28"/>
        </w:rPr>
        <w:t>Net</w:t>
      </w:r>
      <w:proofErr w:type="spellEnd"/>
      <w:r w:rsidRPr="008931E1">
        <w:rPr>
          <w:b/>
          <w:bCs/>
          <w:sz w:val="28"/>
          <w:szCs w:val="28"/>
        </w:rPr>
        <w:t xml:space="preserve"> instructions</w:t>
      </w:r>
    </w:p>
    <w:p w14:paraId="2894C63C" w14:textId="77777777" w:rsidR="00986530" w:rsidRPr="00D96F28" w:rsidRDefault="00986530" w:rsidP="00986530">
      <w:pPr>
        <w:rPr>
          <w:b/>
          <w:bCs/>
        </w:rPr>
      </w:pPr>
    </w:p>
    <w:p w14:paraId="08099028" w14:textId="2A2FEA2F" w:rsidR="00986530" w:rsidRDefault="00986530" w:rsidP="00986530">
      <w:pPr>
        <w:pStyle w:val="ListParagraph"/>
        <w:numPr>
          <w:ilvl w:val="0"/>
          <w:numId w:val="2"/>
        </w:numPr>
      </w:pPr>
      <w:r>
        <w:t xml:space="preserve">Download and expand the </w:t>
      </w:r>
      <w:r w:rsidR="00E36FFB">
        <w:t xml:space="preserve">git </w:t>
      </w:r>
      <w:proofErr w:type="gramStart"/>
      <w:r w:rsidR="00E36FFB">
        <w:t xml:space="preserve">repository </w:t>
      </w:r>
      <w:r>
        <w:t xml:space="preserve"> from</w:t>
      </w:r>
      <w:proofErr w:type="gramEnd"/>
      <w:r>
        <w:t xml:space="preserve"> </w:t>
      </w:r>
      <w:hyperlink r:id="rId7" w:history="1">
        <w:r w:rsidR="00E36FFB" w:rsidRPr="00B210BF">
          <w:rPr>
            <w:rStyle w:val="Hyperlink"/>
          </w:rPr>
          <w:t>https://github.com/ReubenRideaux/How-multisensory-neurons-solve-causal-inference</w:t>
        </w:r>
      </w:hyperlink>
      <w:r w:rsidR="00E36FFB">
        <w:t xml:space="preserve"> </w:t>
      </w:r>
    </w:p>
    <w:p w14:paraId="67818DE9" w14:textId="77777777" w:rsidR="00E36FFB" w:rsidRDefault="00E36FFB" w:rsidP="00E36FFB">
      <w:pPr>
        <w:pStyle w:val="ListParagraph"/>
      </w:pPr>
    </w:p>
    <w:p w14:paraId="34F6EF72" w14:textId="714FC5AB" w:rsidR="00E36FFB" w:rsidRDefault="00E36FFB" w:rsidP="00E36FFB">
      <w:pPr>
        <w:pStyle w:val="ListParagraph"/>
        <w:rPr>
          <w:b/>
          <w:bCs/>
        </w:rPr>
      </w:pPr>
      <w:r>
        <w:t xml:space="preserve">Rename expanded folder to </w:t>
      </w:r>
      <w:proofErr w:type="spellStart"/>
      <w:r w:rsidRPr="00E36FFB">
        <w:rPr>
          <w:b/>
          <w:bCs/>
        </w:rPr>
        <w:t>MultiNet</w:t>
      </w:r>
      <w:proofErr w:type="spellEnd"/>
    </w:p>
    <w:p w14:paraId="25007F18" w14:textId="77777777" w:rsidR="00E36FFB" w:rsidRDefault="00E36FFB" w:rsidP="00E36FFB">
      <w:pPr>
        <w:pStyle w:val="ListParagraph"/>
        <w:rPr>
          <w:b/>
          <w:bCs/>
        </w:rPr>
      </w:pPr>
    </w:p>
    <w:p w14:paraId="07670E58" w14:textId="77777777" w:rsidR="00E36FFB" w:rsidRPr="00E36FFB" w:rsidRDefault="00E36FFB" w:rsidP="00E36FFB">
      <w:pPr>
        <w:pStyle w:val="ListParagraph"/>
      </w:pPr>
      <w:r w:rsidRPr="00E36FFB">
        <w:t xml:space="preserve">Download pre-trained networks and results files from </w:t>
      </w:r>
      <w:hyperlink r:id="rId8" w:history="1">
        <w:r w:rsidRPr="00E36FFB">
          <w:rPr>
            <w:rStyle w:val="Hyperlink"/>
          </w:rPr>
          <w:t>https://osf.io/7n8uj/</w:t>
        </w:r>
      </w:hyperlink>
    </w:p>
    <w:p w14:paraId="179DFF24" w14:textId="77777777" w:rsidR="00E36FFB" w:rsidRDefault="00E36FFB" w:rsidP="00E36FFB">
      <w:pPr>
        <w:pStyle w:val="ListParagraph"/>
      </w:pPr>
    </w:p>
    <w:p w14:paraId="6FA6B1D0" w14:textId="7031C8CD" w:rsidR="00E36FFB" w:rsidRDefault="00F3275C" w:rsidP="00E36FFB">
      <w:pPr>
        <w:pStyle w:val="ListParagraph"/>
      </w:pPr>
      <w:r>
        <w:t>U</w:t>
      </w:r>
      <w:r w:rsidR="00E36FFB">
        <w:t>nzip</w:t>
      </w:r>
      <w:r>
        <w:t xml:space="preserve"> </w:t>
      </w:r>
      <w:r w:rsidRPr="008931E1">
        <w:rPr>
          <w:b/>
          <w:bCs/>
        </w:rPr>
        <w:t>dataset.zip</w:t>
      </w:r>
      <w:r>
        <w:t xml:space="preserve"> and </w:t>
      </w:r>
      <w:r w:rsidRPr="008931E1">
        <w:rPr>
          <w:b/>
          <w:bCs/>
        </w:rPr>
        <w:t>results.zip</w:t>
      </w:r>
      <w:r>
        <w:t xml:space="preserve"> folders and move to </w:t>
      </w:r>
      <w:proofErr w:type="spellStart"/>
      <w:r>
        <w:t>MultiNet</w:t>
      </w:r>
      <w:proofErr w:type="spellEnd"/>
      <w:r>
        <w:t xml:space="preserve"> folder</w:t>
      </w:r>
    </w:p>
    <w:p w14:paraId="31139A6D" w14:textId="77777777" w:rsidR="00F3275C" w:rsidRDefault="00F3275C" w:rsidP="00F3275C"/>
    <w:p w14:paraId="3104F063" w14:textId="305FE5B4" w:rsidR="00F3275C" w:rsidRDefault="00F3275C" w:rsidP="00F3275C">
      <w:pPr>
        <w:pStyle w:val="ListParagraph"/>
        <w:numPr>
          <w:ilvl w:val="0"/>
          <w:numId w:val="2"/>
        </w:numPr>
      </w:pPr>
      <w:r>
        <w:t xml:space="preserve">Assuming you have already installed Docker as per the </w:t>
      </w:r>
      <w:proofErr w:type="spellStart"/>
      <w:r>
        <w:t>MotionNet</w:t>
      </w:r>
      <w:proofErr w:type="spellEnd"/>
      <w:r>
        <w:t xml:space="preserve"> instructions, in a new terminal, navigate to </w:t>
      </w:r>
      <w:proofErr w:type="spellStart"/>
      <w:r>
        <w:t>MultiNet</w:t>
      </w:r>
      <w:proofErr w:type="spellEnd"/>
      <w:r>
        <w:t xml:space="preserve"> folder and run the following code:</w:t>
      </w:r>
    </w:p>
    <w:p w14:paraId="01837C68" w14:textId="77777777" w:rsidR="00F3275C" w:rsidRDefault="00F3275C" w:rsidP="00F3275C"/>
    <w:p w14:paraId="37F4ED21" w14:textId="77777777" w:rsidR="00F3275C" w:rsidRPr="00F56BF1" w:rsidRDefault="00F3275C" w:rsidP="00F3275C">
      <w:pPr>
        <w:ind w:left="720"/>
        <w:rPr>
          <w:rStyle w:val="token"/>
          <w:color w:val="0051C2"/>
        </w:rPr>
      </w:pPr>
      <w:r w:rsidRPr="00F56BF1">
        <w:rPr>
          <w:rStyle w:val="token"/>
          <w:color w:val="0051C2"/>
        </w:rPr>
        <w:t xml:space="preserve">docker run -it --platform </w:t>
      </w:r>
      <w:proofErr w:type="spellStart"/>
      <w:r w:rsidRPr="00F56BF1">
        <w:rPr>
          <w:rStyle w:val="token"/>
          <w:color w:val="0051C2"/>
        </w:rPr>
        <w:t>linux</w:t>
      </w:r>
      <w:proofErr w:type="spellEnd"/>
      <w:r w:rsidRPr="00F56BF1">
        <w:rPr>
          <w:rStyle w:val="token"/>
          <w:color w:val="0051C2"/>
        </w:rPr>
        <w:t>/amd64 \</w:t>
      </w:r>
    </w:p>
    <w:p w14:paraId="4A39DA43" w14:textId="77777777" w:rsidR="00F3275C" w:rsidRPr="00F56BF1" w:rsidRDefault="00F3275C" w:rsidP="00F3275C">
      <w:pPr>
        <w:ind w:left="720"/>
        <w:rPr>
          <w:rStyle w:val="token"/>
          <w:color w:val="0051C2"/>
        </w:rPr>
      </w:pPr>
      <w:r w:rsidRPr="00F56BF1">
        <w:rPr>
          <w:rStyle w:val="token"/>
          <w:color w:val="0051C2"/>
        </w:rPr>
        <w:t xml:space="preserve">  -v "$PWD":/work -w /work \</w:t>
      </w:r>
    </w:p>
    <w:p w14:paraId="28771CED" w14:textId="77777777" w:rsidR="00F3275C" w:rsidRDefault="00F3275C" w:rsidP="00F3275C">
      <w:pPr>
        <w:ind w:left="720"/>
        <w:rPr>
          <w:rStyle w:val="token"/>
          <w:color w:val="0051C2"/>
        </w:rPr>
      </w:pPr>
      <w:r w:rsidRPr="00F56BF1">
        <w:rPr>
          <w:rStyle w:val="token"/>
          <w:color w:val="0051C2"/>
        </w:rPr>
        <w:t xml:space="preserve">  </w:t>
      </w:r>
      <w:proofErr w:type="spellStart"/>
      <w:r w:rsidRPr="00F56BF1">
        <w:rPr>
          <w:rStyle w:val="token"/>
          <w:color w:val="0051C2"/>
        </w:rPr>
        <w:t>tensorflow</w:t>
      </w:r>
      <w:proofErr w:type="spellEnd"/>
      <w:r w:rsidRPr="00F56BF1">
        <w:rPr>
          <w:rStyle w:val="token"/>
          <w:color w:val="0051C2"/>
        </w:rPr>
        <w:t>/tensorflow:1.12.0-py3 bash</w:t>
      </w:r>
    </w:p>
    <w:p w14:paraId="4E6A6123" w14:textId="77777777" w:rsidR="00F3275C" w:rsidRDefault="00F3275C" w:rsidP="00F3275C">
      <w:pPr>
        <w:ind w:left="720"/>
      </w:pPr>
    </w:p>
    <w:p w14:paraId="30ECDB06" w14:textId="342B45E5" w:rsidR="00F3275C" w:rsidRPr="00F3275C" w:rsidRDefault="008931E1" w:rsidP="00F3275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The graphical display of plots won’t function in Docker, so as a workaround, we will save the plots as images within the project folder. </w:t>
      </w:r>
      <w:r w:rsidR="00F3275C" w:rsidRPr="00F3275C">
        <w:rPr>
          <w:color w:val="000000" w:themeColor="text1"/>
        </w:rPr>
        <w:t xml:space="preserve">Paste the following code at the near the top of the </w:t>
      </w:r>
      <w:r w:rsidR="00F3275C">
        <w:rPr>
          <w:color w:val="000000" w:themeColor="text1"/>
        </w:rPr>
        <w:t>plotting</w:t>
      </w:r>
      <w:r w:rsidR="00F3275C" w:rsidRPr="00F3275C">
        <w:rPr>
          <w:color w:val="000000" w:themeColor="text1"/>
        </w:rPr>
        <w:t xml:space="preserve"> scripts (e.g., </w:t>
      </w:r>
      <w:r w:rsidR="00F3275C" w:rsidRPr="008931E1">
        <w:rPr>
          <w:b/>
          <w:bCs/>
          <w:color w:val="000000" w:themeColor="text1"/>
        </w:rPr>
        <w:t>congruency</w:t>
      </w:r>
      <w:r w:rsidR="00F3275C" w:rsidRPr="008931E1">
        <w:rPr>
          <w:b/>
          <w:bCs/>
          <w:color w:val="000000" w:themeColor="text1"/>
        </w:rPr>
        <w:t>_V1.py</w:t>
      </w:r>
      <w:r w:rsidR="00F3275C" w:rsidRPr="00F3275C">
        <w:rPr>
          <w:color w:val="000000" w:themeColor="text1"/>
        </w:rPr>
        <w:t xml:space="preserve">) directly beneath the line </w:t>
      </w:r>
      <w:r w:rsidR="00F3275C" w:rsidRPr="00F3275C">
        <w:rPr>
          <w:b/>
          <w:bCs/>
          <w:i/>
          <w:iCs/>
          <w:color w:val="000000" w:themeColor="text1"/>
        </w:rPr>
        <w:t xml:space="preserve">import </w:t>
      </w:r>
      <w:proofErr w:type="spellStart"/>
      <w:proofErr w:type="gramStart"/>
      <w:r w:rsidR="00F3275C" w:rsidRPr="00F3275C">
        <w:rPr>
          <w:b/>
          <w:bCs/>
          <w:i/>
          <w:iCs/>
          <w:color w:val="000000" w:themeColor="text1"/>
        </w:rPr>
        <w:t>matplotlib.pyplot</w:t>
      </w:r>
      <w:proofErr w:type="spellEnd"/>
      <w:proofErr w:type="gramEnd"/>
      <w:r w:rsidR="00F3275C" w:rsidRPr="00F3275C">
        <w:rPr>
          <w:b/>
          <w:bCs/>
          <w:i/>
          <w:iCs/>
          <w:color w:val="000000" w:themeColor="text1"/>
        </w:rPr>
        <w:t xml:space="preserve"> as </w:t>
      </w:r>
      <w:proofErr w:type="spellStart"/>
      <w:r w:rsidR="00F3275C" w:rsidRPr="00F3275C">
        <w:rPr>
          <w:b/>
          <w:bCs/>
          <w:i/>
          <w:iCs/>
          <w:color w:val="000000" w:themeColor="text1"/>
        </w:rPr>
        <w:t>plt</w:t>
      </w:r>
      <w:proofErr w:type="spellEnd"/>
    </w:p>
    <w:p w14:paraId="099B3F96" w14:textId="77777777" w:rsidR="00F3275C" w:rsidRDefault="00F3275C" w:rsidP="00F3275C">
      <w:pPr>
        <w:pStyle w:val="ListParagraph"/>
        <w:rPr>
          <w:b/>
          <w:bCs/>
          <w:i/>
          <w:iCs/>
          <w:color w:val="000000" w:themeColor="text1"/>
        </w:rPr>
      </w:pPr>
    </w:p>
    <w:p w14:paraId="23E31F22" w14:textId="77777777" w:rsidR="00F3275C" w:rsidRPr="00C45844" w:rsidRDefault="00F3275C" w:rsidP="00F3275C">
      <w:pPr>
        <w:pStyle w:val="ListParagraph"/>
        <w:rPr>
          <w:color w:val="0070C0"/>
        </w:rPr>
      </w:pPr>
      <w:r w:rsidRPr="00C45844">
        <w:rPr>
          <w:color w:val="0070C0"/>
        </w:rPr>
        <w:t xml:space="preserve">def </w:t>
      </w:r>
      <w:r w:rsidRPr="00C45844">
        <w:rPr>
          <w:b/>
          <w:bCs/>
          <w:color w:val="0070C0"/>
        </w:rPr>
        <w:t>_</w:t>
      </w:r>
      <w:proofErr w:type="spellStart"/>
      <w:r w:rsidRPr="00C45844">
        <w:rPr>
          <w:color w:val="0070C0"/>
        </w:rPr>
        <w:t>save_</w:t>
      </w:r>
      <w:proofErr w:type="gramStart"/>
      <w:r w:rsidRPr="00C45844">
        <w:rPr>
          <w:color w:val="0070C0"/>
        </w:rPr>
        <w:t>show</w:t>
      </w:r>
      <w:proofErr w:type="spellEnd"/>
      <w:r w:rsidRPr="00C45844">
        <w:rPr>
          <w:color w:val="0070C0"/>
        </w:rPr>
        <w:t>(</w:t>
      </w:r>
      <w:proofErr w:type="gramEnd"/>
      <w:r w:rsidRPr="00C45844">
        <w:rPr>
          <w:color w:val="0070C0"/>
        </w:rPr>
        <w:t>*</w:t>
      </w:r>
      <w:proofErr w:type="spellStart"/>
      <w:r w:rsidRPr="00C45844">
        <w:rPr>
          <w:i/>
          <w:iCs/>
          <w:color w:val="0070C0"/>
        </w:rPr>
        <w:t>args</w:t>
      </w:r>
      <w:proofErr w:type="spellEnd"/>
      <w:r w:rsidRPr="00C45844">
        <w:rPr>
          <w:color w:val="0070C0"/>
        </w:rPr>
        <w:t>, **</w:t>
      </w:r>
      <w:proofErr w:type="spellStart"/>
      <w:r w:rsidRPr="00C45844">
        <w:rPr>
          <w:i/>
          <w:iCs/>
          <w:color w:val="0070C0"/>
        </w:rPr>
        <w:t>kwargs</w:t>
      </w:r>
      <w:proofErr w:type="spellEnd"/>
      <w:r w:rsidRPr="00C45844">
        <w:rPr>
          <w:color w:val="0070C0"/>
        </w:rPr>
        <w:t>):</w:t>
      </w:r>
    </w:p>
    <w:p w14:paraId="5B2E1352" w14:textId="77777777" w:rsidR="00F3275C" w:rsidRPr="00C45844" w:rsidRDefault="00F3275C" w:rsidP="00F3275C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</w:t>
      </w:r>
      <w:r w:rsidRPr="00C45844">
        <w:rPr>
          <w:i/>
          <w:iCs/>
          <w:color w:val="0070C0"/>
        </w:rPr>
        <w:t>for</w:t>
      </w:r>
      <w:r w:rsidRPr="00C45844">
        <w:rPr>
          <w:color w:val="0070C0"/>
        </w:rPr>
        <w:t xml:space="preserve"> num </w:t>
      </w:r>
      <w:r w:rsidRPr="00C45844">
        <w:rPr>
          <w:i/>
          <w:iCs/>
          <w:color w:val="0070C0"/>
        </w:rPr>
        <w:t>in</w:t>
      </w:r>
      <w:r w:rsidRPr="00C45844">
        <w:rPr>
          <w:color w:val="0070C0"/>
        </w:rPr>
        <w:t xml:space="preserve"> </w:t>
      </w:r>
      <w:proofErr w:type="spellStart"/>
      <w:r w:rsidRPr="00C45844">
        <w:rPr>
          <w:color w:val="0070C0"/>
        </w:rPr>
        <w:t>plt.get_</w:t>
      </w:r>
      <w:proofErr w:type="gramStart"/>
      <w:r w:rsidRPr="00C45844">
        <w:rPr>
          <w:color w:val="0070C0"/>
        </w:rPr>
        <w:t>fignums</w:t>
      </w:r>
      <w:proofErr w:type="spellEnd"/>
      <w:r w:rsidRPr="00C45844">
        <w:rPr>
          <w:color w:val="0070C0"/>
        </w:rPr>
        <w:t>(</w:t>
      </w:r>
      <w:proofErr w:type="gramEnd"/>
      <w:r w:rsidRPr="00C45844">
        <w:rPr>
          <w:color w:val="0070C0"/>
        </w:rPr>
        <w:t>):</w:t>
      </w:r>
    </w:p>
    <w:p w14:paraId="11A824EE" w14:textId="77777777" w:rsidR="00F3275C" w:rsidRPr="00C45844" w:rsidRDefault="00F3275C" w:rsidP="00F3275C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    </w:t>
      </w:r>
      <w:proofErr w:type="spellStart"/>
      <w:proofErr w:type="gramStart"/>
      <w:r w:rsidRPr="00C45844">
        <w:rPr>
          <w:color w:val="0070C0"/>
        </w:rPr>
        <w:t>plt.figure</w:t>
      </w:r>
      <w:proofErr w:type="spellEnd"/>
      <w:proofErr w:type="gramEnd"/>
      <w:r w:rsidRPr="00C45844">
        <w:rPr>
          <w:color w:val="0070C0"/>
        </w:rPr>
        <w:t>(num</w:t>
      </w:r>
      <w:proofErr w:type="gramStart"/>
      <w:r w:rsidRPr="00C45844">
        <w:rPr>
          <w:color w:val="0070C0"/>
        </w:rPr>
        <w:t>).</w:t>
      </w:r>
      <w:proofErr w:type="spellStart"/>
      <w:r w:rsidRPr="00C45844">
        <w:rPr>
          <w:color w:val="0070C0"/>
        </w:rPr>
        <w:t>savefig</w:t>
      </w:r>
      <w:proofErr w:type="spellEnd"/>
      <w:proofErr w:type="gramEnd"/>
      <w:r w:rsidRPr="00C45844">
        <w:rPr>
          <w:color w:val="0070C0"/>
        </w:rPr>
        <w:t>('/work/fig_{}.</w:t>
      </w:r>
      <w:proofErr w:type="spellStart"/>
      <w:r w:rsidRPr="00C45844">
        <w:rPr>
          <w:color w:val="0070C0"/>
        </w:rPr>
        <w:t>png</w:t>
      </w:r>
      <w:proofErr w:type="spellEnd"/>
      <w:proofErr w:type="gramStart"/>
      <w:r w:rsidRPr="00C45844">
        <w:rPr>
          <w:color w:val="0070C0"/>
        </w:rPr>
        <w:t>'.format</w:t>
      </w:r>
      <w:proofErr w:type="gramEnd"/>
      <w:r w:rsidRPr="00C45844">
        <w:rPr>
          <w:color w:val="0070C0"/>
        </w:rPr>
        <w:t>(num),</w:t>
      </w:r>
    </w:p>
    <w:p w14:paraId="7A9D86C3" w14:textId="77777777" w:rsidR="00F3275C" w:rsidRPr="00C45844" w:rsidRDefault="00F3275C" w:rsidP="00F3275C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                            </w:t>
      </w:r>
      <w:r w:rsidRPr="00C45844">
        <w:rPr>
          <w:i/>
          <w:iCs/>
          <w:color w:val="0070C0"/>
        </w:rPr>
        <w:t>dpi</w:t>
      </w:r>
      <w:r w:rsidRPr="00C45844">
        <w:rPr>
          <w:color w:val="0070C0"/>
        </w:rPr>
        <w:t>=150)</w:t>
      </w:r>
    </w:p>
    <w:p w14:paraId="0847F1E9" w14:textId="77777777" w:rsidR="00F3275C" w:rsidRPr="00C45844" w:rsidRDefault="00F3275C" w:rsidP="00F3275C">
      <w:pPr>
        <w:pStyle w:val="ListParagraph"/>
        <w:rPr>
          <w:color w:val="0070C0"/>
        </w:rPr>
      </w:pPr>
      <w:r w:rsidRPr="00C45844">
        <w:rPr>
          <w:color w:val="0070C0"/>
        </w:rPr>
        <w:t xml:space="preserve">    </w:t>
      </w:r>
      <w:proofErr w:type="spellStart"/>
      <w:proofErr w:type="gramStart"/>
      <w:r w:rsidRPr="00C45844">
        <w:rPr>
          <w:color w:val="0070C0"/>
        </w:rPr>
        <w:t>plt.close</w:t>
      </w:r>
      <w:proofErr w:type="spellEnd"/>
      <w:proofErr w:type="gramEnd"/>
      <w:r w:rsidRPr="00C45844">
        <w:rPr>
          <w:color w:val="0070C0"/>
        </w:rPr>
        <w:t>('all')</w:t>
      </w:r>
    </w:p>
    <w:p w14:paraId="4B182FEA" w14:textId="77777777" w:rsidR="00F3275C" w:rsidRDefault="00F3275C" w:rsidP="00F3275C">
      <w:pPr>
        <w:pStyle w:val="ListParagraph"/>
        <w:rPr>
          <w:color w:val="0070C0"/>
        </w:rPr>
      </w:pPr>
      <w:proofErr w:type="spellStart"/>
      <w:proofErr w:type="gramStart"/>
      <w:r w:rsidRPr="00C45844">
        <w:rPr>
          <w:color w:val="0070C0"/>
        </w:rPr>
        <w:t>plt.show</w:t>
      </w:r>
      <w:proofErr w:type="spellEnd"/>
      <w:proofErr w:type="gramEnd"/>
      <w:r w:rsidRPr="00C45844">
        <w:rPr>
          <w:color w:val="0070C0"/>
        </w:rPr>
        <w:t xml:space="preserve"> = _</w:t>
      </w:r>
      <w:proofErr w:type="spellStart"/>
      <w:r w:rsidRPr="00C45844">
        <w:rPr>
          <w:color w:val="0070C0"/>
        </w:rPr>
        <w:t>save_show</w:t>
      </w:r>
      <w:proofErr w:type="spellEnd"/>
    </w:p>
    <w:p w14:paraId="5852A87A" w14:textId="77777777" w:rsidR="00F3275C" w:rsidRDefault="00F3275C" w:rsidP="00F3275C">
      <w:pPr>
        <w:pStyle w:val="ListParagraph"/>
        <w:rPr>
          <w:color w:val="0070C0"/>
        </w:rPr>
      </w:pPr>
    </w:p>
    <w:p w14:paraId="76163DC0" w14:textId="77777777" w:rsidR="00F3275C" w:rsidRDefault="00F3275C" w:rsidP="00F3275C">
      <w:pPr>
        <w:pStyle w:val="ListParagraph"/>
        <w:rPr>
          <w:color w:val="000000" w:themeColor="text1"/>
        </w:rPr>
      </w:pPr>
      <w:r w:rsidRPr="00C45844">
        <w:rPr>
          <w:color w:val="000000" w:themeColor="text1"/>
        </w:rPr>
        <w:t>Save the files</w:t>
      </w:r>
      <w:r>
        <w:rPr>
          <w:color w:val="000000" w:themeColor="text1"/>
        </w:rPr>
        <w:t xml:space="preserve"> after making these changes.</w:t>
      </w:r>
    </w:p>
    <w:p w14:paraId="4555D0E8" w14:textId="77777777" w:rsidR="00CC3C2E" w:rsidRPr="00C45844" w:rsidRDefault="00CC3C2E" w:rsidP="00F3275C">
      <w:pPr>
        <w:pStyle w:val="ListParagraph"/>
        <w:rPr>
          <w:color w:val="000000" w:themeColor="text1"/>
        </w:rPr>
      </w:pPr>
    </w:p>
    <w:p w14:paraId="5A1F70D7" w14:textId="4508DD74" w:rsidR="00CC3C2E" w:rsidRPr="00CC3C2E" w:rsidRDefault="00CC3C2E" w:rsidP="00CC3C2E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C3C2E">
        <w:rPr>
          <w:color w:val="000000" w:themeColor="text1"/>
        </w:rPr>
        <w:t>Try to run one of the analysis scripts, by entering the following code into the docker terminal:</w:t>
      </w:r>
    </w:p>
    <w:p w14:paraId="0338CFBC" w14:textId="77777777" w:rsidR="00CC3C2E" w:rsidRDefault="00CC3C2E" w:rsidP="00CC3C2E">
      <w:pPr>
        <w:rPr>
          <w:color w:val="000000" w:themeColor="text1"/>
        </w:rPr>
      </w:pPr>
    </w:p>
    <w:p w14:paraId="3DC82727" w14:textId="685B1C43" w:rsidR="00F3275C" w:rsidRPr="00CC3C2E" w:rsidRDefault="00CC3C2E" w:rsidP="00CC3C2E">
      <w:pPr>
        <w:pStyle w:val="ListParagraph"/>
        <w:rPr>
          <w:color w:val="000000" w:themeColor="text1"/>
        </w:rPr>
      </w:pPr>
      <w:r w:rsidRPr="00C45844">
        <w:rPr>
          <w:color w:val="0070C0"/>
        </w:rPr>
        <w:t xml:space="preserve">python </w:t>
      </w:r>
      <w:r>
        <w:rPr>
          <w:color w:val="0070C0"/>
        </w:rPr>
        <w:t>congruency_plot</w:t>
      </w:r>
      <w:r w:rsidRPr="00C45844">
        <w:rPr>
          <w:color w:val="0070C0"/>
        </w:rPr>
        <w:t>.py</w:t>
      </w:r>
    </w:p>
    <w:p w14:paraId="09460DA1" w14:textId="4C1F915D" w:rsidR="00E36FFB" w:rsidRPr="00E36FFB" w:rsidRDefault="00E36FFB" w:rsidP="00E36FFB">
      <w:pPr>
        <w:pStyle w:val="ListParagraph"/>
      </w:pPr>
    </w:p>
    <w:p w14:paraId="2158265A" w14:textId="77777777" w:rsidR="00986530" w:rsidRPr="00F56BF1" w:rsidRDefault="00986530" w:rsidP="00986530">
      <w:pPr>
        <w:rPr>
          <w:color w:val="000000" w:themeColor="text1"/>
        </w:rPr>
      </w:pPr>
    </w:p>
    <w:sectPr w:rsidR="00986530" w:rsidRPr="00F56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E3A"/>
    <w:multiLevelType w:val="hybridMultilevel"/>
    <w:tmpl w:val="8DAA2C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85072"/>
    <w:multiLevelType w:val="hybridMultilevel"/>
    <w:tmpl w:val="8DAA2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632802">
    <w:abstractNumId w:val="0"/>
  </w:num>
  <w:num w:numId="2" w16cid:durableId="156271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F1"/>
    <w:rsid w:val="00471565"/>
    <w:rsid w:val="00761316"/>
    <w:rsid w:val="008931E1"/>
    <w:rsid w:val="00986530"/>
    <w:rsid w:val="00A37773"/>
    <w:rsid w:val="00A932CA"/>
    <w:rsid w:val="00BF3106"/>
    <w:rsid w:val="00C334A8"/>
    <w:rsid w:val="00C45844"/>
    <w:rsid w:val="00CC3C2E"/>
    <w:rsid w:val="00D96F28"/>
    <w:rsid w:val="00E36FFB"/>
    <w:rsid w:val="00F3275C"/>
    <w:rsid w:val="00F5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C4506"/>
  <w15:chartTrackingRefBased/>
  <w15:docId w15:val="{5FA25145-0B01-844E-AC93-8C8CF389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B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B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B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B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6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B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B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B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B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6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BF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56B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6BF1"/>
    <w:rPr>
      <w:b/>
      <w:bCs/>
    </w:rPr>
  </w:style>
  <w:style w:type="character" w:customStyle="1" w:styleId="token">
    <w:name w:val="token"/>
    <w:basedOn w:val="DefaultParagraphFont"/>
    <w:rsid w:val="00F56B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BF1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BF1"/>
    <w:rPr>
      <w:rFonts w:ascii="Consolas" w:hAnsi="Consolas" w:cs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36F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7n8uj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eubenRideaux/How-multisensory-neurons-solve-causal-infer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hyperlink" Target="https://doi.org/10.17863/CAM.4789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Rideaux</dc:creator>
  <cp:keywords/>
  <dc:description/>
  <cp:lastModifiedBy>Reuben Rideaux</cp:lastModifiedBy>
  <cp:revision>4</cp:revision>
  <dcterms:created xsi:type="dcterms:W3CDTF">2026-06-26T05:01:00Z</dcterms:created>
  <dcterms:modified xsi:type="dcterms:W3CDTF">2026-06-27T03:56:00Z</dcterms:modified>
</cp:coreProperties>
</file>