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E0073" w14:textId="690E69E0" w:rsidR="000E6E9E" w:rsidRDefault="006A2946">
      <w:r>
        <w:rPr>
          <w:rFonts w:ascii="Arial" w:hAnsi="Arial" w:cs="Arial"/>
          <w:sz w:val="24"/>
          <w:szCs w:val="24"/>
        </w:rPr>
        <w:t xml:space="preserve">Segundo os resultados </w:t>
      </w:r>
      <w:r w:rsidR="00E1468A">
        <w:rPr>
          <w:rFonts w:ascii="Arial" w:hAnsi="Arial" w:cs="Arial"/>
          <w:sz w:val="24"/>
          <w:szCs w:val="24"/>
        </w:rPr>
        <w:t>obtidos</w:t>
      </w:r>
      <w:r>
        <w:rPr>
          <w:rFonts w:ascii="Arial" w:hAnsi="Arial" w:cs="Arial"/>
          <w:sz w:val="24"/>
          <w:szCs w:val="24"/>
        </w:rPr>
        <w:t xml:space="preserve"> pelo experimento</w:t>
      </w:r>
      <w:r w:rsidR="00E1468A">
        <w:rPr>
          <w:rFonts w:ascii="Arial" w:hAnsi="Arial" w:cs="Arial"/>
          <w:sz w:val="24"/>
          <w:szCs w:val="24"/>
        </w:rPr>
        <w:t xml:space="preserve"> e os conhecimentos adquiridos durante a aula, é possível afirmar que a montagem da simulação do circuito somador completo </w:t>
      </w:r>
      <w:r w:rsidR="008F5B0F">
        <w:rPr>
          <w:rFonts w:ascii="Arial" w:hAnsi="Arial" w:cs="Arial"/>
          <w:sz w:val="24"/>
          <w:szCs w:val="24"/>
        </w:rPr>
        <w:t>de 4 Bits atendeu as expectativas, respeitando os três sinais de entrada (A, B e Carry-In)</w:t>
      </w:r>
      <w:r w:rsidR="00F04B69">
        <w:rPr>
          <w:rFonts w:ascii="Arial" w:hAnsi="Arial" w:cs="Arial"/>
          <w:sz w:val="24"/>
          <w:szCs w:val="24"/>
        </w:rPr>
        <w:t>,</w:t>
      </w:r>
      <w:r w:rsidR="008F5B0F">
        <w:rPr>
          <w:rFonts w:ascii="Arial" w:hAnsi="Arial" w:cs="Arial"/>
          <w:sz w:val="24"/>
          <w:szCs w:val="24"/>
        </w:rPr>
        <w:t xml:space="preserve"> os dois sinais de saída (Soma e Carry-Out)</w:t>
      </w:r>
      <w:r w:rsidR="00F04B69">
        <w:rPr>
          <w:rFonts w:ascii="Arial" w:hAnsi="Arial" w:cs="Arial"/>
          <w:sz w:val="24"/>
          <w:szCs w:val="24"/>
        </w:rPr>
        <w:t xml:space="preserve"> e o sequenciamento das unidade de soma, onde o Carry-Out da unidade anterior se torna o Carry-In da unidade </w:t>
      </w:r>
      <w:r w:rsidR="008B642F">
        <w:rPr>
          <w:rFonts w:ascii="Arial" w:hAnsi="Arial" w:cs="Arial"/>
          <w:sz w:val="24"/>
          <w:szCs w:val="24"/>
        </w:rPr>
        <w:t xml:space="preserve">somadora </w:t>
      </w:r>
      <w:r w:rsidR="00F04B69">
        <w:rPr>
          <w:rFonts w:ascii="Arial" w:hAnsi="Arial" w:cs="Arial"/>
          <w:sz w:val="24"/>
          <w:szCs w:val="24"/>
        </w:rPr>
        <w:t>posterior</w:t>
      </w:r>
      <w:r w:rsidR="008B642F">
        <w:rPr>
          <w:rFonts w:ascii="Arial" w:hAnsi="Arial" w:cs="Arial"/>
          <w:sz w:val="24"/>
          <w:szCs w:val="24"/>
        </w:rPr>
        <w:t>.</w:t>
      </w:r>
    </w:p>
    <w:sectPr w:rsidR="000E6E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97A"/>
    <w:rsid w:val="00065B22"/>
    <w:rsid w:val="002A378B"/>
    <w:rsid w:val="00526C04"/>
    <w:rsid w:val="006115D4"/>
    <w:rsid w:val="006A2946"/>
    <w:rsid w:val="008678C2"/>
    <w:rsid w:val="00891BDA"/>
    <w:rsid w:val="008B642F"/>
    <w:rsid w:val="008F5B0F"/>
    <w:rsid w:val="00B360B6"/>
    <w:rsid w:val="00B6697A"/>
    <w:rsid w:val="00C7287F"/>
    <w:rsid w:val="00E1468A"/>
    <w:rsid w:val="00F0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FB02B"/>
  <w15:chartTrackingRefBased/>
  <w15:docId w15:val="{686BBF1B-FF35-4766-BA4B-B42350C7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67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ATENDIMENTO</dc:creator>
  <cp:keywords/>
  <dc:description/>
  <cp:lastModifiedBy>Aquiles</cp:lastModifiedBy>
  <cp:revision>7</cp:revision>
  <dcterms:created xsi:type="dcterms:W3CDTF">2020-04-13T11:03:00Z</dcterms:created>
  <dcterms:modified xsi:type="dcterms:W3CDTF">2020-05-04T20:37:00Z</dcterms:modified>
</cp:coreProperties>
</file>