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A7D6D2" w14:paraId="1E207724" wp14:textId="629F7CE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7DA7D6D2" w:rsidR="7DA7D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APLICAÇÃO DO PYTHON NO MERCADO DE TRABALHO</w:t>
      </w:r>
    </w:p>
    <w:p w:rsidR="7DA7D6D2" w:rsidP="7DA7D6D2" w:rsidRDefault="7DA7D6D2" w14:paraId="15A4F462" w14:textId="0AF32FD9">
      <w:pPr>
        <w:pStyle w:val="Normal"/>
        <w:ind w:firstLine="708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7DA7D6D2" w:rsidR="7DA7D6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 Python é uma linguagem de código aberto, fácil aprendizado por ter uma sintaxe simples, com um grande poder de processamento e muito otimizada em seus processos ou seja, ótima para manipular dados, em Python pode se trabalhar desde a criação de programas simples, até </w:t>
      </w: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ciência de dados à aplicação web, reconhecimento facial e </w:t>
      </w:r>
      <w:proofErr w:type="spellStart"/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Machine</w:t>
      </w:r>
      <w:proofErr w:type="spellEnd"/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Learning.</w:t>
      </w:r>
    </w:p>
    <w:p w:rsidR="7DA7D6D2" w:rsidP="7DA7D6D2" w:rsidRDefault="7DA7D6D2" w14:paraId="5DDC9345" w14:textId="199892FD">
      <w:pPr>
        <w:pStyle w:val="Normal"/>
        <w:ind w:firstLine="708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A demanda por desenvolvedores Python é grande e com uma média salarial de R$6,4 mil mensais que podem ser encontradas vagas com maior facilidade e melhores </w:t>
      </w:r>
      <w:proofErr w:type="spellStart"/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salarios</w:t>
      </w:r>
      <w:proofErr w:type="spellEnd"/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em São Paulo, Rio de Janeiro e Belo Horizonte, dentre essas vagas, os setores em alta que empregam são TI, Business Intelligence e marketing digital.</w:t>
      </w:r>
    </w:p>
    <w:p w:rsidR="7DA7D6D2" w:rsidP="7DA7D6D2" w:rsidRDefault="7DA7D6D2" w14:paraId="57C84F68" w14:textId="12A0D666">
      <w:pPr>
        <w:pStyle w:val="Normal"/>
        <w:ind w:firstLine="708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Graças ao </w:t>
      </w:r>
      <w:proofErr w:type="spellStart"/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Machine</w:t>
      </w:r>
      <w:proofErr w:type="spellEnd"/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Learning, um aprendizado automatizado e não supervisionado da máquina, onde ela irá criar banco de talentos reconhecendo padrões das qualidades e cursos dos candidatos e fará um filtro de todos eles para que reconheça os mais aptos a participar do processo seletivo da vaga descrita. A empresa que usa um sistema de recrutamento desse, reduz o tempo de recrutamento em até 70%, facilitando o processo para a empresa e para o candidato.</w:t>
      </w:r>
    </w:p>
    <w:p w:rsidR="7DA7D6D2" w:rsidP="7DA7D6D2" w:rsidRDefault="7DA7D6D2" w14:paraId="74D4CF92" w14:textId="5AC9BFE6">
      <w:pPr>
        <w:pStyle w:val="Normal"/>
        <w:ind w:firstLine="708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Empresas como de telefonia, tem muitos dados para trabalhar e as vezes acabam perdendo um pouco o controle deles, mas com o Python elas podem manipular todos esses dados e relacionar um com o outro em pouco tempo, fazendo um trabalho mais limpo e otimizado para quem está por trás desse trabalho todo.</w:t>
      </w:r>
    </w:p>
    <w:p w:rsidR="7DA7D6D2" w:rsidP="7DA7D6D2" w:rsidRDefault="7DA7D6D2" w14:paraId="49AA89D9" w14:textId="3152308C">
      <w:pPr>
        <w:pStyle w:val="Normal"/>
        <w:ind w:firstLine="708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Por ser bem uma linguagem bem flexível, pode ser aplicada em qualquer microcontrolador e em todo tipo de mercado como:</w:t>
      </w:r>
    </w:p>
    <w:p w:rsidR="7DA7D6D2" w:rsidP="7DA7D6D2" w:rsidRDefault="7DA7D6D2" w14:paraId="42A70B7A" w14:textId="71FE30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Websites</w:t>
      </w:r>
    </w:p>
    <w:p w:rsidR="7DA7D6D2" w:rsidP="7DA7D6D2" w:rsidRDefault="7DA7D6D2" w14:paraId="6F476BCE" w14:textId="3532B7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Rotinas de processamento</w:t>
      </w:r>
    </w:p>
    <w:p w:rsidR="7DA7D6D2" w:rsidP="7DA7D6D2" w:rsidRDefault="7DA7D6D2" w14:paraId="1871CF8A" w14:textId="12C821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Mineração</w:t>
      </w:r>
    </w:p>
    <w:p w:rsidR="7DA7D6D2" w:rsidP="7DA7D6D2" w:rsidRDefault="7DA7D6D2" w14:paraId="0BD64338" w14:textId="5B6C2A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Comunicação com periféricos</w:t>
      </w:r>
    </w:p>
    <w:p w:rsidR="7DA7D6D2" w:rsidP="7DA7D6D2" w:rsidRDefault="7DA7D6D2" w14:paraId="5CD5C6BB" w14:textId="4436C3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Controle de máquina</w:t>
      </w:r>
    </w:p>
    <w:p w:rsidR="7DA7D6D2" w:rsidP="7DA7D6D2" w:rsidRDefault="7DA7D6D2" w14:paraId="7BCE2800" w14:textId="3B9F8C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Servidor</w:t>
      </w:r>
    </w:p>
    <w:p w:rsidR="7DA7D6D2" w:rsidP="7DA7D6D2" w:rsidRDefault="7DA7D6D2" w14:paraId="098F099E" w14:textId="63E4D5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Cliente</w:t>
      </w:r>
    </w:p>
    <w:p w:rsidR="7DA7D6D2" w:rsidP="7DA7D6D2" w:rsidRDefault="7DA7D6D2" w14:paraId="685862B1" w14:textId="10D0F792">
      <w:pPr>
        <w:pStyle w:val="Normal"/>
        <w:ind w:left="360" w:firstLine="348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DA7D6D2" w:rsidP="7DA7D6D2" w:rsidRDefault="7DA7D6D2" w14:paraId="2B9E5CE0" w14:textId="105831AF">
      <w:pPr>
        <w:pStyle w:val="Normal"/>
        <w:ind w:firstLine="708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7DA7D6D2" w:rsidR="7DA7D6D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7A9346"/>
  <w15:docId w15:val="{9ff2b412-a8f2-4330-8021-caea401d9f58}"/>
  <w:rsids>
    <w:rsidRoot w:val="377A9346"/>
    <w:rsid w:val="377A9346"/>
    <w:rsid w:val="7DA7D6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d252977f3d48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2020-04-22T15:09:28.1378781Z</dcterms:created>
  <dcterms:modified xsi:type="dcterms:W3CDTF">2020-04-22T16:20:06.9603923Z</dcterms:modified>
  <dc:creator>William Júnior</dc:creator>
  <lastModifiedBy>William Júnior</lastModifiedBy>
</coreProperties>
</file>