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61465" w14:textId="77777777" w:rsidR="00FA3EFF" w:rsidRDefault="00FA3EFF">
      <w:pPr>
        <w:pStyle w:val="BodyText"/>
        <w:rPr>
          <w:rFonts w:ascii="Times New Roman"/>
          <w:sz w:val="20"/>
        </w:rPr>
      </w:pPr>
    </w:p>
    <w:p w14:paraId="10C95C7B" w14:textId="77777777" w:rsidR="00FA3EFF" w:rsidRDefault="00FA3EFF">
      <w:pPr>
        <w:pStyle w:val="BodyText"/>
        <w:spacing w:before="11"/>
        <w:rPr>
          <w:rFonts w:ascii="Times New Roman"/>
          <w:sz w:val="12"/>
        </w:rPr>
      </w:pPr>
    </w:p>
    <w:p w14:paraId="17EDA2D8" w14:textId="3FDDDFC2" w:rsidR="00FA3EFF" w:rsidRDefault="00FC76BF">
      <w:pPr>
        <w:pStyle w:val="BodyText"/>
        <w:spacing w:line="28" w:lineRule="exact"/>
        <w:ind w:left="104"/>
        <w:rPr>
          <w:rFonts w:ascii="Times New Roman"/>
          <w:sz w:val="2"/>
        </w:rPr>
      </w:pPr>
      <w:r>
        <w:rPr>
          <w:rFonts w:ascii="Times New Roman"/>
          <w:noProof/>
          <w:sz w:val="2"/>
        </w:rPr>
        <mc:AlternateContent>
          <mc:Choice Requires="wpg">
            <w:drawing>
              <wp:inline distT="0" distB="0" distL="0" distR="0" wp14:anchorId="7377DD7B" wp14:editId="6736E436">
                <wp:extent cx="6158865" cy="18415"/>
                <wp:effectExtent l="0" t="3810" r="0" b="0"/>
                <wp:docPr id="479626643" name="docshapegroup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8865" cy="18415"/>
                          <a:chOff x="0" y="0"/>
                          <a:chExt cx="9699" cy="29"/>
                        </a:xfrm>
                      </wpg:grpSpPr>
                      <wps:wsp>
                        <wps:cNvPr id="49858754" name="docshape8"/>
                        <wps:cNvSpPr>
                          <a:spLocks noChangeArrowheads="1"/>
                        </wps:cNvSpPr>
                        <wps:spPr bwMode="auto">
                          <a:xfrm>
                            <a:off x="0" y="0"/>
                            <a:ext cx="9699"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351374E" id="docshapegroup7" o:spid="_x0000_s1026" style="width:484.95pt;height:1.45pt;mso-position-horizontal-relative:char;mso-position-vertical-relative:line" coordsize="969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">
                <v:rect id="docshape8" o:spid="_x0000_s1027" style="position:absolute;width:969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" fillcolor="black" stroked="f"/>
                <w10:anchorlock/>
              </v:group>
            </w:pict>
          </mc:Fallback>
        </mc:AlternateContent>
      </w:r>
    </w:p>
    <w:p w14:paraId="128CE8E0" w14:textId="33458A12" w:rsidR="00FA3EFF" w:rsidRDefault="00FC76BF">
      <w:pPr>
        <w:spacing w:before="99"/>
        <w:ind w:left="132"/>
        <w:rPr>
          <w:b/>
          <w:sz w:val="24"/>
        </w:rPr>
      </w:pPr>
      <w:r>
        <w:rPr>
          <w:noProof/>
        </w:rPr>
        <mc:AlternateContent>
          <mc:Choice Requires="wps">
            <w:drawing>
              <wp:anchor distT="0" distB="0" distL="114300" distR="114300" simplePos="0" relativeHeight="15729152" behindDoc="0" locked="0" layoutInCell="1" allowOverlap="1" wp14:anchorId="262B5F91" wp14:editId="0425A55D">
                <wp:simplePos x="0" y="0"/>
                <wp:positionH relativeFrom="page">
                  <wp:posOffset>701040</wp:posOffset>
                </wp:positionH>
                <wp:positionV relativeFrom="paragraph">
                  <wp:posOffset>276225</wp:posOffset>
                </wp:positionV>
                <wp:extent cx="6158230" cy="18415"/>
                <wp:effectExtent l="0" t="0" r="0" b="0"/>
                <wp:wrapNone/>
                <wp:docPr id="1119724888"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02F101" id="docshape9" o:spid="_x0000_s1026" style="position:absolute;margin-left:55.2pt;margin-top:21.75pt;width:484.9pt;height:1.4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" fillcolor="black" stroked="f">
                <w10:wrap anchorx="page"/>
              </v:rect>
            </w:pict>
          </mc:Fallback>
        </mc:AlternateContent>
      </w:r>
      <w:r w:rsidR="00000000">
        <w:rPr>
          <w:b/>
          <w:sz w:val="24"/>
        </w:rPr>
        <w:t>Table</w:t>
      </w:r>
      <w:r w:rsidR="00000000">
        <w:rPr>
          <w:b/>
          <w:spacing w:val="-1"/>
          <w:sz w:val="24"/>
        </w:rPr>
        <w:t xml:space="preserve"> </w:t>
      </w:r>
      <w:r w:rsidR="00000000">
        <w:rPr>
          <w:b/>
          <w:sz w:val="24"/>
        </w:rPr>
        <w:t>of</w:t>
      </w:r>
      <w:r w:rsidR="00000000">
        <w:rPr>
          <w:b/>
          <w:spacing w:val="-1"/>
          <w:sz w:val="24"/>
        </w:rPr>
        <w:t xml:space="preserve"> </w:t>
      </w:r>
      <w:r w:rsidR="00000000">
        <w:rPr>
          <w:b/>
          <w:spacing w:val="-2"/>
          <w:sz w:val="24"/>
        </w:rPr>
        <w:t>Contents</w:t>
      </w:r>
    </w:p>
    <w:sdt>
      <w:sdtPr>
        <w:id w:val="1435784702"/>
        <w:docPartObj>
          <w:docPartGallery w:val="Table of Contents"/>
          <w:docPartUnique/>
        </w:docPartObj>
      </w:sdtPr>
      <w:sdtContent>
        <w:p w14:paraId="42CE99E3" w14:textId="77777777" w:rsidR="00FA3EFF" w:rsidRDefault="00000000">
          <w:pPr>
            <w:pStyle w:val="TOC1"/>
            <w:numPr>
              <w:ilvl w:val="0"/>
              <w:numId w:val="12"/>
            </w:numPr>
            <w:tabs>
              <w:tab w:val="left" w:pos="572"/>
              <w:tab w:val="left" w:pos="573"/>
              <w:tab w:val="right" w:leader="dot" w:pos="9772"/>
            </w:tabs>
            <w:spacing w:before="192"/>
            <w:ind w:hanging="441"/>
          </w:pPr>
          <w:hyperlink w:anchor="_bookmark0" w:history="1">
            <w:r>
              <w:rPr>
                <w:spacing w:val="-2"/>
              </w:rPr>
              <w:t>Preface</w:t>
            </w:r>
            <w:r>
              <w:tab/>
            </w:r>
            <w:r>
              <w:rPr>
                <w:spacing w:val="-10"/>
              </w:rPr>
              <w:t>2</w:t>
            </w:r>
          </w:hyperlink>
        </w:p>
        <w:p w14:paraId="0AF2825E" w14:textId="77777777" w:rsidR="00FA3EFF" w:rsidRDefault="00000000">
          <w:pPr>
            <w:pStyle w:val="TOC2"/>
            <w:numPr>
              <w:ilvl w:val="1"/>
              <w:numId w:val="12"/>
            </w:numPr>
            <w:tabs>
              <w:tab w:val="left" w:pos="1013"/>
              <w:tab w:val="left" w:pos="1014"/>
              <w:tab w:val="right" w:leader="dot" w:pos="9762"/>
            </w:tabs>
            <w:spacing w:before="99"/>
          </w:pPr>
          <w:hyperlink w:anchor="_bookmark1" w:history="1">
            <w:r>
              <w:t>How</w:t>
            </w:r>
            <w:r>
              <w:rPr>
                <w:spacing w:val="-6"/>
              </w:rPr>
              <w:t xml:space="preserve"> </w:t>
            </w:r>
            <w:r>
              <w:t>to</w:t>
            </w:r>
            <w:r>
              <w:rPr>
                <w:spacing w:val="-6"/>
              </w:rPr>
              <w:t xml:space="preserve"> </w:t>
            </w:r>
            <w:r>
              <w:t>use</w:t>
            </w:r>
            <w:r>
              <w:rPr>
                <w:spacing w:val="-5"/>
              </w:rPr>
              <w:t xml:space="preserve"> </w:t>
            </w:r>
            <w:r>
              <w:t>this</w:t>
            </w:r>
            <w:r>
              <w:rPr>
                <w:spacing w:val="-7"/>
              </w:rPr>
              <w:t xml:space="preserve"> </w:t>
            </w:r>
            <w:r>
              <w:rPr>
                <w:spacing w:val="-2"/>
                <w:w w:val="95"/>
              </w:rPr>
              <w:t>Volume</w:t>
            </w:r>
            <w:r>
              <w:tab/>
            </w:r>
            <w:r>
              <w:rPr>
                <w:spacing w:val="-10"/>
              </w:rPr>
              <w:t>2</w:t>
            </w:r>
          </w:hyperlink>
        </w:p>
        <w:p w14:paraId="14800F04" w14:textId="77777777" w:rsidR="00FA3EFF" w:rsidRDefault="00000000">
          <w:pPr>
            <w:pStyle w:val="TOC2"/>
            <w:numPr>
              <w:ilvl w:val="1"/>
              <w:numId w:val="12"/>
            </w:numPr>
            <w:tabs>
              <w:tab w:val="left" w:pos="1013"/>
              <w:tab w:val="left" w:pos="1014"/>
              <w:tab w:val="right" w:leader="dot" w:pos="9762"/>
            </w:tabs>
          </w:pPr>
          <w:hyperlink w:anchor="_bookmark2" w:history="1">
            <w:r>
              <w:t>Defence</w:t>
            </w:r>
            <w:r>
              <w:rPr>
                <w:spacing w:val="-5"/>
              </w:rPr>
              <w:t xml:space="preserve"> </w:t>
            </w:r>
            <w:r>
              <w:t>Training</w:t>
            </w:r>
            <w:r>
              <w:rPr>
                <w:spacing w:val="-5"/>
              </w:rPr>
              <w:t xml:space="preserve"> </w:t>
            </w:r>
            <w:r>
              <w:t>Support</w:t>
            </w:r>
            <w:r>
              <w:rPr>
                <w:spacing w:val="-4"/>
              </w:rPr>
              <w:t xml:space="preserve"> </w:t>
            </w:r>
            <w:r>
              <w:rPr>
                <w:spacing w:val="-2"/>
              </w:rPr>
              <w:t>Manuals</w:t>
            </w:r>
            <w:r>
              <w:tab/>
            </w:r>
            <w:r>
              <w:rPr>
                <w:spacing w:val="-10"/>
              </w:rPr>
              <w:t>3</w:t>
            </w:r>
          </w:hyperlink>
        </w:p>
        <w:p w14:paraId="0FCCCF24" w14:textId="77777777" w:rsidR="00FA3EFF" w:rsidRDefault="00000000">
          <w:pPr>
            <w:pStyle w:val="TOC1"/>
            <w:numPr>
              <w:ilvl w:val="0"/>
              <w:numId w:val="12"/>
            </w:numPr>
            <w:tabs>
              <w:tab w:val="left" w:pos="572"/>
              <w:tab w:val="left" w:pos="573"/>
              <w:tab w:val="right" w:leader="dot" w:pos="9772"/>
            </w:tabs>
            <w:spacing w:before="100"/>
            <w:ind w:hanging="441"/>
          </w:pPr>
          <w:hyperlink w:anchor="_bookmark3" w:history="1">
            <w:r>
              <w:t>Introduction</w:t>
            </w:r>
            <w:r>
              <w:rPr>
                <w:spacing w:val="-3"/>
              </w:rPr>
              <w:t xml:space="preserve"> </w:t>
            </w:r>
            <w:r>
              <w:t>to</w:t>
            </w:r>
            <w:r>
              <w:rPr>
                <w:spacing w:val="-2"/>
              </w:rPr>
              <w:t xml:space="preserve"> </w:t>
            </w:r>
            <w:r>
              <w:t>Defence</w:t>
            </w:r>
            <w:r>
              <w:rPr>
                <w:spacing w:val="-2"/>
              </w:rPr>
              <w:t xml:space="preserve"> </w:t>
            </w:r>
            <w:r>
              <w:t>Learning</w:t>
            </w:r>
            <w:r>
              <w:rPr>
                <w:spacing w:val="-3"/>
              </w:rPr>
              <w:t xml:space="preserve"> </w:t>
            </w:r>
            <w:r>
              <w:t>and</w:t>
            </w:r>
            <w:r>
              <w:rPr>
                <w:spacing w:val="-2"/>
              </w:rPr>
              <w:t xml:space="preserve"> </w:t>
            </w:r>
            <w:r>
              <w:t>Development</w:t>
            </w:r>
            <w:r>
              <w:rPr>
                <w:spacing w:val="-4"/>
              </w:rPr>
              <w:t xml:space="preserve"> </w:t>
            </w:r>
            <w:r>
              <w:rPr>
                <w:spacing w:val="-2"/>
              </w:rPr>
              <w:t>Policy</w:t>
            </w:r>
            <w:r>
              <w:tab/>
            </w:r>
            <w:r>
              <w:rPr>
                <w:spacing w:val="-10"/>
              </w:rPr>
              <w:t>4</w:t>
            </w:r>
          </w:hyperlink>
        </w:p>
        <w:p w14:paraId="3F3364E1" w14:textId="77777777" w:rsidR="00FA3EFF" w:rsidRDefault="00000000">
          <w:pPr>
            <w:pStyle w:val="TOC2"/>
            <w:numPr>
              <w:ilvl w:val="1"/>
              <w:numId w:val="12"/>
            </w:numPr>
            <w:tabs>
              <w:tab w:val="left" w:pos="1013"/>
              <w:tab w:val="left" w:pos="1014"/>
              <w:tab w:val="right" w:leader="dot" w:pos="9762"/>
            </w:tabs>
            <w:spacing w:before="99"/>
          </w:pPr>
          <w:hyperlink w:anchor="_bookmark4" w:history="1">
            <w:r>
              <w:rPr>
                <w:spacing w:val="-2"/>
              </w:rPr>
              <w:t>Details</w:t>
            </w:r>
            <w:r>
              <w:tab/>
            </w:r>
            <w:r>
              <w:rPr>
                <w:spacing w:val="-10"/>
              </w:rPr>
              <w:t>4</w:t>
            </w:r>
          </w:hyperlink>
        </w:p>
        <w:p w14:paraId="31B1EC8C" w14:textId="77777777" w:rsidR="00FA3EFF" w:rsidRDefault="00000000">
          <w:pPr>
            <w:pStyle w:val="TOC1"/>
            <w:numPr>
              <w:ilvl w:val="0"/>
              <w:numId w:val="12"/>
            </w:numPr>
            <w:tabs>
              <w:tab w:val="left" w:pos="572"/>
              <w:tab w:val="left" w:pos="573"/>
              <w:tab w:val="right" w:leader="dot" w:pos="9772"/>
            </w:tabs>
            <w:ind w:hanging="441"/>
          </w:pPr>
          <w:hyperlink w:anchor="_bookmark5" w:history="1">
            <w:r>
              <w:t>The</w:t>
            </w:r>
            <w:r>
              <w:rPr>
                <w:spacing w:val="-3"/>
              </w:rPr>
              <w:t xml:space="preserve"> </w:t>
            </w:r>
            <w:r>
              <w:t>Defence</w:t>
            </w:r>
            <w:r>
              <w:rPr>
                <w:spacing w:val="-5"/>
              </w:rPr>
              <w:t xml:space="preserve"> </w:t>
            </w:r>
            <w:r>
              <w:t>Learning</w:t>
            </w:r>
            <w:r>
              <w:rPr>
                <w:spacing w:val="-3"/>
              </w:rPr>
              <w:t xml:space="preserve"> </w:t>
            </w:r>
            <w:r>
              <w:t>Target</w:t>
            </w:r>
            <w:r>
              <w:rPr>
                <w:spacing w:val="-3"/>
              </w:rPr>
              <w:t xml:space="preserve"> </w:t>
            </w:r>
            <w:r>
              <w:t>Operating</w:t>
            </w:r>
            <w:r>
              <w:rPr>
                <w:spacing w:val="-3"/>
              </w:rPr>
              <w:t xml:space="preserve"> </w:t>
            </w:r>
            <w:r>
              <w:rPr>
                <w:spacing w:val="-2"/>
              </w:rPr>
              <w:t>Model</w:t>
            </w:r>
            <w:r>
              <w:tab/>
            </w:r>
            <w:r>
              <w:rPr>
                <w:spacing w:val="-10"/>
              </w:rPr>
              <w:t>5</w:t>
            </w:r>
          </w:hyperlink>
        </w:p>
        <w:p w14:paraId="11CC846A" w14:textId="77777777" w:rsidR="00FA3EFF" w:rsidRDefault="00000000">
          <w:pPr>
            <w:pStyle w:val="TOC2"/>
            <w:numPr>
              <w:ilvl w:val="1"/>
              <w:numId w:val="12"/>
            </w:numPr>
            <w:tabs>
              <w:tab w:val="left" w:pos="1013"/>
              <w:tab w:val="left" w:pos="1014"/>
              <w:tab w:val="right" w:leader="dot" w:pos="9762"/>
            </w:tabs>
          </w:pPr>
          <w:hyperlink w:anchor="_bookmark6" w:history="1">
            <w:r>
              <w:rPr>
                <w:spacing w:val="-2"/>
              </w:rPr>
              <w:t>Introduction</w:t>
            </w:r>
            <w:r>
              <w:tab/>
            </w:r>
            <w:r>
              <w:rPr>
                <w:spacing w:val="-10"/>
              </w:rPr>
              <w:t>5</w:t>
            </w:r>
          </w:hyperlink>
        </w:p>
        <w:p w14:paraId="6E0089E8" w14:textId="77777777" w:rsidR="00FA3EFF" w:rsidRDefault="00000000">
          <w:pPr>
            <w:pStyle w:val="TOC1"/>
            <w:numPr>
              <w:ilvl w:val="0"/>
              <w:numId w:val="12"/>
            </w:numPr>
            <w:tabs>
              <w:tab w:val="left" w:pos="572"/>
              <w:tab w:val="left" w:pos="573"/>
              <w:tab w:val="right" w:leader="dot" w:pos="9772"/>
            </w:tabs>
            <w:spacing w:before="99"/>
            <w:ind w:hanging="441"/>
          </w:pPr>
          <w:hyperlink w:anchor="_bookmark7" w:history="1">
            <w:r>
              <w:t>The</w:t>
            </w:r>
            <w:r>
              <w:rPr>
                <w:spacing w:val="-2"/>
              </w:rPr>
              <w:t xml:space="preserve"> </w:t>
            </w:r>
            <w:r>
              <w:t>Defence</w:t>
            </w:r>
            <w:r>
              <w:rPr>
                <w:spacing w:val="-3"/>
              </w:rPr>
              <w:t xml:space="preserve"> </w:t>
            </w:r>
            <w:r>
              <w:t>Direction</w:t>
            </w:r>
            <w:r>
              <w:rPr>
                <w:spacing w:val="-2"/>
              </w:rPr>
              <w:t xml:space="preserve"> </w:t>
            </w:r>
            <w:r>
              <w:t>on</w:t>
            </w:r>
            <w:r>
              <w:rPr>
                <w:spacing w:val="-1"/>
              </w:rPr>
              <w:t xml:space="preserve"> </w:t>
            </w:r>
            <w:r>
              <w:t>the</w:t>
            </w:r>
            <w:r>
              <w:rPr>
                <w:spacing w:val="-2"/>
              </w:rPr>
              <w:t xml:space="preserve"> </w:t>
            </w:r>
            <w:r>
              <w:t>Defence</w:t>
            </w:r>
            <w:r>
              <w:rPr>
                <w:spacing w:val="-3"/>
              </w:rPr>
              <w:t xml:space="preserve"> </w:t>
            </w:r>
            <w:r>
              <w:t>Systems Approach</w:t>
            </w:r>
            <w:r>
              <w:rPr>
                <w:spacing w:val="-2"/>
              </w:rPr>
              <w:t xml:space="preserve"> </w:t>
            </w:r>
            <w:r>
              <w:t>to</w:t>
            </w:r>
            <w:r>
              <w:rPr>
                <w:spacing w:val="-4"/>
              </w:rPr>
              <w:t xml:space="preserve"> </w:t>
            </w:r>
            <w:r>
              <w:rPr>
                <w:spacing w:val="-2"/>
              </w:rPr>
              <w:t>Training</w:t>
            </w:r>
            <w:r>
              <w:tab/>
            </w:r>
            <w:r>
              <w:rPr>
                <w:spacing w:val="-10"/>
              </w:rPr>
              <w:t>8</w:t>
            </w:r>
          </w:hyperlink>
        </w:p>
        <w:p w14:paraId="25B77A5A" w14:textId="77777777" w:rsidR="00FA3EFF" w:rsidRDefault="00000000">
          <w:pPr>
            <w:pStyle w:val="TOC2"/>
            <w:numPr>
              <w:ilvl w:val="1"/>
              <w:numId w:val="12"/>
            </w:numPr>
            <w:tabs>
              <w:tab w:val="left" w:pos="1013"/>
              <w:tab w:val="left" w:pos="1014"/>
              <w:tab w:val="right" w:leader="dot" w:pos="9762"/>
            </w:tabs>
            <w:spacing w:before="100"/>
          </w:pPr>
          <w:hyperlink w:anchor="_bookmark8" w:history="1">
            <w:r>
              <w:rPr>
                <w:spacing w:val="-2"/>
              </w:rPr>
              <w:t>Introduction</w:t>
            </w:r>
            <w:r>
              <w:tab/>
            </w:r>
            <w:r>
              <w:rPr>
                <w:spacing w:val="-10"/>
              </w:rPr>
              <w:t>8</w:t>
            </w:r>
          </w:hyperlink>
        </w:p>
        <w:p w14:paraId="0ADD85EC" w14:textId="77777777" w:rsidR="00FA3EFF" w:rsidRDefault="00000000">
          <w:pPr>
            <w:pStyle w:val="TOC2"/>
            <w:numPr>
              <w:ilvl w:val="1"/>
              <w:numId w:val="12"/>
            </w:numPr>
            <w:tabs>
              <w:tab w:val="left" w:pos="1013"/>
              <w:tab w:val="left" w:pos="1014"/>
              <w:tab w:val="right" w:leader="dot" w:pos="9762"/>
            </w:tabs>
          </w:pPr>
          <w:hyperlink w:anchor="_bookmark9" w:history="1">
            <w:r>
              <w:t>What</w:t>
            </w:r>
            <w:r>
              <w:rPr>
                <w:spacing w:val="-2"/>
              </w:rPr>
              <w:t xml:space="preserve"> </w:t>
            </w:r>
            <w:r>
              <w:t>is</w:t>
            </w:r>
            <w:r>
              <w:rPr>
                <w:spacing w:val="-3"/>
              </w:rPr>
              <w:t xml:space="preserve"> </w:t>
            </w:r>
            <w:r>
              <w:t>the</w:t>
            </w:r>
            <w:r>
              <w:rPr>
                <w:spacing w:val="-1"/>
              </w:rPr>
              <w:t xml:space="preserve"> </w:t>
            </w:r>
            <w:r>
              <w:t>DSAT</w:t>
            </w:r>
            <w:r>
              <w:rPr>
                <w:spacing w:val="-5"/>
              </w:rPr>
              <w:t xml:space="preserve"> </w:t>
            </w:r>
            <w:r>
              <w:rPr>
                <w:spacing w:val="-2"/>
              </w:rPr>
              <w:t>Process</w:t>
            </w:r>
            <w:r>
              <w:tab/>
            </w:r>
            <w:r>
              <w:rPr>
                <w:spacing w:val="-10"/>
              </w:rPr>
              <w:t>8</w:t>
            </w:r>
          </w:hyperlink>
        </w:p>
        <w:p w14:paraId="6F675D30" w14:textId="77777777" w:rsidR="00FA3EFF" w:rsidRDefault="00000000">
          <w:pPr>
            <w:pStyle w:val="TOC2"/>
            <w:numPr>
              <w:ilvl w:val="1"/>
              <w:numId w:val="12"/>
            </w:numPr>
            <w:tabs>
              <w:tab w:val="left" w:pos="1013"/>
              <w:tab w:val="left" w:pos="1014"/>
              <w:tab w:val="right" w:leader="dot" w:pos="9766"/>
            </w:tabs>
            <w:spacing w:before="99"/>
          </w:pPr>
          <w:hyperlink w:anchor="_bookmark10" w:history="1">
            <w:r>
              <w:t>What</w:t>
            </w:r>
            <w:r>
              <w:rPr>
                <w:spacing w:val="-2"/>
              </w:rPr>
              <w:t xml:space="preserve"> </w:t>
            </w:r>
            <w:r>
              <w:t>is</w:t>
            </w:r>
            <w:r>
              <w:rPr>
                <w:spacing w:val="-3"/>
              </w:rPr>
              <w:t xml:space="preserve"> </w:t>
            </w:r>
            <w:r>
              <w:t>the</w:t>
            </w:r>
            <w:r>
              <w:rPr>
                <w:spacing w:val="-1"/>
              </w:rPr>
              <w:t xml:space="preserve"> </w:t>
            </w:r>
            <w:r>
              <w:t>DSAT</w:t>
            </w:r>
            <w:r>
              <w:rPr>
                <w:spacing w:val="-5"/>
              </w:rPr>
              <w:t xml:space="preserve"> </w:t>
            </w:r>
            <w:r>
              <w:rPr>
                <w:spacing w:val="-4"/>
                <w:w w:val="95"/>
              </w:rPr>
              <w:t>QMS?</w:t>
            </w:r>
            <w:r>
              <w:tab/>
            </w:r>
            <w:r>
              <w:rPr>
                <w:spacing w:val="-5"/>
              </w:rPr>
              <w:t>11</w:t>
            </w:r>
          </w:hyperlink>
        </w:p>
        <w:p w14:paraId="6B6EEBF4" w14:textId="77777777" w:rsidR="00FA3EFF" w:rsidRDefault="00000000">
          <w:pPr>
            <w:pStyle w:val="TOC2"/>
            <w:numPr>
              <w:ilvl w:val="1"/>
              <w:numId w:val="12"/>
            </w:numPr>
            <w:tabs>
              <w:tab w:val="left" w:pos="1013"/>
              <w:tab w:val="left" w:pos="1014"/>
              <w:tab w:val="right" w:leader="dot" w:pos="9766"/>
            </w:tabs>
            <w:spacing w:before="100"/>
          </w:pPr>
          <w:hyperlink w:anchor="_bookmark11" w:history="1">
            <w:r>
              <w:rPr>
                <w:spacing w:val="-2"/>
              </w:rPr>
              <w:t>Roles</w:t>
            </w:r>
            <w:r>
              <w:tab/>
            </w:r>
            <w:r>
              <w:rPr>
                <w:spacing w:val="-5"/>
              </w:rPr>
              <w:t>11</w:t>
            </w:r>
          </w:hyperlink>
        </w:p>
        <w:p w14:paraId="195ED0AD" w14:textId="77777777" w:rsidR="00FA3EFF" w:rsidRDefault="00000000">
          <w:pPr>
            <w:pStyle w:val="TOC2"/>
            <w:numPr>
              <w:ilvl w:val="1"/>
              <w:numId w:val="12"/>
            </w:numPr>
            <w:tabs>
              <w:tab w:val="left" w:pos="1013"/>
              <w:tab w:val="left" w:pos="1014"/>
              <w:tab w:val="right" w:leader="dot" w:pos="9766"/>
            </w:tabs>
          </w:pPr>
          <w:hyperlink w:anchor="_bookmark12" w:history="1">
            <w:r>
              <w:t>Contracting</w:t>
            </w:r>
            <w:r>
              <w:rPr>
                <w:spacing w:val="-6"/>
              </w:rPr>
              <w:t xml:space="preserve"> </w:t>
            </w:r>
            <w:r>
              <w:t>out</w:t>
            </w:r>
            <w:r>
              <w:rPr>
                <w:spacing w:val="-6"/>
              </w:rPr>
              <w:t xml:space="preserve"> </w:t>
            </w:r>
            <w:r>
              <w:t>Elements</w:t>
            </w:r>
            <w:r>
              <w:rPr>
                <w:spacing w:val="-4"/>
              </w:rPr>
              <w:t xml:space="preserve"> </w:t>
            </w:r>
            <w:r>
              <w:t>of</w:t>
            </w:r>
            <w:r>
              <w:rPr>
                <w:spacing w:val="-7"/>
              </w:rPr>
              <w:t xml:space="preserve"> </w:t>
            </w:r>
            <w:r>
              <w:t>the</w:t>
            </w:r>
            <w:r>
              <w:rPr>
                <w:spacing w:val="-5"/>
              </w:rPr>
              <w:t xml:space="preserve"> </w:t>
            </w:r>
            <w:r>
              <w:t>DSAT</w:t>
            </w:r>
            <w:r>
              <w:rPr>
                <w:spacing w:val="-8"/>
              </w:rPr>
              <w:t xml:space="preserve"> </w:t>
            </w:r>
            <w:r>
              <w:rPr>
                <w:spacing w:val="-2"/>
              </w:rPr>
              <w:t>Process</w:t>
            </w:r>
            <w:r>
              <w:tab/>
            </w:r>
            <w:r>
              <w:rPr>
                <w:spacing w:val="-5"/>
              </w:rPr>
              <w:t>12</w:t>
            </w:r>
          </w:hyperlink>
        </w:p>
        <w:p w14:paraId="65783903" w14:textId="77777777" w:rsidR="00FA3EFF" w:rsidRDefault="00000000">
          <w:pPr>
            <w:pStyle w:val="TOC2"/>
            <w:numPr>
              <w:ilvl w:val="1"/>
              <w:numId w:val="12"/>
            </w:numPr>
            <w:tabs>
              <w:tab w:val="left" w:pos="1013"/>
              <w:tab w:val="left" w:pos="1014"/>
              <w:tab w:val="right" w:leader="dot" w:pos="9766"/>
            </w:tabs>
            <w:spacing w:before="99"/>
          </w:pPr>
          <w:hyperlink w:anchor="_bookmark13" w:history="1">
            <w:r>
              <w:t>DSAT</w:t>
            </w:r>
            <w:r>
              <w:rPr>
                <w:spacing w:val="-6"/>
              </w:rPr>
              <w:t xml:space="preserve"> </w:t>
            </w:r>
            <w:r>
              <w:t>Processes</w:t>
            </w:r>
            <w:r>
              <w:rPr>
                <w:spacing w:val="-3"/>
              </w:rPr>
              <w:t xml:space="preserve"> </w:t>
            </w:r>
            <w:r>
              <w:t>within</w:t>
            </w:r>
            <w:r>
              <w:rPr>
                <w:spacing w:val="-3"/>
              </w:rPr>
              <w:t xml:space="preserve"> </w:t>
            </w:r>
            <w:r>
              <w:t>the</w:t>
            </w:r>
            <w:r>
              <w:rPr>
                <w:spacing w:val="-3"/>
              </w:rPr>
              <w:t xml:space="preserve"> </w:t>
            </w:r>
            <w:r>
              <w:t>Acquisition</w:t>
            </w:r>
            <w:r>
              <w:rPr>
                <w:spacing w:val="-5"/>
              </w:rPr>
              <w:t xml:space="preserve"> </w:t>
            </w:r>
            <w:r>
              <w:rPr>
                <w:spacing w:val="-2"/>
                <w:w w:val="95"/>
              </w:rPr>
              <w:t>Process</w:t>
            </w:r>
            <w:r>
              <w:tab/>
            </w:r>
            <w:r>
              <w:rPr>
                <w:spacing w:val="-5"/>
              </w:rPr>
              <w:t>13</w:t>
            </w:r>
          </w:hyperlink>
        </w:p>
        <w:p w14:paraId="503022D2" w14:textId="77777777" w:rsidR="00FA3EFF" w:rsidRDefault="00000000">
          <w:pPr>
            <w:pStyle w:val="TOC2"/>
            <w:numPr>
              <w:ilvl w:val="1"/>
              <w:numId w:val="12"/>
            </w:numPr>
            <w:tabs>
              <w:tab w:val="left" w:pos="1013"/>
              <w:tab w:val="left" w:pos="1014"/>
              <w:tab w:val="right" w:leader="dot" w:pos="9766"/>
            </w:tabs>
          </w:pPr>
          <w:hyperlink w:anchor="_bookmark14" w:history="1">
            <w:r>
              <w:t>DSAT</w:t>
            </w:r>
            <w:r>
              <w:rPr>
                <w:spacing w:val="-3"/>
              </w:rPr>
              <w:t xml:space="preserve"> </w:t>
            </w:r>
            <w:r>
              <w:t>and</w:t>
            </w:r>
            <w:r>
              <w:rPr>
                <w:spacing w:val="-2"/>
              </w:rPr>
              <w:t xml:space="preserve"> </w:t>
            </w:r>
            <w:r>
              <w:t>the</w:t>
            </w:r>
            <w:r>
              <w:rPr>
                <w:spacing w:val="-2"/>
              </w:rPr>
              <w:t xml:space="preserve"> </w:t>
            </w:r>
            <w:r>
              <w:t>Management</w:t>
            </w:r>
            <w:r>
              <w:rPr>
                <w:spacing w:val="-2"/>
              </w:rPr>
              <w:t xml:space="preserve"> </w:t>
            </w:r>
            <w:r>
              <w:t>of</w:t>
            </w:r>
            <w:r>
              <w:rPr>
                <w:spacing w:val="-4"/>
              </w:rPr>
              <w:t xml:space="preserve"> Risk</w:t>
            </w:r>
            <w:r>
              <w:tab/>
            </w:r>
            <w:r>
              <w:rPr>
                <w:spacing w:val="-5"/>
              </w:rPr>
              <w:t>15</w:t>
            </w:r>
          </w:hyperlink>
        </w:p>
        <w:p w14:paraId="61B4C05B" w14:textId="77777777" w:rsidR="00FA3EFF" w:rsidRDefault="00000000">
          <w:pPr>
            <w:pStyle w:val="TOC2"/>
            <w:numPr>
              <w:ilvl w:val="1"/>
              <w:numId w:val="12"/>
            </w:numPr>
            <w:tabs>
              <w:tab w:val="left" w:pos="1013"/>
              <w:tab w:val="left" w:pos="1014"/>
              <w:tab w:val="right" w:leader="dot" w:pos="9766"/>
            </w:tabs>
          </w:pPr>
          <w:hyperlink w:anchor="_bookmark15" w:history="1">
            <w:r>
              <w:t>Applying</w:t>
            </w:r>
            <w:r>
              <w:rPr>
                <w:spacing w:val="-4"/>
              </w:rPr>
              <w:t xml:space="preserve"> </w:t>
            </w:r>
            <w:r>
              <w:t>a</w:t>
            </w:r>
            <w:r>
              <w:rPr>
                <w:spacing w:val="-1"/>
              </w:rPr>
              <w:t xml:space="preserve"> </w:t>
            </w:r>
            <w:r>
              <w:t>‘One</w:t>
            </w:r>
            <w:r>
              <w:rPr>
                <w:spacing w:val="-2"/>
              </w:rPr>
              <w:t xml:space="preserve"> </w:t>
            </w:r>
            <w:r>
              <w:t>Defence</w:t>
            </w:r>
            <w:r>
              <w:rPr>
                <w:spacing w:val="-2"/>
              </w:rPr>
              <w:t xml:space="preserve"> </w:t>
            </w:r>
            <w:r>
              <w:t>Mindset’</w:t>
            </w:r>
            <w:r>
              <w:rPr>
                <w:spacing w:val="-4"/>
              </w:rPr>
              <w:t xml:space="preserve"> </w:t>
            </w:r>
            <w:r>
              <w:t xml:space="preserve">to </w:t>
            </w:r>
            <w:r>
              <w:rPr>
                <w:spacing w:val="-4"/>
              </w:rPr>
              <w:t>DSAT</w:t>
            </w:r>
            <w:r>
              <w:rPr>
                <w:rFonts w:ascii="Times New Roman" w:hAnsi="Times New Roman"/>
              </w:rPr>
              <w:tab/>
            </w:r>
            <w:r>
              <w:rPr>
                <w:spacing w:val="-5"/>
              </w:rPr>
              <w:t>15</w:t>
            </w:r>
          </w:hyperlink>
        </w:p>
        <w:p w14:paraId="6E445CBD" w14:textId="77777777" w:rsidR="00FA3EFF" w:rsidRDefault="00000000">
          <w:pPr>
            <w:pStyle w:val="TOC1"/>
            <w:numPr>
              <w:ilvl w:val="0"/>
              <w:numId w:val="12"/>
            </w:numPr>
            <w:tabs>
              <w:tab w:val="left" w:pos="572"/>
              <w:tab w:val="left" w:pos="573"/>
              <w:tab w:val="right" w:leader="dot" w:pos="9775"/>
            </w:tabs>
            <w:spacing w:before="98"/>
            <w:ind w:hanging="441"/>
          </w:pPr>
          <w:hyperlink w:anchor="_bookmark16" w:history="1">
            <w:r>
              <w:t>The</w:t>
            </w:r>
            <w:r>
              <w:rPr>
                <w:spacing w:val="-2"/>
              </w:rPr>
              <w:t xml:space="preserve"> </w:t>
            </w:r>
            <w:r>
              <w:t>Defence</w:t>
            </w:r>
            <w:r>
              <w:rPr>
                <w:spacing w:val="-3"/>
              </w:rPr>
              <w:t xml:space="preserve"> </w:t>
            </w:r>
            <w:r>
              <w:t>Direction</w:t>
            </w:r>
            <w:r>
              <w:rPr>
                <w:spacing w:val="-1"/>
              </w:rPr>
              <w:t xml:space="preserve"> </w:t>
            </w:r>
            <w:r>
              <w:t>on</w:t>
            </w:r>
            <w:r>
              <w:rPr>
                <w:spacing w:val="-2"/>
              </w:rPr>
              <w:t xml:space="preserve"> </w:t>
            </w:r>
            <w:r>
              <w:t>Management</w:t>
            </w:r>
            <w:r>
              <w:rPr>
                <w:spacing w:val="-2"/>
              </w:rPr>
              <w:t xml:space="preserve"> </w:t>
            </w:r>
            <w:r>
              <w:t>of</w:t>
            </w:r>
            <w:r>
              <w:rPr>
                <w:spacing w:val="-4"/>
              </w:rPr>
              <w:t xml:space="preserve"> </w:t>
            </w:r>
            <w:r>
              <w:t>Training</w:t>
            </w:r>
            <w:r>
              <w:rPr>
                <w:spacing w:val="-1"/>
              </w:rPr>
              <w:t xml:space="preserve"> </w:t>
            </w:r>
            <w:r>
              <w:rPr>
                <w:spacing w:val="-2"/>
              </w:rPr>
              <w:t>System</w:t>
            </w:r>
            <w:r>
              <w:tab/>
            </w:r>
            <w:r>
              <w:rPr>
                <w:spacing w:val="-5"/>
              </w:rPr>
              <w:t>17</w:t>
            </w:r>
          </w:hyperlink>
        </w:p>
        <w:p w14:paraId="4FA6BE43" w14:textId="77777777" w:rsidR="00FA3EFF" w:rsidRDefault="00000000">
          <w:pPr>
            <w:pStyle w:val="TOC2"/>
            <w:numPr>
              <w:ilvl w:val="1"/>
              <w:numId w:val="12"/>
            </w:numPr>
            <w:tabs>
              <w:tab w:val="left" w:pos="1013"/>
              <w:tab w:val="left" w:pos="1014"/>
              <w:tab w:val="right" w:leader="dot" w:pos="9766"/>
            </w:tabs>
          </w:pPr>
          <w:hyperlink w:anchor="_bookmark17" w:history="1">
            <w:r>
              <w:rPr>
                <w:spacing w:val="-2"/>
              </w:rPr>
              <w:t>Introduction</w:t>
            </w:r>
            <w:r>
              <w:tab/>
            </w:r>
            <w:r>
              <w:rPr>
                <w:spacing w:val="-5"/>
              </w:rPr>
              <w:t>17</w:t>
            </w:r>
          </w:hyperlink>
        </w:p>
        <w:p w14:paraId="4ADDF711" w14:textId="77777777" w:rsidR="00FA3EFF" w:rsidRDefault="00000000">
          <w:pPr>
            <w:pStyle w:val="TOC2"/>
            <w:numPr>
              <w:ilvl w:val="1"/>
              <w:numId w:val="12"/>
            </w:numPr>
            <w:tabs>
              <w:tab w:val="left" w:pos="1013"/>
              <w:tab w:val="left" w:pos="1014"/>
              <w:tab w:val="right" w:leader="dot" w:pos="9766"/>
            </w:tabs>
          </w:pPr>
          <w:hyperlink w:anchor="_bookmark18" w:history="1">
            <w:r>
              <w:t>What</w:t>
            </w:r>
            <w:r>
              <w:rPr>
                <w:spacing w:val="-1"/>
              </w:rPr>
              <w:t xml:space="preserve"> </w:t>
            </w:r>
            <w:r>
              <w:t>is</w:t>
            </w:r>
            <w:r>
              <w:rPr>
                <w:spacing w:val="-2"/>
              </w:rPr>
              <w:t xml:space="preserve"> </w:t>
            </w:r>
            <w:r>
              <w:rPr>
                <w:spacing w:val="-4"/>
              </w:rPr>
              <w:t>MTS?</w:t>
            </w:r>
            <w:r>
              <w:tab/>
            </w:r>
            <w:r>
              <w:rPr>
                <w:spacing w:val="-5"/>
              </w:rPr>
              <w:t>17</w:t>
            </w:r>
          </w:hyperlink>
        </w:p>
        <w:p w14:paraId="405C2224" w14:textId="77777777" w:rsidR="00FA3EFF" w:rsidRDefault="00000000">
          <w:pPr>
            <w:pStyle w:val="TOC2"/>
            <w:numPr>
              <w:ilvl w:val="1"/>
              <w:numId w:val="12"/>
            </w:numPr>
            <w:tabs>
              <w:tab w:val="left" w:pos="1013"/>
              <w:tab w:val="left" w:pos="1014"/>
              <w:tab w:val="right" w:leader="dot" w:pos="9766"/>
            </w:tabs>
            <w:spacing w:before="98"/>
          </w:pPr>
          <w:hyperlink w:anchor="_bookmark19" w:history="1">
            <w:r>
              <w:t>What</w:t>
            </w:r>
            <w:r>
              <w:rPr>
                <w:spacing w:val="-2"/>
              </w:rPr>
              <w:t xml:space="preserve"> </w:t>
            </w:r>
            <w:r>
              <w:t>is</w:t>
            </w:r>
            <w:r>
              <w:rPr>
                <w:spacing w:val="-3"/>
              </w:rPr>
              <w:t xml:space="preserve"> </w:t>
            </w:r>
            <w:r>
              <w:t>a</w:t>
            </w:r>
            <w:r>
              <w:rPr>
                <w:spacing w:val="-2"/>
              </w:rPr>
              <w:t xml:space="preserve"> </w:t>
            </w:r>
            <w:r>
              <w:t>Training</w:t>
            </w:r>
            <w:r>
              <w:rPr>
                <w:spacing w:val="-2"/>
              </w:rPr>
              <w:t xml:space="preserve"> System?</w:t>
            </w:r>
            <w:r>
              <w:tab/>
            </w:r>
            <w:r>
              <w:rPr>
                <w:spacing w:val="-5"/>
              </w:rPr>
              <w:t>17</w:t>
            </w:r>
          </w:hyperlink>
        </w:p>
        <w:p w14:paraId="29968630" w14:textId="77777777" w:rsidR="00FA3EFF" w:rsidRDefault="00000000">
          <w:pPr>
            <w:pStyle w:val="TOC2"/>
            <w:numPr>
              <w:ilvl w:val="1"/>
              <w:numId w:val="12"/>
            </w:numPr>
            <w:tabs>
              <w:tab w:val="left" w:pos="1013"/>
              <w:tab w:val="left" w:pos="1014"/>
              <w:tab w:val="right" w:leader="dot" w:pos="9766"/>
            </w:tabs>
          </w:pPr>
          <w:hyperlink w:anchor="_bookmark20" w:history="1">
            <w:r>
              <w:t>Training</w:t>
            </w:r>
            <w:r>
              <w:rPr>
                <w:spacing w:val="-7"/>
              </w:rPr>
              <w:t xml:space="preserve"> </w:t>
            </w:r>
            <w:r>
              <w:t>Governance</w:t>
            </w:r>
            <w:r>
              <w:rPr>
                <w:spacing w:val="-6"/>
              </w:rPr>
              <w:t xml:space="preserve"> </w:t>
            </w:r>
            <w:r>
              <w:rPr>
                <w:spacing w:val="-2"/>
                <w:w w:val="95"/>
              </w:rPr>
              <w:t>Activities</w:t>
            </w:r>
            <w:r>
              <w:tab/>
            </w:r>
            <w:r>
              <w:rPr>
                <w:spacing w:val="-5"/>
              </w:rPr>
              <w:t>19</w:t>
            </w:r>
          </w:hyperlink>
        </w:p>
        <w:p w14:paraId="0EA6A161" w14:textId="77777777" w:rsidR="00FA3EFF" w:rsidRDefault="00000000">
          <w:pPr>
            <w:pStyle w:val="TOC1"/>
            <w:numPr>
              <w:ilvl w:val="0"/>
              <w:numId w:val="12"/>
            </w:numPr>
            <w:tabs>
              <w:tab w:val="left" w:pos="572"/>
              <w:tab w:val="left" w:pos="573"/>
              <w:tab w:val="right" w:leader="dot" w:pos="9775"/>
            </w:tabs>
            <w:ind w:hanging="441"/>
          </w:pPr>
          <w:hyperlink w:anchor="_bookmark21" w:history="1">
            <w:r>
              <w:t>Defence</w:t>
            </w:r>
            <w:r>
              <w:rPr>
                <w:spacing w:val="-2"/>
              </w:rPr>
              <w:t xml:space="preserve"> </w:t>
            </w:r>
            <w:r>
              <w:t>Direction</w:t>
            </w:r>
            <w:r>
              <w:rPr>
                <w:spacing w:val="-1"/>
              </w:rPr>
              <w:t xml:space="preserve"> </w:t>
            </w:r>
            <w:r>
              <w:t>on</w:t>
            </w:r>
            <w:r>
              <w:rPr>
                <w:spacing w:val="-5"/>
              </w:rPr>
              <w:t xml:space="preserve"> </w:t>
            </w:r>
            <w:r>
              <w:t>the</w:t>
            </w:r>
            <w:r>
              <w:rPr>
                <w:spacing w:val="-2"/>
              </w:rPr>
              <w:t xml:space="preserve"> </w:t>
            </w:r>
            <w:r>
              <w:t>Safe</w:t>
            </w:r>
            <w:r>
              <w:rPr>
                <w:spacing w:val="-3"/>
              </w:rPr>
              <w:t xml:space="preserve"> </w:t>
            </w:r>
            <w:r>
              <w:t>System</w:t>
            </w:r>
            <w:r>
              <w:rPr>
                <w:spacing w:val="-3"/>
              </w:rPr>
              <w:t xml:space="preserve"> </w:t>
            </w:r>
            <w:r>
              <w:t>of</w:t>
            </w:r>
            <w:r>
              <w:rPr>
                <w:spacing w:val="-4"/>
              </w:rPr>
              <w:t xml:space="preserve"> </w:t>
            </w:r>
            <w:r>
              <w:rPr>
                <w:spacing w:val="-2"/>
              </w:rPr>
              <w:t>Training</w:t>
            </w:r>
            <w:r>
              <w:tab/>
            </w:r>
            <w:r>
              <w:rPr>
                <w:spacing w:val="-5"/>
              </w:rPr>
              <w:t>20</w:t>
            </w:r>
          </w:hyperlink>
        </w:p>
        <w:p w14:paraId="2989B3B9" w14:textId="77777777" w:rsidR="00FA3EFF" w:rsidRDefault="00000000">
          <w:pPr>
            <w:pStyle w:val="TOC2"/>
            <w:numPr>
              <w:ilvl w:val="1"/>
              <w:numId w:val="12"/>
            </w:numPr>
            <w:tabs>
              <w:tab w:val="left" w:pos="1013"/>
              <w:tab w:val="left" w:pos="1014"/>
              <w:tab w:val="right" w:leader="dot" w:pos="9766"/>
            </w:tabs>
            <w:spacing w:before="99"/>
          </w:pPr>
          <w:hyperlink w:anchor="_bookmark22" w:history="1">
            <w:r>
              <w:rPr>
                <w:spacing w:val="-2"/>
              </w:rPr>
              <w:t>Introduction</w:t>
            </w:r>
            <w:r>
              <w:tab/>
            </w:r>
            <w:r>
              <w:rPr>
                <w:spacing w:val="-5"/>
              </w:rPr>
              <w:t>21</w:t>
            </w:r>
          </w:hyperlink>
        </w:p>
        <w:p w14:paraId="22C07D80" w14:textId="77777777" w:rsidR="00FA3EFF" w:rsidRDefault="00000000">
          <w:pPr>
            <w:pStyle w:val="TOC2"/>
            <w:numPr>
              <w:ilvl w:val="1"/>
              <w:numId w:val="12"/>
            </w:numPr>
            <w:tabs>
              <w:tab w:val="left" w:pos="1013"/>
              <w:tab w:val="left" w:pos="1014"/>
              <w:tab w:val="right" w:leader="dot" w:pos="9766"/>
            </w:tabs>
          </w:pPr>
          <w:hyperlink w:anchor="_bookmark23" w:history="1">
            <w:r>
              <w:t>The</w:t>
            </w:r>
            <w:r>
              <w:rPr>
                <w:spacing w:val="-2"/>
              </w:rPr>
              <w:t xml:space="preserve"> </w:t>
            </w:r>
            <w:r>
              <w:t>4</w:t>
            </w:r>
            <w:r>
              <w:rPr>
                <w:spacing w:val="-2"/>
              </w:rPr>
              <w:t xml:space="preserve"> </w:t>
            </w:r>
            <w:r>
              <w:t>Elements</w:t>
            </w:r>
            <w:r>
              <w:rPr>
                <w:spacing w:val="-2"/>
              </w:rPr>
              <w:t xml:space="preserve"> </w:t>
            </w:r>
            <w:r>
              <w:t>of</w:t>
            </w:r>
            <w:r>
              <w:rPr>
                <w:spacing w:val="-3"/>
              </w:rPr>
              <w:t xml:space="preserve"> </w:t>
            </w:r>
            <w:r>
              <w:rPr>
                <w:spacing w:val="-5"/>
              </w:rPr>
              <w:t>SST</w:t>
            </w:r>
            <w:r>
              <w:tab/>
            </w:r>
            <w:r>
              <w:rPr>
                <w:spacing w:val="-5"/>
              </w:rPr>
              <w:t>22</w:t>
            </w:r>
          </w:hyperlink>
        </w:p>
        <w:p w14:paraId="4D9B614E" w14:textId="77777777" w:rsidR="00FA3EFF" w:rsidRDefault="00000000">
          <w:pPr>
            <w:pStyle w:val="TOC1"/>
            <w:numPr>
              <w:ilvl w:val="0"/>
              <w:numId w:val="12"/>
            </w:numPr>
            <w:tabs>
              <w:tab w:val="left" w:pos="572"/>
              <w:tab w:val="left" w:pos="573"/>
              <w:tab w:val="right" w:leader="dot" w:pos="9775"/>
            </w:tabs>
            <w:ind w:hanging="441"/>
          </w:pPr>
          <w:hyperlink w:anchor="_bookmark24" w:history="1">
            <w:r>
              <w:t>Document</w:t>
            </w:r>
            <w:r>
              <w:rPr>
                <w:spacing w:val="-6"/>
              </w:rPr>
              <w:t xml:space="preserve"> </w:t>
            </w:r>
            <w:r>
              <w:rPr>
                <w:spacing w:val="-2"/>
              </w:rPr>
              <w:t>Information</w:t>
            </w:r>
            <w:r>
              <w:tab/>
            </w:r>
            <w:r>
              <w:rPr>
                <w:spacing w:val="-5"/>
              </w:rPr>
              <w:t>26</w:t>
            </w:r>
          </w:hyperlink>
        </w:p>
        <w:p w14:paraId="5CF0C3F4" w14:textId="77777777" w:rsidR="00FA3EFF" w:rsidRDefault="00000000">
          <w:pPr>
            <w:pStyle w:val="TOC2"/>
            <w:numPr>
              <w:ilvl w:val="1"/>
              <w:numId w:val="12"/>
            </w:numPr>
            <w:tabs>
              <w:tab w:val="left" w:pos="1013"/>
              <w:tab w:val="left" w:pos="1014"/>
              <w:tab w:val="right" w:leader="dot" w:pos="9766"/>
            </w:tabs>
            <w:spacing w:before="98"/>
          </w:pPr>
          <w:hyperlink w:anchor="_bookmark25" w:history="1">
            <w:r>
              <w:t xml:space="preserve">Document </w:t>
            </w:r>
            <w:r>
              <w:rPr>
                <w:spacing w:val="-2"/>
              </w:rPr>
              <w:t>Coverage</w:t>
            </w:r>
            <w:r>
              <w:tab/>
            </w:r>
            <w:r>
              <w:rPr>
                <w:spacing w:val="-5"/>
              </w:rPr>
              <w:t>26</w:t>
            </w:r>
          </w:hyperlink>
        </w:p>
        <w:p w14:paraId="1B9A4095" w14:textId="77777777" w:rsidR="00FA3EFF" w:rsidRDefault="00000000">
          <w:pPr>
            <w:pStyle w:val="TOC2"/>
            <w:numPr>
              <w:ilvl w:val="1"/>
              <w:numId w:val="12"/>
            </w:numPr>
            <w:tabs>
              <w:tab w:val="left" w:pos="1013"/>
              <w:tab w:val="left" w:pos="1014"/>
              <w:tab w:val="right" w:leader="dot" w:pos="9766"/>
            </w:tabs>
          </w:pPr>
          <w:hyperlink w:anchor="_bookmark26" w:history="1">
            <w:r>
              <w:t>Document</w:t>
            </w:r>
            <w:r>
              <w:rPr>
                <w:spacing w:val="-2"/>
              </w:rPr>
              <w:t xml:space="preserve"> Information</w:t>
            </w:r>
            <w:r>
              <w:tab/>
            </w:r>
            <w:r>
              <w:rPr>
                <w:spacing w:val="-5"/>
              </w:rPr>
              <w:t>26</w:t>
            </w:r>
          </w:hyperlink>
        </w:p>
        <w:p w14:paraId="07AC5EE9" w14:textId="77777777" w:rsidR="00FA3EFF" w:rsidRDefault="00000000">
          <w:pPr>
            <w:pStyle w:val="TOC2"/>
            <w:numPr>
              <w:ilvl w:val="1"/>
              <w:numId w:val="12"/>
            </w:numPr>
            <w:tabs>
              <w:tab w:val="left" w:pos="1013"/>
              <w:tab w:val="left" w:pos="1014"/>
              <w:tab w:val="right" w:leader="dot" w:pos="9766"/>
            </w:tabs>
          </w:pPr>
          <w:hyperlink w:anchor="_bookmark27" w:history="1">
            <w:r>
              <w:t>Document</w:t>
            </w:r>
            <w:r>
              <w:rPr>
                <w:spacing w:val="-2"/>
              </w:rPr>
              <w:t xml:space="preserve"> Versions</w:t>
            </w:r>
            <w:r>
              <w:tab/>
            </w:r>
            <w:r>
              <w:rPr>
                <w:spacing w:val="-5"/>
              </w:rPr>
              <w:t>26</w:t>
            </w:r>
          </w:hyperlink>
        </w:p>
        <w:p w14:paraId="7AC1CEC2" w14:textId="77777777" w:rsidR="00FA3EFF" w:rsidRDefault="00000000">
          <w:pPr>
            <w:pStyle w:val="TOC2"/>
            <w:numPr>
              <w:ilvl w:val="1"/>
              <w:numId w:val="12"/>
            </w:numPr>
            <w:tabs>
              <w:tab w:val="left" w:pos="1013"/>
              <w:tab w:val="left" w:pos="1014"/>
              <w:tab w:val="right" w:leader="dot" w:pos="9766"/>
            </w:tabs>
            <w:spacing w:before="98"/>
          </w:pPr>
          <w:hyperlink w:anchor="_bookmark28" w:history="1">
            <w:r>
              <w:t>Linked</w:t>
            </w:r>
            <w:r>
              <w:rPr>
                <w:spacing w:val="-6"/>
              </w:rPr>
              <w:t xml:space="preserve"> </w:t>
            </w:r>
            <w:r>
              <w:rPr>
                <w:spacing w:val="-4"/>
              </w:rPr>
              <w:t>JSPs</w:t>
            </w:r>
            <w:r>
              <w:tab/>
            </w:r>
            <w:r>
              <w:rPr>
                <w:spacing w:val="-5"/>
              </w:rPr>
              <w:t>27</w:t>
            </w:r>
          </w:hyperlink>
        </w:p>
        <w:p w14:paraId="7825D891" w14:textId="77777777" w:rsidR="00FA3EFF" w:rsidRDefault="00000000">
          <w:pPr>
            <w:pStyle w:val="TOC1"/>
            <w:numPr>
              <w:ilvl w:val="0"/>
              <w:numId w:val="12"/>
            </w:numPr>
            <w:tabs>
              <w:tab w:val="left" w:pos="572"/>
              <w:tab w:val="left" w:pos="573"/>
              <w:tab w:val="right" w:leader="dot" w:pos="9775"/>
            </w:tabs>
            <w:ind w:hanging="441"/>
          </w:pPr>
          <w:hyperlink w:anchor="_bookmark29" w:history="1">
            <w:r>
              <w:rPr>
                <w:spacing w:val="-2"/>
              </w:rPr>
              <w:t>Applicability</w:t>
            </w:r>
            <w:r>
              <w:tab/>
            </w:r>
            <w:r>
              <w:rPr>
                <w:spacing w:val="-5"/>
              </w:rPr>
              <w:t>28</w:t>
            </w:r>
          </w:hyperlink>
        </w:p>
        <w:p w14:paraId="5EF228B0" w14:textId="77777777" w:rsidR="00FA3EFF" w:rsidRDefault="00000000">
          <w:pPr>
            <w:pStyle w:val="TOC1"/>
            <w:numPr>
              <w:ilvl w:val="0"/>
              <w:numId w:val="12"/>
            </w:numPr>
            <w:tabs>
              <w:tab w:val="left" w:pos="572"/>
              <w:tab w:val="left" w:pos="573"/>
              <w:tab w:val="right" w:leader="dot" w:pos="9775"/>
            </w:tabs>
            <w:ind w:hanging="441"/>
          </w:pPr>
          <w:hyperlink w:anchor="_bookmark30" w:history="1">
            <w:r>
              <w:t>Diversity</w:t>
            </w:r>
            <w:r>
              <w:rPr>
                <w:spacing w:val="-4"/>
              </w:rPr>
              <w:t xml:space="preserve"> </w:t>
            </w:r>
            <w:r>
              <w:t>and</w:t>
            </w:r>
            <w:r>
              <w:rPr>
                <w:spacing w:val="-3"/>
              </w:rPr>
              <w:t xml:space="preserve"> </w:t>
            </w:r>
            <w:r>
              <w:rPr>
                <w:spacing w:val="-2"/>
                <w:w w:val="95"/>
              </w:rPr>
              <w:t>Inclusion</w:t>
            </w:r>
            <w:r>
              <w:tab/>
            </w:r>
            <w:r>
              <w:rPr>
                <w:spacing w:val="-5"/>
              </w:rPr>
              <w:t>28</w:t>
            </w:r>
          </w:hyperlink>
        </w:p>
        <w:p w14:paraId="0B0FC514" w14:textId="77777777" w:rsidR="00FA3EFF" w:rsidRDefault="00000000">
          <w:pPr>
            <w:pStyle w:val="TOC1"/>
            <w:numPr>
              <w:ilvl w:val="0"/>
              <w:numId w:val="12"/>
            </w:numPr>
            <w:tabs>
              <w:tab w:val="left" w:pos="573"/>
              <w:tab w:val="right" w:leader="dot" w:pos="9775"/>
            </w:tabs>
            <w:spacing w:before="99"/>
            <w:ind w:hanging="441"/>
          </w:pPr>
          <w:hyperlink w:anchor="_bookmark31" w:history="1">
            <w:r>
              <w:rPr>
                <w:spacing w:val="-2"/>
              </w:rPr>
              <w:t>Glossary</w:t>
            </w:r>
            <w:r>
              <w:tab/>
            </w:r>
            <w:r>
              <w:rPr>
                <w:spacing w:val="-5"/>
              </w:rPr>
              <w:t>28</w:t>
            </w:r>
          </w:hyperlink>
        </w:p>
      </w:sdtContent>
    </w:sdt>
    <w:p w14:paraId="77083B45" w14:textId="77777777" w:rsidR="00FA3EFF" w:rsidRDefault="00FA3EFF">
      <w:pPr>
        <w:sectPr w:rsidR="00FA3EFF">
          <w:headerReference w:type="default" r:id="rId7"/>
          <w:footerReference w:type="default" r:id="rId8"/>
          <w:type w:val="continuous"/>
          <w:pgSz w:w="11910" w:h="16840"/>
          <w:pgMar w:top="2260" w:right="1000" w:bottom="680" w:left="1000" w:header="739" w:footer="480" w:gutter="0"/>
          <w:pgNumType w:start="1"/>
          <w:cols w:space="720"/>
        </w:sectPr>
      </w:pPr>
    </w:p>
    <w:p w14:paraId="11D6D050" w14:textId="4910E09E" w:rsidR="00FA3EFF" w:rsidRDefault="00FC76BF">
      <w:pPr>
        <w:pStyle w:val="Heading2"/>
        <w:numPr>
          <w:ilvl w:val="0"/>
          <w:numId w:val="11"/>
        </w:numPr>
        <w:tabs>
          <w:tab w:val="left" w:pos="565"/>
          <w:tab w:val="left" w:pos="566"/>
        </w:tabs>
        <w:spacing w:before="399"/>
        <w:ind w:hanging="434"/>
      </w:pPr>
      <w:r>
        <w:rPr>
          <w:noProof/>
        </w:rPr>
        <w:lastRenderedPageBreak/>
        <mc:AlternateContent>
          <mc:Choice Requires="wps">
            <w:drawing>
              <wp:anchor distT="0" distB="0" distL="114300" distR="114300" simplePos="0" relativeHeight="15730688" behindDoc="0" locked="0" layoutInCell="1" allowOverlap="1" wp14:anchorId="68FE065B" wp14:editId="507F9200">
                <wp:simplePos x="0" y="0"/>
                <wp:positionH relativeFrom="page">
                  <wp:posOffset>701040</wp:posOffset>
                </wp:positionH>
                <wp:positionV relativeFrom="paragraph">
                  <wp:posOffset>177165</wp:posOffset>
                </wp:positionV>
                <wp:extent cx="6158230" cy="18415"/>
                <wp:effectExtent l="0" t="0" r="0" b="0"/>
                <wp:wrapNone/>
                <wp:docPr id="1479107406"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BC623" id="docshape10" o:spid="_x0000_s1026" style="position:absolute;margin-left:55.2pt;margin-top:13.95pt;width:484.9pt;height:1.4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" fillcolor="black" stroked="f">
                <w10:wrap anchorx="page"/>
              </v:rect>
            </w:pict>
          </mc:Fallback>
        </mc:AlternateContent>
      </w:r>
      <w:bookmarkStart w:id="0" w:name="_bookmark0"/>
      <w:bookmarkEnd w:id="0"/>
      <w:r w:rsidR="00000000">
        <w:rPr>
          <w:spacing w:val="-2"/>
        </w:rPr>
        <w:t>Preface</w:t>
      </w:r>
    </w:p>
    <w:p w14:paraId="7902457B" w14:textId="2EC22A42" w:rsidR="00FA3EFF" w:rsidRDefault="00FC76BF">
      <w:pPr>
        <w:pStyle w:val="BodyText"/>
        <w:spacing w:before="9"/>
        <w:rPr>
          <w:b/>
          <w:sz w:val="6"/>
        </w:rPr>
      </w:pPr>
      <w:r>
        <w:rPr>
          <w:noProof/>
        </w:rPr>
        <mc:AlternateContent>
          <mc:Choice Requires="wps">
            <w:drawing>
              <wp:anchor distT="0" distB="0" distL="0" distR="0" simplePos="0" relativeHeight="487588864" behindDoc="1" locked="0" layoutInCell="1" allowOverlap="1" wp14:anchorId="7446B23D" wp14:editId="6995B15D">
                <wp:simplePos x="0" y="0"/>
                <wp:positionH relativeFrom="page">
                  <wp:posOffset>701040</wp:posOffset>
                </wp:positionH>
                <wp:positionV relativeFrom="paragraph">
                  <wp:posOffset>65405</wp:posOffset>
                </wp:positionV>
                <wp:extent cx="6158230" cy="18415"/>
                <wp:effectExtent l="0" t="0" r="0" b="0"/>
                <wp:wrapTopAndBottom/>
                <wp:docPr id="1457512543"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47334" id="docshape11" o:spid="_x0000_s1026" style="position:absolute;margin-left:55.2pt;margin-top:5.15pt;width:484.9pt;height:1.4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" fillcolor="black" stroked="f">
                <w10:wrap type="topAndBottom" anchorx="page"/>
              </v:rect>
            </w:pict>
          </mc:Fallback>
        </mc:AlternateContent>
      </w:r>
    </w:p>
    <w:p w14:paraId="67307744" w14:textId="77777777" w:rsidR="00FA3EFF" w:rsidRDefault="00FA3EFF">
      <w:pPr>
        <w:pStyle w:val="BodyText"/>
        <w:spacing w:before="9"/>
        <w:rPr>
          <w:b/>
          <w:sz w:val="32"/>
        </w:rPr>
      </w:pPr>
    </w:p>
    <w:p w14:paraId="495C6802" w14:textId="77777777" w:rsidR="00FA3EFF" w:rsidRDefault="00000000">
      <w:pPr>
        <w:pStyle w:val="Heading2"/>
        <w:numPr>
          <w:ilvl w:val="1"/>
          <w:numId w:val="11"/>
        </w:numPr>
        <w:tabs>
          <w:tab w:val="left" w:pos="709"/>
          <w:tab w:val="left" w:pos="710"/>
        </w:tabs>
        <w:ind w:hanging="578"/>
      </w:pPr>
      <w:bookmarkStart w:id="1" w:name="_bookmark1"/>
      <w:bookmarkEnd w:id="1"/>
      <w:r>
        <w:t>How</w:t>
      </w:r>
      <w:r>
        <w:rPr>
          <w:spacing w:val="-1"/>
        </w:rPr>
        <w:t xml:space="preserve"> </w:t>
      </w:r>
      <w:r>
        <w:t>to</w:t>
      </w:r>
      <w:r>
        <w:rPr>
          <w:spacing w:val="-2"/>
        </w:rPr>
        <w:t xml:space="preserve"> </w:t>
      </w:r>
      <w:r>
        <w:t>use</w:t>
      </w:r>
      <w:r>
        <w:rPr>
          <w:spacing w:val="-1"/>
        </w:rPr>
        <w:t xml:space="preserve"> </w:t>
      </w:r>
      <w:r>
        <w:t>this</w:t>
      </w:r>
      <w:r>
        <w:rPr>
          <w:spacing w:val="-3"/>
        </w:rPr>
        <w:t xml:space="preserve"> </w:t>
      </w:r>
      <w:r>
        <w:rPr>
          <w:spacing w:val="-2"/>
        </w:rPr>
        <w:t>Volume</w:t>
      </w:r>
    </w:p>
    <w:p w14:paraId="790EFBAD" w14:textId="77777777" w:rsidR="00FA3EFF" w:rsidRDefault="00FA3EFF">
      <w:pPr>
        <w:pStyle w:val="BodyText"/>
        <w:rPr>
          <w:b/>
        </w:rPr>
      </w:pPr>
    </w:p>
    <w:p w14:paraId="4EDA0BB7" w14:textId="77777777" w:rsidR="00FA3EFF" w:rsidRDefault="00000000">
      <w:pPr>
        <w:pStyle w:val="ListParagraph"/>
        <w:numPr>
          <w:ilvl w:val="2"/>
          <w:numId w:val="11"/>
        </w:numPr>
        <w:tabs>
          <w:tab w:val="left" w:pos="854"/>
        </w:tabs>
        <w:spacing w:line="237" w:lineRule="auto"/>
        <w:ind w:right="129"/>
        <w:jc w:val="both"/>
        <w:rPr>
          <w:sz w:val="24"/>
        </w:rPr>
      </w:pPr>
      <w:r>
        <w:rPr>
          <w:sz w:val="24"/>
        </w:rPr>
        <w:t>JSP</w:t>
      </w:r>
      <w:r>
        <w:rPr>
          <w:spacing w:val="-11"/>
          <w:sz w:val="24"/>
        </w:rPr>
        <w:t xml:space="preserve"> </w:t>
      </w:r>
      <w:r>
        <w:rPr>
          <w:sz w:val="24"/>
        </w:rPr>
        <w:t>822,</w:t>
      </w:r>
      <w:r>
        <w:rPr>
          <w:spacing w:val="-13"/>
          <w:sz w:val="24"/>
        </w:rPr>
        <w:t xml:space="preserve"> </w:t>
      </w:r>
      <w:r>
        <w:rPr>
          <w:sz w:val="24"/>
        </w:rPr>
        <w:t>Volume</w:t>
      </w:r>
      <w:r>
        <w:rPr>
          <w:spacing w:val="-11"/>
          <w:sz w:val="24"/>
        </w:rPr>
        <w:t xml:space="preserve"> </w:t>
      </w:r>
      <w:r>
        <w:rPr>
          <w:sz w:val="24"/>
        </w:rPr>
        <w:t>1</w:t>
      </w:r>
      <w:r>
        <w:rPr>
          <w:spacing w:val="-12"/>
          <w:sz w:val="24"/>
        </w:rPr>
        <w:t xml:space="preserve"> </w:t>
      </w:r>
      <w:r>
        <w:rPr>
          <w:sz w:val="24"/>
        </w:rPr>
        <w:t>is</w:t>
      </w:r>
      <w:r>
        <w:rPr>
          <w:spacing w:val="-14"/>
          <w:sz w:val="24"/>
        </w:rPr>
        <w:t xml:space="preserve"> </w:t>
      </w:r>
      <w:r>
        <w:rPr>
          <w:sz w:val="24"/>
        </w:rPr>
        <w:t>an</w:t>
      </w:r>
      <w:r>
        <w:rPr>
          <w:spacing w:val="-11"/>
          <w:sz w:val="24"/>
        </w:rPr>
        <w:t xml:space="preserve"> </w:t>
      </w:r>
      <w:r>
        <w:rPr>
          <w:sz w:val="24"/>
        </w:rPr>
        <w:t>introduction</w:t>
      </w:r>
      <w:r>
        <w:rPr>
          <w:spacing w:val="-12"/>
          <w:sz w:val="24"/>
        </w:rPr>
        <w:t xml:space="preserve"> </w:t>
      </w:r>
      <w:r>
        <w:rPr>
          <w:sz w:val="24"/>
        </w:rPr>
        <w:t>to</w:t>
      </w:r>
      <w:r>
        <w:rPr>
          <w:spacing w:val="-13"/>
          <w:sz w:val="24"/>
        </w:rPr>
        <w:t xml:space="preserve"> </w:t>
      </w:r>
      <w:r>
        <w:rPr>
          <w:sz w:val="24"/>
        </w:rPr>
        <w:t>the</w:t>
      </w:r>
      <w:r>
        <w:rPr>
          <w:spacing w:val="-13"/>
          <w:sz w:val="24"/>
        </w:rPr>
        <w:t xml:space="preserve"> </w:t>
      </w:r>
      <w:r>
        <w:rPr>
          <w:sz w:val="24"/>
        </w:rPr>
        <w:t>policies</w:t>
      </w:r>
      <w:r>
        <w:rPr>
          <w:spacing w:val="-11"/>
          <w:sz w:val="24"/>
        </w:rPr>
        <w:t xml:space="preserve"> </w:t>
      </w:r>
      <w:r>
        <w:rPr>
          <w:sz w:val="24"/>
        </w:rPr>
        <w:t>contained</w:t>
      </w:r>
      <w:r>
        <w:rPr>
          <w:spacing w:val="-12"/>
          <w:sz w:val="24"/>
        </w:rPr>
        <w:t xml:space="preserve"> </w:t>
      </w:r>
      <w:r>
        <w:rPr>
          <w:sz w:val="24"/>
        </w:rPr>
        <w:t>in</w:t>
      </w:r>
      <w:r>
        <w:rPr>
          <w:spacing w:val="-14"/>
          <w:sz w:val="24"/>
        </w:rPr>
        <w:t xml:space="preserve"> </w:t>
      </w:r>
      <w:r>
        <w:rPr>
          <w:sz w:val="24"/>
        </w:rPr>
        <w:t>JSP</w:t>
      </w:r>
      <w:r>
        <w:rPr>
          <w:spacing w:val="-16"/>
          <w:sz w:val="24"/>
        </w:rPr>
        <w:t xml:space="preserve"> </w:t>
      </w:r>
      <w:r>
        <w:rPr>
          <w:sz w:val="24"/>
        </w:rPr>
        <w:t>822</w:t>
      </w:r>
      <w:r>
        <w:rPr>
          <w:spacing w:val="-11"/>
          <w:sz w:val="24"/>
        </w:rPr>
        <w:t xml:space="preserve"> </w:t>
      </w:r>
      <w:r>
        <w:rPr>
          <w:sz w:val="24"/>
        </w:rPr>
        <w:t>on</w:t>
      </w:r>
      <w:r>
        <w:rPr>
          <w:spacing w:val="-13"/>
          <w:sz w:val="24"/>
        </w:rPr>
        <w:t xml:space="preserve"> </w:t>
      </w:r>
      <w:r>
        <w:rPr>
          <w:sz w:val="24"/>
        </w:rPr>
        <w:t xml:space="preserve">Training and Education in Defence </w:t>
      </w:r>
      <w:r>
        <w:rPr>
          <w:position w:val="8"/>
          <w:sz w:val="16"/>
        </w:rPr>
        <w:t xml:space="preserve">1 </w:t>
      </w:r>
      <w:r>
        <w:rPr>
          <w:sz w:val="24"/>
        </w:rPr>
        <w:t>. The volume contains Defence Learning and Development policies for Training and Education in Defence; where Defence Learning and Development policy sits outside of Volume 1, it is clearly referenced throughout the volume, and in the Document Information Chapter 7, Section 7.4.</w:t>
      </w:r>
    </w:p>
    <w:p w14:paraId="1E004CAA" w14:textId="77777777" w:rsidR="00FA3EFF" w:rsidRDefault="00FA3EFF">
      <w:pPr>
        <w:pStyle w:val="BodyText"/>
        <w:spacing w:before="9"/>
        <w:rPr>
          <w:sz w:val="23"/>
        </w:rPr>
      </w:pPr>
    </w:p>
    <w:p w14:paraId="0C89DFCA" w14:textId="77777777" w:rsidR="00FA3EFF" w:rsidRDefault="00000000">
      <w:pPr>
        <w:pStyle w:val="ListParagraph"/>
        <w:numPr>
          <w:ilvl w:val="2"/>
          <w:numId w:val="11"/>
        </w:numPr>
        <w:tabs>
          <w:tab w:val="left" w:pos="854"/>
        </w:tabs>
        <w:ind w:hanging="722"/>
        <w:rPr>
          <w:sz w:val="24"/>
        </w:rPr>
      </w:pPr>
      <w:r>
        <w:rPr>
          <w:sz w:val="24"/>
        </w:rPr>
        <w:t>The</w:t>
      </w:r>
      <w:r>
        <w:rPr>
          <w:spacing w:val="-2"/>
          <w:sz w:val="24"/>
        </w:rPr>
        <w:t xml:space="preserve"> </w:t>
      </w:r>
      <w:r>
        <w:rPr>
          <w:sz w:val="24"/>
        </w:rPr>
        <w:t>volume</w:t>
      </w:r>
      <w:r>
        <w:rPr>
          <w:spacing w:val="-3"/>
          <w:sz w:val="24"/>
        </w:rPr>
        <w:t xml:space="preserve"> </w:t>
      </w:r>
      <w:r>
        <w:rPr>
          <w:sz w:val="24"/>
        </w:rPr>
        <w:t>is</w:t>
      </w:r>
      <w:r>
        <w:rPr>
          <w:spacing w:val="-2"/>
          <w:sz w:val="24"/>
        </w:rPr>
        <w:t xml:space="preserve"> </w:t>
      </w:r>
      <w:r>
        <w:rPr>
          <w:sz w:val="24"/>
        </w:rPr>
        <w:t>made</w:t>
      </w:r>
      <w:r>
        <w:rPr>
          <w:spacing w:val="-2"/>
          <w:sz w:val="24"/>
        </w:rPr>
        <w:t xml:space="preserve"> </w:t>
      </w:r>
      <w:r>
        <w:rPr>
          <w:sz w:val="24"/>
        </w:rPr>
        <w:t>up</w:t>
      </w:r>
      <w:r>
        <w:rPr>
          <w:spacing w:val="-1"/>
          <w:sz w:val="24"/>
        </w:rPr>
        <w:t xml:space="preserve"> </w:t>
      </w:r>
      <w:r>
        <w:rPr>
          <w:sz w:val="24"/>
        </w:rPr>
        <w:t>of</w:t>
      </w:r>
      <w:r>
        <w:rPr>
          <w:spacing w:val="-1"/>
          <w:sz w:val="24"/>
        </w:rPr>
        <w:t xml:space="preserve"> </w:t>
      </w:r>
      <w:r>
        <w:rPr>
          <w:sz w:val="24"/>
        </w:rPr>
        <w:t>Direction</w:t>
      </w:r>
      <w:r>
        <w:rPr>
          <w:spacing w:val="-1"/>
          <w:sz w:val="24"/>
        </w:rPr>
        <w:t xml:space="preserve"> </w:t>
      </w:r>
      <w:r>
        <w:rPr>
          <w:sz w:val="24"/>
        </w:rPr>
        <w:t>and</w:t>
      </w:r>
      <w:r>
        <w:rPr>
          <w:spacing w:val="-4"/>
          <w:sz w:val="24"/>
        </w:rPr>
        <w:t xml:space="preserve"> </w:t>
      </w:r>
      <w:r>
        <w:rPr>
          <w:spacing w:val="-2"/>
          <w:sz w:val="24"/>
        </w:rPr>
        <w:t>Guidance:</w:t>
      </w:r>
    </w:p>
    <w:p w14:paraId="205B0D8B" w14:textId="77777777" w:rsidR="00FA3EFF" w:rsidRDefault="00FA3EFF">
      <w:pPr>
        <w:pStyle w:val="BodyText"/>
        <w:spacing w:before="1"/>
        <w:rPr>
          <w:sz w:val="25"/>
        </w:rPr>
      </w:pPr>
    </w:p>
    <w:p w14:paraId="60235A12" w14:textId="77777777" w:rsidR="00FA3EFF" w:rsidRDefault="00000000">
      <w:pPr>
        <w:pStyle w:val="ListParagraph"/>
        <w:numPr>
          <w:ilvl w:val="0"/>
          <w:numId w:val="10"/>
        </w:numPr>
        <w:tabs>
          <w:tab w:val="left" w:pos="1574"/>
        </w:tabs>
        <w:spacing w:before="1" w:line="230" w:lineRule="auto"/>
        <w:ind w:right="136"/>
        <w:jc w:val="both"/>
        <w:rPr>
          <w:sz w:val="24"/>
        </w:rPr>
      </w:pPr>
      <w:r>
        <w:rPr>
          <w:b/>
          <w:sz w:val="24"/>
        </w:rPr>
        <w:t>Policy</w:t>
      </w:r>
      <w:r>
        <w:rPr>
          <w:b/>
          <w:spacing w:val="-6"/>
          <w:sz w:val="24"/>
        </w:rPr>
        <w:t xml:space="preserve"> </w:t>
      </w:r>
      <w:r>
        <w:rPr>
          <w:b/>
          <w:sz w:val="24"/>
        </w:rPr>
        <w:t>Directives</w:t>
      </w:r>
      <w:r>
        <w:rPr>
          <w:b/>
          <w:spacing w:val="-4"/>
          <w:sz w:val="24"/>
        </w:rPr>
        <w:t xml:space="preserve"> </w:t>
      </w:r>
      <w:r>
        <w:rPr>
          <w:sz w:val="24"/>
        </w:rPr>
        <w:t>provides</w:t>
      </w:r>
      <w:r>
        <w:rPr>
          <w:spacing w:val="-4"/>
          <w:sz w:val="24"/>
        </w:rPr>
        <w:t xml:space="preserve"> </w:t>
      </w:r>
      <w:r>
        <w:rPr>
          <w:sz w:val="24"/>
        </w:rPr>
        <w:t>the</w:t>
      </w:r>
      <w:r>
        <w:rPr>
          <w:spacing w:val="-6"/>
          <w:sz w:val="24"/>
        </w:rPr>
        <w:t xml:space="preserve"> </w:t>
      </w:r>
      <w:r>
        <w:rPr>
          <w:sz w:val="24"/>
        </w:rPr>
        <w:t>Direction</w:t>
      </w:r>
      <w:r>
        <w:rPr>
          <w:spacing w:val="-6"/>
          <w:sz w:val="24"/>
        </w:rPr>
        <w:t xml:space="preserve"> </w:t>
      </w:r>
      <w:r>
        <w:rPr>
          <w:sz w:val="24"/>
        </w:rPr>
        <w:t>that</w:t>
      </w:r>
      <w:r>
        <w:rPr>
          <w:spacing w:val="-6"/>
          <w:sz w:val="24"/>
        </w:rPr>
        <w:t xml:space="preserve"> </w:t>
      </w:r>
      <w:r>
        <w:rPr>
          <w:sz w:val="24"/>
        </w:rPr>
        <w:t>must</w:t>
      </w:r>
      <w:r>
        <w:rPr>
          <w:spacing w:val="-6"/>
          <w:sz w:val="24"/>
        </w:rPr>
        <w:t xml:space="preserve"> </w:t>
      </w:r>
      <w:r>
        <w:rPr>
          <w:sz w:val="24"/>
        </w:rPr>
        <w:t>be</w:t>
      </w:r>
      <w:r>
        <w:rPr>
          <w:spacing w:val="-4"/>
          <w:sz w:val="24"/>
        </w:rPr>
        <w:t xml:space="preserve"> </w:t>
      </w:r>
      <w:r>
        <w:rPr>
          <w:sz w:val="24"/>
        </w:rPr>
        <w:t>followed</w:t>
      </w:r>
      <w:r>
        <w:rPr>
          <w:spacing w:val="-5"/>
          <w:sz w:val="24"/>
        </w:rPr>
        <w:t xml:space="preserve"> </w:t>
      </w:r>
      <w:r>
        <w:rPr>
          <w:sz w:val="24"/>
        </w:rPr>
        <w:t>in</w:t>
      </w:r>
      <w:r>
        <w:rPr>
          <w:spacing w:val="-6"/>
          <w:sz w:val="24"/>
        </w:rPr>
        <w:t xml:space="preserve"> </w:t>
      </w:r>
      <w:r>
        <w:rPr>
          <w:sz w:val="24"/>
        </w:rPr>
        <w:t>accordance with</w:t>
      </w:r>
      <w:r>
        <w:rPr>
          <w:spacing w:val="-1"/>
          <w:sz w:val="24"/>
        </w:rPr>
        <w:t xml:space="preserve"> </w:t>
      </w:r>
      <w:r>
        <w:rPr>
          <w:sz w:val="24"/>
        </w:rPr>
        <w:t>statute or</w:t>
      </w:r>
      <w:r>
        <w:rPr>
          <w:spacing w:val="-2"/>
          <w:sz w:val="24"/>
        </w:rPr>
        <w:t xml:space="preserve"> </w:t>
      </w:r>
      <w:r>
        <w:rPr>
          <w:sz w:val="24"/>
        </w:rPr>
        <w:t xml:space="preserve">policy mandated by Defence or on Defence by Central </w:t>
      </w:r>
      <w:r>
        <w:rPr>
          <w:spacing w:val="-2"/>
          <w:sz w:val="24"/>
        </w:rPr>
        <w:t>Government.</w:t>
      </w:r>
    </w:p>
    <w:p w14:paraId="474356CE" w14:textId="77777777" w:rsidR="00FA3EFF" w:rsidRDefault="00FA3EFF">
      <w:pPr>
        <w:pStyle w:val="BodyText"/>
        <w:spacing w:before="6"/>
        <w:rPr>
          <w:sz w:val="25"/>
        </w:rPr>
      </w:pPr>
    </w:p>
    <w:p w14:paraId="7D65F6BF" w14:textId="77777777" w:rsidR="00FA3EFF" w:rsidRDefault="00000000">
      <w:pPr>
        <w:pStyle w:val="ListParagraph"/>
        <w:numPr>
          <w:ilvl w:val="0"/>
          <w:numId w:val="10"/>
        </w:numPr>
        <w:tabs>
          <w:tab w:val="left" w:pos="1574"/>
        </w:tabs>
        <w:spacing w:line="223" w:lineRule="auto"/>
        <w:ind w:right="137"/>
        <w:jc w:val="both"/>
        <w:rPr>
          <w:sz w:val="24"/>
        </w:rPr>
      </w:pPr>
      <w:r>
        <w:rPr>
          <w:b/>
          <w:sz w:val="24"/>
        </w:rPr>
        <w:t>Policy</w:t>
      </w:r>
      <w:r>
        <w:rPr>
          <w:b/>
          <w:spacing w:val="-2"/>
          <w:sz w:val="24"/>
        </w:rPr>
        <w:t xml:space="preserve"> </w:t>
      </w:r>
      <w:r>
        <w:rPr>
          <w:b/>
          <w:sz w:val="24"/>
        </w:rPr>
        <w:t xml:space="preserve">Guidance </w:t>
      </w:r>
      <w:r>
        <w:rPr>
          <w:sz w:val="24"/>
        </w:rPr>
        <w:t>provides</w:t>
      </w:r>
      <w:r>
        <w:rPr>
          <w:spacing w:val="-1"/>
          <w:sz w:val="24"/>
        </w:rPr>
        <w:t xml:space="preserve"> </w:t>
      </w:r>
      <w:r>
        <w:rPr>
          <w:sz w:val="24"/>
        </w:rPr>
        <w:t>the</w:t>
      </w:r>
      <w:r>
        <w:rPr>
          <w:spacing w:val="-2"/>
          <w:sz w:val="24"/>
        </w:rPr>
        <w:t xml:space="preserve"> </w:t>
      </w:r>
      <w:r>
        <w:rPr>
          <w:sz w:val="24"/>
        </w:rPr>
        <w:t>Guidance</w:t>
      </w:r>
      <w:r>
        <w:rPr>
          <w:spacing w:val="-2"/>
          <w:sz w:val="24"/>
        </w:rPr>
        <w:t xml:space="preserve"> </w:t>
      </w:r>
      <w:r>
        <w:rPr>
          <w:sz w:val="24"/>
        </w:rPr>
        <w:t>and</w:t>
      </w:r>
      <w:r>
        <w:rPr>
          <w:spacing w:val="-2"/>
          <w:sz w:val="24"/>
        </w:rPr>
        <w:t xml:space="preserve"> </w:t>
      </w:r>
      <w:r>
        <w:rPr>
          <w:sz w:val="24"/>
        </w:rPr>
        <w:t>best</w:t>
      </w:r>
      <w:r>
        <w:rPr>
          <w:spacing w:val="-3"/>
          <w:sz w:val="24"/>
        </w:rPr>
        <w:t xml:space="preserve"> </w:t>
      </w:r>
      <w:r>
        <w:rPr>
          <w:sz w:val="24"/>
        </w:rPr>
        <w:t>practice</w:t>
      </w:r>
      <w:r>
        <w:rPr>
          <w:spacing w:val="-3"/>
          <w:sz w:val="24"/>
        </w:rPr>
        <w:t xml:space="preserve"> </w:t>
      </w:r>
      <w:r>
        <w:rPr>
          <w:sz w:val="24"/>
        </w:rPr>
        <w:t>that will</w:t>
      </w:r>
      <w:r>
        <w:rPr>
          <w:spacing w:val="-4"/>
          <w:sz w:val="24"/>
        </w:rPr>
        <w:t xml:space="preserve"> </w:t>
      </w:r>
      <w:r>
        <w:rPr>
          <w:sz w:val="24"/>
        </w:rPr>
        <w:t>assist</w:t>
      </w:r>
      <w:r>
        <w:rPr>
          <w:spacing w:val="-1"/>
          <w:sz w:val="24"/>
        </w:rPr>
        <w:t xml:space="preserve"> </w:t>
      </w:r>
      <w:r>
        <w:rPr>
          <w:sz w:val="24"/>
        </w:rPr>
        <w:t>the user to comply with the Directives.</w:t>
      </w:r>
    </w:p>
    <w:p w14:paraId="4BB7FC64" w14:textId="77777777" w:rsidR="00FA3EFF" w:rsidRDefault="00FA3EFF">
      <w:pPr>
        <w:pStyle w:val="BodyText"/>
        <w:spacing w:before="8"/>
        <w:rPr>
          <w:sz w:val="23"/>
        </w:rPr>
      </w:pPr>
    </w:p>
    <w:p w14:paraId="6C5A5DAB" w14:textId="77777777" w:rsidR="00FA3EFF" w:rsidRDefault="00000000">
      <w:pPr>
        <w:pStyle w:val="ListParagraph"/>
        <w:numPr>
          <w:ilvl w:val="2"/>
          <w:numId w:val="11"/>
        </w:numPr>
        <w:tabs>
          <w:tab w:val="left" w:pos="854"/>
        </w:tabs>
        <w:ind w:hanging="722"/>
        <w:rPr>
          <w:sz w:val="24"/>
        </w:rPr>
      </w:pPr>
      <w:r>
        <w:rPr>
          <w:sz w:val="24"/>
        </w:rPr>
        <w:t>The</w:t>
      </w:r>
      <w:r>
        <w:rPr>
          <w:spacing w:val="-4"/>
          <w:sz w:val="24"/>
        </w:rPr>
        <w:t xml:space="preserve"> </w:t>
      </w:r>
      <w:r>
        <w:rPr>
          <w:sz w:val="24"/>
        </w:rPr>
        <w:t>volume</w:t>
      </w:r>
      <w:r>
        <w:rPr>
          <w:spacing w:val="-3"/>
          <w:sz w:val="24"/>
        </w:rPr>
        <w:t xml:space="preserve"> </w:t>
      </w:r>
      <w:r>
        <w:rPr>
          <w:sz w:val="24"/>
        </w:rPr>
        <w:t>employs</w:t>
      </w:r>
      <w:r>
        <w:rPr>
          <w:spacing w:val="-3"/>
          <w:sz w:val="24"/>
        </w:rPr>
        <w:t xml:space="preserve"> </w:t>
      </w:r>
      <w:r>
        <w:rPr>
          <w:sz w:val="24"/>
        </w:rPr>
        <w:t>‘</w:t>
      </w:r>
      <w:r>
        <w:rPr>
          <w:b/>
          <w:sz w:val="24"/>
        </w:rPr>
        <w:t>must</w:t>
      </w:r>
      <w:r>
        <w:rPr>
          <w:sz w:val="24"/>
        </w:rPr>
        <w:t>’,</w:t>
      </w:r>
      <w:r>
        <w:rPr>
          <w:spacing w:val="-3"/>
          <w:sz w:val="24"/>
        </w:rPr>
        <w:t xml:space="preserve"> </w:t>
      </w:r>
      <w:r>
        <w:rPr>
          <w:sz w:val="24"/>
        </w:rPr>
        <w:t>‘</w:t>
      </w:r>
      <w:r>
        <w:rPr>
          <w:b/>
          <w:sz w:val="24"/>
        </w:rPr>
        <w:t>should</w:t>
      </w:r>
      <w:r>
        <w:rPr>
          <w:sz w:val="24"/>
        </w:rPr>
        <w:t>’</w:t>
      </w:r>
      <w:r>
        <w:rPr>
          <w:spacing w:val="-2"/>
          <w:sz w:val="24"/>
        </w:rPr>
        <w:t xml:space="preserve"> </w:t>
      </w:r>
      <w:r>
        <w:rPr>
          <w:sz w:val="24"/>
        </w:rPr>
        <w:t>and</w:t>
      </w:r>
      <w:r>
        <w:rPr>
          <w:spacing w:val="-3"/>
          <w:sz w:val="24"/>
        </w:rPr>
        <w:t xml:space="preserve"> </w:t>
      </w:r>
      <w:r>
        <w:rPr>
          <w:sz w:val="24"/>
        </w:rPr>
        <w:t>‘</w:t>
      </w:r>
      <w:r>
        <w:rPr>
          <w:b/>
          <w:sz w:val="24"/>
        </w:rPr>
        <w:t>could</w:t>
      </w:r>
      <w:r>
        <w:rPr>
          <w:sz w:val="24"/>
        </w:rPr>
        <w:t>’</w:t>
      </w:r>
      <w:r>
        <w:rPr>
          <w:spacing w:val="-3"/>
          <w:sz w:val="24"/>
        </w:rPr>
        <w:t xml:space="preserve"> </w:t>
      </w:r>
      <w:r>
        <w:rPr>
          <w:sz w:val="24"/>
        </w:rPr>
        <w:t>language</w:t>
      </w:r>
      <w:r>
        <w:rPr>
          <w:spacing w:val="-3"/>
          <w:sz w:val="24"/>
        </w:rPr>
        <w:t xml:space="preserve"> </w:t>
      </w:r>
      <w:r>
        <w:rPr>
          <w:sz w:val="24"/>
        </w:rPr>
        <w:t>as</w:t>
      </w:r>
      <w:r>
        <w:rPr>
          <w:spacing w:val="-1"/>
          <w:sz w:val="24"/>
        </w:rPr>
        <w:t xml:space="preserve"> </w:t>
      </w:r>
      <w:r>
        <w:rPr>
          <w:spacing w:val="-2"/>
          <w:sz w:val="24"/>
        </w:rPr>
        <w:t>follows:</w:t>
      </w:r>
    </w:p>
    <w:p w14:paraId="61C8650D" w14:textId="77777777" w:rsidR="00FA3EFF" w:rsidRDefault="00FA3EFF">
      <w:pPr>
        <w:pStyle w:val="BodyText"/>
        <w:spacing w:before="8"/>
        <w:rPr>
          <w:sz w:val="25"/>
        </w:rPr>
      </w:pPr>
    </w:p>
    <w:p w14:paraId="5FD98E58" w14:textId="77777777" w:rsidR="00FA3EFF" w:rsidRDefault="00000000">
      <w:pPr>
        <w:pStyle w:val="ListParagraph"/>
        <w:numPr>
          <w:ilvl w:val="0"/>
          <w:numId w:val="9"/>
        </w:numPr>
        <w:tabs>
          <w:tab w:val="left" w:pos="1574"/>
        </w:tabs>
        <w:spacing w:line="223" w:lineRule="auto"/>
        <w:ind w:right="136"/>
        <w:jc w:val="both"/>
        <w:rPr>
          <w:sz w:val="24"/>
        </w:rPr>
      </w:pPr>
      <w:r>
        <w:rPr>
          <w:b/>
          <w:sz w:val="24"/>
        </w:rPr>
        <w:t>Must</w:t>
      </w:r>
      <w:r>
        <w:rPr>
          <w:sz w:val="24"/>
        </w:rPr>
        <w:t xml:space="preserve">: indicates that the policy direction is a legal or key policy requirement and is </w:t>
      </w:r>
      <w:r>
        <w:rPr>
          <w:b/>
          <w:sz w:val="24"/>
        </w:rPr>
        <w:t>mandatory</w:t>
      </w:r>
      <w:r>
        <w:rPr>
          <w:sz w:val="24"/>
        </w:rPr>
        <w:t>.</w:t>
      </w:r>
    </w:p>
    <w:p w14:paraId="3836B204" w14:textId="77777777" w:rsidR="00FA3EFF" w:rsidRDefault="00FA3EFF">
      <w:pPr>
        <w:pStyle w:val="BodyText"/>
        <w:spacing w:before="7"/>
      </w:pPr>
    </w:p>
    <w:p w14:paraId="25581A72" w14:textId="77777777" w:rsidR="00FA3EFF" w:rsidRDefault="00000000">
      <w:pPr>
        <w:pStyle w:val="ListParagraph"/>
        <w:numPr>
          <w:ilvl w:val="0"/>
          <w:numId w:val="9"/>
        </w:numPr>
        <w:tabs>
          <w:tab w:val="left" w:pos="1574"/>
        </w:tabs>
        <w:spacing w:line="235" w:lineRule="auto"/>
        <w:ind w:right="133"/>
        <w:jc w:val="both"/>
        <w:rPr>
          <w:sz w:val="24"/>
        </w:rPr>
      </w:pPr>
      <w:r>
        <w:rPr>
          <w:b/>
          <w:sz w:val="24"/>
        </w:rPr>
        <w:t>Should</w:t>
      </w:r>
      <w:r>
        <w:rPr>
          <w:sz w:val="24"/>
        </w:rPr>
        <w:t xml:space="preserve">: indicates the policy guidance is a </w:t>
      </w:r>
      <w:r>
        <w:rPr>
          <w:b/>
          <w:sz w:val="24"/>
        </w:rPr>
        <w:t>recommendation</w:t>
      </w:r>
      <w:r>
        <w:rPr>
          <w:sz w:val="24"/>
        </w:rPr>
        <w:t>. Although not compulsory, if a decision is made that any part of this policy cannot be complied with, then the Senior Responsible Owner who is ultimately responsible</w:t>
      </w:r>
      <w:r>
        <w:rPr>
          <w:spacing w:val="-7"/>
          <w:sz w:val="24"/>
        </w:rPr>
        <w:t xml:space="preserve"> </w:t>
      </w:r>
      <w:r>
        <w:rPr>
          <w:sz w:val="24"/>
        </w:rPr>
        <w:t>for</w:t>
      </w:r>
      <w:r>
        <w:rPr>
          <w:spacing w:val="-8"/>
          <w:sz w:val="24"/>
        </w:rPr>
        <w:t xml:space="preserve"> </w:t>
      </w:r>
      <w:r>
        <w:rPr>
          <w:sz w:val="24"/>
        </w:rPr>
        <w:t>that</w:t>
      </w:r>
      <w:r>
        <w:rPr>
          <w:spacing w:val="-10"/>
          <w:sz w:val="24"/>
        </w:rPr>
        <w:t xml:space="preserve"> </w:t>
      </w:r>
      <w:r>
        <w:rPr>
          <w:sz w:val="24"/>
        </w:rPr>
        <w:t>decision</w:t>
      </w:r>
      <w:r>
        <w:rPr>
          <w:spacing w:val="-7"/>
          <w:sz w:val="24"/>
        </w:rPr>
        <w:t xml:space="preserve"> </w:t>
      </w:r>
      <w:r>
        <w:rPr>
          <w:sz w:val="24"/>
        </w:rPr>
        <w:t>must</w:t>
      </w:r>
      <w:r>
        <w:rPr>
          <w:spacing w:val="-7"/>
          <w:sz w:val="24"/>
        </w:rPr>
        <w:t xml:space="preserve"> </w:t>
      </w:r>
      <w:r>
        <w:rPr>
          <w:sz w:val="24"/>
        </w:rPr>
        <w:t>thereby</w:t>
      </w:r>
      <w:r>
        <w:rPr>
          <w:spacing w:val="-10"/>
          <w:sz w:val="24"/>
        </w:rPr>
        <w:t xml:space="preserve"> </w:t>
      </w:r>
      <w:r>
        <w:rPr>
          <w:sz w:val="24"/>
        </w:rPr>
        <w:t>own</w:t>
      </w:r>
      <w:r>
        <w:rPr>
          <w:spacing w:val="-7"/>
          <w:sz w:val="24"/>
        </w:rPr>
        <w:t xml:space="preserve"> </w:t>
      </w:r>
      <w:r>
        <w:rPr>
          <w:sz w:val="24"/>
        </w:rPr>
        <w:t>and</w:t>
      </w:r>
      <w:r>
        <w:rPr>
          <w:spacing w:val="-7"/>
          <w:sz w:val="24"/>
        </w:rPr>
        <w:t xml:space="preserve"> </w:t>
      </w:r>
      <w:r>
        <w:rPr>
          <w:sz w:val="24"/>
        </w:rPr>
        <w:t>manage</w:t>
      </w:r>
      <w:r>
        <w:rPr>
          <w:spacing w:val="-7"/>
          <w:sz w:val="24"/>
        </w:rPr>
        <w:t xml:space="preserve"> </w:t>
      </w:r>
      <w:r>
        <w:rPr>
          <w:sz w:val="24"/>
        </w:rPr>
        <w:t>the</w:t>
      </w:r>
      <w:r>
        <w:rPr>
          <w:spacing w:val="-7"/>
          <w:sz w:val="24"/>
        </w:rPr>
        <w:t xml:space="preserve"> </w:t>
      </w:r>
      <w:r>
        <w:rPr>
          <w:sz w:val="24"/>
        </w:rPr>
        <w:t>inherent</w:t>
      </w:r>
      <w:r>
        <w:rPr>
          <w:spacing w:val="-7"/>
          <w:sz w:val="24"/>
        </w:rPr>
        <w:t xml:space="preserve"> </w:t>
      </w:r>
      <w:r>
        <w:rPr>
          <w:sz w:val="24"/>
        </w:rPr>
        <w:t>risks that arises.</w:t>
      </w:r>
    </w:p>
    <w:p w14:paraId="3FFB5CD5" w14:textId="77777777" w:rsidR="00FA3EFF" w:rsidRDefault="00FA3EFF">
      <w:pPr>
        <w:pStyle w:val="BodyText"/>
        <w:spacing w:before="3"/>
      </w:pPr>
    </w:p>
    <w:p w14:paraId="292533EB" w14:textId="77777777" w:rsidR="00FA3EFF" w:rsidRDefault="00000000">
      <w:pPr>
        <w:pStyle w:val="ListParagraph"/>
        <w:numPr>
          <w:ilvl w:val="0"/>
          <w:numId w:val="9"/>
        </w:numPr>
        <w:tabs>
          <w:tab w:val="left" w:pos="1574"/>
        </w:tabs>
        <w:ind w:hanging="361"/>
        <w:rPr>
          <w:sz w:val="24"/>
        </w:rPr>
      </w:pPr>
      <w:r>
        <w:rPr>
          <w:b/>
          <w:sz w:val="24"/>
        </w:rPr>
        <w:t>Could</w:t>
      </w:r>
      <w:r>
        <w:rPr>
          <w:sz w:val="24"/>
        </w:rPr>
        <w:t>:</w:t>
      </w:r>
      <w:r>
        <w:rPr>
          <w:spacing w:val="-3"/>
          <w:sz w:val="24"/>
        </w:rPr>
        <w:t xml:space="preserve"> </w:t>
      </w:r>
      <w:r>
        <w:rPr>
          <w:sz w:val="24"/>
        </w:rPr>
        <w:t>indicates</w:t>
      </w:r>
      <w:r>
        <w:rPr>
          <w:spacing w:val="-5"/>
          <w:sz w:val="24"/>
        </w:rPr>
        <w:t xml:space="preserve"> </w:t>
      </w:r>
      <w:r>
        <w:rPr>
          <w:sz w:val="24"/>
        </w:rPr>
        <w:t>that</w:t>
      </w:r>
      <w:r>
        <w:rPr>
          <w:spacing w:val="-3"/>
          <w:sz w:val="24"/>
        </w:rPr>
        <w:t xml:space="preserve"> </w:t>
      </w:r>
      <w:r>
        <w:rPr>
          <w:sz w:val="24"/>
        </w:rPr>
        <w:t>the</w:t>
      </w:r>
      <w:r>
        <w:rPr>
          <w:spacing w:val="-2"/>
          <w:sz w:val="24"/>
        </w:rPr>
        <w:t xml:space="preserve"> </w:t>
      </w:r>
      <w:r>
        <w:rPr>
          <w:sz w:val="24"/>
        </w:rPr>
        <w:t>policy</w:t>
      </w:r>
      <w:r>
        <w:rPr>
          <w:spacing w:val="-2"/>
          <w:sz w:val="24"/>
        </w:rPr>
        <w:t xml:space="preserve"> </w:t>
      </w:r>
      <w:r>
        <w:rPr>
          <w:sz w:val="24"/>
        </w:rPr>
        <w:t>is</w:t>
      </w:r>
      <w:r>
        <w:rPr>
          <w:spacing w:val="-4"/>
          <w:sz w:val="24"/>
        </w:rPr>
        <w:t xml:space="preserve"> </w:t>
      </w:r>
      <w:r>
        <w:rPr>
          <w:sz w:val="24"/>
        </w:rPr>
        <w:t>good</w:t>
      </w:r>
      <w:r>
        <w:rPr>
          <w:spacing w:val="-4"/>
          <w:sz w:val="24"/>
        </w:rPr>
        <w:t xml:space="preserve"> </w:t>
      </w:r>
      <w:r>
        <w:rPr>
          <w:sz w:val="24"/>
        </w:rPr>
        <w:t>practice</w:t>
      </w:r>
      <w:r>
        <w:rPr>
          <w:spacing w:val="-2"/>
          <w:sz w:val="24"/>
        </w:rPr>
        <w:t xml:space="preserve"> </w:t>
      </w:r>
      <w:r>
        <w:rPr>
          <w:sz w:val="24"/>
        </w:rPr>
        <w:t>and</w:t>
      </w:r>
      <w:r>
        <w:rPr>
          <w:spacing w:val="-3"/>
          <w:sz w:val="24"/>
        </w:rPr>
        <w:t xml:space="preserve"> </w:t>
      </w:r>
      <w:r>
        <w:rPr>
          <w:spacing w:val="-2"/>
          <w:sz w:val="24"/>
        </w:rPr>
        <w:t>encouraged.</w:t>
      </w:r>
    </w:p>
    <w:p w14:paraId="13457E5D" w14:textId="77777777" w:rsidR="00FA3EFF" w:rsidRDefault="00000000">
      <w:pPr>
        <w:pStyle w:val="ListParagraph"/>
        <w:numPr>
          <w:ilvl w:val="2"/>
          <w:numId w:val="11"/>
        </w:numPr>
        <w:tabs>
          <w:tab w:val="left" w:pos="854"/>
        </w:tabs>
        <w:spacing w:before="250" w:line="237" w:lineRule="auto"/>
        <w:ind w:right="129"/>
        <w:jc w:val="both"/>
        <w:rPr>
          <w:sz w:val="24"/>
        </w:rPr>
      </w:pPr>
      <w:r>
        <w:rPr>
          <w:sz w:val="24"/>
        </w:rPr>
        <w:t>JSP 822</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authoritative</w:t>
      </w:r>
      <w:r>
        <w:rPr>
          <w:spacing w:val="-3"/>
          <w:sz w:val="24"/>
        </w:rPr>
        <w:t xml:space="preserve"> </w:t>
      </w:r>
      <w:r>
        <w:rPr>
          <w:sz w:val="24"/>
        </w:rPr>
        <w:t>policy</w:t>
      </w:r>
      <w:r>
        <w:rPr>
          <w:spacing w:val="-2"/>
          <w:sz w:val="24"/>
        </w:rPr>
        <w:t xml:space="preserve"> </w:t>
      </w:r>
      <w:r>
        <w:rPr>
          <w:sz w:val="24"/>
        </w:rPr>
        <w:t>that</w:t>
      </w:r>
      <w:r>
        <w:rPr>
          <w:spacing w:val="-2"/>
          <w:sz w:val="24"/>
        </w:rPr>
        <w:t xml:space="preserve"> </w:t>
      </w:r>
      <w:r>
        <w:rPr>
          <w:sz w:val="24"/>
        </w:rPr>
        <w:t>directs</w:t>
      </w:r>
      <w:r>
        <w:rPr>
          <w:spacing w:val="-3"/>
          <w:sz w:val="24"/>
        </w:rPr>
        <w:t xml:space="preserve"> </w:t>
      </w:r>
      <w:r>
        <w:rPr>
          <w:sz w:val="24"/>
        </w:rPr>
        <w:t>and guides</w:t>
      </w:r>
      <w:r>
        <w:rPr>
          <w:spacing w:val="-3"/>
          <w:sz w:val="24"/>
        </w:rPr>
        <w:t xml:space="preserve"> </w:t>
      </w:r>
      <w:r>
        <w:rPr>
          <w:sz w:val="24"/>
        </w:rPr>
        <w:t>Defence</w:t>
      </w:r>
      <w:r>
        <w:rPr>
          <w:spacing w:val="-2"/>
          <w:sz w:val="24"/>
        </w:rPr>
        <w:t xml:space="preserve"> </w:t>
      </w:r>
      <w:r>
        <w:rPr>
          <w:sz w:val="24"/>
        </w:rPr>
        <w:t>people</w:t>
      </w:r>
      <w:r>
        <w:rPr>
          <w:spacing w:val="-3"/>
          <w:sz w:val="24"/>
        </w:rPr>
        <w:t xml:space="preserve"> </w:t>
      </w:r>
      <w:r>
        <w:rPr>
          <w:sz w:val="24"/>
        </w:rPr>
        <w:t>to</w:t>
      </w:r>
      <w:r>
        <w:rPr>
          <w:spacing w:val="-2"/>
          <w:sz w:val="24"/>
        </w:rPr>
        <w:t xml:space="preserve"> </w:t>
      </w:r>
      <w:r>
        <w:rPr>
          <w:sz w:val="24"/>
        </w:rPr>
        <w:t>ensure that</w:t>
      </w:r>
      <w:r>
        <w:rPr>
          <w:spacing w:val="-12"/>
          <w:sz w:val="24"/>
        </w:rPr>
        <w:t xml:space="preserve"> </w:t>
      </w:r>
      <w:r>
        <w:rPr>
          <w:sz w:val="24"/>
        </w:rPr>
        <w:t>Defence</w:t>
      </w:r>
      <w:r>
        <w:rPr>
          <w:spacing w:val="-17"/>
          <w:sz w:val="24"/>
        </w:rPr>
        <w:t xml:space="preserve"> </w:t>
      </w:r>
      <w:r>
        <w:rPr>
          <w:sz w:val="24"/>
        </w:rPr>
        <w:t>Learning</w:t>
      </w:r>
      <w:r>
        <w:rPr>
          <w:spacing w:val="-16"/>
          <w:sz w:val="24"/>
        </w:rPr>
        <w:t xml:space="preserve"> </w:t>
      </w:r>
      <w:r>
        <w:rPr>
          <w:sz w:val="24"/>
        </w:rPr>
        <w:t>(training and</w:t>
      </w:r>
      <w:r>
        <w:rPr>
          <w:spacing w:val="-5"/>
          <w:sz w:val="24"/>
        </w:rPr>
        <w:t xml:space="preserve"> </w:t>
      </w:r>
      <w:r>
        <w:rPr>
          <w:sz w:val="24"/>
        </w:rPr>
        <w:t>education)</w:t>
      </w:r>
      <w:r>
        <w:rPr>
          <w:spacing w:val="-3"/>
          <w:sz w:val="24"/>
        </w:rPr>
        <w:t xml:space="preserve"> </w:t>
      </w:r>
      <w:r>
        <w:rPr>
          <w:sz w:val="24"/>
        </w:rPr>
        <w:t>is</w:t>
      </w:r>
      <w:r>
        <w:rPr>
          <w:spacing w:val="-4"/>
          <w:sz w:val="24"/>
        </w:rPr>
        <w:t xml:space="preserve"> </w:t>
      </w:r>
      <w:r>
        <w:rPr>
          <w:sz w:val="24"/>
        </w:rPr>
        <w:t>appropriate,</w:t>
      </w:r>
      <w:r>
        <w:rPr>
          <w:spacing w:val="-17"/>
          <w:sz w:val="24"/>
        </w:rPr>
        <w:t xml:space="preserve"> </w:t>
      </w:r>
      <w:r>
        <w:rPr>
          <w:sz w:val="24"/>
        </w:rPr>
        <w:t>efficient,</w:t>
      </w:r>
      <w:r>
        <w:rPr>
          <w:spacing w:val="-17"/>
          <w:sz w:val="24"/>
        </w:rPr>
        <w:t xml:space="preserve"> </w:t>
      </w:r>
      <w:r>
        <w:rPr>
          <w:sz w:val="24"/>
        </w:rPr>
        <w:t>effective</w:t>
      </w:r>
      <w:r>
        <w:rPr>
          <w:spacing w:val="-16"/>
          <w:sz w:val="24"/>
        </w:rPr>
        <w:t xml:space="preserve"> </w:t>
      </w:r>
      <w:r>
        <w:rPr>
          <w:sz w:val="24"/>
        </w:rPr>
        <w:t>and, most importantly, safe. Organisations across Defence have their own policy documents which local policy teams populate and manage, based on their interpretation of the policy contained within JSP 822.</w:t>
      </w:r>
    </w:p>
    <w:p w14:paraId="6C0D6DE7" w14:textId="77777777" w:rsidR="00FA3EFF" w:rsidRDefault="00FA3EFF">
      <w:pPr>
        <w:pStyle w:val="BodyText"/>
        <w:spacing w:before="4"/>
      </w:pPr>
    </w:p>
    <w:p w14:paraId="5A3E38FE" w14:textId="77777777" w:rsidR="00FA3EFF" w:rsidRDefault="00000000">
      <w:pPr>
        <w:pStyle w:val="ListParagraph"/>
        <w:numPr>
          <w:ilvl w:val="2"/>
          <w:numId w:val="11"/>
        </w:numPr>
        <w:tabs>
          <w:tab w:val="left" w:pos="854"/>
        </w:tabs>
        <w:spacing w:line="237" w:lineRule="auto"/>
        <w:ind w:right="137"/>
        <w:jc w:val="both"/>
        <w:rPr>
          <w:sz w:val="24"/>
        </w:rPr>
      </w:pPr>
      <w:r>
        <w:rPr>
          <w:sz w:val="24"/>
        </w:rPr>
        <w:t>Users</w:t>
      </w:r>
      <w:r>
        <w:rPr>
          <w:spacing w:val="-1"/>
          <w:sz w:val="24"/>
        </w:rPr>
        <w:t xml:space="preserve"> </w:t>
      </w:r>
      <w:r>
        <w:rPr>
          <w:sz w:val="24"/>
        </w:rPr>
        <w:t>should consult</w:t>
      </w:r>
      <w:r>
        <w:rPr>
          <w:spacing w:val="-1"/>
          <w:sz w:val="24"/>
        </w:rPr>
        <w:t xml:space="preserve"> </w:t>
      </w:r>
      <w:r>
        <w:rPr>
          <w:sz w:val="24"/>
        </w:rPr>
        <w:t>those policies and policy</w:t>
      </w:r>
      <w:r>
        <w:rPr>
          <w:spacing w:val="-1"/>
          <w:sz w:val="24"/>
        </w:rPr>
        <w:t xml:space="preserve"> </w:t>
      </w:r>
      <w:r>
        <w:rPr>
          <w:sz w:val="24"/>
        </w:rPr>
        <w:t>teams, within their</w:t>
      </w:r>
      <w:r>
        <w:rPr>
          <w:spacing w:val="-2"/>
          <w:sz w:val="24"/>
        </w:rPr>
        <w:t xml:space="preserve"> </w:t>
      </w:r>
      <w:r>
        <w:rPr>
          <w:sz w:val="24"/>
        </w:rPr>
        <w:t>organisation,</w:t>
      </w:r>
      <w:r>
        <w:rPr>
          <w:spacing w:val="-3"/>
          <w:sz w:val="24"/>
        </w:rPr>
        <w:t xml:space="preserve"> </w:t>
      </w:r>
      <w:r>
        <w:rPr>
          <w:sz w:val="24"/>
        </w:rPr>
        <w:t>prior to JSP 822 and the TSLD Training Policy Team that manages JSP 822.</w:t>
      </w:r>
    </w:p>
    <w:p w14:paraId="201D4EB4" w14:textId="77777777" w:rsidR="00FA3EFF" w:rsidRDefault="00FA3EFF">
      <w:pPr>
        <w:pStyle w:val="BodyText"/>
        <w:rPr>
          <w:sz w:val="20"/>
        </w:rPr>
      </w:pPr>
    </w:p>
    <w:p w14:paraId="1F610E7C" w14:textId="77777777" w:rsidR="00FA3EFF" w:rsidRDefault="00FA3EFF">
      <w:pPr>
        <w:pStyle w:val="BodyText"/>
        <w:rPr>
          <w:sz w:val="20"/>
        </w:rPr>
      </w:pPr>
    </w:p>
    <w:p w14:paraId="69755C46" w14:textId="77777777" w:rsidR="00FA3EFF" w:rsidRDefault="00FA3EFF">
      <w:pPr>
        <w:pStyle w:val="BodyText"/>
        <w:rPr>
          <w:sz w:val="20"/>
        </w:rPr>
      </w:pPr>
    </w:p>
    <w:p w14:paraId="5661D03B" w14:textId="6C719F54" w:rsidR="00FA3EFF" w:rsidRDefault="00FC76BF">
      <w:pPr>
        <w:pStyle w:val="BodyText"/>
        <w:spacing w:before="9"/>
      </w:pPr>
      <w:r>
        <w:rPr>
          <w:noProof/>
        </w:rPr>
        <mc:AlternateContent>
          <mc:Choice Requires="wps">
            <w:drawing>
              <wp:anchor distT="0" distB="0" distL="0" distR="0" simplePos="0" relativeHeight="487589376" behindDoc="1" locked="0" layoutInCell="1" allowOverlap="1" wp14:anchorId="5730BE8D" wp14:editId="70C5B9B1">
                <wp:simplePos x="0" y="0"/>
                <wp:positionH relativeFrom="page">
                  <wp:posOffset>719455</wp:posOffset>
                </wp:positionH>
                <wp:positionV relativeFrom="paragraph">
                  <wp:posOffset>196850</wp:posOffset>
                </wp:positionV>
                <wp:extent cx="1829435" cy="7620"/>
                <wp:effectExtent l="0" t="0" r="0" b="0"/>
                <wp:wrapTopAndBottom/>
                <wp:docPr id="2142278714"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8AF59F" id="docshape12" o:spid="_x0000_s1026" style="position:absolute;margin-left:56.65pt;margin-top:15.5pt;width:144.05pt;height:.6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" fillcolor="black" stroked="f">
                <w10:wrap type="topAndBottom" anchorx="page"/>
              </v:rect>
            </w:pict>
          </mc:Fallback>
        </mc:AlternateContent>
      </w:r>
    </w:p>
    <w:p w14:paraId="017E495E" w14:textId="77777777" w:rsidR="00FA3EFF" w:rsidRDefault="00000000">
      <w:pPr>
        <w:spacing w:before="100"/>
        <w:ind w:left="132" w:right="134"/>
        <w:jc w:val="both"/>
        <w:rPr>
          <w:sz w:val="20"/>
        </w:rPr>
      </w:pPr>
      <w:r>
        <w:rPr>
          <w:position w:val="6"/>
          <w:sz w:val="13"/>
        </w:rPr>
        <w:t>1</w:t>
      </w:r>
      <w:r>
        <w:rPr>
          <w:spacing w:val="16"/>
          <w:position w:val="6"/>
          <w:sz w:val="13"/>
        </w:rPr>
        <w:t xml:space="preserve"> </w:t>
      </w:r>
      <w:r>
        <w:rPr>
          <w:sz w:val="20"/>
        </w:rPr>
        <w:t>Note</w:t>
      </w:r>
      <w:r>
        <w:rPr>
          <w:spacing w:val="-2"/>
          <w:sz w:val="20"/>
        </w:rPr>
        <w:t xml:space="preserve"> </w:t>
      </w:r>
      <w:r>
        <w:rPr>
          <w:sz w:val="20"/>
        </w:rPr>
        <w:t>that</w:t>
      </w:r>
      <w:r>
        <w:rPr>
          <w:spacing w:val="-4"/>
          <w:sz w:val="20"/>
        </w:rPr>
        <w:t xml:space="preserve"> </w:t>
      </w:r>
      <w:r>
        <w:rPr>
          <w:sz w:val="20"/>
        </w:rPr>
        <w:t>Organisational</w:t>
      </w:r>
      <w:r>
        <w:rPr>
          <w:spacing w:val="-3"/>
          <w:sz w:val="20"/>
        </w:rPr>
        <w:t xml:space="preserve"> </w:t>
      </w:r>
      <w:r>
        <w:rPr>
          <w:sz w:val="20"/>
        </w:rPr>
        <w:t>Learning</w:t>
      </w:r>
      <w:r>
        <w:rPr>
          <w:spacing w:val="-3"/>
          <w:sz w:val="20"/>
        </w:rPr>
        <w:t xml:space="preserve"> </w:t>
      </w:r>
      <w:r>
        <w:rPr>
          <w:sz w:val="20"/>
        </w:rPr>
        <w:t>is</w:t>
      </w:r>
      <w:r>
        <w:rPr>
          <w:spacing w:val="-3"/>
          <w:sz w:val="20"/>
        </w:rPr>
        <w:t xml:space="preserve"> </w:t>
      </w:r>
      <w:r>
        <w:rPr>
          <w:sz w:val="20"/>
        </w:rPr>
        <w:t>captured</w:t>
      </w:r>
      <w:r>
        <w:rPr>
          <w:spacing w:val="-2"/>
          <w:sz w:val="20"/>
        </w:rPr>
        <w:t xml:space="preserve"> </w:t>
      </w:r>
      <w:r>
        <w:rPr>
          <w:sz w:val="20"/>
        </w:rPr>
        <w:t>under</w:t>
      </w:r>
      <w:r>
        <w:rPr>
          <w:spacing w:val="-3"/>
          <w:sz w:val="20"/>
        </w:rPr>
        <w:t xml:space="preserve"> </w:t>
      </w:r>
      <w:r>
        <w:rPr>
          <w:sz w:val="20"/>
        </w:rPr>
        <w:t>the</w:t>
      </w:r>
      <w:r>
        <w:rPr>
          <w:spacing w:val="-5"/>
          <w:sz w:val="20"/>
        </w:rPr>
        <w:t xml:space="preserve"> </w:t>
      </w:r>
      <w:r>
        <w:rPr>
          <w:sz w:val="20"/>
        </w:rPr>
        <w:t>Defence</w:t>
      </w:r>
      <w:r>
        <w:rPr>
          <w:spacing w:val="-2"/>
          <w:sz w:val="20"/>
        </w:rPr>
        <w:t xml:space="preserve"> </w:t>
      </w:r>
      <w:r>
        <w:rPr>
          <w:sz w:val="20"/>
        </w:rPr>
        <w:t>Organisational</w:t>
      </w:r>
      <w:r>
        <w:rPr>
          <w:spacing w:val="-3"/>
          <w:sz w:val="20"/>
        </w:rPr>
        <w:t xml:space="preserve"> </w:t>
      </w:r>
      <w:r>
        <w:rPr>
          <w:sz w:val="20"/>
        </w:rPr>
        <w:t>Learning</w:t>
      </w:r>
      <w:r>
        <w:rPr>
          <w:spacing w:val="-2"/>
          <w:sz w:val="20"/>
        </w:rPr>
        <w:t xml:space="preserve"> </w:t>
      </w:r>
      <w:r>
        <w:rPr>
          <w:sz w:val="20"/>
        </w:rPr>
        <w:t>Structure</w:t>
      </w:r>
      <w:r>
        <w:rPr>
          <w:spacing w:val="-4"/>
          <w:sz w:val="20"/>
        </w:rPr>
        <w:t xml:space="preserve"> </w:t>
      </w:r>
      <w:r>
        <w:rPr>
          <w:sz w:val="20"/>
        </w:rPr>
        <w:t>(DOLS) Framework</w:t>
      </w:r>
      <w:r>
        <w:rPr>
          <w:spacing w:val="-2"/>
          <w:sz w:val="20"/>
        </w:rPr>
        <w:t xml:space="preserve"> </w:t>
      </w:r>
      <w:r>
        <w:rPr>
          <w:sz w:val="20"/>
        </w:rPr>
        <w:t>owned</w:t>
      </w:r>
      <w:r>
        <w:rPr>
          <w:spacing w:val="-5"/>
          <w:sz w:val="20"/>
        </w:rPr>
        <w:t xml:space="preserve"> </w:t>
      </w:r>
      <w:r>
        <w:rPr>
          <w:sz w:val="20"/>
        </w:rPr>
        <w:t>by</w:t>
      </w:r>
      <w:r>
        <w:rPr>
          <w:spacing w:val="-6"/>
          <w:sz w:val="20"/>
        </w:rPr>
        <w:t xml:space="preserve"> </w:t>
      </w:r>
      <w:r>
        <w:rPr>
          <w:sz w:val="20"/>
        </w:rPr>
        <w:t>Joint</w:t>
      </w:r>
      <w:r>
        <w:rPr>
          <w:spacing w:val="-2"/>
          <w:sz w:val="20"/>
        </w:rPr>
        <w:t xml:space="preserve"> </w:t>
      </w:r>
      <w:r>
        <w:rPr>
          <w:sz w:val="20"/>
        </w:rPr>
        <w:t>Warfare</w:t>
      </w:r>
      <w:r>
        <w:rPr>
          <w:spacing w:val="-2"/>
          <w:sz w:val="20"/>
        </w:rPr>
        <w:t xml:space="preserve"> </w:t>
      </w:r>
      <w:r>
        <w:rPr>
          <w:sz w:val="20"/>
        </w:rPr>
        <w:t>in</w:t>
      </w:r>
      <w:r>
        <w:rPr>
          <w:spacing w:val="-5"/>
          <w:sz w:val="20"/>
        </w:rPr>
        <w:t xml:space="preserve"> </w:t>
      </w:r>
      <w:r>
        <w:rPr>
          <w:sz w:val="20"/>
        </w:rPr>
        <w:t>STRATCOM</w:t>
      </w:r>
      <w:r>
        <w:rPr>
          <w:spacing w:val="-4"/>
          <w:sz w:val="20"/>
        </w:rPr>
        <w:t xml:space="preserve"> </w:t>
      </w:r>
      <w:r>
        <w:rPr>
          <w:sz w:val="20"/>
        </w:rPr>
        <w:t>and</w:t>
      </w:r>
      <w:r>
        <w:rPr>
          <w:spacing w:val="-4"/>
          <w:sz w:val="20"/>
        </w:rPr>
        <w:t xml:space="preserve"> </w:t>
      </w:r>
      <w:r>
        <w:rPr>
          <w:sz w:val="20"/>
        </w:rPr>
        <w:t>is</w:t>
      </w:r>
      <w:r>
        <w:rPr>
          <w:spacing w:val="-5"/>
          <w:sz w:val="20"/>
        </w:rPr>
        <w:t xml:space="preserve"> </w:t>
      </w:r>
      <w:r>
        <w:rPr>
          <w:sz w:val="20"/>
        </w:rPr>
        <w:t>not</w:t>
      </w:r>
      <w:r>
        <w:rPr>
          <w:spacing w:val="-5"/>
          <w:sz w:val="20"/>
        </w:rPr>
        <w:t xml:space="preserve"> </w:t>
      </w:r>
      <w:r>
        <w:rPr>
          <w:sz w:val="20"/>
        </w:rPr>
        <w:t>within</w:t>
      </w:r>
      <w:r>
        <w:rPr>
          <w:spacing w:val="-5"/>
          <w:sz w:val="20"/>
        </w:rPr>
        <w:t xml:space="preserve"> </w:t>
      </w:r>
      <w:r>
        <w:rPr>
          <w:sz w:val="20"/>
        </w:rPr>
        <w:t>the</w:t>
      </w:r>
      <w:r>
        <w:rPr>
          <w:spacing w:val="-5"/>
          <w:sz w:val="20"/>
        </w:rPr>
        <w:t xml:space="preserve"> </w:t>
      </w:r>
      <w:r>
        <w:rPr>
          <w:sz w:val="20"/>
        </w:rPr>
        <w:t>scope</w:t>
      </w:r>
      <w:r>
        <w:rPr>
          <w:spacing w:val="-5"/>
          <w:sz w:val="20"/>
        </w:rPr>
        <w:t xml:space="preserve"> </w:t>
      </w:r>
      <w:r>
        <w:rPr>
          <w:sz w:val="20"/>
        </w:rPr>
        <w:t>of</w:t>
      </w:r>
      <w:r>
        <w:rPr>
          <w:spacing w:val="-2"/>
          <w:sz w:val="20"/>
        </w:rPr>
        <w:t xml:space="preserve"> </w:t>
      </w:r>
      <w:r>
        <w:rPr>
          <w:sz w:val="20"/>
        </w:rPr>
        <w:t>JSP</w:t>
      </w:r>
      <w:r>
        <w:rPr>
          <w:spacing w:val="-4"/>
          <w:sz w:val="20"/>
        </w:rPr>
        <w:t xml:space="preserve"> </w:t>
      </w:r>
      <w:r>
        <w:rPr>
          <w:sz w:val="20"/>
        </w:rPr>
        <w:t>822. The</w:t>
      </w:r>
      <w:r>
        <w:rPr>
          <w:spacing w:val="-5"/>
          <w:sz w:val="20"/>
        </w:rPr>
        <w:t xml:space="preserve"> </w:t>
      </w:r>
      <w:r>
        <w:rPr>
          <w:sz w:val="20"/>
        </w:rPr>
        <w:t>Pan</w:t>
      </w:r>
      <w:r>
        <w:rPr>
          <w:spacing w:val="-5"/>
          <w:sz w:val="20"/>
        </w:rPr>
        <w:t xml:space="preserve"> </w:t>
      </w:r>
      <w:r>
        <w:rPr>
          <w:sz w:val="20"/>
        </w:rPr>
        <w:t>Defence Skills Framework (PDSF) currently sits in Chapter 4 of JSP 755</w:t>
      </w:r>
    </w:p>
    <w:p w14:paraId="64D15E22" w14:textId="77777777" w:rsidR="00FA3EFF" w:rsidRDefault="00FA3EFF">
      <w:pPr>
        <w:jc w:val="both"/>
        <w:rPr>
          <w:sz w:val="20"/>
        </w:rPr>
        <w:sectPr w:rsidR="00FA3EFF">
          <w:pgSz w:w="11910" w:h="16840"/>
          <w:pgMar w:top="2260" w:right="1000" w:bottom="680" w:left="1000" w:header="739" w:footer="480" w:gutter="0"/>
          <w:cols w:space="720"/>
        </w:sectPr>
      </w:pPr>
    </w:p>
    <w:p w14:paraId="4F152707" w14:textId="77777777" w:rsidR="00FA3EFF" w:rsidRDefault="00FA3EFF">
      <w:pPr>
        <w:pStyle w:val="BodyText"/>
        <w:spacing w:before="4"/>
        <w:rPr>
          <w:sz w:val="15"/>
        </w:rPr>
      </w:pPr>
    </w:p>
    <w:p w14:paraId="79871354" w14:textId="77777777" w:rsidR="00FA3EFF" w:rsidRDefault="00000000">
      <w:pPr>
        <w:pStyle w:val="Heading2"/>
        <w:numPr>
          <w:ilvl w:val="1"/>
          <w:numId w:val="11"/>
        </w:numPr>
        <w:tabs>
          <w:tab w:val="left" w:pos="709"/>
          <w:tab w:val="left" w:pos="710"/>
        </w:tabs>
        <w:spacing w:before="92"/>
        <w:ind w:hanging="578"/>
      </w:pPr>
      <w:bookmarkStart w:id="2" w:name="_bookmark2"/>
      <w:bookmarkEnd w:id="2"/>
      <w:r>
        <w:t>Defence</w:t>
      </w:r>
      <w:r>
        <w:rPr>
          <w:spacing w:val="-4"/>
        </w:rPr>
        <w:t xml:space="preserve"> </w:t>
      </w:r>
      <w:r>
        <w:t>Training</w:t>
      </w:r>
      <w:r>
        <w:rPr>
          <w:spacing w:val="-1"/>
        </w:rPr>
        <w:t xml:space="preserve"> </w:t>
      </w:r>
      <w:r>
        <w:t>Support</w:t>
      </w:r>
      <w:r>
        <w:rPr>
          <w:spacing w:val="-3"/>
        </w:rPr>
        <w:t xml:space="preserve"> </w:t>
      </w:r>
      <w:r>
        <w:rPr>
          <w:spacing w:val="-2"/>
        </w:rPr>
        <w:t>Manuals</w:t>
      </w:r>
    </w:p>
    <w:p w14:paraId="4DFD6AE9" w14:textId="77777777" w:rsidR="00FA3EFF" w:rsidRDefault="00FA3EFF">
      <w:pPr>
        <w:pStyle w:val="BodyText"/>
        <w:spacing w:before="9"/>
        <w:rPr>
          <w:b/>
          <w:sz w:val="23"/>
        </w:rPr>
      </w:pPr>
    </w:p>
    <w:p w14:paraId="0DFB4DFB" w14:textId="77777777" w:rsidR="00FA3EFF" w:rsidRDefault="00000000">
      <w:pPr>
        <w:pStyle w:val="ListParagraph"/>
        <w:numPr>
          <w:ilvl w:val="2"/>
          <w:numId w:val="11"/>
        </w:numPr>
        <w:tabs>
          <w:tab w:val="left" w:pos="854"/>
        </w:tabs>
        <w:spacing w:before="1"/>
        <w:ind w:right="133"/>
        <w:jc w:val="both"/>
        <w:rPr>
          <w:sz w:val="24"/>
        </w:rPr>
      </w:pPr>
      <w:r>
        <w:rPr>
          <w:sz w:val="24"/>
        </w:rPr>
        <w:t>To support</w:t>
      </w:r>
      <w:r>
        <w:rPr>
          <w:spacing w:val="-1"/>
          <w:sz w:val="24"/>
        </w:rPr>
        <w:t xml:space="preserve"> </w:t>
      </w:r>
      <w:r>
        <w:rPr>
          <w:sz w:val="24"/>
        </w:rPr>
        <w:t xml:space="preserve">the understanding and implementation of the policy contained within this volume, </w:t>
      </w:r>
      <w:hyperlink r:id="rId9">
        <w:r>
          <w:rPr>
            <w:color w:val="0462C1"/>
            <w:sz w:val="24"/>
            <w:u w:val="single" w:color="0462C1"/>
          </w:rPr>
          <w:t>Defence Training Support Manuals (DTSMs)</w:t>
        </w:r>
      </w:hyperlink>
      <w:r>
        <w:rPr>
          <w:color w:val="0462C1"/>
          <w:sz w:val="24"/>
        </w:rPr>
        <w:t xml:space="preserve"> </w:t>
      </w:r>
      <w:r>
        <w:rPr>
          <w:sz w:val="24"/>
        </w:rPr>
        <w:t>have been developed to provide additional guidance.</w:t>
      </w:r>
    </w:p>
    <w:p w14:paraId="7CEB47C8" w14:textId="77777777" w:rsidR="00FA3EFF" w:rsidRDefault="00FA3EFF">
      <w:pPr>
        <w:pStyle w:val="BodyText"/>
        <w:spacing w:before="8"/>
        <w:rPr>
          <w:sz w:val="23"/>
        </w:rPr>
      </w:pPr>
    </w:p>
    <w:p w14:paraId="692DCD4C" w14:textId="77777777" w:rsidR="00FA3EFF" w:rsidRDefault="00000000">
      <w:pPr>
        <w:pStyle w:val="ListParagraph"/>
        <w:numPr>
          <w:ilvl w:val="2"/>
          <w:numId w:val="11"/>
        </w:numPr>
        <w:tabs>
          <w:tab w:val="left" w:pos="854"/>
        </w:tabs>
        <w:spacing w:before="1" w:line="237" w:lineRule="auto"/>
        <w:ind w:right="128"/>
        <w:jc w:val="both"/>
        <w:rPr>
          <w:sz w:val="24"/>
        </w:rPr>
      </w:pPr>
      <w:r>
        <w:rPr>
          <w:b/>
          <w:sz w:val="24"/>
        </w:rPr>
        <w:t xml:space="preserve">MOD External stakeholders and contractors accessing DTSMs, and internal hyperlinks referenced within JSP 822. </w:t>
      </w:r>
      <w:r>
        <w:rPr>
          <w:sz w:val="24"/>
        </w:rPr>
        <w:t xml:space="preserve">JSP 822 is published on </w:t>
      </w:r>
      <w:hyperlink r:id="rId10">
        <w:r>
          <w:rPr>
            <w:color w:val="0462C1"/>
            <w:sz w:val="24"/>
            <w:u w:val="single" w:color="0462C1"/>
          </w:rPr>
          <w:t>gov.uk</w:t>
        </w:r>
      </w:hyperlink>
      <w:r>
        <w:rPr>
          <w:color w:val="0462C1"/>
          <w:sz w:val="24"/>
        </w:rPr>
        <w:t xml:space="preserve"> </w:t>
      </w:r>
      <w:r>
        <w:rPr>
          <w:sz w:val="24"/>
        </w:rPr>
        <w:t>. If the Authority (customer) requires a supplier to have access to additional documentation that is not available on gov.uk, this should be captured within the contract and the onus is with the Authority to ensure that the provider has access to that documentation in accordance with the Information Security policy in JSP 440. If in doubt</w:t>
      </w:r>
      <w:r>
        <w:rPr>
          <w:spacing w:val="-6"/>
          <w:sz w:val="24"/>
        </w:rPr>
        <w:t xml:space="preserve"> </w:t>
      </w:r>
      <w:r>
        <w:rPr>
          <w:sz w:val="24"/>
        </w:rPr>
        <w:t>as</w:t>
      </w:r>
      <w:r>
        <w:rPr>
          <w:spacing w:val="-7"/>
          <w:sz w:val="24"/>
        </w:rPr>
        <w:t xml:space="preserve"> </w:t>
      </w:r>
      <w:r>
        <w:rPr>
          <w:sz w:val="24"/>
        </w:rPr>
        <w:t>to</w:t>
      </w:r>
      <w:r>
        <w:rPr>
          <w:spacing w:val="-6"/>
          <w:sz w:val="24"/>
        </w:rPr>
        <w:t xml:space="preserve"> </w:t>
      </w:r>
      <w:r>
        <w:rPr>
          <w:sz w:val="24"/>
        </w:rPr>
        <w:t>whether</w:t>
      </w:r>
      <w:r>
        <w:rPr>
          <w:spacing w:val="-7"/>
          <w:sz w:val="24"/>
        </w:rPr>
        <w:t xml:space="preserve"> </w:t>
      </w:r>
      <w:r>
        <w:rPr>
          <w:sz w:val="24"/>
        </w:rPr>
        <w:t>documents</w:t>
      </w:r>
      <w:r>
        <w:rPr>
          <w:spacing w:val="-6"/>
          <w:sz w:val="24"/>
        </w:rPr>
        <w:t xml:space="preserve"> </w:t>
      </w:r>
      <w:r>
        <w:rPr>
          <w:sz w:val="24"/>
        </w:rPr>
        <w:t>can</w:t>
      </w:r>
      <w:r>
        <w:rPr>
          <w:spacing w:val="-6"/>
          <w:sz w:val="24"/>
        </w:rPr>
        <w:t xml:space="preserve"> </w:t>
      </w:r>
      <w:r>
        <w:rPr>
          <w:sz w:val="24"/>
        </w:rPr>
        <w:t>be</w:t>
      </w:r>
      <w:r>
        <w:rPr>
          <w:spacing w:val="-6"/>
          <w:sz w:val="24"/>
        </w:rPr>
        <w:t xml:space="preserve"> </w:t>
      </w:r>
      <w:r>
        <w:rPr>
          <w:sz w:val="24"/>
        </w:rPr>
        <w:t>shared</w:t>
      </w:r>
      <w:r>
        <w:rPr>
          <w:spacing w:val="-6"/>
          <w:sz w:val="24"/>
        </w:rPr>
        <w:t xml:space="preserve"> </w:t>
      </w:r>
      <w:r>
        <w:rPr>
          <w:sz w:val="24"/>
        </w:rPr>
        <w:t>with</w:t>
      </w:r>
      <w:r>
        <w:rPr>
          <w:spacing w:val="-6"/>
          <w:sz w:val="24"/>
        </w:rPr>
        <w:t xml:space="preserve"> </w:t>
      </w:r>
      <w:r>
        <w:rPr>
          <w:sz w:val="24"/>
        </w:rPr>
        <w:t>external</w:t>
      </w:r>
      <w:r>
        <w:rPr>
          <w:spacing w:val="-7"/>
          <w:sz w:val="24"/>
        </w:rPr>
        <w:t xml:space="preserve"> </w:t>
      </w:r>
      <w:r>
        <w:rPr>
          <w:sz w:val="24"/>
        </w:rPr>
        <w:t>audiences,</w:t>
      </w:r>
      <w:r>
        <w:rPr>
          <w:spacing w:val="-6"/>
          <w:sz w:val="24"/>
        </w:rPr>
        <w:t xml:space="preserve"> </w:t>
      </w:r>
      <w:r>
        <w:rPr>
          <w:sz w:val="24"/>
        </w:rPr>
        <w:t>the</w:t>
      </w:r>
      <w:r>
        <w:rPr>
          <w:spacing w:val="-6"/>
          <w:sz w:val="24"/>
        </w:rPr>
        <w:t xml:space="preserve"> </w:t>
      </w:r>
      <w:r>
        <w:rPr>
          <w:sz w:val="24"/>
        </w:rPr>
        <w:t>owner</w:t>
      </w:r>
      <w:r>
        <w:rPr>
          <w:spacing w:val="-7"/>
          <w:sz w:val="24"/>
        </w:rPr>
        <w:t xml:space="preserve"> </w:t>
      </w:r>
      <w:r>
        <w:rPr>
          <w:sz w:val="24"/>
        </w:rPr>
        <w:t>of the document must be consulted.</w:t>
      </w:r>
    </w:p>
    <w:p w14:paraId="1D29D060" w14:textId="77777777" w:rsidR="00FA3EFF" w:rsidRDefault="00FA3EFF">
      <w:pPr>
        <w:spacing w:line="237" w:lineRule="auto"/>
        <w:jc w:val="both"/>
        <w:rPr>
          <w:sz w:val="24"/>
        </w:rPr>
        <w:sectPr w:rsidR="00FA3EFF">
          <w:pgSz w:w="11910" w:h="16840"/>
          <w:pgMar w:top="2260" w:right="1000" w:bottom="680" w:left="1000" w:header="739" w:footer="480" w:gutter="0"/>
          <w:cols w:space="720"/>
        </w:sectPr>
      </w:pPr>
    </w:p>
    <w:p w14:paraId="682BBEB3" w14:textId="77777777" w:rsidR="00FA3EFF" w:rsidRDefault="00FA3EFF">
      <w:pPr>
        <w:pStyle w:val="BodyText"/>
        <w:spacing w:before="2"/>
      </w:pPr>
    </w:p>
    <w:p w14:paraId="713FD255" w14:textId="0AE44EC8" w:rsidR="00FA3EFF" w:rsidRDefault="00FC76BF">
      <w:pPr>
        <w:pStyle w:val="BodyText"/>
        <w:spacing w:line="28" w:lineRule="exact"/>
        <w:ind w:left="104"/>
        <w:rPr>
          <w:sz w:val="2"/>
        </w:rPr>
      </w:pPr>
      <w:r>
        <w:rPr>
          <w:noProof/>
          <w:sz w:val="2"/>
        </w:rPr>
        <mc:AlternateContent>
          <mc:Choice Requires="wpg">
            <w:drawing>
              <wp:inline distT="0" distB="0" distL="0" distR="0" wp14:anchorId="040B12C0" wp14:editId="7F7371DE">
                <wp:extent cx="6158865" cy="18415"/>
                <wp:effectExtent l="0" t="0" r="0" b="3810"/>
                <wp:docPr id="523606999" name="docshapegroup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8865" cy="18415"/>
                          <a:chOff x="0" y="0"/>
                          <a:chExt cx="9699" cy="29"/>
                        </a:xfrm>
                      </wpg:grpSpPr>
                      <wps:wsp>
                        <wps:cNvPr id="1102805123" name="docshape14"/>
                        <wps:cNvSpPr>
                          <a:spLocks noChangeArrowheads="1"/>
                        </wps:cNvSpPr>
                        <wps:spPr bwMode="auto">
                          <a:xfrm>
                            <a:off x="0" y="0"/>
                            <a:ext cx="9699"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1C6B48A" id="docshapegroup13" o:spid="_x0000_s1026" style="width:484.95pt;height:1.45pt;mso-position-horizontal-relative:char;mso-position-vertical-relative:line" coordsize="969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">
                <v:rect id="docshape14" o:spid="_x0000_s1027" style="position:absolute;width:969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" fillcolor="black" stroked="f"/>
                <w10:anchorlock/>
              </v:group>
            </w:pict>
          </mc:Fallback>
        </mc:AlternateContent>
      </w:r>
    </w:p>
    <w:p w14:paraId="38750A01" w14:textId="77777777" w:rsidR="00FA3EFF" w:rsidRDefault="00000000">
      <w:pPr>
        <w:pStyle w:val="Heading2"/>
        <w:numPr>
          <w:ilvl w:val="0"/>
          <w:numId w:val="11"/>
        </w:numPr>
        <w:tabs>
          <w:tab w:val="left" w:pos="565"/>
          <w:tab w:val="left" w:pos="566"/>
        </w:tabs>
        <w:spacing w:before="92"/>
        <w:ind w:hanging="434"/>
      </w:pPr>
      <w:bookmarkStart w:id="3" w:name="_bookmark3"/>
      <w:bookmarkEnd w:id="3"/>
      <w:r>
        <w:t>Introduction</w:t>
      </w:r>
      <w:r>
        <w:rPr>
          <w:spacing w:val="-3"/>
        </w:rPr>
        <w:t xml:space="preserve"> </w:t>
      </w:r>
      <w:r>
        <w:t>to</w:t>
      </w:r>
      <w:r>
        <w:rPr>
          <w:spacing w:val="-2"/>
        </w:rPr>
        <w:t xml:space="preserve"> </w:t>
      </w:r>
      <w:r>
        <w:t>Defence Learning</w:t>
      </w:r>
      <w:r>
        <w:rPr>
          <w:spacing w:val="-3"/>
        </w:rPr>
        <w:t xml:space="preserve"> </w:t>
      </w:r>
      <w:r>
        <w:t>and</w:t>
      </w:r>
      <w:r>
        <w:rPr>
          <w:spacing w:val="-2"/>
        </w:rPr>
        <w:t xml:space="preserve"> </w:t>
      </w:r>
      <w:r>
        <w:t>Development</w:t>
      </w:r>
      <w:r>
        <w:rPr>
          <w:spacing w:val="-4"/>
        </w:rPr>
        <w:t xml:space="preserve"> </w:t>
      </w:r>
      <w:r>
        <w:rPr>
          <w:spacing w:val="-2"/>
        </w:rPr>
        <w:t>Policy</w:t>
      </w:r>
    </w:p>
    <w:p w14:paraId="7D0D9D67" w14:textId="2CE39642" w:rsidR="00FA3EFF" w:rsidRDefault="00FC76BF">
      <w:pPr>
        <w:pStyle w:val="BodyText"/>
        <w:spacing w:before="10"/>
        <w:rPr>
          <w:b/>
          <w:sz w:val="6"/>
        </w:rPr>
      </w:pPr>
      <w:r>
        <w:rPr>
          <w:noProof/>
        </w:rPr>
        <mc:AlternateContent>
          <mc:Choice Requires="wps">
            <w:drawing>
              <wp:anchor distT="0" distB="0" distL="0" distR="0" simplePos="0" relativeHeight="487590912" behindDoc="1" locked="0" layoutInCell="1" allowOverlap="1" wp14:anchorId="661AD0A1" wp14:editId="5BDC48D9">
                <wp:simplePos x="0" y="0"/>
                <wp:positionH relativeFrom="page">
                  <wp:posOffset>701040</wp:posOffset>
                </wp:positionH>
                <wp:positionV relativeFrom="paragraph">
                  <wp:posOffset>65405</wp:posOffset>
                </wp:positionV>
                <wp:extent cx="6158230" cy="18415"/>
                <wp:effectExtent l="0" t="0" r="0" b="0"/>
                <wp:wrapTopAndBottom/>
                <wp:docPr id="1325210313" name="docshape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F0272" id="docshape15" o:spid="_x0000_s1026" style="position:absolute;margin-left:55.2pt;margin-top:5.15pt;width:484.9pt;height:1.4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" fillcolor="black" stroked="f">
                <w10:wrap type="topAndBottom" anchorx="page"/>
              </v:rect>
            </w:pict>
          </mc:Fallback>
        </mc:AlternateContent>
      </w:r>
    </w:p>
    <w:p w14:paraId="0E5C7ED8" w14:textId="77777777" w:rsidR="00FA3EFF" w:rsidRDefault="00FA3EFF">
      <w:pPr>
        <w:pStyle w:val="BodyText"/>
        <w:spacing w:before="4"/>
        <w:rPr>
          <w:b/>
        </w:rPr>
      </w:pPr>
    </w:p>
    <w:p w14:paraId="0D7AD2DA" w14:textId="77777777" w:rsidR="00FA3EFF" w:rsidRDefault="00000000">
      <w:pPr>
        <w:pStyle w:val="Heading2"/>
        <w:numPr>
          <w:ilvl w:val="1"/>
          <w:numId w:val="11"/>
        </w:numPr>
        <w:tabs>
          <w:tab w:val="left" w:pos="709"/>
          <w:tab w:val="left" w:pos="710"/>
        </w:tabs>
        <w:spacing w:before="92"/>
        <w:ind w:hanging="578"/>
      </w:pPr>
      <w:bookmarkStart w:id="4" w:name="_bookmark4"/>
      <w:bookmarkEnd w:id="4"/>
      <w:r>
        <w:rPr>
          <w:spacing w:val="-2"/>
        </w:rPr>
        <w:t>Details</w:t>
      </w:r>
    </w:p>
    <w:p w14:paraId="3BF7B961" w14:textId="77777777" w:rsidR="00FA3EFF" w:rsidRDefault="00FA3EFF">
      <w:pPr>
        <w:pStyle w:val="BodyText"/>
        <w:spacing w:before="9"/>
        <w:rPr>
          <w:b/>
          <w:sz w:val="23"/>
        </w:rPr>
      </w:pPr>
    </w:p>
    <w:p w14:paraId="298FA351" w14:textId="77777777" w:rsidR="00FA3EFF" w:rsidRDefault="00000000">
      <w:pPr>
        <w:pStyle w:val="ListParagraph"/>
        <w:numPr>
          <w:ilvl w:val="2"/>
          <w:numId w:val="11"/>
        </w:numPr>
        <w:tabs>
          <w:tab w:val="left" w:pos="854"/>
        </w:tabs>
        <w:ind w:hanging="722"/>
        <w:rPr>
          <w:b/>
          <w:sz w:val="24"/>
        </w:rPr>
      </w:pPr>
      <w:r>
        <w:rPr>
          <w:b/>
          <w:spacing w:val="-2"/>
          <w:sz w:val="24"/>
        </w:rPr>
        <w:t>Context</w:t>
      </w:r>
    </w:p>
    <w:p w14:paraId="0679358B" w14:textId="77777777" w:rsidR="00FA3EFF" w:rsidRDefault="00FA3EFF">
      <w:pPr>
        <w:pStyle w:val="BodyText"/>
        <w:rPr>
          <w:b/>
          <w:sz w:val="28"/>
        </w:rPr>
      </w:pPr>
    </w:p>
    <w:p w14:paraId="7307C42C" w14:textId="77777777" w:rsidR="00FA3EFF" w:rsidRDefault="00000000">
      <w:pPr>
        <w:pStyle w:val="ListParagraph"/>
        <w:numPr>
          <w:ilvl w:val="3"/>
          <w:numId w:val="11"/>
        </w:numPr>
        <w:tabs>
          <w:tab w:val="left" w:pos="998"/>
        </w:tabs>
        <w:ind w:right="130"/>
        <w:jc w:val="both"/>
        <w:rPr>
          <w:sz w:val="24"/>
        </w:rPr>
      </w:pPr>
      <w:r>
        <w:rPr>
          <w:sz w:val="24"/>
        </w:rPr>
        <w:t>The Defence People Strategy states that ‘Defence exists to protect the people of the United Kingdom, prevent conflict and be ready to fight the United Kingdom’s enemies. People are the difference that gives Defence its edge’</w:t>
      </w:r>
      <w:r>
        <w:rPr>
          <w:spacing w:val="-17"/>
          <w:sz w:val="24"/>
        </w:rPr>
        <w:t xml:space="preserve"> </w:t>
      </w:r>
      <w:r>
        <w:rPr>
          <w:position w:val="8"/>
          <w:sz w:val="16"/>
        </w:rPr>
        <w:t>2</w:t>
      </w:r>
      <w:r>
        <w:rPr>
          <w:spacing w:val="-11"/>
          <w:position w:val="8"/>
          <w:sz w:val="16"/>
        </w:rPr>
        <w:t xml:space="preserve"> </w:t>
      </w:r>
      <w:r>
        <w:rPr>
          <w:sz w:val="24"/>
        </w:rPr>
        <w:t>. To ensure operational success Defence must build,</w:t>
      </w:r>
      <w:r>
        <w:rPr>
          <w:spacing w:val="-2"/>
          <w:sz w:val="24"/>
        </w:rPr>
        <w:t xml:space="preserve"> </w:t>
      </w:r>
      <w:r>
        <w:rPr>
          <w:sz w:val="24"/>
        </w:rPr>
        <w:t>and</w:t>
      </w:r>
      <w:r>
        <w:rPr>
          <w:spacing w:val="-1"/>
          <w:sz w:val="24"/>
        </w:rPr>
        <w:t xml:space="preserve"> </w:t>
      </w:r>
      <w:r>
        <w:rPr>
          <w:sz w:val="24"/>
        </w:rPr>
        <w:t>maintain, a sustainable, diverse, and skilled</w:t>
      </w:r>
      <w:r>
        <w:rPr>
          <w:spacing w:val="-9"/>
          <w:sz w:val="24"/>
        </w:rPr>
        <w:t xml:space="preserve"> </w:t>
      </w:r>
      <w:r>
        <w:rPr>
          <w:sz w:val="24"/>
        </w:rPr>
        <w:t>workforce.</w:t>
      </w:r>
      <w:r>
        <w:rPr>
          <w:spacing w:val="-12"/>
          <w:sz w:val="24"/>
        </w:rPr>
        <w:t xml:space="preserve"> </w:t>
      </w:r>
      <w:r>
        <w:rPr>
          <w:sz w:val="24"/>
        </w:rPr>
        <w:t>A</w:t>
      </w:r>
      <w:r>
        <w:rPr>
          <w:spacing w:val="-10"/>
          <w:sz w:val="24"/>
        </w:rPr>
        <w:t xml:space="preserve"> </w:t>
      </w:r>
      <w:r>
        <w:rPr>
          <w:sz w:val="24"/>
        </w:rPr>
        <w:t>key</w:t>
      </w:r>
      <w:r>
        <w:rPr>
          <w:spacing w:val="-10"/>
          <w:sz w:val="24"/>
        </w:rPr>
        <w:t xml:space="preserve"> </w:t>
      </w:r>
      <w:r>
        <w:rPr>
          <w:sz w:val="24"/>
        </w:rPr>
        <w:t>route</w:t>
      </w:r>
      <w:r>
        <w:rPr>
          <w:spacing w:val="-11"/>
          <w:sz w:val="24"/>
        </w:rPr>
        <w:t xml:space="preserve"> </w:t>
      </w:r>
      <w:r>
        <w:rPr>
          <w:sz w:val="24"/>
        </w:rPr>
        <w:t>to</w:t>
      </w:r>
      <w:r>
        <w:rPr>
          <w:spacing w:val="-11"/>
          <w:sz w:val="24"/>
        </w:rPr>
        <w:t xml:space="preserve"> </w:t>
      </w:r>
      <w:r>
        <w:rPr>
          <w:sz w:val="24"/>
        </w:rPr>
        <w:t>achieving</w:t>
      </w:r>
      <w:r>
        <w:rPr>
          <w:spacing w:val="-12"/>
          <w:sz w:val="24"/>
        </w:rPr>
        <w:t xml:space="preserve"> </w:t>
      </w:r>
      <w:r>
        <w:rPr>
          <w:sz w:val="24"/>
        </w:rPr>
        <w:t>this</w:t>
      </w:r>
      <w:r>
        <w:rPr>
          <w:spacing w:val="-10"/>
          <w:sz w:val="24"/>
        </w:rPr>
        <w:t xml:space="preserve"> </w:t>
      </w:r>
      <w:r>
        <w:rPr>
          <w:sz w:val="24"/>
        </w:rPr>
        <w:t>is</w:t>
      </w:r>
      <w:r>
        <w:rPr>
          <w:spacing w:val="-11"/>
          <w:sz w:val="24"/>
        </w:rPr>
        <w:t xml:space="preserve"> </w:t>
      </w:r>
      <w:r>
        <w:rPr>
          <w:sz w:val="24"/>
        </w:rPr>
        <w:t>maximising</w:t>
      </w:r>
      <w:r>
        <w:rPr>
          <w:spacing w:val="-12"/>
          <w:sz w:val="24"/>
        </w:rPr>
        <w:t xml:space="preserve"> </w:t>
      </w:r>
      <w:r>
        <w:rPr>
          <w:sz w:val="24"/>
        </w:rPr>
        <w:t>the</w:t>
      </w:r>
      <w:r>
        <w:rPr>
          <w:spacing w:val="-9"/>
          <w:sz w:val="24"/>
        </w:rPr>
        <w:t xml:space="preserve"> </w:t>
      </w:r>
      <w:r>
        <w:rPr>
          <w:sz w:val="24"/>
        </w:rPr>
        <w:t>talent</w:t>
      </w:r>
      <w:r>
        <w:rPr>
          <w:spacing w:val="-10"/>
          <w:sz w:val="24"/>
        </w:rPr>
        <w:t xml:space="preserve"> </w:t>
      </w:r>
      <w:r>
        <w:rPr>
          <w:sz w:val="24"/>
        </w:rPr>
        <w:t>of</w:t>
      </w:r>
      <w:r>
        <w:rPr>
          <w:spacing w:val="-10"/>
          <w:sz w:val="24"/>
        </w:rPr>
        <w:t xml:space="preserve"> </w:t>
      </w:r>
      <w:r>
        <w:rPr>
          <w:sz w:val="24"/>
        </w:rPr>
        <w:t>Defence’s workforce</w:t>
      </w:r>
      <w:r>
        <w:rPr>
          <w:spacing w:val="-7"/>
          <w:sz w:val="24"/>
        </w:rPr>
        <w:t xml:space="preserve"> </w:t>
      </w:r>
      <w:r>
        <w:rPr>
          <w:sz w:val="24"/>
        </w:rPr>
        <w:t>through</w:t>
      </w:r>
      <w:r>
        <w:rPr>
          <w:spacing w:val="-8"/>
          <w:sz w:val="24"/>
        </w:rPr>
        <w:t xml:space="preserve"> </w:t>
      </w:r>
      <w:r>
        <w:rPr>
          <w:sz w:val="24"/>
        </w:rPr>
        <w:t>modern</w:t>
      </w:r>
      <w:r>
        <w:rPr>
          <w:spacing w:val="-7"/>
          <w:sz w:val="24"/>
        </w:rPr>
        <w:t xml:space="preserve"> </w:t>
      </w:r>
      <w:r>
        <w:rPr>
          <w:sz w:val="24"/>
        </w:rPr>
        <w:t>learning</w:t>
      </w:r>
      <w:r>
        <w:rPr>
          <w:spacing w:val="-8"/>
          <w:sz w:val="24"/>
        </w:rPr>
        <w:t xml:space="preserve"> </w:t>
      </w:r>
      <w:r>
        <w:rPr>
          <w:sz w:val="24"/>
        </w:rPr>
        <w:t>provision</w:t>
      </w:r>
      <w:r>
        <w:rPr>
          <w:spacing w:val="-8"/>
          <w:sz w:val="24"/>
        </w:rPr>
        <w:t xml:space="preserve"> </w:t>
      </w:r>
      <w:r>
        <w:rPr>
          <w:sz w:val="24"/>
        </w:rPr>
        <w:t>and</w:t>
      </w:r>
      <w:r>
        <w:rPr>
          <w:spacing w:val="-8"/>
          <w:sz w:val="24"/>
        </w:rPr>
        <w:t xml:space="preserve"> </w:t>
      </w:r>
      <w:r>
        <w:rPr>
          <w:sz w:val="24"/>
        </w:rPr>
        <w:t>making</w:t>
      </w:r>
      <w:r>
        <w:rPr>
          <w:spacing w:val="-6"/>
          <w:sz w:val="24"/>
        </w:rPr>
        <w:t xml:space="preserve"> </w:t>
      </w:r>
      <w:r>
        <w:rPr>
          <w:sz w:val="24"/>
        </w:rPr>
        <w:t>better</w:t>
      </w:r>
      <w:r>
        <w:rPr>
          <w:spacing w:val="-7"/>
          <w:sz w:val="24"/>
        </w:rPr>
        <w:t xml:space="preserve"> </w:t>
      </w:r>
      <w:r>
        <w:rPr>
          <w:sz w:val="24"/>
        </w:rPr>
        <w:t>use</w:t>
      </w:r>
      <w:r>
        <w:rPr>
          <w:spacing w:val="-8"/>
          <w:sz w:val="24"/>
        </w:rPr>
        <w:t xml:space="preserve"> </w:t>
      </w:r>
      <w:r>
        <w:rPr>
          <w:sz w:val="24"/>
        </w:rPr>
        <w:t>of</w:t>
      </w:r>
      <w:r>
        <w:rPr>
          <w:spacing w:val="-6"/>
          <w:sz w:val="24"/>
        </w:rPr>
        <w:t xml:space="preserve"> </w:t>
      </w:r>
      <w:r>
        <w:rPr>
          <w:sz w:val="24"/>
        </w:rPr>
        <w:t>skills</w:t>
      </w:r>
      <w:r>
        <w:rPr>
          <w:spacing w:val="-7"/>
          <w:sz w:val="24"/>
        </w:rPr>
        <w:t xml:space="preserve"> </w:t>
      </w:r>
      <w:r>
        <w:rPr>
          <w:sz w:val="24"/>
        </w:rPr>
        <w:t>across Defence.</w:t>
      </w:r>
      <w:r>
        <w:rPr>
          <w:spacing w:val="40"/>
          <w:sz w:val="24"/>
        </w:rPr>
        <w:t xml:space="preserve"> </w:t>
      </w:r>
      <w:r>
        <w:rPr>
          <w:sz w:val="24"/>
        </w:rPr>
        <w:t>Learning and Development is the process by which the skills Defence requires from its workforce are developed and sustained.</w:t>
      </w:r>
    </w:p>
    <w:p w14:paraId="0BFDD269" w14:textId="77777777" w:rsidR="00FA3EFF" w:rsidRDefault="00FA3EFF">
      <w:pPr>
        <w:pStyle w:val="BodyText"/>
        <w:rPr>
          <w:sz w:val="23"/>
        </w:rPr>
      </w:pPr>
    </w:p>
    <w:p w14:paraId="237DB487" w14:textId="77777777" w:rsidR="00FA3EFF" w:rsidRDefault="00000000">
      <w:pPr>
        <w:pStyle w:val="Heading2"/>
        <w:numPr>
          <w:ilvl w:val="2"/>
          <w:numId w:val="11"/>
        </w:numPr>
        <w:tabs>
          <w:tab w:val="left" w:pos="854"/>
        </w:tabs>
        <w:ind w:hanging="722"/>
      </w:pPr>
      <w:r>
        <w:t>Use</w:t>
      </w:r>
      <w:r>
        <w:rPr>
          <w:spacing w:val="-3"/>
        </w:rPr>
        <w:t xml:space="preserve"> </w:t>
      </w:r>
      <w:r>
        <w:t>of</w:t>
      </w:r>
      <w:r>
        <w:rPr>
          <w:spacing w:val="-1"/>
        </w:rPr>
        <w:t xml:space="preserve"> </w:t>
      </w:r>
      <w:r>
        <w:t>‘Training’</w:t>
      </w:r>
      <w:r>
        <w:rPr>
          <w:spacing w:val="-3"/>
        </w:rPr>
        <w:t xml:space="preserve"> </w:t>
      </w:r>
      <w:r>
        <w:rPr>
          <w:spacing w:val="-2"/>
        </w:rPr>
        <w:t>Terminology</w:t>
      </w:r>
    </w:p>
    <w:p w14:paraId="2883633B" w14:textId="77777777" w:rsidR="00FA3EFF" w:rsidRDefault="00FA3EFF">
      <w:pPr>
        <w:pStyle w:val="BodyText"/>
        <w:rPr>
          <w:b/>
          <w:sz w:val="28"/>
        </w:rPr>
      </w:pPr>
    </w:p>
    <w:p w14:paraId="53828D26" w14:textId="77777777" w:rsidR="00FA3EFF" w:rsidRDefault="00000000">
      <w:pPr>
        <w:pStyle w:val="ListParagraph"/>
        <w:numPr>
          <w:ilvl w:val="3"/>
          <w:numId w:val="11"/>
        </w:numPr>
        <w:tabs>
          <w:tab w:val="left" w:pos="998"/>
        </w:tabs>
        <w:ind w:right="129"/>
        <w:jc w:val="both"/>
        <w:rPr>
          <w:sz w:val="24"/>
        </w:rPr>
      </w:pPr>
      <w:r>
        <w:rPr>
          <w:sz w:val="24"/>
        </w:rPr>
        <w:t>The terms ‘Learning’, ‘Training’ and ‘Education’ are used in their own right in the JSP. However,</w:t>
      </w:r>
      <w:r>
        <w:rPr>
          <w:spacing w:val="-1"/>
          <w:sz w:val="24"/>
        </w:rPr>
        <w:t xml:space="preserve"> </w:t>
      </w:r>
      <w:r>
        <w:rPr>
          <w:sz w:val="24"/>
        </w:rPr>
        <w:t>the</w:t>
      </w:r>
      <w:r>
        <w:rPr>
          <w:spacing w:val="-1"/>
          <w:sz w:val="24"/>
        </w:rPr>
        <w:t xml:space="preserve"> </w:t>
      </w:r>
      <w:r>
        <w:rPr>
          <w:sz w:val="24"/>
        </w:rPr>
        <w:t>term</w:t>
      </w:r>
      <w:r>
        <w:rPr>
          <w:spacing w:val="-1"/>
          <w:sz w:val="24"/>
        </w:rPr>
        <w:t xml:space="preserve"> </w:t>
      </w:r>
      <w:r>
        <w:rPr>
          <w:sz w:val="24"/>
        </w:rPr>
        <w:t>‘training’</w:t>
      </w:r>
      <w:r>
        <w:rPr>
          <w:spacing w:val="-2"/>
          <w:sz w:val="24"/>
        </w:rPr>
        <w:t xml:space="preserve"> </w:t>
      </w:r>
      <w:r>
        <w:rPr>
          <w:sz w:val="24"/>
        </w:rPr>
        <w:t>is</w:t>
      </w:r>
      <w:r>
        <w:rPr>
          <w:spacing w:val="-2"/>
          <w:sz w:val="24"/>
        </w:rPr>
        <w:t xml:space="preserve"> </w:t>
      </w:r>
      <w:r>
        <w:rPr>
          <w:sz w:val="24"/>
        </w:rPr>
        <w:t>frequently used throughout the JSP to avoid repetition</w:t>
      </w:r>
      <w:r>
        <w:rPr>
          <w:spacing w:val="80"/>
          <w:sz w:val="24"/>
        </w:rPr>
        <w:t xml:space="preserve"> </w:t>
      </w:r>
      <w:r>
        <w:rPr>
          <w:sz w:val="24"/>
        </w:rPr>
        <w:t>and</w:t>
      </w:r>
      <w:r>
        <w:rPr>
          <w:spacing w:val="80"/>
          <w:sz w:val="24"/>
        </w:rPr>
        <w:t xml:space="preserve"> </w:t>
      </w:r>
      <w:r>
        <w:rPr>
          <w:sz w:val="24"/>
        </w:rPr>
        <w:t>to</w:t>
      </w:r>
      <w:r>
        <w:rPr>
          <w:spacing w:val="80"/>
          <w:sz w:val="24"/>
        </w:rPr>
        <w:t xml:space="preserve"> </w:t>
      </w:r>
      <w:r>
        <w:rPr>
          <w:sz w:val="24"/>
        </w:rPr>
        <w:t>match</w:t>
      </w:r>
      <w:r>
        <w:rPr>
          <w:spacing w:val="80"/>
          <w:sz w:val="24"/>
        </w:rPr>
        <w:t xml:space="preserve"> </w:t>
      </w:r>
      <w:r>
        <w:rPr>
          <w:sz w:val="24"/>
        </w:rPr>
        <w:t>current</w:t>
      </w:r>
      <w:r>
        <w:rPr>
          <w:spacing w:val="80"/>
          <w:sz w:val="24"/>
        </w:rPr>
        <w:t xml:space="preserve"> </w:t>
      </w:r>
      <w:r>
        <w:rPr>
          <w:sz w:val="24"/>
        </w:rPr>
        <w:t>terminology</w:t>
      </w:r>
      <w:r>
        <w:rPr>
          <w:spacing w:val="80"/>
          <w:sz w:val="24"/>
        </w:rPr>
        <w:t xml:space="preserve"> </w:t>
      </w:r>
      <w:r>
        <w:rPr>
          <w:sz w:val="24"/>
        </w:rPr>
        <w:t>in</w:t>
      </w:r>
      <w:r>
        <w:rPr>
          <w:spacing w:val="80"/>
          <w:sz w:val="24"/>
        </w:rPr>
        <w:t xml:space="preserve"> </w:t>
      </w:r>
      <w:r>
        <w:rPr>
          <w:sz w:val="24"/>
        </w:rPr>
        <w:t>use</w:t>
      </w:r>
      <w:r>
        <w:rPr>
          <w:spacing w:val="80"/>
          <w:sz w:val="24"/>
        </w:rPr>
        <w:t xml:space="preserve"> </w:t>
      </w:r>
      <w:r>
        <w:rPr>
          <w:sz w:val="24"/>
        </w:rPr>
        <w:t>across</w:t>
      </w:r>
      <w:r>
        <w:rPr>
          <w:spacing w:val="80"/>
          <w:sz w:val="24"/>
        </w:rPr>
        <w:t xml:space="preserve"> </w:t>
      </w:r>
      <w:r>
        <w:rPr>
          <w:sz w:val="24"/>
        </w:rPr>
        <w:t>Defence.</w:t>
      </w:r>
      <w:r>
        <w:rPr>
          <w:spacing w:val="40"/>
          <w:sz w:val="24"/>
        </w:rPr>
        <w:t xml:space="preserve"> </w:t>
      </w:r>
      <w:r>
        <w:rPr>
          <w:sz w:val="24"/>
        </w:rPr>
        <w:t>In</w:t>
      </w:r>
      <w:r>
        <w:rPr>
          <w:spacing w:val="80"/>
          <w:sz w:val="24"/>
        </w:rPr>
        <w:t xml:space="preserve"> </w:t>
      </w:r>
      <w:r>
        <w:rPr>
          <w:sz w:val="24"/>
        </w:rPr>
        <w:t>these</w:t>
      </w:r>
      <w:r>
        <w:rPr>
          <w:spacing w:val="-4"/>
          <w:sz w:val="24"/>
        </w:rPr>
        <w:t xml:space="preserve"> </w:t>
      </w:r>
      <w:r>
        <w:rPr>
          <w:sz w:val="24"/>
        </w:rPr>
        <w:t>instances,</w:t>
      </w:r>
      <w:r>
        <w:rPr>
          <w:spacing w:val="-3"/>
          <w:sz w:val="24"/>
        </w:rPr>
        <w:t xml:space="preserve"> </w:t>
      </w:r>
      <w:r>
        <w:rPr>
          <w:sz w:val="24"/>
        </w:rPr>
        <w:t>the</w:t>
      </w:r>
      <w:r>
        <w:rPr>
          <w:spacing w:val="40"/>
          <w:sz w:val="24"/>
        </w:rPr>
        <w:t xml:space="preserve"> </w:t>
      </w:r>
      <w:r>
        <w:rPr>
          <w:sz w:val="24"/>
        </w:rPr>
        <w:t>term</w:t>
      </w:r>
      <w:r>
        <w:rPr>
          <w:spacing w:val="40"/>
          <w:sz w:val="24"/>
        </w:rPr>
        <w:t xml:space="preserve"> </w:t>
      </w:r>
      <w:r>
        <w:rPr>
          <w:sz w:val="24"/>
        </w:rPr>
        <w:t>‘training’</w:t>
      </w:r>
      <w:r>
        <w:rPr>
          <w:spacing w:val="-3"/>
          <w:sz w:val="24"/>
        </w:rPr>
        <w:t xml:space="preserve"> </w:t>
      </w:r>
      <w:r>
        <w:rPr>
          <w:sz w:val="24"/>
        </w:rPr>
        <w:t>encompasses</w:t>
      </w:r>
      <w:r>
        <w:rPr>
          <w:spacing w:val="40"/>
          <w:sz w:val="24"/>
        </w:rPr>
        <w:t xml:space="preserve"> </w:t>
      </w:r>
      <w:r>
        <w:rPr>
          <w:sz w:val="24"/>
        </w:rPr>
        <w:t>training,</w:t>
      </w:r>
      <w:r>
        <w:rPr>
          <w:spacing w:val="40"/>
          <w:sz w:val="24"/>
        </w:rPr>
        <w:t xml:space="preserve"> </w:t>
      </w:r>
      <w:r>
        <w:rPr>
          <w:sz w:val="24"/>
        </w:rPr>
        <w:t>education, learning</w:t>
      </w:r>
      <w:r>
        <w:rPr>
          <w:spacing w:val="-4"/>
          <w:sz w:val="24"/>
        </w:rPr>
        <w:t xml:space="preserve"> </w:t>
      </w:r>
      <w:r>
        <w:rPr>
          <w:sz w:val="24"/>
        </w:rPr>
        <w:t>or development, both individual and collective.</w:t>
      </w:r>
    </w:p>
    <w:p w14:paraId="526DC5EB" w14:textId="77777777" w:rsidR="00FA3EFF" w:rsidRDefault="00FA3EFF">
      <w:pPr>
        <w:pStyle w:val="BodyText"/>
        <w:rPr>
          <w:sz w:val="20"/>
        </w:rPr>
      </w:pPr>
    </w:p>
    <w:p w14:paraId="584E9D6A" w14:textId="77777777" w:rsidR="00FA3EFF" w:rsidRDefault="00FA3EFF">
      <w:pPr>
        <w:pStyle w:val="BodyText"/>
        <w:rPr>
          <w:sz w:val="20"/>
        </w:rPr>
      </w:pPr>
    </w:p>
    <w:p w14:paraId="5AF9CB91" w14:textId="77777777" w:rsidR="00FA3EFF" w:rsidRDefault="00FA3EFF">
      <w:pPr>
        <w:pStyle w:val="BodyText"/>
        <w:rPr>
          <w:sz w:val="20"/>
        </w:rPr>
      </w:pPr>
    </w:p>
    <w:p w14:paraId="3C034E45" w14:textId="77777777" w:rsidR="00FA3EFF" w:rsidRDefault="00FA3EFF">
      <w:pPr>
        <w:pStyle w:val="BodyText"/>
        <w:rPr>
          <w:sz w:val="20"/>
        </w:rPr>
      </w:pPr>
    </w:p>
    <w:p w14:paraId="65DE89AD" w14:textId="77777777" w:rsidR="00FA3EFF" w:rsidRDefault="00FA3EFF">
      <w:pPr>
        <w:pStyle w:val="BodyText"/>
        <w:rPr>
          <w:sz w:val="20"/>
        </w:rPr>
      </w:pPr>
    </w:p>
    <w:p w14:paraId="25549F2C" w14:textId="77777777" w:rsidR="00FA3EFF" w:rsidRDefault="00FA3EFF">
      <w:pPr>
        <w:pStyle w:val="BodyText"/>
        <w:rPr>
          <w:sz w:val="20"/>
        </w:rPr>
      </w:pPr>
    </w:p>
    <w:p w14:paraId="3A6B0EFC" w14:textId="77777777" w:rsidR="00FA3EFF" w:rsidRDefault="00FA3EFF">
      <w:pPr>
        <w:pStyle w:val="BodyText"/>
        <w:rPr>
          <w:sz w:val="20"/>
        </w:rPr>
      </w:pPr>
    </w:p>
    <w:p w14:paraId="382AB5A2" w14:textId="77777777" w:rsidR="00FA3EFF" w:rsidRDefault="00FA3EFF">
      <w:pPr>
        <w:pStyle w:val="BodyText"/>
        <w:rPr>
          <w:sz w:val="20"/>
        </w:rPr>
      </w:pPr>
    </w:p>
    <w:p w14:paraId="5986EAC1" w14:textId="77777777" w:rsidR="00FA3EFF" w:rsidRDefault="00FA3EFF">
      <w:pPr>
        <w:pStyle w:val="BodyText"/>
        <w:rPr>
          <w:sz w:val="20"/>
        </w:rPr>
      </w:pPr>
    </w:p>
    <w:p w14:paraId="27E8E553" w14:textId="77777777" w:rsidR="00FA3EFF" w:rsidRDefault="00FA3EFF">
      <w:pPr>
        <w:pStyle w:val="BodyText"/>
        <w:rPr>
          <w:sz w:val="20"/>
        </w:rPr>
      </w:pPr>
    </w:p>
    <w:p w14:paraId="2CB27A9E" w14:textId="77777777" w:rsidR="00FA3EFF" w:rsidRDefault="00FA3EFF">
      <w:pPr>
        <w:pStyle w:val="BodyText"/>
        <w:rPr>
          <w:sz w:val="20"/>
        </w:rPr>
      </w:pPr>
    </w:p>
    <w:p w14:paraId="5616D497" w14:textId="77777777" w:rsidR="00FA3EFF" w:rsidRDefault="00FA3EFF">
      <w:pPr>
        <w:pStyle w:val="BodyText"/>
        <w:rPr>
          <w:sz w:val="20"/>
        </w:rPr>
      </w:pPr>
    </w:p>
    <w:p w14:paraId="44E692DA" w14:textId="77777777" w:rsidR="00FA3EFF" w:rsidRDefault="00FA3EFF">
      <w:pPr>
        <w:pStyle w:val="BodyText"/>
        <w:rPr>
          <w:sz w:val="20"/>
        </w:rPr>
      </w:pPr>
    </w:p>
    <w:p w14:paraId="5C9C818C" w14:textId="77777777" w:rsidR="00FA3EFF" w:rsidRDefault="00FA3EFF">
      <w:pPr>
        <w:pStyle w:val="BodyText"/>
        <w:rPr>
          <w:sz w:val="20"/>
        </w:rPr>
      </w:pPr>
    </w:p>
    <w:p w14:paraId="7B22B537" w14:textId="77777777" w:rsidR="00FA3EFF" w:rsidRDefault="00FA3EFF">
      <w:pPr>
        <w:pStyle w:val="BodyText"/>
        <w:rPr>
          <w:sz w:val="20"/>
        </w:rPr>
      </w:pPr>
    </w:p>
    <w:p w14:paraId="7D8F0B9E" w14:textId="77777777" w:rsidR="00FA3EFF" w:rsidRDefault="00FA3EFF">
      <w:pPr>
        <w:pStyle w:val="BodyText"/>
        <w:rPr>
          <w:sz w:val="20"/>
        </w:rPr>
      </w:pPr>
    </w:p>
    <w:p w14:paraId="73BDAA5A" w14:textId="77777777" w:rsidR="00FA3EFF" w:rsidRDefault="00FA3EFF">
      <w:pPr>
        <w:pStyle w:val="BodyText"/>
        <w:rPr>
          <w:sz w:val="20"/>
        </w:rPr>
      </w:pPr>
    </w:p>
    <w:p w14:paraId="4E3D2592" w14:textId="77777777" w:rsidR="00FA3EFF" w:rsidRDefault="00FA3EFF">
      <w:pPr>
        <w:pStyle w:val="BodyText"/>
        <w:rPr>
          <w:sz w:val="20"/>
        </w:rPr>
      </w:pPr>
    </w:p>
    <w:p w14:paraId="1AD73B04" w14:textId="77777777" w:rsidR="00FA3EFF" w:rsidRDefault="00FA3EFF">
      <w:pPr>
        <w:pStyle w:val="BodyText"/>
        <w:rPr>
          <w:sz w:val="20"/>
        </w:rPr>
      </w:pPr>
    </w:p>
    <w:p w14:paraId="4DFFCE49" w14:textId="77777777" w:rsidR="00FA3EFF" w:rsidRDefault="00FA3EFF">
      <w:pPr>
        <w:pStyle w:val="BodyText"/>
        <w:rPr>
          <w:sz w:val="20"/>
        </w:rPr>
      </w:pPr>
    </w:p>
    <w:p w14:paraId="6999AB72" w14:textId="77777777" w:rsidR="00FA3EFF" w:rsidRDefault="00FA3EFF">
      <w:pPr>
        <w:pStyle w:val="BodyText"/>
        <w:rPr>
          <w:sz w:val="20"/>
        </w:rPr>
      </w:pPr>
    </w:p>
    <w:p w14:paraId="475327F4" w14:textId="77777777" w:rsidR="00FA3EFF" w:rsidRDefault="00FA3EFF">
      <w:pPr>
        <w:pStyle w:val="BodyText"/>
        <w:rPr>
          <w:sz w:val="20"/>
        </w:rPr>
      </w:pPr>
    </w:p>
    <w:p w14:paraId="5C3098ED" w14:textId="77777777" w:rsidR="00FA3EFF" w:rsidRDefault="00FA3EFF">
      <w:pPr>
        <w:pStyle w:val="BodyText"/>
        <w:rPr>
          <w:sz w:val="20"/>
        </w:rPr>
      </w:pPr>
    </w:p>
    <w:p w14:paraId="4F679B68" w14:textId="77777777" w:rsidR="00FA3EFF" w:rsidRDefault="00FA3EFF">
      <w:pPr>
        <w:pStyle w:val="BodyText"/>
        <w:rPr>
          <w:sz w:val="20"/>
        </w:rPr>
      </w:pPr>
    </w:p>
    <w:p w14:paraId="54C1C06B" w14:textId="77777777" w:rsidR="00FA3EFF" w:rsidRDefault="00FA3EFF">
      <w:pPr>
        <w:pStyle w:val="BodyText"/>
        <w:rPr>
          <w:sz w:val="20"/>
        </w:rPr>
      </w:pPr>
    </w:p>
    <w:p w14:paraId="27FFA855" w14:textId="77777777" w:rsidR="00FA3EFF" w:rsidRDefault="00FA3EFF">
      <w:pPr>
        <w:pStyle w:val="BodyText"/>
        <w:rPr>
          <w:sz w:val="20"/>
        </w:rPr>
      </w:pPr>
    </w:p>
    <w:p w14:paraId="15E98818" w14:textId="10E5F319" w:rsidR="00FA3EFF" w:rsidRDefault="00FC76BF">
      <w:pPr>
        <w:pStyle w:val="BodyText"/>
        <w:spacing w:before="8"/>
        <w:rPr>
          <w:sz w:val="27"/>
        </w:rPr>
      </w:pPr>
      <w:r>
        <w:rPr>
          <w:noProof/>
        </w:rPr>
        <mc:AlternateContent>
          <mc:Choice Requires="wps">
            <w:drawing>
              <wp:anchor distT="0" distB="0" distL="0" distR="0" simplePos="0" relativeHeight="487591424" behindDoc="1" locked="0" layoutInCell="1" allowOverlap="1" wp14:anchorId="2DC2B0C4" wp14:editId="4D09ED6B">
                <wp:simplePos x="0" y="0"/>
                <wp:positionH relativeFrom="page">
                  <wp:posOffset>719455</wp:posOffset>
                </wp:positionH>
                <wp:positionV relativeFrom="paragraph">
                  <wp:posOffset>217805</wp:posOffset>
                </wp:positionV>
                <wp:extent cx="1829435" cy="7620"/>
                <wp:effectExtent l="0" t="0" r="0" b="0"/>
                <wp:wrapTopAndBottom/>
                <wp:docPr id="1936195529" name="docshape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6FA559" id="docshape16" o:spid="_x0000_s1026" style="position:absolute;margin-left:56.65pt;margin-top:17.15pt;width:144.05pt;height:.6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" fillcolor="black" stroked="f">
                <w10:wrap type="topAndBottom" anchorx="page"/>
              </v:rect>
            </w:pict>
          </mc:Fallback>
        </mc:AlternateContent>
      </w:r>
    </w:p>
    <w:p w14:paraId="3B16B193" w14:textId="77777777" w:rsidR="00FA3EFF" w:rsidRDefault="00000000">
      <w:pPr>
        <w:spacing w:before="98"/>
        <w:ind w:left="132"/>
        <w:rPr>
          <w:sz w:val="20"/>
        </w:rPr>
      </w:pPr>
      <w:r>
        <w:rPr>
          <w:position w:val="6"/>
          <w:sz w:val="13"/>
        </w:rPr>
        <w:t>2</w:t>
      </w:r>
      <w:r>
        <w:rPr>
          <w:spacing w:val="13"/>
          <w:position w:val="6"/>
          <w:sz w:val="13"/>
        </w:rPr>
        <w:t xml:space="preserve"> </w:t>
      </w:r>
      <w:r>
        <w:rPr>
          <w:sz w:val="20"/>
        </w:rPr>
        <w:t>Defence</w:t>
      </w:r>
      <w:r>
        <w:rPr>
          <w:spacing w:val="-7"/>
          <w:sz w:val="20"/>
        </w:rPr>
        <w:t xml:space="preserve"> </w:t>
      </w:r>
      <w:r>
        <w:rPr>
          <w:sz w:val="20"/>
        </w:rPr>
        <w:t>People</w:t>
      </w:r>
      <w:r>
        <w:rPr>
          <w:spacing w:val="-4"/>
          <w:sz w:val="20"/>
        </w:rPr>
        <w:t xml:space="preserve"> </w:t>
      </w:r>
      <w:r>
        <w:rPr>
          <w:sz w:val="20"/>
        </w:rPr>
        <w:t>Strategy</w:t>
      </w:r>
      <w:r>
        <w:rPr>
          <w:spacing w:val="-4"/>
          <w:sz w:val="20"/>
        </w:rPr>
        <w:t xml:space="preserve"> </w:t>
      </w:r>
      <w:r>
        <w:rPr>
          <w:sz w:val="20"/>
        </w:rPr>
        <w:t>Part</w:t>
      </w:r>
      <w:r>
        <w:rPr>
          <w:spacing w:val="-7"/>
          <w:sz w:val="20"/>
        </w:rPr>
        <w:t xml:space="preserve"> </w:t>
      </w:r>
      <w:r>
        <w:rPr>
          <w:sz w:val="20"/>
        </w:rPr>
        <w:t>1,</w:t>
      </w:r>
      <w:r>
        <w:rPr>
          <w:spacing w:val="-6"/>
          <w:sz w:val="20"/>
        </w:rPr>
        <w:t xml:space="preserve"> </w:t>
      </w:r>
      <w:r>
        <w:rPr>
          <w:sz w:val="20"/>
        </w:rPr>
        <w:t>Mar</w:t>
      </w:r>
      <w:r>
        <w:rPr>
          <w:spacing w:val="-4"/>
          <w:sz w:val="20"/>
        </w:rPr>
        <w:t xml:space="preserve"> 2020.</w:t>
      </w:r>
    </w:p>
    <w:p w14:paraId="70A7185C" w14:textId="77777777" w:rsidR="00FA3EFF" w:rsidRDefault="00FA3EFF">
      <w:pPr>
        <w:rPr>
          <w:sz w:val="20"/>
        </w:rPr>
        <w:sectPr w:rsidR="00FA3EFF">
          <w:pgSz w:w="11910" w:h="16840"/>
          <w:pgMar w:top="2260" w:right="1000" w:bottom="680" w:left="1000" w:header="739" w:footer="480" w:gutter="0"/>
          <w:cols w:space="720"/>
        </w:sectPr>
      </w:pPr>
    </w:p>
    <w:p w14:paraId="555E77F5" w14:textId="77777777" w:rsidR="00FA3EFF" w:rsidRDefault="00FA3EFF">
      <w:pPr>
        <w:pStyle w:val="BodyText"/>
        <w:spacing w:before="2"/>
      </w:pPr>
    </w:p>
    <w:p w14:paraId="242CD9A2" w14:textId="45470D51" w:rsidR="00FA3EFF" w:rsidRDefault="00FC76BF">
      <w:pPr>
        <w:pStyle w:val="BodyText"/>
        <w:spacing w:line="28" w:lineRule="exact"/>
        <w:ind w:left="104"/>
        <w:rPr>
          <w:sz w:val="2"/>
        </w:rPr>
      </w:pPr>
      <w:r>
        <w:rPr>
          <w:noProof/>
          <w:sz w:val="2"/>
        </w:rPr>
        <mc:AlternateContent>
          <mc:Choice Requires="wpg">
            <w:drawing>
              <wp:inline distT="0" distB="0" distL="0" distR="0" wp14:anchorId="210427D8" wp14:editId="210483F5">
                <wp:extent cx="6158865" cy="18415"/>
                <wp:effectExtent l="0" t="0" r="0" b="3810"/>
                <wp:docPr id="1868700544" name="docshapegroup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8865" cy="18415"/>
                          <a:chOff x="0" y="0"/>
                          <a:chExt cx="9699" cy="29"/>
                        </a:xfrm>
                      </wpg:grpSpPr>
                      <wps:wsp>
                        <wps:cNvPr id="160120869" name="docshape18"/>
                        <wps:cNvSpPr>
                          <a:spLocks noChangeArrowheads="1"/>
                        </wps:cNvSpPr>
                        <wps:spPr bwMode="auto">
                          <a:xfrm>
                            <a:off x="0" y="0"/>
                            <a:ext cx="9699"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65C1369" id="docshapegroup17" o:spid="_x0000_s1026" style="width:484.95pt;height:1.45pt;mso-position-horizontal-relative:char;mso-position-vertical-relative:line" coordsize="969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">
                <v:rect id="docshape18" o:spid="_x0000_s1027" style="position:absolute;width:969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" fillcolor="black" stroked="f"/>
                <w10:anchorlock/>
              </v:group>
            </w:pict>
          </mc:Fallback>
        </mc:AlternateContent>
      </w:r>
    </w:p>
    <w:p w14:paraId="67A5D758" w14:textId="77777777" w:rsidR="00FA3EFF" w:rsidRDefault="00000000">
      <w:pPr>
        <w:pStyle w:val="Heading2"/>
        <w:numPr>
          <w:ilvl w:val="0"/>
          <w:numId w:val="11"/>
        </w:numPr>
        <w:tabs>
          <w:tab w:val="left" w:pos="565"/>
          <w:tab w:val="left" w:pos="566"/>
        </w:tabs>
        <w:spacing w:before="92"/>
        <w:ind w:hanging="434"/>
      </w:pPr>
      <w:bookmarkStart w:id="5" w:name="_bookmark5"/>
      <w:bookmarkEnd w:id="5"/>
      <w:r>
        <w:t>The</w:t>
      </w:r>
      <w:r>
        <w:rPr>
          <w:spacing w:val="-3"/>
        </w:rPr>
        <w:t xml:space="preserve"> </w:t>
      </w:r>
      <w:r>
        <w:t>Defence</w:t>
      </w:r>
      <w:r>
        <w:rPr>
          <w:spacing w:val="-4"/>
        </w:rPr>
        <w:t xml:space="preserve"> </w:t>
      </w:r>
      <w:r>
        <w:t>Learning</w:t>
      </w:r>
      <w:r>
        <w:rPr>
          <w:spacing w:val="-3"/>
        </w:rPr>
        <w:t xml:space="preserve"> </w:t>
      </w:r>
      <w:r>
        <w:t>Target</w:t>
      </w:r>
      <w:r>
        <w:rPr>
          <w:spacing w:val="-2"/>
        </w:rPr>
        <w:t xml:space="preserve"> </w:t>
      </w:r>
      <w:r>
        <w:t>Operating</w:t>
      </w:r>
      <w:r>
        <w:rPr>
          <w:spacing w:val="-3"/>
        </w:rPr>
        <w:t xml:space="preserve"> </w:t>
      </w:r>
      <w:r>
        <w:rPr>
          <w:spacing w:val="-2"/>
        </w:rPr>
        <w:t>Model</w:t>
      </w:r>
    </w:p>
    <w:p w14:paraId="60432D59" w14:textId="3915D8CA" w:rsidR="00FA3EFF" w:rsidRDefault="00FC76BF">
      <w:pPr>
        <w:pStyle w:val="BodyText"/>
        <w:spacing w:before="10"/>
        <w:rPr>
          <w:b/>
          <w:sz w:val="6"/>
        </w:rPr>
      </w:pPr>
      <w:r>
        <w:rPr>
          <w:noProof/>
        </w:rPr>
        <mc:AlternateContent>
          <mc:Choice Requires="wps">
            <w:drawing>
              <wp:anchor distT="0" distB="0" distL="0" distR="0" simplePos="0" relativeHeight="487592448" behindDoc="1" locked="0" layoutInCell="1" allowOverlap="1" wp14:anchorId="46344743" wp14:editId="72CCE263">
                <wp:simplePos x="0" y="0"/>
                <wp:positionH relativeFrom="page">
                  <wp:posOffset>701040</wp:posOffset>
                </wp:positionH>
                <wp:positionV relativeFrom="paragraph">
                  <wp:posOffset>65405</wp:posOffset>
                </wp:positionV>
                <wp:extent cx="6158230" cy="18415"/>
                <wp:effectExtent l="0" t="0" r="0" b="0"/>
                <wp:wrapTopAndBottom/>
                <wp:docPr id="1622922386" name="docshape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DF3C04" id="docshape19" o:spid="_x0000_s1026" style="position:absolute;margin-left:55.2pt;margin-top:5.15pt;width:484.9pt;height:1.4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" fillcolor="black" stroked="f">
                <w10:wrap type="topAndBottom" anchorx="page"/>
              </v:rect>
            </w:pict>
          </mc:Fallback>
        </mc:AlternateContent>
      </w:r>
    </w:p>
    <w:p w14:paraId="0C2F9C22" w14:textId="77777777" w:rsidR="00FA3EFF" w:rsidRDefault="00FA3EFF">
      <w:pPr>
        <w:pStyle w:val="BodyText"/>
        <w:spacing w:before="4"/>
        <w:rPr>
          <w:b/>
        </w:rPr>
      </w:pPr>
    </w:p>
    <w:p w14:paraId="19856DF0" w14:textId="77777777" w:rsidR="00FA3EFF" w:rsidRDefault="00000000">
      <w:pPr>
        <w:pStyle w:val="Heading2"/>
        <w:numPr>
          <w:ilvl w:val="1"/>
          <w:numId w:val="11"/>
        </w:numPr>
        <w:tabs>
          <w:tab w:val="left" w:pos="709"/>
          <w:tab w:val="left" w:pos="710"/>
        </w:tabs>
        <w:spacing w:before="92"/>
        <w:ind w:hanging="578"/>
      </w:pPr>
      <w:bookmarkStart w:id="6" w:name="_bookmark6"/>
      <w:bookmarkEnd w:id="6"/>
      <w:r>
        <w:rPr>
          <w:spacing w:val="-2"/>
        </w:rPr>
        <w:t>Introduction</w:t>
      </w:r>
    </w:p>
    <w:p w14:paraId="2ED762C3" w14:textId="77777777" w:rsidR="00FA3EFF" w:rsidRDefault="00FA3EFF">
      <w:pPr>
        <w:pStyle w:val="BodyText"/>
        <w:rPr>
          <w:b/>
        </w:rPr>
      </w:pPr>
    </w:p>
    <w:p w14:paraId="17F48CC3" w14:textId="77777777" w:rsidR="00FA3EFF" w:rsidRDefault="00000000">
      <w:pPr>
        <w:pStyle w:val="ListParagraph"/>
        <w:numPr>
          <w:ilvl w:val="2"/>
          <w:numId w:val="11"/>
        </w:numPr>
        <w:tabs>
          <w:tab w:val="left" w:pos="854"/>
        </w:tabs>
        <w:spacing w:line="237" w:lineRule="auto"/>
        <w:ind w:right="126"/>
        <w:jc w:val="both"/>
        <w:rPr>
          <w:sz w:val="24"/>
        </w:rPr>
      </w:pPr>
      <w:r>
        <w:rPr>
          <w:sz w:val="24"/>
        </w:rPr>
        <w:t>The Defence Learning Target Operating Model (TOM) conveys Defence’s future learning vision and provides a focus for Learning</w:t>
      </w:r>
      <w:r>
        <w:rPr>
          <w:position w:val="8"/>
          <w:sz w:val="16"/>
        </w:rPr>
        <w:t xml:space="preserve">3 </w:t>
      </w:r>
      <w:r>
        <w:rPr>
          <w:sz w:val="24"/>
        </w:rPr>
        <w:t>across the organisation, enabling coherence and implementation of actions required to improve the Defence learning ecosystem. The Defence Learning TOM applies to all Individual and Collective Learning across Defence</w:t>
      </w:r>
      <w:r>
        <w:rPr>
          <w:position w:val="8"/>
          <w:sz w:val="16"/>
        </w:rPr>
        <w:t>4</w:t>
      </w:r>
      <w:r>
        <w:rPr>
          <w:sz w:val="24"/>
        </w:rPr>
        <w:t>.</w:t>
      </w:r>
    </w:p>
    <w:p w14:paraId="1BC8D7FA" w14:textId="77777777" w:rsidR="00FA3EFF" w:rsidRDefault="00FA3EFF">
      <w:pPr>
        <w:pStyle w:val="BodyText"/>
        <w:spacing w:before="4"/>
        <w:rPr>
          <w:sz w:val="23"/>
        </w:rPr>
      </w:pPr>
    </w:p>
    <w:p w14:paraId="03126213" w14:textId="77777777" w:rsidR="00FA3EFF" w:rsidRDefault="00000000">
      <w:pPr>
        <w:pStyle w:val="ListParagraph"/>
        <w:numPr>
          <w:ilvl w:val="2"/>
          <w:numId w:val="11"/>
        </w:numPr>
        <w:tabs>
          <w:tab w:val="left" w:pos="854"/>
        </w:tabs>
        <w:ind w:hanging="722"/>
        <w:rPr>
          <w:sz w:val="24"/>
        </w:rPr>
      </w:pPr>
      <w:r>
        <w:rPr>
          <w:sz w:val="24"/>
        </w:rPr>
        <w:t>The</w:t>
      </w:r>
      <w:r>
        <w:rPr>
          <w:spacing w:val="-2"/>
          <w:sz w:val="24"/>
        </w:rPr>
        <w:t xml:space="preserve"> </w:t>
      </w:r>
      <w:r>
        <w:rPr>
          <w:sz w:val="24"/>
        </w:rPr>
        <w:t>Defence</w:t>
      </w:r>
      <w:r>
        <w:rPr>
          <w:spacing w:val="-3"/>
          <w:sz w:val="24"/>
        </w:rPr>
        <w:t xml:space="preserve"> </w:t>
      </w:r>
      <w:r>
        <w:rPr>
          <w:sz w:val="24"/>
        </w:rPr>
        <w:t>Learning</w:t>
      </w:r>
      <w:r>
        <w:rPr>
          <w:spacing w:val="-6"/>
          <w:sz w:val="24"/>
        </w:rPr>
        <w:t xml:space="preserve"> </w:t>
      </w:r>
      <w:r>
        <w:rPr>
          <w:sz w:val="24"/>
        </w:rPr>
        <w:t>TOM</w:t>
      </w:r>
      <w:r>
        <w:rPr>
          <w:spacing w:val="-1"/>
          <w:sz w:val="24"/>
        </w:rPr>
        <w:t xml:space="preserve"> </w:t>
      </w:r>
      <w:r>
        <w:rPr>
          <w:sz w:val="24"/>
        </w:rPr>
        <w:t>consists</w:t>
      </w:r>
      <w:r>
        <w:rPr>
          <w:spacing w:val="-2"/>
          <w:sz w:val="24"/>
        </w:rPr>
        <w:t xml:space="preserve"> </w:t>
      </w:r>
      <w:r>
        <w:rPr>
          <w:sz w:val="24"/>
        </w:rPr>
        <w:t>of</w:t>
      </w:r>
      <w:r>
        <w:rPr>
          <w:spacing w:val="-1"/>
          <w:sz w:val="24"/>
        </w:rPr>
        <w:t xml:space="preserve"> </w:t>
      </w:r>
      <w:r>
        <w:rPr>
          <w:sz w:val="24"/>
        </w:rPr>
        <w:t>three</w:t>
      </w:r>
      <w:r>
        <w:rPr>
          <w:spacing w:val="-4"/>
          <w:sz w:val="24"/>
        </w:rPr>
        <w:t xml:space="preserve"> </w:t>
      </w:r>
      <w:r>
        <w:rPr>
          <w:spacing w:val="-2"/>
          <w:sz w:val="24"/>
        </w:rPr>
        <w:t>levels:</w:t>
      </w:r>
    </w:p>
    <w:p w14:paraId="7349149E" w14:textId="77777777" w:rsidR="00FA3EFF" w:rsidRDefault="00FA3EFF">
      <w:pPr>
        <w:pStyle w:val="BodyText"/>
        <w:spacing w:before="10"/>
        <w:rPr>
          <w:sz w:val="27"/>
        </w:rPr>
      </w:pPr>
    </w:p>
    <w:p w14:paraId="55A8E790" w14:textId="77777777" w:rsidR="00FA3EFF" w:rsidRDefault="00000000">
      <w:pPr>
        <w:pStyle w:val="ListParagraph"/>
        <w:numPr>
          <w:ilvl w:val="0"/>
          <w:numId w:val="8"/>
        </w:numPr>
        <w:tabs>
          <w:tab w:val="left" w:pos="854"/>
        </w:tabs>
        <w:ind w:right="132"/>
        <w:jc w:val="both"/>
        <w:rPr>
          <w:sz w:val="24"/>
        </w:rPr>
      </w:pPr>
      <w:r>
        <w:rPr>
          <w:b/>
          <w:sz w:val="24"/>
        </w:rPr>
        <w:t xml:space="preserve">Level 1: Defence People Strategy </w:t>
      </w:r>
      <w:r>
        <w:rPr>
          <w:sz w:val="24"/>
        </w:rPr>
        <w:t>(</w:t>
      </w:r>
      <w:r>
        <w:rPr>
          <w:color w:val="0462C1"/>
          <w:sz w:val="24"/>
          <w:u w:val="single" w:color="0462C1"/>
        </w:rPr>
        <w:t>Found here</w:t>
      </w:r>
      <w:r>
        <w:rPr>
          <w:sz w:val="24"/>
        </w:rPr>
        <w:t>) provides the vision and strategic direction for Learning across Defence.</w:t>
      </w:r>
    </w:p>
    <w:p w14:paraId="4BC85AF3" w14:textId="77777777" w:rsidR="00FA3EFF" w:rsidRDefault="00FA3EFF">
      <w:pPr>
        <w:pStyle w:val="BodyText"/>
        <w:spacing w:before="5"/>
        <w:rPr>
          <w:sz w:val="27"/>
        </w:rPr>
      </w:pPr>
    </w:p>
    <w:p w14:paraId="6055FBBC" w14:textId="77777777" w:rsidR="00FA3EFF" w:rsidRDefault="00000000">
      <w:pPr>
        <w:pStyle w:val="ListParagraph"/>
        <w:numPr>
          <w:ilvl w:val="0"/>
          <w:numId w:val="8"/>
        </w:numPr>
        <w:tabs>
          <w:tab w:val="left" w:pos="854"/>
        </w:tabs>
        <w:ind w:right="130"/>
        <w:jc w:val="both"/>
        <w:rPr>
          <w:sz w:val="24"/>
        </w:rPr>
      </w:pPr>
      <w:r>
        <w:rPr>
          <w:b/>
          <w:sz w:val="24"/>
        </w:rPr>
        <w:t>Level 2: Defence Learning Framework (DLF</w:t>
      </w:r>
      <w:r>
        <w:rPr>
          <w:sz w:val="24"/>
        </w:rPr>
        <w:t>) (see Page 4 below) develops the Defence People Strategy’s direction to maximise the talent of Defence People, providing a high-level framework encompassing the span of Defence individual and collective learning. The DLF provides key principles across ten component areas, covering all aspects of the Defence Learning ‘ecosystem’</w:t>
      </w:r>
      <w:r>
        <w:rPr>
          <w:position w:val="8"/>
          <w:sz w:val="16"/>
        </w:rPr>
        <w:t>5</w:t>
      </w:r>
      <w:r>
        <w:rPr>
          <w:sz w:val="24"/>
        </w:rPr>
        <w:t>. These components and principles are to guide and cohere all Defence Learning decisions, investments, programmes and projects. The DLF expresses a ‘direction of travel’ for Defence Learning which should be followed but is deliberately broad to support diversity in FLC contexts, innovation initiatives and transformation programmes. Applying the DLF principles coherently will deliver the DLF Vision and Mission, enabling Joint Operational Excellence across Defence.</w:t>
      </w:r>
    </w:p>
    <w:p w14:paraId="5DA744DF" w14:textId="77777777" w:rsidR="00FA3EFF" w:rsidRDefault="00FA3EFF">
      <w:pPr>
        <w:pStyle w:val="BodyText"/>
        <w:spacing w:before="10"/>
        <w:rPr>
          <w:sz w:val="26"/>
        </w:rPr>
      </w:pPr>
    </w:p>
    <w:p w14:paraId="7509F63A" w14:textId="77777777" w:rsidR="00FA3EFF" w:rsidRDefault="00000000">
      <w:pPr>
        <w:pStyle w:val="ListParagraph"/>
        <w:numPr>
          <w:ilvl w:val="0"/>
          <w:numId w:val="8"/>
        </w:numPr>
        <w:tabs>
          <w:tab w:val="left" w:pos="854"/>
        </w:tabs>
        <w:ind w:right="126"/>
        <w:jc w:val="both"/>
        <w:rPr>
          <w:sz w:val="24"/>
        </w:rPr>
      </w:pPr>
      <w:r>
        <w:rPr>
          <w:b/>
          <w:sz w:val="24"/>
        </w:rPr>
        <w:t xml:space="preserve">Level 3: Defence Learning Maturity Model. </w:t>
      </w:r>
      <w:r>
        <w:rPr>
          <w:sz w:val="24"/>
        </w:rPr>
        <w:t>These are the actions that will help to deliver</w:t>
      </w:r>
      <w:r>
        <w:rPr>
          <w:spacing w:val="-8"/>
          <w:sz w:val="24"/>
        </w:rPr>
        <w:t xml:space="preserve"> </w:t>
      </w:r>
      <w:r>
        <w:rPr>
          <w:sz w:val="24"/>
        </w:rPr>
        <w:t>the</w:t>
      </w:r>
      <w:r>
        <w:rPr>
          <w:spacing w:val="-7"/>
          <w:sz w:val="24"/>
        </w:rPr>
        <w:t xml:space="preserve"> </w:t>
      </w:r>
      <w:r>
        <w:rPr>
          <w:sz w:val="24"/>
        </w:rPr>
        <w:t>Defence</w:t>
      </w:r>
      <w:r>
        <w:rPr>
          <w:spacing w:val="-9"/>
          <w:sz w:val="24"/>
        </w:rPr>
        <w:t xml:space="preserve"> </w:t>
      </w:r>
      <w:r>
        <w:rPr>
          <w:sz w:val="24"/>
        </w:rPr>
        <w:t>Learning</w:t>
      </w:r>
      <w:r>
        <w:rPr>
          <w:spacing w:val="-7"/>
          <w:sz w:val="24"/>
        </w:rPr>
        <w:t xml:space="preserve"> </w:t>
      </w:r>
      <w:r>
        <w:rPr>
          <w:sz w:val="24"/>
        </w:rPr>
        <w:t>TOM,</w:t>
      </w:r>
      <w:r>
        <w:rPr>
          <w:spacing w:val="-10"/>
          <w:sz w:val="24"/>
        </w:rPr>
        <w:t xml:space="preserve"> </w:t>
      </w:r>
      <w:r>
        <w:rPr>
          <w:sz w:val="24"/>
        </w:rPr>
        <w:t>grouped</w:t>
      </w:r>
      <w:r>
        <w:rPr>
          <w:spacing w:val="-9"/>
          <w:sz w:val="24"/>
        </w:rPr>
        <w:t xml:space="preserve"> </w:t>
      </w:r>
      <w:r>
        <w:rPr>
          <w:sz w:val="24"/>
        </w:rPr>
        <w:t>across</w:t>
      </w:r>
      <w:r>
        <w:rPr>
          <w:spacing w:val="-8"/>
          <w:sz w:val="24"/>
        </w:rPr>
        <w:t xml:space="preserve"> </w:t>
      </w:r>
      <w:r>
        <w:rPr>
          <w:sz w:val="24"/>
        </w:rPr>
        <w:t>four</w:t>
      </w:r>
      <w:r>
        <w:rPr>
          <w:spacing w:val="-8"/>
          <w:sz w:val="24"/>
        </w:rPr>
        <w:t xml:space="preserve"> </w:t>
      </w:r>
      <w:r>
        <w:rPr>
          <w:sz w:val="24"/>
        </w:rPr>
        <w:t>spaces:</w:t>
      </w:r>
      <w:r>
        <w:rPr>
          <w:spacing w:val="-7"/>
          <w:sz w:val="24"/>
        </w:rPr>
        <w:t xml:space="preserve"> </w:t>
      </w:r>
      <w:r>
        <w:rPr>
          <w:sz w:val="24"/>
        </w:rPr>
        <w:t>Organisation;</w:t>
      </w:r>
      <w:r>
        <w:rPr>
          <w:spacing w:val="-7"/>
          <w:sz w:val="24"/>
        </w:rPr>
        <w:t xml:space="preserve"> </w:t>
      </w:r>
      <w:r>
        <w:rPr>
          <w:sz w:val="24"/>
        </w:rPr>
        <w:t>Data; Delivery; and Learning. In turn these are divided into Key Enabling Actions, DLMC Programme Actions and Optional Actions. These actions will evolve as progress is made</w:t>
      </w:r>
      <w:r>
        <w:rPr>
          <w:spacing w:val="-17"/>
          <w:sz w:val="24"/>
        </w:rPr>
        <w:t xml:space="preserve"> </w:t>
      </w:r>
      <w:r>
        <w:rPr>
          <w:sz w:val="24"/>
        </w:rPr>
        <w:t>towards</w:t>
      </w:r>
      <w:r>
        <w:rPr>
          <w:spacing w:val="-16"/>
          <w:sz w:val="24"/>
        </w:rPr>
        <w:t xml:space="preserve"> </w:t>
      </w:r>
      <w:r>
        <w:rPr>
          <w:sz w:val="24"/>
        </w:rPr>
        <w:t>achieving</w:t>
      </w:r>
      <w:r>
        <w:rPr>
          <w:spacing w:val="-14"/>
          <w:sz w:val="24"/>
        </w:rPr>
        <w:t xml:space="preserve"> </w:t>
      </w:r>
      <w:r>
        <w:rPr>
          <w:sz w:val="24"/>
        </w:rPr>
        <w:t>the</w:t>
      </w:r>
      <w:r>
        <w:rPr>
          <w:spacing w:val="-14"/>
          <w:sz w:val="24"/>
        </w:rPr>
        <w:t xml:space="preserve"> </w:t>
      </w:r>
      <w:r>
        <w:rPr>
          <w:sz w:val="24"/>
        </w:rPr>
        <w:t>Defence</w:t>
      </w:r>
      <w:r>
        <w:rPr>
          <w:spacing w:val="-17"/>
          <w:sz w:val="24"/>
        </w:rPr>
        <w:t xml:space="preserve"> </w:t>
      </w:r>
      <w:r>
        <w:rPr>
          <w:sz w:val="24"/>
        </w:rPr>
        <w:t>Learning</w:t>
      </w:r>
      <w:r>
        <w:rPr>
          <w:spacing w:val="-13"/>
          <w:sz w:val="24"/>
        </w:rPr>
        <w:t xml:space="preserve"> </w:t>
      </w:r>
      <w:r>
        <w:rPr>
          <w:sz w:val="24"/>
        </w:rPr>
        <w:t>TOM</w:t>
      </w:r>
      <w:r>
        <w:rPr>
          <w:spacing w:val="-17"/>
          <w:sz w:val="24"/>
        </w:rPr>
        <w:t xml:space="preserve"> </w:t>
      </w:r>
      <w:r>
        <w:rPr>
          <w:sz w:val="24"/>
        </w:rPr>
        <w:t>Vision.</w:t>
      </w:r>
      <w:r>
        <w:rPr>
          <w:spacing w:val="-16"/>
          <w:sz w:val="24"/>
        </w:rPr>
        <w:t xml:space="preserve"> </w:t>
      </w:r>
      <w:r>
        <w:rPr>
          <w:sz w:val="24"/>
        </w:rPr>
        <w:t>This</w:t>
      </w:r>
      <w:r>
        <w:rPr>
          <w:spacing w:val="-16"/>
          <w:sz w:val="24"/>
        </w:rPr>
        <w:t xml:space="preserve"> </w:t>
      </w:r>
      <w:r>
        <w:rPr>
          <w:sz w:val="24"/>
        </w:rPr>
        <w:t>level</w:t>
      </w:r>
      <w:r>
        <w:rPr>
          <w:spacing w:val="-16"/>
          <w:sz w:val="24"/>
        </w:rPr>
        <w:t xml:space="preserve"> </w:t>
      </w:r>
      <w:r>
        <w:rPr>
          <w:sz w:val="24"/>
        </w:rPr>
        <w:t>was</w:t>
      </w:r>
      <w:r>
        <w:rPr>
          <w:spacing w:val="-17"/>
          <w:sz w:val="24"/>
        </w:rPr>
        <w:t xml:space="preserve"> </w:t>
      </w:r>
      <w:r>
        <w:rPr>
          <w:sz w:val="24"/>
        </w:rPr>
        <w:t>previously known as ‘Building Blocks’.</w:t>
      </w:r>
    </w:p>
    <w:p w14:paraId="1A37F965" w14:textId="77777777" w:rsidR="00FA3EFF" w:rsidRDefault="00FA3EFF">
      <w:pPr>
        <w:pStyle w:val="BodyText"/>
        <w:rPr>
          <w:sz w:val="20"/>
        </w:rPr>
      </w:pPr>
    </w:p>
    <w:p w14:paraId="706767F0" w14:textId="77777777" w:rsidR="00FA3EFF" w:rsidRDefault="00FA3EFF">
      <w:pPr>
        <w:pStyle w:val="BodyText"/>
        <w:rPr>
          <w:sz w:val="20"/>
        </w:rPr>
      </w:pPr>
    </w:p>
    <w:p w14:paraId="4A0B50A2" w14:textId="77777777" w:rsidR="00FA3EFF" w:rsidRDefault="00FA3EFF">
      <w:pPr>
        <w:pStyle w:val="BodyText"/>
        <w:rPr>
          <w:sz w:val="20"/>
        </w:rPr>
      </w:pPr>
    </w:p>
    <w:p w14:paraId="2F2126CD" w14:textId="77777777" w:rsidR="00FA3EFF" w:rsidRDefault="00FA3EFF">
      <w:pPr>
        <w:pStyle w:val="BodyText"/>
        <w:rPr>
          <w:sz w:val="20"/>
        </w:rPr>
      </w:pPr>
    </w:p>
    <w:p w14:paraId="25DA590C" w14:textId="77777777" w:rsidR="00FA3EFF" w:rsidRDefault="00FA3EFF">
      <w:pPr>
        <w:pStyle w:val="BodyText"/>
        <w:rPr>
          <w:sz w:val="20"/>
        </w:rPr>
      </w:pPr>
    </w:p>
    <w:p w14:paraId="4496DB47" w14:textId="77777777" w:rsidR="00FA3EFF" w:rsidRDefault="00FA3EFF">
      <w:pPr>
        <w:pStyle w:val="BodyText"/>
        <w:rPr>
          <w:sz w:val="20"/>
        </w:rPr>
      </w:pPr>
    </w:p>
    <w:p w14:paraId="6A671C4A" w14:textId="77777777" w:rsidR="00FA3EFF" w:rsidRDefault="00FA3EFF">
      <w:pPr>
        <w:pStyle w:val="BodyText"/>
        <w:rPr>
          <w:sz w:val="20"/>
        </w:rPr>
      </w:pPr>
    </w:p>
    <w:p w14:paraId="10B5397F" w14:textId="1BA17195" w:rsidR="00FA3EFF" w:rsidRDefault="00FC76BF">
      <w:pPr>
        <w:pStyle w:val="BodyText"/>
        <w:spacing w:before="6"/>
        <w:rPr>
          <w:sz w:val="16"/>
        </w:rPr>
      </w:pPr>
      <w:r>
        <w:rPr>
          <w:noProof/>
        </w:rPr>
        <mc:AlternateContent>
          <mc:Choice Requires="wps">
            <w:drawing>
              <wp:anchor distT="0" distB="0" distL="0" distR="0" simplePos="0" relativeHeight="487592960" behindDoc="1" locked="0" layoutInCell="1" allowOverlap="1" wp14:anchorId="5E9E9D92" wp14:editId="3839C759">
                <wp:simplePos x="0" y="0"/>
                <wp:positionH relativeFrom="page">
                  <wp:posOffset>719455</wp:posOffset>
                </wp:positionH>
                <wp:positionV relativeFrom="paragraph">
                  <wp:posOffset>136525</wp:posOffset>
                </wp:positionV>
                <wp:extent cx="1829435" cy="7620"/>
                <wp:effectExtent l="0" t="0" r="0" b="0"/>
                <wp:wrapTopAndBottom/>
                <wp:docPr id="943978598" name="docshape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688758" id="docshape20" o:spid="_x0000_s1026" style="position:absolute;margin-left:56.65pt;margin-top:10.75pt;width:144.05pt;height:.6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" fillcolor="black" stroked="f">
                <w10:wrap type="topAndBottom" anchorx="page"/>
              </v:rect>
            </w:pict>
          </mc:Fallback>
        </mc:AlternateContent>
      </w:r>
    </w:p>
    <w:p w14:paraId="136B8539" w14:textId="77777777" w:rsidR="00FA3EFF" w:rsidRDefault="00000000">
      <w:pPr>
        <w:spacing w:before="98"/>
        <w:ind w:left="132"/>
        <w:jc w:val="both"/>
        <w:rPr>
          <w:sz w:val="20"/>
        </w:rPr>
      </w:pPr>
      <w:r>
        <w:rPr>
          <w:position w:val="6"/>
          <w:sz w:val="13"/>
        </w:rPr>
        <w:t>3</w:t>
      </w:r>
      <w:r>
        <w:rPr>
          <w:spacing w:val="10"/>
          <w:position w:val="6"/>
          <w:sz w:val="13"/>
        </w:rPr>
        <w:t xml:space="preserve"> </w:t>
      </w:r>
      <w:r>
        <w:rPr>
          <w:sz w:val="20"/>
        </w:rPr>
        <w:t>Learning</w:t>
      </w:r>
      <w:r>
        <w:rPr>
          <w:spacing w:val="-9"/>
          <w:sz w:val="20"/>
        </w:rPr>
        <w:t xml:space="preserve"> </w:t>
      </w:r>
      <w:r>
        <w:rPr>
          <w:sz w:val="20"/>
        </w:rPr>
        <w:t>encompasses</w:t>
      </w:r>
      <w:r>
        <w:rPr>
          <w:spacing w:val="-8"/>
          <w:sz w:val="20"/>
        </w:rPr>
        <w:t xml:space="preserve"> </w:t>
      </w:r>
      <w:r>
        <w:rPr>
          <w:sz w:val="20"/>
        </w:rPr>
        <w:t>Training</w:t>
      </w:r>
      <w:r>
        <w:rPr>
          <w:spacing w:val="-8"/>
          <w:sz w:val="20"/>
        </w:rPr>
        <w:t xml:space="preserve"> </w:t>
      </w:r>
      <w:r>
        <w:rPr>
          <w:sz w:val="20"/>
        </w:rPr>
        <w:t>&amp;</w:t>
      </w:r>
      <w:r>
        <w:rPr>
          <w:spacing w:val="-8"/>
          <w:sz w:val="20"/>
        </w:rPr>
        <w:t xml:space="preserve"> </w:t>
      </w:r>
      <w:r>
        <w:rPr>
          <w:sz w:val="20"/>
        </w:rPr>
        <w:t>Education</w:t>
      </w:r>
      <w:r>
        <w:rPr>
          <w:spacing w:val="-10"/>
          <w:sz w:val="20"/>
        </w:rPr>
        <w:t xml:space="preserve"> </w:t>
      </w:r>
      <w:r>
        <w:rPr>
          <w:spacing w:val="-2"/>
          <w:sz w:val="20"/>
        </w:rPr>
        <w:t>(T&amp;E).</w:t>
      </w:r>
    </w:p>
    <w:p w14:paraId="1EE28525" w14:textId="77777777" w:rsidR="00FA3EFF" w:rsidRDefault="00000000">
      <w:pPr>
        <w:ind w:left="132" w:right="135"/>
        <w:jc w:val="both"/>
        <w:rPr>
          <w:sz w:val="20"/>
        </w:rPr>
      </w:pPr>
      <w:r>
        <w:rPr>
          <w:position w:val="6"/>
          <w:sz w:val="13"/>
        </w:rPr>
        <w:t>4</w:t>
      </w:r>
      <w:r>
        <w:rPr>
          <w:spacing w:val="17"/>
          <w:position w:val="6"/>
          <w:sz w:val="13"/>
        </w:rPr>
        <w:t xml:space="preserve"> </w:t>
      </w:r>
      <w:r>
        <w:rPr>
          <w:sz w:val="20"/>
        </w:rPr>
        <w:t>This is different from Organisational Learning which is ‘a process by which individuals and groups within an organisation, both individually and collectively routinely, deliberately and critically reflect upon their activities, and act upon new insights gleaned to the benefit of the whole organisation’ (</w:t>
      </w:r>
      <w:r>
        <w:rPr>
          <w:color w:val="0462C1"/>
          <w:sz w:val="20"/>
          <w:u w:val="single" w:color="0462C1"/>
        </w:rPr>
        <w:t>DOLS Road Map</w:t>
      </w:r>
      <w:r>
        <w:rPr>
          <w:sz w:val="20"/>
        </w:rPr>
        <w:t>). The lead for Defence Organisational Learning is JW, StratCom.</w:t>
      </w:r>
    </w:p>
    <w:p w14:paraId="731AA113" w14:textId="77777777" w:rsidR="00FA3EFF" w:rsidRDefault="00000000">
      <w:pPr>
        <w:spacing w:before="2"/>
        <w:ind w:left="132" w:right="146"/>
        <w:jc w:val="both"/>
        <w:rPr>
          <w:sz w:val="20"/>
        </w:rPr>
      </w:pPr>
      <w:r>
        <w:rPr>
          <w:position w:val="6"/>
          <w:sz w:val="13"/>
        </w:rPr>
        <w:t>5</w:t>
      </w:r>
      <w:r>
        <w:rPr>
          <w:spacing w:val="16"/>
          <w:position w:val="6"/>
          <w:sz w:val="13"/>
        </w:rPr>
        <w:t xml:space="preserve"> </w:t>
      </w:r>
      <w:r>
        <w:rPr>
          <w:sz w:val="20"/>
        </w:rPr>
        <w:t>The</w:t>
      </w:r>
      <w:r>
        <w:rPr>
          <w:spacing w:val="-3"/>
          <w:sz w:val="20"/>
        </w:rPr>
        <w:t xml:space="preserve"> </w:t>
      </w:r>
      <w:r>
        <w:rPr>
          <w:sz w:val="20"/>
        </w:rPr>
        <w:t>Defence Learning</w:t>
      </w:r>
      <w:r>
        <w:rPr>
          <w:spacing w:val="-2"/>
          <w:sz w:val="20"/>
        </w:rPr>
        <w:t xml:space="preserve"> </w:t>
      </w:r>
      <w:r>
        <w:rPr>
          <w:sz w:val="20"/>
        </w:rPr>
        <w:t>‘ecosystem’</w:t>
      </w:r>
      <w:r>
        <w:rPr>
          <w:spacing w:val="-3"/>
          <w:sz w:val="20"/>
        </w:rPr>
        <w:t xml:space="preserve"> </w:t>
      </w:r>
      <w:r>
        <w:rPr>
          <w:sz w:val="20"/>
        </w:rPr>
        <w:t>encompasses</w:t>
      </w:r>
      <w:r>
        <w:rPr>
          <w:spacing w:val="-1"/>
          <w:sz w:val="20"/>
        </w:rPr>
        <w:t xml:space="preserve"> </w:t>
      </w:r>
      <w:r>
        <w:rPr>
          <w:sz w:val="20"/>
        </w:rPr>
        <w:t>all aspects</w:t>
      </w:r>
      <w:r>
        <w:rPr>
          <w:spacing w:val="-1"/>
          <w:sz w:val="20"/>
        </w:rPr>
        <w:t xml:space="preserve"> </w:t>
      </w:r>
      <w:r>
        <w:rPr>
          <w:sz w:val="20"/>
        </w:rPr>
        <w:t>of</w:t>
      </w:r>
      <w:r>
        <w:rPr>
          <w:spacing w:val="-2"/>
          <w:sz w:val="20"/>
        </w:rPr>
        <w:t xml:space="preserve"> </w:t>
      </w:r>
      <w:r>
        <w:rPr>
          <w:sz w:val="20"/>
        </w:rPr>
        <w:t>individual</w:t>
      </w:r>
      <w:r>
        <w:rPr>
          <w:spacing w:val="-1"/>
          <w:sz w:val="20"/>
        </w:rPr>
        <w:t xml:space="preserve"> </w:t>
      </w:r>
      <w:r>
        <w:rPr>
          <w:sz w:val="20"/>
        </w:rPr>
        <w:t>and</w:t>
      </w:r>
      <w:r>
        <w:rPr>
          <w:spacing w:val="-2"/>
          <w:sz w:val="20"/>
        </w:rPr>
        <w:t xml:space="preserve"> </w:t>
      </w:r>
      <w:r>
        <w:rPr>
          <w:sz w:val="20"/>
        </w:rPr>
        <w:t>collective learning</w:t>
      </w:r>
      <w:r>
        <w:rPr>
          <w:spacing w:val="-2"/>
          <w:sz w:val="20"/>
        </w:rPr>
        <w:t xml:space="preserve"> </w:t>
      </w:r>
      <w:r>
        <w:rPr>
          <w:sz w:val="20"/>
        </w:rPr>
        <w:t>(training &amp; education) pan-Defence.</w:t>
      </w:r>
    </w:p>
    <w:p w14:paraId="5FA23E6D" w14:textId="77777777" w:rsidR="00FA3EFF" w:rsidRDefault="00FA3EFF">
      <w:pPr>
        <w:jc w:val="both"/>
        <w:rPr>
          <w:sz w:val="20"/>
        </w:rPr>
        <w:sectPr w:rsidR="00FA3EFF">
          <w:pgSz w:w="11910" w:h="16840"/>
          <w:pgMar w:top="2260" w:right="1000" w:bottom="680" w:left="1000" w:header="739" w:footer="480" w:gutter="0"/>
          <w:cols w:space="720"/>
        </w:sectPr>
      </w:pPr>
    </w:p>
    <w:p w14:paraId="6E41C46B" w14:textId="77777777" w:rsidR="00FA3EFF" w:rsidRDefault="00FA3EFF">
      <w:pPr>
        <w:pStyle w:val="BodyText"/>
        <w:spacing w:before="4"/>
        <w:rPr>
          <w:sz w:val="15"/>
        </w:rPr>
      </w:pPr>
    </w:p>
    <w:p w14:paraId="6C19417E" w14:textId="77777777" w:rsidR="00FA3EFF" w:rsidRDefault="00000000">
      <w:pPr>
        <w:pStyle w:val="ListParagraph"/>
        <w:numPr>
          <w:ilvl w:val="2"/>
          <w:numId w:val="11"/>
        </w:numPr>
        <w:tabs>
          <w:tab w:val="left" w:pos="854"/>
        </w:tabs>
        <w:spacing w:before="92"/>
        <w:ind w:hanging="722"/>
        <w:rPr>
          <w:sz w:val="24"/>
        </w:rPr>
      </w:pPr>
      <w:r>
        <w:rPr>
          <w:sz w:val="24"/>
        </w:rPr>
        <w:t>The</w:t>
      </w:r>
      <w:r>
        <w:rPr>
          <w:spacing w:val="-3"/>
          <w:sz w:val="24"/>
        </w:rPr>
        <w:t xml:space="preserve"> </w:t>
      </w:r>
      <w:r>
        <w:rPr>
          <w:sz w:val="24"/>
        </w:rPr>
        <w:t>intent</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Defence</w:t>
      </w:r>
      <w:r>
        <w:rPr>
          <w:spacing w:val="-2"/>
          <w:sz w:val="24"/>
        </w:rPr>
        <w:t xml:space="preserve"> </w:t>
      </w:r>
      <w:r>
        <w:rPr>
          <w:sz w:val="24"/>
        </w:rPr>
        <w:t>Learning</w:t>
      </w:r>
      <w:r>
        <w:rPr>
          <w:spacing w:val="-4"/>
          <w:sz w:val="24"/>
        </w:rPr>
        <w:t xml:space="preserve"> </w:t>
      </w:r>
      <w:r>
        <w:rPr>
          <w:sz w:val="24"/>
        </w:rPr>
        <w:t>TOM</w:t>
      </w:r>
      <w:r>
        <w:rPr>
          <w:spacing w:val="-2"/>
          <w:sz w:val="24"/>
        </w:rPr>
        <w:t xml:space="preserve"> </w:t>
      </w:r>
      <w:r>
        <w:rPr>
          <w:sz w:val="24"/>
        </w:rPr>
        <w:t>is</w:t>
      </w:r>
      <w:r>
        <w:rPr>
          <w:spacing w:val="-3"/>
          <w:sz w:val="24"/>
        </w:rPr>
        <w:t xml:space="preserve"> </w:t>
      </w:r>
      <w:r>
        <w:rPr>
          <w:spacing w:val="-5"/>
          <w:sz w:val="24"/>
        </w:rPr>
        <w:t>to:</w:t>
      </w:r>
    </w:p>
    <w:p w14:paraId="1FF26C19" w14:textId="77777777" w:rsidR="00FA3EFF" w:rsidRDefault="00FA3EFF">
      <w:pPr>
        <w:pStyle w:val="BodyText"/>
        <w:spacing w:before="10"/>
        <w:rPr>
          <w:sz w:val="27"/>
        </w:rPr>
      </w:pPr>
    </w:p>
    <w:p w14:paraId="3229AF29" w14:textId="77777777" w:rsidR="00FA3EFF" w:rsidRDefault="00000000">
      <w:pPr>
        <w:pStyle w:val="ListParagraph"/>
        <w:numPr>
          <w:ilvl w:val="0"/>
          <w:numId w:val="7"/>
        </w:numPr>
        <w:tabs>
          <w:tab w:val="left" w:pos="853"/>
          <w:tab w:val="left" w:pos="854"/>
        </w:tabs>
        <w:ind w:hanging="361"/>
        <w:rPr>
          <w:sz w:val="24"/>
        </w:rPr>
      </w:pPr>
      <w:r>
        <w:rPr>
          <w:sz w:val="24"/>
        </w:rPr>
        <w:t>Drive</w:t>
      </w:r>
      <w:r>
        <w:rPr>
          <w:spacing w:val="-3"/>
          <w:sz w:val="24"/>
        </w:rPr>
        <w:t xml:space="preserve"> </w:t>
      </w:r>
      <w:r>
        <w:rPr>
          <w:sz w:val="24"/>
        </w:rPr>
        <w:t>coherence</w:t>
      </w:r>
      <w:r>
        <w:rPr>
          <w:spacing w:val="-3"/>
          <w:sz w:val="24"/>
        </w:rPr>
        <w:t xml:space="preserve"> </w:t>
      </w:r>
      <w:r>
        <w:rPr>
          <w:sz w:val="24"/>
        </w:rPr>
        <w:t>and</w:t>
      </w:r>
      <w:r>
        <w:rPr>
          <w:spacing w:val="-5"/>
          <w:sz w:val="24"/>
        </w:rPr>
        <w:t xml:space="preserve"> </w:t>
      </w:r>
      <w:r>
        <w:rPr>
          <w:sz w:val="24"/>
        </w:rPr>
        <w:t>a</w:t>
      </w:r>
      <w:r>
        <w:rPr>
          <w:spacing w:val="-5"/>
          <w:sz w:val="24"/>
        </w:rPr>
        <w:t xml:space="preserve"> </w:t>
      </w:r>
      <w:r>
        <w:rPr>
          <w:sz w:val="24"/>
        </w:rPr>
        <w:t>collaborative</w:t>
      </w:r>
      <w:r>
        <w:rPr>
          <w:spacing w:val="-2"/>
          <w:sz w:val="24"/>
        </w:rPr>
        <w:t xml:space="preserve"> </w:t>
      </w:r>
      <w:r>
        <w:rPr>
          <w:sz w:val="24"/>
        </w:rPr>
        <w:t>approach</w:t>
      </w:r>
      <w:r>
        <w:rPr>
          <w:spacing w:val="-3"/>
          <w:sz w:val="24"/>
        </w:rPr>
        <w:t xml:space="preserve"> </w:t>
      </w:r>
      <w:r>
        <w:rPr>
          <w:sz w:val="24"/>
        </w:rPr>
        <w:t>to</w:t>
      </w:r>
      <w:r>
        <w:rPr>
          <w:spacing w:val="-5"/>
          <w:sz w:val="24"/>
        </w:rPr>
        <w:t xml:space="preserve"> </w:t>
      </w:r>
      <w:r>
        <w:rPr>
          <w:sz w:val="24"/>
        </w:rPr>
        <w:t>Learning</w:t>
      </w:r>
      <w:r>
        <w:rPr>
          <w:spacing w:val="-5"/>
          <w:sz w:val="24"/>
        </w:rPr>
        <w:t xml:space="preserve"> </w:t>
      </w:r>
      <w:r>
        <w:rPr>
          <w:sz w:val="24"/>
        </w:rPr>
        <w:t>across</w:t>
      </w:r>
      <w:r>
        <w:rPr>
          <w:spacing w:val="-2"/>
          <w:sz w:val="24"/>
        </w:rPr>
        <w:t xml:space="preserve"> Defence.</w:t>
      </w:r>
    </w:p>
    <w:p w14:paraId="04317497" w14:textId="77777777" w:rsidR="00FA3EFF" w:rsidRDefault="00FA3EFF">
      <w:pPr>
        <w:pStyle w:val="BodyText"/>
        <w:spacing w:before="5"/>
        <w:rPr>
          <w:sz w:val="27"/>
        </w:rPr>
      </w:pPr>
    </w:p>
    <w:p w14:paraId="78527D46" w14:textId="77777777" w:rsidR="00FA3EFF" w:rsidRDefault="00000000">
      <w:pPr>
        <w:pStyle w:val="ListParagraph"/>
        <w:numPr>
          <w:ilvl w:val="0"/>
          <w:numId w:val="7"/>
        </w:numPr>
        <w:tabs>
          <w:tab w:val="left" w:pos="853"/>
          <w:tab w:val="left" w:pos="854"/>
        </w:tabs>
        <w:ind w:right="139"/>
        <w:rPr>
          <w:sz w:val="24"/>
        </w:rPr>
      </w:pPr>
      <w:r>
        <w:rPr>
          <w:sz w:val="24"/>
        </w:rPr>
        <w:t>Enable</w:t>
      </w:r>
      <w:r>
        <w:rPr>
          <w:spacing w:val="80"/>
          <w:sz w:val="24"/>
        </w:rPr>
        <w:t xml:space="preserve"> </w:t>
      </w:r>
      <w:r>
        <w:rPr>
          <w:sz w:val="24"/>
        </w:rPr>
        <w:t>collaboration</w:t>
      </w:r>
      <w:r>
        <w:rPr>
          <w:spacing w:val="80"/>
          <w:sz w:val="24"/>
        </w:rPr>
        <w:t xml:space="preserve"> </w:t>
      </w:r>
      <w:r>
        <w:rPr>
          <w:sz w:val="24"/>
        </w:rPr>
        <w:t>on</w:t>
      </w:r>
      <w:r>
        <w:rPr>
          <w:spacing w:val="80"/>
          <w:sz w:val="24"/>
        </w:rPr>
        <w:t xml:space="preserve"> </w:t>
      </w:r>
      <w:r>
        <w:rPr>
          <w:sz w:val="24"/>
        </w:rPr>
        <w:t>shared</w:t>
      </w:r>
      <w:r>
        <w:rPr>
          <w:spacing w:val="80"/>
          <w:sz w:val="24"/>
        </w:rPr>
        <w:t xml:space="preserve"> </w:t>
      </w:r>
      <w:r>
        <w:rPr>
          <w:sz w:val="24"/>
        </w:rPr>
        <w:t>requirements</w:t>
      </w:r>
      <w:r>
        <w:rPr>
          <w:spacing w:val="80"/>
          <w:sz w:val="24"/>
        </w:rPr>
        <w:t xml:space="preserve"> </w:t>
      </w:r>
      <w:r>
        <w:rPr>
          <w:sz w:val="24"/>
        </w:rPr>
        <w:t>and</w:t>
      </w:r>
      <w:r>
        <w:rPr>
          <w:spacing w:val="80"/>
          <w:sz w:val="24"/>
        </w:rPr>
        <w:t xml:space="preserve"> </w:t>
      </w:r>
      <w:r>
        <w:rPr>
          <w:sz w:val="24"/>
        </w:rPr>
        <w:t>sharing</w:t>
      </w:r>
      <w:r>
        <w:rPr>
          <w:spacing w:val="80"/>
          <w:sz w:val="24"/>
        </w:rPr>
        <w:t xml:space="preserve"> </w:t>
      </w:r>
      <w:r>
        <w:rPr>
          <w:sz w:val="24"/>
        </w:rPr>
        <w:t>of</w:t>
      </w:r>
      <w:r>
        <w:rPr>
          <w:spacing w:val="80"/>
          <w:sz w:val="24"/>
        </w:rPr>
        <w:t xml:space="preserve"> </w:t>
      </w:r>
      <w:r>
        <w:rPr>
          <w:sz w:val="24"/>
        </w:rPr>
        <w:t>good</w:t>
      </w:r>
      <w:r>
        <w:rPr>
          <w:spacing w:val="80"/>
          <w:sz w:val="24"/>
        </w:rPr>
        <w:t xml:space="preserve"> </w:t>
      </w:r>
      <w:r>
        <w:rPr>
          <w:sz w:val="24"/>
        </w:rPr>
        <w:t>practice, experience, and ideas.</w:t>
      </w:r>
    </w:p>
    <w:p w14:paraId="0F9CDE05" w14:textId="77777777" w:rsidR="00FA3EFF" w:rsidRDefault="00FA3EFF">
      <w:pPr>
        <w:pStyle w:val="BodyText"/>
        <w:spacing w:before="3"/>
        <w:rPr>
          <w:sz w:val="27"/>
        </w:rPr>
      </w:pPr>
    </w:p>
    <w:p w14:paraId="0FFE1566" w14:textId="77777777" w:rsidR="00FA3EFF" w:rsidRDefault="00000000">
      <w:pPr>
        <w:pStyle w:val="ListParagraph"/>
        <w:numPr>
          <w:ilvl w:val="0"/>
          <w:numId w:val="7"/>
        </w:numPr>
        <w:tabs>
          <w:tab w:val="left" w:pos="853"/>
          <w:tab w:val="left" w:pos="854"/>
        </w:tabs>
        <w:ind w:hanging="361"/>
        <w:rPr>
          <w:sz w:val="24"/>
        </w:rPr>
      </w:pPr>
      <w:r>
        <w:rPr>
          <w:sz w:val="24"/>
        </w:rPr>
        <w:t>Support</w:t>
      </w:r>
      <w:r>
        <w:rPr>
          <w:spacing w:val="-10"/>
          <w:sz w:val="24"/>
        </w:rPr>
        <w:t xml:space="preserve"> </w:t>
      </w:r>
      <w:r>
        <w:rPr>
          <w:sz w:val="24"/>
        </w:rPr>
        <w:t>the</w:t>
      </w:r>
      <w:r>
        <w:rPr>
          <w:spacing w:val="-9"/>
          <w:sz w:val="24"/>
        </w:rPr>
        <w:t xml:space="preserve"> </w:t>
      </w:r>
      <w:r>
        <w:rPr>
          <w:sz w:val="24"/>
        </w:rPr>
        <w:t>Defence</w:t>
      </w:r>
      <w:r>
        <w:rPr>
          <w:spacing w:val="-9"/>
          <w:sz w:val="24"/>
        </w:rPr>
        <w:t xml:space="preserve"> </w:t>
      </w:r>
      <w:r>
        <w:rPr>
          <w:sz w:val="24"/>
        </w:rPr>
        <w:t>federated</w:t>
      </w:r>
      <w:r>
        <w:rPr>
          <w:spacing w:val="-12"/>
          <w:sz w:val="24"/>
        </w:rPr>
        <w:t xml:space="preserve"> </w:t>
      </w:r>
      <w:r>
        <w:rPr>
          <w:sz w:val="24"/>
        </w:rPr>
        <w:t>model</w:t>
      </w:r>
      <w:r>
        <w:rPr>
          <w:spacing w:val="-11"/>
          <w:sz w:val="24"/>
        </w:rPr>
        <w:t xml:space="preserve"> </w:t>
      </w:r>
      <w:r>
        <w:rPr>
          <w:sz w:val="24"/>
        </w:rPr>
        <w:t>by</w:t>
      </w:r>
      <w:r>
        <w:rPr>
          <w:spacing w:val="-13"/>
          <w:sz w:val="24"/>
        </w:rPr>
        <w:t xml:space="preserve"> </w:t>
      </w:r>
      <w:r>
        <w:rPr>
          <w:sz w:val="24"/>
        </w:rPr>
        <w:t>providing</w:t>
      </w:r>
      <w:r>
        <w:rPr>
          <w:spacing w:val="-9"/>
          <w:sz w:val="24"/>
        </w:rPr>
        <w:t xml:space="preserve"> </w:t>
      </w:r>
      <w:r>
        <w:rPr>
          <w:sz w:val="24"/>
        </w:rPr>
        <w:t>freedom</w:t>
      </w:r>
      <w:r>
        <w:rPr>
          <w:spacing w:val="-11"/>
          <w:sz w:val="24"/>
        </w:rPr>
        <w:t xml:space="preserve"> </w:t>
      </w:r>
      <w:r>
        <w:rPr>
          <w:sz w:val="24"/>
        </w:rPr>
        <w:t>within</w:t>
      </w:r>
      <w:r>
        <w:rPr>
          <w:spacing w:val="-12"/>
          <w:sz w:val="24"/>
        </w:rPr>
        <w:t xml:space="preserve"> </w:t>
      </w:r>
      <w:r>
        <w:rPr>
          <w:sz w:val="24"/>
        </w:rPr>
        <w:t>broad</w:t>
      </w:r>
      <w:r>
        <w:rPr>
          <w:spacing w:val="-12"/>
          <w:sz w:val="24"/>
        </w:rPr>
        <w:t xml:space="preserve"> </w:t>
      </w:r>
      <w:r>
        <w:rPr>
          <w:spacing w:val="-2"/>
          <w:sz w:val="24"/>
        </w:rPr>
        <w:t>boundaries.</w:t>
      </w:r>
    </w:p>
    <w:p w14:paraId="2187AAA5" w14:textId="77777777" w:rsidR="00FA3EFF" w:rsidRDefault="00FA3EFF">
      <w:pPr>
        <w:pStyle w:val="BodyText"/>
        <w:spacing w:before="3"/>
        <w:rPr>
          <w:sz w:val="27"/>
        </w:rPr>
      </w:pPr>
    </w:p>
    <w:p w14:paraId="6CAA4572" w14:textId="77777777" w:rsidR="00FA3EFF" w:rsidRDefault="00000000">
      <w:pPr>
        <w:pStyle w:val="ListParagraph"/>
        <w:numPr>
          <w:ilvl w:val="0"/>
          <w:numId w:val="7"/>
        </w:numPr>
        <w:tabs>
          <w:tab w:val="left" w:pos="853"/>
          <w:tab w:val="left" w:pos="854"/>
        </w:tabs>
        <w:ind w:hanging="361"/>
        <w:rPr>
          <w:sz w:val="24"/>
        </w:rPr>
      </w:pPr>
      <w:r>
        <w:rPr>
          <w:sz w:val="24"/>
        </w:rPr>
        <w:t>Provide</w:t>
      </w:r>
      <w:r>
        <w:rPr>
          <w:spacing w:val="-6"/>
          <w:sz w:val="24"/>
        </w:rPr>
        <w:t xml:space="preserve"> </w:t>
      </w:r>
      <w:r>
        <w:rPr>
          <w:sz w:val="24"/>
        </w:rPr>
        <w:t>agility</w:t>
      </w:r>
      <w:r>
        <w:rPr>
          <w:spacing w:val="-5"/>
          <w:sz w:val="24"/>
        </w:rPr>
        <w:t xml:space="preserve"> </w:t>
      </w:r>
      <w:r>
        <w:rPr>
          <w:sz w:val="24"/>
        </w:rPr>
        <w:t>and</w:t>
      </w:r>
      <w:r>
        <w:rPr>
          <w:spacing w:val="-4"/>
          <w:sz w:val="24"/>
        </w:rPr>
        <w:t xml:space="preserve"> </w:t>
      </w:r>
      <w:r>
        <w:rPr>
          <w:sz w:val="24"/>
        </w:rPr>
        <w:t>flexibility</w:t>
      </w:r>
      <w:r>
        <w:rPr>
          <w:spacing w:val="-4"/>
          <w:sz w:val="24"/>
        </w:rPr>
        <w:t xml:space="preserve"> </w:t>
      </w:r>
      <w:r>
        <w:rPr>
          <w:sz w:val="24"/>
        </w:rPr>
        <w:t>to</w:t>
      </w:r>
      <w:r>
        <w:rPr>
          <w:spacing w:val="-4"/>
          <w:sz w:val="24"/>
        </w:rPr>
        <w:t xml:space="preserve"> </w:t>
      </w:r>
      <w:r>
        <w:rPr>
          <w:sz w:val="24"/>
        </w:rPr>
        <w:t>adjust</w:t>
      </w:r>
      <w:r>
        <w:rPr>
          <w:spacing w:val="-4"/>
          <w:sz w:val="24"/>
        </w:rPr>
        <w:t xml:space="preserve"> </w:t>
      </w:r>
      <w:r>
        <w:rPr>
          <w:sz w:val="24"/>
        </w:rPr>
        <w:t>in</w:t>
      </w:r>
      <w:r>
        <w:rPr>
          <w:spacing w:val="-5"/>
          <w:sz w:val="24"/>
        </w:rPr>
        <w:t xml:space="preserve"> </w:t>
      </w:r>
      <w:r>
        <w:rPr>
          <w:sz w:val="24"/>
        </w:rPr>
        <w:t>accordance</w:t>
      </w:r>
      <w:r>
        <w:rPr>
          <w:spacing w:val="-4"/>
          <w:sz w:val="24"/>
        </w:rPr>
        <w:t xml:space="preserve"> </w:t>
      </w:r>
      <w:r>
        <w:rPr>
          <w:sz w:val="24"/>
        </w:rPr>
        <w:t>with</w:t>
      </w:r>
      <w:r>
        <w:rPr>
          <w:spacing w:val="-4"/>
          <w:sz w:val="24"/>
        </w:rPr>
        <w:t xml:space="preserve"> </w:t>
      </w:r>
      <w:r>
        <w:rPr>
          <w:sz w:val="24"/>
        </w:rPr>
        <w:t>Defence</w:t>
      </w:r>
      <w:r>
        <w:rPr>
          <w:spacing w:val="-4"/>
          <w:sz w:val="24"/>
        </w:rPr>
        <w:t xml:space="preserve"> </w:t>
      </w:r>
      <w:r>
        <w:rPr>
          <w:spacing w:val="-2"/>
          <w:sz w:val="24"/>
        </w:rPr>
        <w:t>requirements.</w:t>
      </w:r>
    </w:p>
    <w:p w14:paraId="5B370785" w14:textId="77777777" w:rsidR="00FA3EFF" w:rsidRDefault="00FA3EFF">
      <w:pPr>
        <w:pStyle w:val="BodyText"/>
        <w:spacing w:before="11"/>
        <w:rPr>
          <w:sz w:val="21"/>
        </w:rPr>
      </w:pPr>
    </w:p>
    <w:p w14:paraId="692862BD" w14:textId="77777777" w:rsidR="00FA3EFF" w:rsidRDefault="00000000">
      <w:pPr>
        <w:pStyle w:val="ListParagraph"/>
        <w:numPr>
          <w:ilvl w:val="2"/>
          <w:numId w:val="11"/>
        </w:numPr>
        <w:tabs>
          <w:tab w:val="left" w:pos="854"/>
        </w:tabs>
        <w:spacing w:line="237" w:lineRule="auto"/>
        <w:ind w:right="132"/>
        <w:jc w:val="both"/>
        <w:rPr>
          <w:sz w:val="24"/>
        </w:rPr>
      </w:pPr>
      <w:r>
        <w:rPr>
          <w:sz w:val="24"/>
        </w:rPr>
        <w:t>The Defence Learning TOM will be governed by the 1* TSLD PAG, who in turn will be accountable for reporting progress on the Learning TOM to the 3* / 2* People Leadership</w:t>
      </w:r>
      <w:r>
        <w:rPr>
          <w:spacing w:val="-7"/>
          <w:sz w:val="24"/>
        </w:rPr>
        <w:t xml:space="preserve"> </w:t>
      </w:r>
      <w:r>
        <w:rPr>
          <w:sz w:val="24"/>
        </w:rPr>
        <w:t>Team</w:t>
      </w:r>
      <w:r>
        <w:rPr>
          <w:spacing w:val="-6"/>
          <w:sz w:val="24"/>
        </w:rPr>
        <w:t xml:space="preserve"> </w:t>
      </w:r>
      <w:r>
        <w:rPr>
          <w:sz w:val="24"/>
        </w:rPr>
        <w:t>(PLT)</w:t>
      </w:r>
      <w:r>
        <w:rPr>
          <w:spacing w:val="-9"/>
          <w:sz w:val="24"/>
        </w:rPr>
        <w:t xml:space="preserve"> </w:t>
      </w:r>
      <w:r>
        <w:rPr>
          <w:sz w:val="24"/>
        </w:rPr>
        <w:t>annually</w:t>
      </w:r>
      <w:r>
        <w:rPr>
          <w:spacing w:val="-9"/>
          <w:sz w:val="24"/>
        </w:rPr>
        <w:t xml:space="preserve"> </w:t>
      </w:r>
      <w:r>
        <w:rPr>
          <w:sz w:val="24"/>
        </w:rPr>
        <w:t>against</w:t>
      </w:r>
      <w:r>
        <w:rPr>
          <w:spacing w:val="-8"/>
          <w:sz w:val="24"/>
        </w:rPr>
        <w:t xml:space="preserve"> </w:t>
      </w:r>
      <w:r>
        <w:rPr>
          <w:sz w:val="24"/>
        </w:rPr>
        <w:t>progress</w:t>
      </w:r>
      <w:r>
        <w:rPr>
          <w:spacing w:val="-9"/>
          <w:sz w:val="24"/>
        </w:rPr>
        <w:t xml:space="preserve"> </w:t>
      </w:r>
      <w:r>
        <w:rPr>
          <w:sz w:val="24"/>
        </w:rPr>
        <w:t>from</w:t>
      </w:r>
      <w:r>
        <w:rPr>
          <w:spacing w:val="-7"/>
          <w:sz w:val="24"/>
        </w:rPr>
        <w:t xml:space="preserve"> </w:t>
      </w:r>
      <w:r>
        <w:rPr>
          <w:sz w:val="24"/>
        </w:rPr>
        <w:t>the</w:t>
      </w:r>
      <w:r>
        <w:rPr>
          <w:spacing w:val="-2"/>
          <w:sz w:val="24"/>
        </w:rPr>
        <w:t xml:space="preserve"> </w:t>
      </w:r>
      <w:r>
        <w:rPr>
          <w:color w:val="0462C1"/>
          <w:sz w:val="24"/>
          <w:u w:val="single" w:color="0462C1"/>
        </w:rPr>
        <w:t>'As</w:t>
      </w:r>
      <w:r>
        <w:rPr>
          <w:color w:val="0462C1"/>
          <w:spacing w:val="-7"/>
          <w:sz w:val="24"/>
          <w:u w:val="single" w:color="0462C1"/>
        </w:rPr>
        <w:t xml:space="preserve"> </w:t>
      </w:r>
      <w:r>
        <w:rPr>
          <w:color w:val="0462C1"/>
          <w:sz w:val="24"/>
          <w:u w:val="single" w:color="0462C1"/>
        </w:rPr>
        <w:t>Is'</w:t>
      </w:r>
      <w:r>
        <w:rPr>
          <w:color w:val="0462C1"/>
          <w:spacing w:val="-10"/>
          <w:sz w:val="24"/>
          <w:u w:val="single" w:color="0462C1"/>
        </w:rPr>
        <w:t xml:space="preserve"> </w:t>
      </w:r>
      <w:r>
        <w:rPr>
          <w:color w:val="0462C1"/>
          <w:sz w:val="24"/>
          <w:u w:val="single" w:color="0462C1"/>
        </w:rPr>
        <w:t>to</w:t>
      </w:r>
      <w:r>
        <w:rPr>
          <w:color w:val="0462C1"/>
          <w:spacing w:val="-7"/>
          <w:sz w:val="24"/>
          <w:u w:val="single" w:color="0462C1"/>
        </w:rPr>
        <w:t xml:space="preserve"> </w:t>
      </w:r>
      <w:r>
        <w:rPr>
          <w:color w:val="0462C1"/>
          <w:sz w:val="24"/>
          <w:u w:val="single" w:color="0462C1"/>
        </w:rPr>
        <w:t>'To</w:t>
      </w:r>
      <w:r>
        <w:rPr>
          <w:color w:val="0462C1"/>
          <w:spacing w:val="-7"/>
          <w:sz w:val="24"/>
          <w:u w:val="single" w:color="0462C1"/>
        </w:rPr>
        <w:t xml:space="preserve"> </w:t>
      </w:r>
      <w:r>
        <w:rPr>
          <w:color w:val="0462C1"/>
          <w:sz w:val="24"/>
          <w:u w:val="single" w:color="0462C1"/>
        </w:rPr>
        <w:t>Be'</w:t>
      </w:r>
      <w:r>
        <w:rPr>
          <w:color w:val="0462C1"/>
          <w:spacing w:val="-7"/>
          <w:sz w:val="24"/>
          <w:u w:val="single" w:color="0462C1"/>
        </w:rPr>
        <w:t xml:space="preserve"> </w:t>
      </w:r>
      <w:r>
        <w:rPr>
          <w:color w:val="0462C1"/>
          <w:sz w:val="24"/>
          <w:u w:val="single" w:color="0462C1"/>
        </w:rPr>
        <w:t>Pictures</w:t>
      </w:r>
      <w:r>
        <w:rPr>
          <w:color w:val="0462C1"/>
          <w:sz w:val="24"/>
        </w:rPr>
        <w:t xml:space="preserve"> </w:t>
      </w:r>
      <w:r>
        <w:rPr>
          <w:color w:val="0462C1"/>
          <w:sz w:val="24"/>
          <w:u w:val="single" w:color="0462C1"/>
        </w:rPr>
        <w:t>of Defence Learning</w:t>
      </w:r>
      <w:r>
        <w:rPr>
          <w:sz w:val="24"/>
        </w:rPr>
        <w:t>.</w:t>
      </w:r>
    </w:p>
    <w:p w14:paraId="4D60DC4E" w14:textId="77777777" w:rsidR="00FA3EFF" w:rsidRDefault="00FA3EFF">
      <w:pPr>
        <w:pStyle w:val="BodyText"/>
        <w:spacing w:before="7"/>
        <w:rPr>
          <w:sz w:val="17"/>
        </w:rPr>
      </w:pPr>
    </w:p>
    <w:p w14:paraId="17F0688A" w14:textId="77777777" w:rsidR="00FA3EFF" w:rsidRDefault="00000000">
      <w:pPr>
        <w:pStyle w:val="ListParagraph"/>
        <w:numPr>
          <w:ilvl w:val="2"/>
          <w:numId w:val="11"/>
        </w:numPr>
        <w:tabs>
          <w:tab w:val="left" w:pos="854"/>
        </w:tabs>
        <w:spacing w:before="92"/>
        <w:ind w:right="139"/>
        <w:jc w:val="both"/>
        <w:rPr>
          <w:sz w:val="24"/>
        </w:rPr>
      </w:pPr>
      <w:r>
        <w:rPr>
          <w:sz w:val="24"/>
        </w:rPr>
        <w:t>All Command Learning and Development Strategies should be developed with reference to and in support of the Defence Learning TOM, using the DLF as the higher authority and starting point.</w:t>
      </w:r>
    </w:p>
    <w:p w14:paraId="7CE7458E" w14:textId="77777777" w:rsidR="00FA3EFF" w:rsidRDefault="00FA3EFF">
      <w:pPr>
        <w:pStyle w:val="BodyText"/>
        <w:spacing w:before="9"/>
        <w:rPr>
          <w:sz w:val="23"/>
        </w:rPr>
      </w:pPr>
    </w:p>
    <w:p w14:paraId="4F64471B" w14:textId="77777777" w:rsidR="00FA3EFF" w:rsidRDefault="00000000">
      <w:pPr>
        <w:pStyle w:val="ListParagraph"/>
        <w:numPr>
          <w:ilvl w:val="2"/>
          <w:numId w:val="11"/>
        </w:numPr>
        <w:tabs>
          <w:tab w:val="left" w:pos="854"/>
        </w:tabs>
        <w:spacing w:line="237" w:lineRule="auto"/>
        <w:ind w:right="139"/>
        <w:jc w:val="both"/>
        <w:rPr>
          <w:sz w:val="24"/>
        </w:rPr>
      </w:pPr>
      <w:r>
        <w:rPr>
          <w:sz w:val="24"/>
        </w:rPr>
        <w:t xml:space="preserve">The DLF, set out below, is the critical element of the Defence Learning TOM and provides the high level ‘direction of travel’ for all individual and collective Defence </w:t>
      </w:r>
      <w:r>
        <w:rPr>
          <w:spacing w:val="-2"/>
          <w:sz w:val="24"/>
        </w:rPr>
        <w:t>learning.</w:t>
      </w:r>
    </w:p>
    <w:p w14:paraId="5508ADA6" w14:textId="77777777" w:rsidR="00FA3EFF" w:rsidRDefault="00FA3EFF">
      <w:pPr>
        <w:spacing w:line="237" w:lineRule="auto"/>
        <w:jc w:val="both"/>
        <w:rPr>
          <w:sz w:val="24"/>
        </w:rPr>
        <w:sectPr w:rsidR="00FA3EFF">
          <w:pgSz w:w="11910" w:h="16840"/>
          <w:pgMar w:top="2260" w:right="1000" w:bottom="680" w:left="1000" w:header="739" w:footer="480" w:gutter="0"/>
          <w:cols w:space="720"/>
        </w:sectPr>
      </w:pPr>
    </w:p>
    <w:p w14:paraId="48FAA726" w14:textId="77777777" w:rsidR="00FA3EFF" w:rsidRDefault="00FA3EFF">
      <w:pPr>
        <w:pStyle w:val="BodyText"/>
        <w:spacing w:before="2"/>
        <w:rPr>
          <w:sz w:val="5"/>
        </w:rPr>
      </w:pPr>
    </w:p>
    <w:p w14:paraId="52EB4195" w14:textId="66A77C4F" w:rsidR="00FA3EFF" w:rsidRDefault="00FC76BF">
      <w:pPr>
        <w:pStyle w:val="BodyText"/>
        <w:spacing w:line="60" w:lineRule="exact"/>
        <w:ind w:left="7911"/>
        <w:rPr>
          <w:sz w:val="6"/>
        </w:rPr>
      </w:pPr>
      <w:r>
        <w:rPr>
          <w:noProof/>
          <w:sz w:val="6"/>
        </w:rPr>
        <mc:AlternateContent>
          <mc:Choice Requires="wpg">
            <w:drawing>
              <wp:inline distT="0" distB="0" distL="0" distR="0" wp14:anchorId="060FC7C7" wp14:editId="71806B76">
                <wp:extent cx="4321175" cy="38100"/>
                <wp:effectExtent l="3810" t="0" r="0" b="4445"/>
                <wp:docPr id="1928284520" name="docshapegroup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21175" cy="38100"/>
                          <a:chOff x="0" y="0"/>
                          <a:chExt cx="6805" cy="60"/>
                        </a:xfrm>
                      </wpg:grpSpPr>
                      <wps:wsp>
                        <wps:cNvPr id="524644284" name="docshape24"/>
                        <wps:cNvSpPr>
                          <a:spLocks noChangeArrowheads="1"/>
                        </wps:cNvSpPr>
                        <wps:spPr bwMode="auto">
                          <a:xfrm>
                            <a:off x="0" y="0"/>
                            <a:ext cx="6805"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23823D7" id="docshapegroup23" o:spid="_x0000_s1026" style="width:340.25pt;height:3pt;mso-position-horizontal-relative:char;mso-position-vertical-relative:line" coordsize="68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">
                <v:rect id="docshape24" o:spid="_x0000_s1027" style="position:absolute;width:6805;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" fillcolor="black" stroked="f"/>
                <w10:anchorlock/>
              </v:group>
            </w:pict>
          </mc:Fallback>
        </mc:AlternateContent>
      </w:r>
    </w:p>
    <w:p w14:paraId="263FD6BC" w14:textId="77777777" w:rsidR="00FA3EFF" w:rsidRDefault="00000000">
      <w:pPr>
        <w:pStyle w:val="BodyText"/>
        <w:spacing w:before="1"/>
        <w:ind w:left="7911"/>
      </w:pPr>
      <w:r>
        <w:rPr>
          <w:noProof/>
        </w:rPr>
        <w:drawing>
          <wp:anchor distT="0" distB="0" distL="0" distR="0" simplePos="0" relativeHeight="15735808" behindDoc="0" locked="0" layoutInCell="1" allowOverlap="1" wp14:anchorId="2BFEF7DA" wp14:editId="6F772189">
            <wp:simplePos x="0" y="0"/>
            <wp:positionH relativeFrom="page">
              <wp:posOffset>720090</wp:posOffset>
            </wp:positionH>
            <wp:positionV relativeFrom="paragraph">
              <wp:posOffset>-80570</wp:posOffset>
            </wp:positionV>
            <wp:extent cx="1071513" cy="829310"/>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1" cstate="print"/>
                    <a:stretch>
                      <a:fillRect/>
                    </a:stretch>
                  </pic:blipFill>
                  <pic:spPr>
                    <a:xfrm>
                      <a:off x="0" y="0"/>
                      <a:ext cx="1071513" cy="829310"/>
                    </a:xfrm>
                    <a:prstGeom prst="rect">
                      <a:avLst/>
                    </a:prstGeom>
                  </pic:spPr>
                </pic:pic>
              </a:graphicData>
            </a:graphic>
          </wp:anchor>
        </w:drawing>
      </w:r>
      <w:r>
        <w:t>Policy:</w:t>
      </w:r>
      <w:r>
        <w:rPr>
          <w:spacing w:val="-3"/>
        </w:rPr>
        <w:t xml:space="preserve"> </w:t>
      </w:r>
      <w:r>
        <w:t>JSP</w:t>
      </w:r>
      <w:r>
        <w:rPr>
          <w:spacing w:val="-4"/>
        </w:rPr>
        <w:t xml:space="preserve"> </w:t>
      </w:r>
      <w:r>
        <w:t>822</w:t>
      </w:r>
      <w:r>
        <w:rPr>
          <w:spacing w:val="-2"/>
        </w:rPr>
        <w:t xml:space="preserve"> </w:t>
      </w:r>
      <w:r>
        <w:t>Defence</w:t>
      </w:r>
      <w:r>
        <w:rPr>
          <w:spacing w:val="-4"/>
        </w:rPr>
        <w:t xml:space="preserve"> </w:t>
      </w:r>
      <w:r>
        <w:t>Training</w:t>
      </w:r>
      <w:r>
        <w:rPr>
          <w:spacing w:val="-3"/>
        </w:rPr>
        <w:t xml:space="preserve"> </w:t>
      </w:r>
      <w:r>
        <w:t>and</w:t>
      </w:r>
      <w:r>
        <w:rPr>
          <w:spacing w:val="-2"/>
        </w:rPr>
        <w:t xml:space="preserve"> </w:t>
      </w:r>
      <w:r>
        <w:t>Education</w:t>
      </w:r>
      <w:r>
        <w:rPr>
          <w:spacing w:val="-3"/>
        </w:rPr>
        <w:t xml:space="preserve"> </w:t>
      </w:r>
      <w:r>
        <w:t>V7.0</w:t>
      </w:r>
      <w:r>
        <w:rPr>
          <w:spacing w:val="-1"/>
        </w:rPr>
        <w:t xml:space="preserve"> </w:t>
      </w:r>
      <w:r>
        <w:t>(Feb</w:t>
      </w:r>
      <w:r>
        <w:rPr>
          <w:spacing w:val="-3"/>
        </w:rPr>
        <w:t xml:space="preserve"> </w:t>
      </w:r>
      <w:r>
        <w:rPr>
          <w:spacing w:val="-5"/>
        </w:rPr>
        <w:t>24)</w:t>
      </w:r>
    </w:p>
    <w:p w14:paraId="7A1DA975" w14:textId="77777777" w:rsidR="00FA3EFF" w:rsidRDefault="00FA3EFF">
      <w:pPr>
        <w:pStyle w:val="BodyText"/>
        <w:spacing w:before="11"/>
        <w:rPr>
          <w:sz w:val="23"/>
        </w:rPr>
      </w:pPr>
    </w:p>
    <w:p w14:paraId="5EFAF26D" w14:textId="77777777" w:rsidR="00FA3EFF" w:rsidRDefault="00000000">
      <w:pPr>
        <w:pStyle w:val="Heading1"/>
        <w:spacing w:before="0"/>
        <w:ind w:left="7911"/>
      </w:pPr>
      <w:r>
        <w:t>Volume</w:t>
      </w:r>
      <w:r>
        <w:rPr>
          <w:spacing w:val="-8"/>
        </w:rPr>
        <w:t xml:space="preserve"> </w:t>
      </w:r>
      <w:r>
        <w:t>1:</w:t>
      </w:r>
      <w:r>
        <w:rPr>
          <w:spacing w:val="-8"/>
        </w:rPr>
        <w:t xml:space="preserve"> </w:t>
      </w:r>
      <w:r>
        <w:rPr>
          <w:spacing w:val="-2"/>
        </w:rPr>
        <w:t>Introduction</w:t>
      </w:r>
    </w:p>
    <w:p w14:paraId="5C33226D" w14:textId="77777777" w:rsidR="00FA3EFF" w:rsidRDefault="00000000">
      <w:pPr>
        <w:pStyle w:val="BodyText"/>
        <w:ind w:left="7911"/>
      </w:pPr>
      <w:r>
        <w:t>Volume</w:t>
      </w:r>
      <w:r>
        <w:rPr>
          <w:spacing w:val="-4"/>
        </w:rPr>
        <w:t xml:space="preserve"> </w:t>
      </w:r>
      <w:r>
        <w:t>version</w:t>
      </w:r>
      <w:r>
        <w:rPr>
          <w:spacing w:val="-1"/>
        </w:rPr>
        <w:t xml:space="preserve"> </w:t>
      </w:r>
      <w:r>
        <w:t>3.0</w:t>
      </w:r>
      <w:r>
        <w:rPr>
          <w:spacing w:val="-2"/>
        </w:rPr>
        <w:t xml:space="preserve"> </w:t>
      </w:r>
      <w:r>
        <w:t>(Feb</w:t>
      </w:r>
      <w:r>
        <w:rPr>
          <w:spacing w:val="-1"/>
        </w:rPr>
        <w:t xml:space="preserve"> </w:t>
      </w:r>
      <w:r>
        <w:rPr>
          <w:spacing w:val="-5"/>
        </w:rPr>
        <w:t>24)</w:t>
      </w:r>
    </w:p>
    <w:p w14:paraId="30BC9FD7" w14:textId="6FB6FC90" w:rsidR="00FA3EFF" w:rsidRDefault="00FC76BF">
      <w:pPr>
        <w:pStyle w:val="BodyText"/>
        <w:spacing w:before="11"/>
        <w:rPr>
          <w:sz w:val="9"/>
        </w:rPr>
      </w:pPr>
      <w:r>
        <w:rPr>
          <w:noProof/>
        </w:rPr>
        <mc:AlternateContent>
          <mc:Choice Requires="wps">
            <w:drawing>
              <wp:anchor distT="0" distB="0" distL="0" distR="0" simplePos="0" relativeHeight="487593984" behindDoc="1" locked="0" layoutInCell="1" allowOverlap="1" wp14:anchorId="484E7F94" wp14:editId="65C272B2">
                <wp:simplePos x="0" y="0"/>
                <wp:positionH relativeFrom="page">
                  <wp:posOffset>5671820</wp:posOffset>
                </wp:positionH>
                <wp:positionV relativeFrom="paragraph">
                  <wp:posOffset>88265</wp:posOffset>
                </wp:positionV>
                <wp:extent cx="4321175" cy="38100"/>
                <wp:effectExtent l="0" t="0" r="0" b="0"/>
                <wp:wrapTopAndBottom/>
                <wp:docPr id="789021802" name="docshape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117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87D376" id="docshape25" o:spid="_x0000_s1026" style="position:absolute;margin-left:446.6pt;margin-top:6.95pt;width:340.25pt;height:3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" fillcolor="black" stroked="f">
                <w10:wrap type="topAndBottom" anchorx="page"/>
              </v:rect>
            </w:pict>
          </mc:Fallback>
        </mc:AlternateContent>
      </w:r>
      <w:r w:rsidR="00000000">
        <w:rPr>
          <w:noProof/>
        </w:rPr>
        <w:drawing>
          <wp:anchor distT="0" distB="0" distL="0" distR="0" simplePos="0" relativeHeight="13" behindDoc="0" locked="0" layoutInCell="1" allowOverlap="1" wp14:anchorId="06811F85" wp14:editId="22A2E11F">
            <wp:simplePos x="0" y="0"/>
            <wp:positionH relativeFrom="page">
              <wp:posOffset>733054</wp:posOffset>
            </wp:positionH>
            <wp:positionV relativeFrom="paragraph">
              <wp:posOffset>318146</wp:posOffset>
            </wp:positionV>
            <wp:extent cx="9226755" cy="4773168"/>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2" cstate="print"/>
                    <a:stretch>
                      <a:fillRect/>
                    </a:stretch>
                  </pic:blipFill>
                  <pic:spPr>
                    <a:xfrm>
                      <a:off x="0" y="0"/>
                      <a:ext cx="9226755" cy="4773168"/>
                    </a:xfrm>
                    <a:prstGeom prst="rect">
                      <a:avLst/>
                    </a:prstGeom>
                  </pic:spPr>
                </pic:pic>
              </a:graphicData>
            </a:graphic>
          </wp:anchor>
        </w:drawing>
      </w:r>
    </w:p>
    <w:p w14:paraId="4F4CD8B1" w14:textId="77777777" w:rsidR="00FA3EFF" w:rsidRDefault="00FA3EFF">
      <w:pPr>
        <w:pStyle w:val="BodyText"/>
        <w:spacing w:before="2"/>
      </w:pPr>
    </w:p>
    <w:p w14:paraId="5221D31E" w14:textId="77777777" w:rsidR="00FA3EFF" w:rsidRDefault="00FA3EFF">
      <w:pPr>
        <w:sectPr w:rsidR="00FA3EFF">
          <w:headerReference w:type="default" r:id="rId13"/>
          <w:footerReference w:type="default" r:id="rId14"/>
          <w:pgSz w:w="16840" w:h="11910" w:orient="landscape"/>
          <w:pgMar w:top="740" w:right="920" w:bottom="680" w:left="1020" w:header="0" w:footer="480" w:gutter="0"/>
          <w:cols w:space="720"/>
        </w:sectPr>
      </w:pPr>
    </w:p>
    <w:p w14:paraId="76AD1769" w14:textId="77777777" w:rsidR="00FA3EFF" w:rsidRDefault="00FA3EFF">
      <w:pPr>
        <w:pStyle w:val="BodyText"/>
        <w:rPr>
          <w:sz w:val="20"/>
        </w:rPr>
      </w:pPr>
    </w:p>
    <w:p w14:paraId="69681E76" w14:textId="77777777" w:rsidR="00FA3EFF" w:rsidRDefault="00FA3EFF">
      <w:pPr>
        <w:pStyle w:val="BodyText"/>
        <w:rPr>
          <w:sz w:val="20"/>
        </w:rPr>
      </w:pPr>
    </w:p>
    <w:p w14:paraId="5A6596DE" w14:textId="77777777" w:rsidR="00FA3EFF" w:rsidRDefault="00FA3EFF">
      <w:pPr>
        <w:pStyle w:val="BodyText"/>
        <w:spacing w:before="11"/>
        <w:rPr>
          <w:sz w:val="16"/>
        </w:rPr>
      </w:pPr>
    </w:p>
    <w:p w14:paraId="0659A21C" w14:textId="6DD0EECE" w:rsidR="00FA3EFF" w:rsidRDefault="00FC76BF">
      <w:pPr>
        <w:pStyle w:val="BodyText"/>
        <w:spacing w:line="28" w:lineRule="exact"/>
        <w:ind w:left="108"/>
        <w:rPr>
          <w:sz w:val="2"/>
        </w:rPr>
      </w:pPr>
      <w:r>
        <w:rPr>
          <w:noProof/>
          <w:sz w:val="2"/>
        </w:rPr>
        <mc:AlternateContent>
          <mc:Choice Requires="wpg">
            <w:drawing>
              <wp:inline distT="0" distB="0" distL="0" distR="0" wp14:anchorId="5DA337C1" wp14:editId="4ED57406">
                <wp:extent cx="6068695" cy="18415"/>
                <wp:effectExtent l="1905" t="0" r="0" b="2540"/>
                <wp:docPr id="1039395831" name="docshapegroup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695" cy="18415"/>
                          <a:chOff x="0" y="0"/>
                          <a:chExt cx="9557" cy="29"/>
                        </a:xfrm>
                      </wpg:grpSpPr>
                      <wps:wsp>
                        <wps:cNvPr id="494588851" name="docshape33"/>
                        <wps:cNvSpPr>
                          <a:spLocks noChangeArrowheads="1"/>
                        </wps:cNvSpPr>
                        <wps:spPr bwMode="auto">
                          <a:xfrm>
                            <a:off x="0" y="0"/>
                            <a:ext cx="9557"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162F1C4" id="docshapegroup32" o:spid="_x0000_s1026" style="width:477.85pt;height:1.45pt;mso-position-horizontal-relative:char;mso-position-vertical-relative:line" coordsize="955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">
                <v:rect id="docshape33" o:spid="_x0000_s1027" style="position:absolute;width:95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" fillcolor="black" stroked="f"/>
                <w10:anchorlock/>
              </v:group>
            </w:pict>
          </mc:Fallback>
        </mc:AlternateContent>
      </w:r>
    </w:p>
    <w:p w14:paraId="37ACCF62" w14:textId="77777777" w:rsidR="00FA3EFF" w:rsidRDefault="00000000">
      <w:pPr>
        <w:pStyle w:val="Heading2"/>
        <w:numPr>
          <w:ilvl w:val="0"/>
          <w:numId w:val="11"/>
        </w:numPr>
        <w:tabs>
          <w:tab w:val="left" w:pos="569"/>
          <w:tab w:val="left" w:pos="570"/>
        </w:tabs>
        <w:spacing w:before="92"/>
        <w:ind w:left="569"/>
      </w:pPr>
      <w:bookmarkStart w:id="7" w:name="_bookmark7"/>
      <w:bookmarkEnd w:id="7"/>
      <w:r>
        <w:t>The</w:t>
      </w:r>
      <w:r>
        <w:rPr>
          <w:spacing w:val="-5"/>
        </w:rPr>
        <w:t xml:space="preserve"> </w:t>
      </w:r>
      <w:r>
        <w:t>Defence</w:t>
      </w:r>
      <w:r>
        <w:rPr>
          <w:spacing w:val="-3"/>
        </w:rPr>
        <w:t xml:space="preserve"> </w:t>
      </w:r>
      <w:r>
        <w:t>Direction</w:t>
      </w:r>
      <w:r>
        <w:rPr>
          <w:spacing w:val="-1"/>
        </w:rPr>
        <w:t xml:space="preserve"> </w:t>
      </w:r>
      <w:r>
        <w:t>on</w:t>
      </w:r>
      <w:r>
        <w:rPr>
          <w:spacing w:val="-2"/>
        </w:rPr>
        <w:t xml:space="preserve"> </w:t>
      </w:r>
      <w:r>
        <w:t>the</w:t>
      </w:r>
      <w:r>
        <w:rPr>
          <w:spacing w:val="-3"/>
        </w:rPr>
        <w:t xml:space="preserve"> </w:t>
      </w:r>
      <w:r>
        <w:t>Defence</w:t>
      </w:r>
      <w:r>
        <w:rPr>
          <w:spacing w:val="-4"/>
        </w:rPr>
        <w:t xml:space="preserve"> </w:t>
      </w:r>
      <w:r>
        <w:t>Systems</w:t>
      </w:r>
      <w:r>
        <w:rPr>
          <w:spacing w:val="1"/>
        </w:rPr>
        <w:t xml:space="preserve"> </w:t>
      </w:r>
      <w:r>
        <w:t>Approach</w:t>
      </w:r>
      <w:r>
        <w:rPr>
          <w:spacing w:val="-1"/>
        </w:rPr>
        <w:t xml:space="preserve"> </w:t>
      </w:r>
      <w:r>
        <w:t>to</w:t>
      </w:r>
      <w:r>
        <w:rPr>
          <w:spacing w:val="-5"/>
        </w:rPr>
        <w:t xml:space="preserve"> </w:t>
      </w:r>
      <w:r>
        <w:rPr>
          <w:spacing w:val="-2"/>
        </w:rPr>
        <w:t>Training</w:t>
      </w:r>
    </w:p>
    <w:p w14:paraId="7B9CB9D1" w14:textId="1EA6063E" w:rsidR="00FA3EFF" w:rsidRDefault="00FC76BF">
      <w:pPr>
        <w:pStyle w:val="BodyText"/>
        <w:spacing w:before="10"/>
        <w:rPr>
          <w:b/>
          <w:sz w:val="6"/>
        </w:rPr>
      </w:pPr>
      <w:r>
        <w:rPr>
          <w:noProof/>
        </w:rPr>
        <mc:AlternateContent>
          <mc:Choice Requires="wps">
            <w:drawing>
              <wp:anchor distT="0" distB="0" distL="0" distR="0" simplePos="0" relativeHeight="487596032" behindDoc="1" locked="0" layoutInCell="1" allowOverlap="1" wp14:anchorId="3BCFF1A1" wp14:editId="2C3F978F">
                <wp:simplePos x="0" y="0"/>
                <wp:positionH relativeFrom="page">
                  <wp:posOffset>792480</wp:posOffset>
                </wp:positionH>
                <wp:positionV relativeFrom="paragraph">
                  <wp:posOffset>65405</wp:posOffset>
                </wp:positionV>
                <wp:extent cx="6068060" cy="18415"/>
                <wp:effectExtent l="0" t="0" r="0" b="0"/>
                <wp:wrapTopAndBottom/>
                <wp:docPr id="172137813" name="docshape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41845" id="docshape34" o:spid="_x0000_s1026" style="position:absolute;margin-left:62.4pt;margin-top:5.15pt;width:477.8pt;height:1.4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46917140" w14:textId="77777777" w:rsidR="00FA3EFF" w:rsidRDefault="00FA3EFF">
      <w:pPr>
        <w:pStyle w:val="BodyText"/>
        <w:spacing w:before="4"/>
        <w:rPr>
          <w:b/>
        </w:rPr>
      </w:pPr>
    </w:p>
    <w:p w14:paraId="54B2747F" w14:textId="77777777" w:rsidR="00FA3EFF" w:rsidRDefault="00000000">
      <w:pPr>
        <w:pStyle w:val="Heading2"/>
        <w:numPr>
          <w:ilvl w:val="1"/>
          <w:numId w:val="11"/>
        </w:numPr>
        <w:tabs>
          <w:tab w:val="left" w:pos="713"/>
          <w:tab w:val="left" w:pos="714"/>
        </w:tabs>
        <w:spacing w:before="92"/>
        <w:ind w:left="713"/>
      </w:pPr>
      <w:bookmarkStart w:id="8" w:name="_bookmark8"/>
      <w:bookmarkEnd w:id="8"/>
      <w:r>
        <w:rPr>
          <w:spacing w:val="-2"/>
        </w:rPr>
        <w:t>Introduction</w:t>
      </w:r>
    </w:p>
    <w:p w14:paraId="5D2C1A94" w14:textId="77777777" w:rsidR="00FA3EFF" w:rsidRDefault="00FA3EFF">
      <w:pPr>
        <w:pStyle w:val="BodyText"/>
        <w:rPr>
          <w:b/>
        </w:rPr>
      </w:pPr>
    </w:p>
    <w:p w14:paraId="000495EF" w14:textId="77777777" w:rsidR="00FA3EFF" w:rsidRDefault="00000000">
      <w:pPr>
        <w:pStyle w:val="ListParagraph"/>
        <w:numPr>
          <w:ilvl w:val="2"/>
          <w:numId w:val="11"/>
        </w:numPr>
        <w:tabs>
          <w:tab w:val="left" w:pos="858"/>
        </w:tabs>
        <w:spacing w:line="237" w:lineRule="auto"/>
        <w:ind w:left="857" w:right="249" w:hanging="720"/>
        <w:jc w:val="both"/>
        <w:rPr>
          <w:sz w:val="24"/>
        </w:rPr>
      </w:pPr>
      <w:r>
        <w:rPr>
          <w:sz w:val="24"/>
        </w:rPr>
        <w:t>The Defence Systems Approach to Training (DSAT) process comprises activities relating</w:t>
      </w:r>
      <w:r>
        <w:rPr>
          <w:spacing w:val="-12"/>
          <w:sz w:val="24"/>
        </w:rPr>
        <w:t xml:space="preserve"> </w:t>
      </w:r>
      <w:r>
        <w:rPr>
          <w:sz w:val="24"/>
        </w:rPr>
        <w:t>to</w:t>
      </w:r>
      <w:r>
        <w:rPr>
          <w:spacing w:val="-12"/>
          <w:sz w:val="24"/>
        </w:rPr>
        <w:t xml:space="preserve"> </w:t>
      </w:r>
      <w:r>
        <w:rPr>
          <w:sz w:val="24"/>
        </w:rPr>
        <w:t>the</w:t>
      </w:r>
      <w:r>
        <w:rPr>
          <w:spacing w:val="-12"/>
          <w:sz w:val="24"/>
        </w:rPr>
        <w:t xml:space="preserve"> </w:t>
      </w:r>
      <w:r>
        <w:rPr>
          <w:sz w:val="24"/>
        </w:rPr>
        <w:t>analysis,</w:t>
      </w:r>
      <w:r>
        <w:rPr>
          <w:spacing w:val="-12"/>
          <w:sz w:val="24"/>
        </w:rPr>
        <w:t xml:space="preserve"> </w:t>
      </w:r>
      <w:r>
        <w:rPr>
          <w:sz w:val="24"/>
        </w:rPr>
        <w:t>design,</w:t>
      </w:r>
      <w:r>
        <w:rPr>
          <w:spacing w:val="-14"/>
          <w:sz w:val="24"/>
        </w:rPr>
        <w:t xml:space="preserve"> </w:t>
      </w:r>
      <w:r>
        <w:rPr>
          <w:sz w:val="24"/>
        </w:rPr>
        <w:t>delivery,</w:t>
      </w:r>
      <w:r>
        <w:rPr>
          <w:spacing w:val="-13"/>
          <w:sz w:val="24"/>
        </w:rPr>
        <w:t xml:space="preserve"> </w:t>
      </w:r>
      <w:r>
        <w:rPr>
          <w:sz w:val="24"/>
        </w:rPr>
        <w:t>and</w:t>
      </w:r>
      <w:r>
        <w:rPr>
          <w:spacing w:val="-14"/>
          <w:sz w:val="24"/>
        </w:rPr>
        <w:t xml:space="preserve"> </w:t>
      </w:r>
      <w:r>
        <w:rPr>
          <w:sz w:val="24"/>
        </w:rPr>
        <w:t>assurance</w:t>
      </w:r>
      <w:r>
        <w:rPr>
          <w:spacing w:val="-14"/>
          <w:sz w:val="24"/>
        </w:rPr>
        <w:t xml:space="preserve"> </w:t>
      </w:r>
      <w:r>
        <w:rPr>
          <w:sz w:val="24"/>
        </w:rPr>
        <w:t>of</w:t>
      </w:r>
      <w:r>
        <w:rPr>
          <w:spacing w:val="-12"/>
          <w:sz w:val="24"/>
        </w:rPr>
        <w:t xml:space="preserve"> </w:t>
      </w:r>
      <w:r>
        <w:rPr>
          <w:sz w:val="24"/>
        </w:rPr>
        <w:t>all</w:t>
      </w:r>
      <w:r>
        <w:rPr>
          <w:spacing w:val="-8"/>
          <w:sz w:val="24"/>
        </w:rPr>
        <w:t xml:space="preserve"> </w:t>
      </w:r>
      <w:r>
        <w:rPr>
          <w:sz w:val="24"/>
        </w:rPr>
        <w:t>Defence</w:t>
      </w:r>
      <w:r>
        <w:rPr>
          <w:spacing w:val="-12"/>
          <w:sz w:val="24"/>
        </w:rPr>
        <w:t xml:space="preserve"> </w:t>
      </w:r>
      <w:r>
        <w:rPr>
          <w:sz w:val="24"/>
        </w:rPr>
        <w:t>training,</w:t>
      </w:r>
      <w:r>
        <w:rPr>
          <w:spacing w:val="-12"/>
          <w:sz w:val="24"/>
        </w:rPr>
        <w:t xml:space="preserve"> </w:t>
      </w:r>
      <w:r>
        <w:rPr>
          <w:sz w:val="24"/>
        </w:rPr>
        <w:t>both individual</w:t>
      </w:r>
      <w:r>
        <w:rPr>
          <w:spacing w:val="-3"/>
          <w:sz w:val="24"/>
        </w:rPr>
        <w:t xml:space="preserve"> </w:t>
      </w:r>
      <w:r>
        <w:rPr>
          <w:sz w:val="24"/>
        </w:rPr>
        <w:t>and collective, across</w:t>
      </w:r>
      <w:r>
        <w:rPr>
          <w:spacing w:val="-2"/>
          <w:sz w:val="24"/>
        </w:rPr>
        <w:t xml:space="preserve"> </w:t>
      </w:r>
      <w:r>
        <w:rPr>
          <w:sz w:val="24"/>
        </w:rPr>
        <w:t>the</w:t>
      </w:r>
      <w:r>
        <w:rPr>
          <w:spacing w:val="-1"/>
          <w:sz w:val="24"/>
        </w:rPr>
        <w:t xml:space="preserve"> </w:t>
      </w:r>
      <w:r>
        <w:rPr>
          <w:sz w:val="24"/>
        </w:rPr>
        <w:t>Whole Force</w:t>
      </w:r>
      <w:r>
        <w:rPr>
          <w:b/>
          <w:position w:val="8"/>
          <w:sz w:val="16"/>
        </w:rPr>
        <w:t>6</w:t>
      </w:r>
      <w:r>
        <w:rPr>
          <w:sz w:val="24"/>
        </w:rPr>
        <w:t>.</w:t>
      </w:r>
      <w:r>
        <w:rPr>
          <w:spacing w:val="40"/>
          <w:sz w:val="24"/>
        </w:rPr>
        <w:t xml:space="preserve"> </w:t>
      </w:r>
      <w:r>
        <w:rPr>
          <w:sz w:val="24"/>
        </w:rPr>
        <w:t>Integral to</w:t>
      </w:r>
      <w:r>
        <w:rPr>
          <w:spacing w:val="-1"/>
          <w:sz w:val="24"/>
        </w:rPr>
        <w:t xml:space="preserve"> </w:t>
      </w:r>
      <w:r>
        <w:rPr>
          <w:sz w:val="24"/>
        </w:rPr>
        <w:t>these</w:t>
      </w:r>
      <w:r>
        <w:rPr>
          <w:spacing w:val="-1"/>
          <w:sz w:val="24"/>
        </w:rPr>
        <w:t xml:space="preserve"> </w:t>
      </w:r>
      <w:r>
        <w:rPr>
          <w:sz w:val="24"/>
        </w:rPr>
        <w:t>four</w:t>
      </w:r>
      <w:r>
        <w:rPr>
          <w:spacing w:val="-1"/>
          <w:sz w:val="24"/>
        </w:rPr>
        <w:t xml:space="preserve"> </w:t>
      </w:r>
      <w:r>
        <w:rPr>
          <w:sz w:val="24"/>
        </w:rPr>
        <w:t>Elements is the need to ensure that the DSAT process is properly managed and governed. These management and governance activities, along with the assurance activities themselves,</w:t>
      </w:r>
      <w:r>
        <w:rPr>
          <w:spacing w:val="-1"/>
          <w:sz w:val="24"/>
        </w:rPr>
        <w:t xml:space="preserve"> </w:t>
      </w:r>
      <w:r>
        <w:rPr>
          <w:sz w:val="24"/>
        </w:rPr>
        <w:t>combine together to create a Management</w:t>
      </w:r>
      <w:r>
        <w:rPr>
          <w:spacing w:val="-1"/>
          <w:sz w:val="24"/>
        </w:rPr>
        <w:t xml:space="preserve"> </w:t>
      </w:r>
      <w:r>
        <w:rPr>
          <w:sz w:val="24"/>
        </w:rPr>
        <w:t>of Training</w:t>
      </w:r>
      <w:r>
        <w:rPr>
          <w:spacing w:val="-1"/>
          <w:sz w:val="24"/>
        </w:rPr>
        <w:t xml:space="preserve"> </w:t>
      </w:r>
      <w:r>
        <w:rPr>
          <w:sz w:val="24"/>
        </w:rPr>
        <w:t>System (MTS).</w:t>
      </w:r>
    </w:p>
    <w:p w14:paraId="4AF89018" w14:textId="77777777" w:rsidR="00FA3EFF" w:rsidRDefault="00FA3EFF">
      <w:pPr>
        <w:pStyle w:val="BodyText"/>
      </w:pPr>
    </w:p>
    <w:p w14:paraId="3CBCD13F" w14:textId="77777777" w:rsidR="00FA3EFF" w:rsidRDefault="00000000">
      <w:pPr>
        <w:pStyle w:val="ListParagraph"/>
        <w:numPr>
          <w:ilvl w:val="2"/>
          <w:numId w:val="11"/>
        </w:numPr>
        <w:tabs>
          <w:tab w:val="left" w:pos="858"/>
        </w:tabs>
        <w:spacing w:line="237" w:lineRule="auto"/>
        <w:ind w:left="857" w:right="249" w:hanging="720"/>
        <w:jc w:val="both"/>
        <w:rPr>
          <w:sz w:val="24"/>
        </w:rPr>
      </w:pPr>
      <w:r>
        <w:rPr>
          <w:sz w:val="24"/>
        </w:rPr>
        <w:t>The</w:t>
      </w:r>
      <w:r>
        <w:rPr>
          <w:spacing w:val="-17"/>
          <w:sz w:val="24"/>
        </w:rPr>
        <w:t xml:space="preserve"> </w:t>
      </w:r>
      <w:r>
        <w:rPr>
          <w:sz w:val="24"/>
        </w:rPr>
        <w:t>purpose</w:t>
      </w:r>
      <w:r>
        <w:rPr>
          <w:spacing w:val="-17"/>
          <w:sz w:val="24"/>
        </w:rPr>
        <w:t xml:space="preserve"> </w:t>
      </w:r>
      <w:r>
        <w:rPr>
          <w:sz w:val="24"/>
        </w:rPr>
        <w:t>of</w:t>
      </w:r>
      <w:r>
        <w:rPr>
          <w:spacing w:val="-16"/>
          <w:sz w:val="24"/>
        </w:rPr>
        <w:t xml:space="preserve"> </w:t>
      </w:r>
      <w:r>
        <w:rPr>
          <w:sz w:val="24"/>
        </w:rPr>
        <w:t>these</w:t>
      </w:r>
      <w:r>
        <w:rPr>
          <w:spacing w:val="-17"/>
          <w:sz w:val="24"/>
        </w:rPr>
        <w:t xml:space="preserve"> </w:t>
      </w:r>
      <w:r>
        <w:rPr>
          <w:sz w:val="24"/>
        </w:rPr>
        <w:t>activities</w:t>
      </w:r>
      <w:r>
        <w:rPr>
          <w:spacing w:val="-17"/>
          <w:sz w:val="24"/>
        </w:rPr>
        <w:t xml:space="preserve"> </w:t>
      </w:r>
      <w:r>
        <w:rPr>
          <w:sz w:val="24"/>
        </w:rPr>
        <w:t>is</w:t>
      </w:r>
      <w:r>
        <w:rPr>
          <w:spacing w:val="-17"/>
          <w:sz w:val="24"/>
        </w:rPr>
        <w:t xml:space="preserve"> </w:t>
      </w:r>
      <w:r>
        <w:rPr>
          <w:sz w:val="24"/>
        </w:rPr>
        <w:t>to</w:t>
      </w:r>
      <w:r>
        <w:rPr>
          <w:spacing w:val="-16"/>
          <w:sz w:val="24"/>
        </w:rPr>
        <w:t xml:space="preserve"> </w:t>
      </w:r>
      <w:r>
        <w:rPr>
          <w:sz w:val="24"/>
        </w:rPr>
        <w:t>ensure</w:t>
      </w:r>
      <w:r>
        <w:rPr>
          <w:spacing w:val="-17"/>
          <w:sz w:val="24"/>
        </w:rPr>
        <w:t xml:space="preserve"> </w:t>
      </w:r>
      <w:r>
        <w:rPr>
          <w:sz w:val="24"/>
        </w:rPr>
        <w:t>that</w:t>
      </w:r>
      <w:r>
        <w:rPr>
          <w:spacing w:val="-17"/>
          <w:sz w:val="24"/>
        </w:rPr>
        <w:t xml:space="preserve"> </w:t>
      </w:r>
      <w:r>
        <w:rPr>
          <w:sz w:val="24"/>
        </w:rPr>
        <w:t>the</w:t>
      </w:r>
      <w:r>
        <w:rPr>
          <w:spacing w:val="-16"/>
          <w:sz w:val="24"/>
        </w:rPr>
        <w:t xml:space="preserve"> </w:t>
      </w:r>
      <w:r>
        <w:rPr>
          <w:sz w:val="24"/>
        </w:rPr>
        <w:t>training</w:t>
      </w:r>
      <w:r>
        <w:rPr>
          <w:spacing w:val="-17"/>
          <w:sz w:val="24"/>
        </w:rPr>
        <w:t xml:space="preserve"> </w:t>
      </w:r>
      <w:r>
        <w:rPr>
          <w:sz w:val="24"/>
        </w:rPr>
        <w:t>of</w:t>
      </w:r>
      <w:r>
        <w:rPr>
          <w:spacing w:val="-17"/>
          <w:sz w:val="24"/>
        </w:rPr>
        <w:t xml:space="preserve"> </w:t>
      </w:r>
      <w:r>
        <w:rPr>
          <w:sz w:val="24"/>
        </w:rPr>
        <w:t>our</w:t>
      </w:r>
      <w:r>
        <w:rPr>
          <w:spacing w:val="-16"/>
          <w:sz w:val="24"/>
        </w:rPr>
        <w:t xml:space="preserve"> </w:t>
      </w:r>
      <w:r>
        <w:rPr>
          <w:sz w:val="24"/>
        </w:rPr>
        <w:t>people</w:t>
      </w:r>
      <w:r>
        <w:rPr>
          <w:spacing w:val="-17"/>
          <w:sz w:val="24"/>
        </w:rPr>
        <w:t xml:space="preserve"> </w:t>
      </w:r>
      <w:r>
        <w:rPr>
          <w:sz w:val="24"/>
        </w:rPr>
        <w:t>contributes directly to Defence outputs and helps to mitigate risk inherent in conducting the training.</w:t>
      </w:r>
      <w:r>
        <w:rPr>
          <w:spacing w:val="40"/>
          <w:sz w:val="24"/>
        </w:rPr>
        <w:t xml:space="preserve"> </w:t>
      </w:r>
      <w:r>
        <w:rPr>
          <w:sz w:val="24"/>
        </w:rPr>
        <w:t>When</w:t>
      </w:r>
      <w:r>
        <w:rPr>
          <w:spacing w:val="-5"/>
          <w:sz w:val="24"/>
        </w:rPr>
        <w:t xml:space="preserve"> </w:t>
      </w:r>
      <w:r>
        <w:rPr>
          <w:sz w:val="24"/>
        </w:rPr>
        <w:t>the</w:t>
      </w:r>
      <w:r>
        <w:rPr>
          <w:spacing w:val="-3"/>
          <w:sz w:val="24"/>
        </w:rPr>
        <w:t xml:space="preserve"> </w:t>
      </w:r>
      <w:r>
        <w:rPr>
          <w:sz w:val="24"/>
        </w:rPr>
        <w:t>analysis, design,</w:t>
      </w:r>
      <w:r>
        <w:rPr>
          <w:spacing w:val="-4"/>
          <w:sz w:val="24"/>
        </w:rPr>
        <w:t xml:space="preserve"> </w:t>
      </w:r>
      <w:r>
        <w:rPr>
          <w:sz w:val="24"/>
        </w:rPr>
        <w:t>and</w:t>
      </w:r>
      <w:r>
        <w:rPr>
          <w:spacing w:val="-5"/>
          <w:sz w:val="24"/>
        </w:rPr>
        <w:t xml:space="preserve"> </w:t>
      </w:r>
      <w:r>
        <w:rPr>
          <w:sz w:val="24"/>
        </w:rPr>
        <w:t>delivery</w:t>
      </w:r>
      <w:r>
        <w:rPr>
          <w:spacing w:val="-3"/>
          <w:sz w:val="24"/>
        </w:rPr>
        <w:t xml:space="preserve"> </w:t>
      </w:r>
      <w:r>
        <w:rPr>
          <w:sz w:val="24"/>
        </w:rPr>
        <w:t>Elements</w:t>
      </w:r>
      <w:r>
        <w:rPr>
          <w:spacing w:val="-5"/>
          <w:sz w:val="24"/>
        </w:rPr>
        <w:t xml:space="preserve"> </w:t>
      </w:r>
      <w:r>
        <w:rPr>
          <w:sz w:val="24"/>
        </w:rPr>
        <w:t>of</w:t>
      </w:r>
      <w:r>
        <w:rPr>
          <w:spacing w:val="-5"/>
          <w:sz w:val="24"/>
        </w:rPr>
        <w:t xml:space="preserve"> </w:t>
      </w:r>
      <w:r>
        <w:rPr>
          <w:sz w:val="24"/>
        </w:rPr>
        <w:t>DSAT</w:t>
      </w:r>
      <w:r>
        <w:rPr>
          <w:spacing w:val="-3"/>
          <w:sz w:val="24"/>
        </w:rPr>
        <w:t xml:space="preserve"> </w:t>
      </w:r>
      <w:r>
        <w:rPr>
          <w:sz w:val="24"/>
        </w:rPr>
        <w:t>are</w:t>
      </w:r>
      <w:r>
        <w:rPr>
          <w:spacing w:val="-3"/>
          <w:sz w:val="24"/>
        </w:rPr>
        <w:t xml:space="preserve"> </w:t>
      </w:r>
      <w:r>
        <w:rPr>
          <w:sz w:val="24"/>
        </w:rPr>
        <w:t>combined with a robust MTS, the result is a Training System that delivers training that meets the required DSAT Quality Management Standard (QMS) and is:</w:t>
      </w:r>
    </w:p>
    <w:p w14:paraId="32B42E23" w14:textId="77777777" w:rsidR="00FA3EFF" w:rsidRDefault="00FA3EFF">
      <w:pPr>
        <w:pStyle w:val="BodyText"/>
        <w:spacing w:before="11"/>
      </w:pPr>
    </w:p>
    <w:p w14:paraId="455ABCCC" w14:textId="77777777" w:rsidR="00FA3EFF" w:rsidRDefault="00000000">
      <w:pPr>
        <w:pStyle w:val="ListParagraph"/>
        <w:numPr>
          <w:ilvl w:val="0"/>
          <w:numId w:val="6"/>
        </w:numPr>
        <w:tabs>
          <w:tab w:val="left" w:pos="857"/>
          <w:tab w:val="left" w:pos="858"/>
        </w:tabs>
        <w:spacing w:line="292" w:lineRule="exact"/>
        <w:ind w:hanging="361"/>
        <w:rPr>
          <w:b/>
          <w:sz w:val="24"/>
        </w:rPr>
      </w:pPr>
      <w:r>
        <w:rPr>
          <w:b/>
          <w:spacing w:val="-4"/>
          <w:sz w:val="24"/>
        </w:rPr>
        <w:t>Safe</w:t>
      </w:r>
    </w:p>
    <w:p w14:paraId="4509ADE8" w14:textId="77777777" w:rsidR="00FA3EFF" w:rsidRDefault="00000000">
      <w:pPr>
        <w:pStyle w:val="ListParagraph"/>
        <w:numPr>
          <w:ilvl w:val="0"/>
          <w:numId w:val="6"/>
        </w:numPr>
        <w:tabs>
          <w:tab w:val="left" w:pos="857"/>
          <w:tab w:val="left" w:pos="858"/>
        </w:tabs>
        <w:spacing w:line="292" w:lineRule="exact"/>
        <w:ind w:hanging="361"/>
        <w:rPr>
          <w:b/>
          <w:sz w:val="24"/>
        </w:rPr>
      </w:pPr>
      <w:r>
        <w:rPr>
          <w:b/>
          <w:w w:val="95"/>
          <w:sz w:val="24"/>
        </w:rPr>
        <w:t>Risk-</w:t>
      </w:r>
      <w:r>
        <w:rPr>
          <w:b/>
          <w:spacing w:val="-2"/>
          <w:sz w:val="24"/>
        </w:rPr>
        <w:t>focused</w:t>
      </w:r>
    </w:p>
    <w:p w14:paraId="1F618848" w14:textId="77777777" w:rsidR="00FA3EFF" w:rsidRDefault="00000000">
      <w:pPr>
        <w:pStyle w:val="ListParagraph"/>
        <w:numPr>
          <w:ilvl w:val="0"/>
          <w:numId w:val="6"/>
        </w:numPr>
        <w:tabs>
          <w:tab w:val="left" w:pos="857"/>
          <w:tab w:val="left" w:pos="858"/>
        </w:tabs>
        <w:spacing w:line="293" w:lineRule="exact"/>
        <w:ind w:hanging="361"/>
        <w:rPr>
          <w:b/>
          <w:sz w:val="24"/>
        </w:rPr>
      </w:pPr>
      <w:r>
        <w:rPr>
          <w:b/>
          <w:spacing w:val="-2"/>
          <w:sz w:val="24"/>
        </w:rPr>
        <w:t>Accountable</w:t>
      </w:r>
    </w:p>
    <w:p w14:paraId="7BB5F451" w14:textId="77777777" w:rsidR="00FA3EFF" w:rsidRDefault="00000000">
      <w:pPr>
        <w:pStyle w:val="ListParagraph"/>
        <w:numPr>
          <w:ilvl w:val="0"/>
          <w:numId w:val="6"/>
        </w:numPr>
        <w:tabs>
          <w:tab w:val="left" w:pos="857"/>
          <w:tab w:val="left" w:pos="858"/>
        </w:tabs>
        <w:spacing w:line="292" w:lineRule="exact"/>
        <w:ind w:hanging="361"/>
        <w:rPr>
          <w:b/>
          <w:sz w:val="24"/>
        </w:rPr>
      </w:pPr>
      <w:r>
        <w:rPr>
          <w:b/>
          <w:sz w:val="24"/>
        </w:rPr>
        <w:t>Appropriate</w:t>
      </w:r>
      <w:r>
        <w:rPr>
          <w:b/>
          <w:spacing w:val="-2"/>
          <w:sz w:val="24"/>
        </w:rPr>
        <w:t xml:space="preserve"> </w:t>
      </w:r>
      <w:r>
        <w:rPr>
          <w:b/>
          <w:sz w:val="24"/>
        </w:rPr>
        <w:t>to</w:t>
      </w:r>
      <w:r>
        <w:rPr>
          <w:b/>
          <w:spacing w:val="-2"/>
          <w:sz w:val="24"/>
        </w:rPr>
        <w:t xml:space="preserve"> </w:t>
      </w:r>
      <w:r>
        <w:rPr>
          <w:b/>
          <w:sz w:val="24"/>
        </w:rPr>
        <w:t>the</w:t>
      </w:r>
      <w:r>
        <w:rPr>
          <w:b/>
          <w:spacing w:val="-1"/>
          <w:sz w:val="24"/>
        </w:rPr>
        <w:t xml:space="preserve"> </w:t>
      </w:r>
      <w:r>
        <w:rPr>
          <w:b/>
          <w:sz w:val="24"/>
        </w:rPr>
        <w:t>training</w:t>
      </w:r>
      <w:r>
        <w:rPr>
          <w:b/>
          <w:spacing w:val="-2"/>
          <w:sz w:val="24"/>
        </w:rPr>
        <w:t xml:space="preserve"> </w:t>
      </w:r>
      <w:r>
        <w:rPr>
          <w:b/>
          <w:spacing w:val="-4"/>
          <w:sz w:val="24"/>
        </w:rPr>
        <w:t>need</w:t>
      </w:r>
    </w:p>
    <w:p w14:paraId="0E6AB02E" w14:textId="77777777" w:rsidR="00FA3EFF" w:rsidRDefault="00000000">
      <w:pPr>
        <w:pStyle w:val="ListParagraph"/>
        <w:numPr>
          <w:ilvl w:val="0"/>
          <w:numId w:val="6"/>
        </w:numPr>
        <w:tabs>
          <w:tab w:val="left" w:pos="857"/>
          <w:tab w:val="left" w:pos="858"/>
        </w:tabs>
        <w:spacing w:line="292" w:lineRule="exact"/>
        <w:ind w:hanging="361"/>
        <w:rPr>
          <w:b/>
          <w:sz w:val="24"/>
        </w:rPr>
      </w:pPr>
      <w:r>
        <w:rPr>
          <w:b/>
          <w:w w:val="95"/>
          <w:sz w:val="24"/>
        </w:rPr>
        <w:t>Cost-</w:t>
      </w:r>
      <w:r>
        <w:rPr>
          <w:b/>
          <w:spacing w:val="-2"/>
          <w:w w:val="95"/>
          <w:sz w:val="24"/>
        </w:rPr>
        <w:t>effective</w:t>
      </w:r>
    </w:p>
    <w:p w14:paraId="2DF585CA" w14:textId="77777777" w:rsidR="00FA3EFF" w:rsidRDefault="00FA3EFF">
      <w:pPr>
        <w:pStyle w:val="BodyText"/>
        <w:spacing w:before="9"/>
        <w:rPr>
          <w:b/>
          <w:sz w:val="23"/>
        </w:rPr>
      </w:pPr>
    </w:p>
    <w:p w14:paraId="3F1A6F40" w14:textId="77777777" w:rsidR="00FA3EFF" w:rsidRDefault="00000000">
      <w:pPr>
        <w:pStyle w:val="BodyText"/>
        <w:ind w:left="857" w:right="335"/>
        <w:jc w:val="both"/>
      </w:pPr>
      <w:r>
        <w:t>In</w:t>
      </w:r>
      <w:r>
        <w:rPr>
          <w:spacing w:val="-3"/>
        </w:rPr>
        <w:t xml:space="preserve"> </w:t>
      </w:r>
      <w:r>
        <w:t>the</w:t>
      </w:r>
      <w:r>
        <w:rPr>
          <w:spacing w:val="-3"/>
        </w:rPr>
        <w:t xml:space="preserve"> </w:t>
      </w:r>
      <w:r>
        <w:t>context</w:t>
      </w:r>
      <w:r>
        <w:rPr>
          <w:spacing w:val="-3"/>
        </w:rPr>
        <w:t xml:space="preserve"> </w:t>
      </w:r>
      <w:r>
        <w:t>of</w:t>
      </w:r>
      <w:r>
        <w:rPr>
          <w:spacing w:val="-5"/>
        </w:rPr>
        <w:t xml:space="preserve"> </w:t>
      </w:r>
      <w:r>
        <w:t>this</w:t>
      </w:r>
      <w:r>
        <w:rPr>
          <w:spacing w:val="-4"/>
        </w:rPr>
        <w:t xml:space="preserve"> </w:t>
      </w:r>
      <w:r>
        <w:t>JSP,</w:t>
      </w:r>
      <w:r>
        <w:rPr>
          <w:spacing w:val="-3"/>
        </w:rPr>
        <w:t xml:space="preserve"> </w:t>
      </w:r>
      <w:r>
        <w:t>‘training’</w:t>
      </w:r>
      <w:r>
        <w:rPr>
          <w:spacing w:val="-4"/>
        </w:rPr>
        <w:t xml:space="preserve"> </w:t>
      </w:r>
      <w:r>
        <w:t>encompasses</w:t>
      </w:r>
      <w:r>
        <w:rPr>
          <w:spacing w:val="-3"/>
        </w:rPr>
        <w:t xml:space="preserve"> </w:t>
      </w:r>
      <w:r>
        <w:t>any</w:t>
      </w:r>
      <w:r>
        <w:rPr>
          <w:spacing w:val="-6"/>
        </w:rPr>
        <w:t xml:space="preserve"> </w:t>
      </w:r>
      <w:r>
        <w:t>training,</w:t>
      </w:r>
      <w:r>
        <w:rPr>
          <w:spacing w:val="-3"/>
        </w:rPr>
        <w:t xml:space="preserve"> </w:t>
      </w:r>
      <w:r>
        <w:t>education,</w:t>
      </w:r>
      <w:r>
        <w:rPr>
          <w:spacing w:val="-5"/>
        </w:rPr>
        <w:t xml:space="preserve"> </w:t>
      </w:r>
      <w:r>
        <w:t>learning or development, both individual</w:t>
      </w:r>
      <w:r>
        <w:rPr>
          <w:spacing w:val="-2"/>
        </w:rPr>
        <w:t xml:space="preserve"> </w:t>
      </w:r>
      <w:r>
        <w:t>and collective, that is</w:t>
      </w:r>
      <w:r>
        <w:rPr>
          <w:spacing w:val="-2"/>
        </w:rPr>
        <w:t xml:space="preserve"> </w:t>
      </w:r>
      <w:r>
        <w:t>designed</w:t>
      </w:r>
      <w:r>
        <w:rPr>
          <w:spacing w:val="-1"/>
        </w:rPr>
        <w:t xml:space="preserve"> </w:t>
      </w:r>
      <w:r>
        <w:t>to meet the needs of a Training Requirements Authority.</w:t>
      </w:r>
    </w:p>
    <w:p w14:paraId="742AAE0F" w14:textId="77777777" w:rsidR="00FA3EFF" w:rsidRDefault="00FA3EFF">
      <w:pPr>
        <w:pStyle w:val="BodyText"/>
        <w:rPr>
          <w:sz w:val="26"/>
        </w:rPr>
      </w:pPr>
    </w:p>
    <w:p w14:paraId="24645E0D" w14:textId="77777777" w:rsidR="00FA3EFF" w:rsidRDefault="00FA3EFF">
      <w:pPr>
        <w:pStyle w:val="BodyText"/>
        <w:spacing w:before="5"/>
        <w:rPr>
          <w:sz w:val="21"/>
        </w:rPr>
      </w:pPr>
    </w:p>
    <w:p w14:paraId="3978E214" w14:textId="77777777" w:rsidR="00FA3EFF" w:rsidRDefault="00000000">
      <w:pPr>
        <w:pStyle w:val="Heading2"/>
        <w:numPr>
          <w:ilvl w:val="1"/>
          <w:numId w:val="11"/>
        </w:numPr>
        <w:tabs>
          <w:tab w:val="left" w:pos="713"/>
          <w:tab w:val="left" w:pos="714"/>
        </w:tabs>
        <w:ind w:left="713"/>
      </w:pPr>
      <w:bookmarkStart w:id="9" w:name="_bookmark9"/>
      <w:bookmarkEnd w:id="9"/>
      <w:r>
        <w:t>What</w:t>
      </w:r>
      <w:r>
        <w:rPr>
          <w:spacing w:val="-3"/>
        </w:rPr>
        <w:t xml:space="preserve"> </w:t>
      </w:r>
      <w:r>
        <w:t>is</w:t>
      </w:r>
      <w:r>
        <w:rPr>
          <w:spacing w:val="-1"/>
        </w:rPr>
        <w:t xml:space="preserve"> </w:t>
      </w:r>
      <w:r>
        <w:t>the</w:t>
      </w:r>
      <w:r>
        <w:rPr>
          <w:spacing w:val="-2"/>
        </w:rPr>
        <w:t xml:space="preserve"> </w:t>
      </w:r>
      <w:r>
        <w:t>DSAT</w:t>
      </w:r>
      <w:r>
        <w:rPr>
          <w:spacing w:val="-2"/>
        </w:rPr>
        <w:t xml:space="preserve"> Process</w:t>
      </w:r>
    </w:p>
    <w:p w14:paraId="6D85EC6F" w14:textId="77777777" w:rsidR="00FA3EFF" w:rsidRDefault="00FA3EFF">
      <w:pPr>
        <w:pStyle w:val="BodyText"/>
        <w:rPr>
          <w:b/>
        </w:rPr>
      </w:pPr>
    </w:p>
    <w:p w14:paraId="45CC4FFE" w14:textId="77777777" w:rsidR="00FA3EFF" w:rsidRDefault="00000000">
      <w:pPr>
        <w:pStyle w:val="ListParagraph"/>
        <w:numPr>
          <w:ilvl w:val="2"/>
          <w:numId w:val="11"/>
        </w:numPr>
        <w:tabs>
          <w:tab w:val="left" w:pos="858"/>
        </w:tabs>
        <w:spacing w:line="237" w:lineRule="auto"/>
        <w:ind w:left="857" w:right="250" w:hanging="720"/>
        <w:jc w:val="both"/>
        <w:rPr>
          <w:sz w:val="24"/>
        </w:rPr>
      </w:pPr>
      <w:r>
        <w:rPr>
          <w:sz w:val="24"/>
        </w:rPr>
        <w:t>DSAT is the process that must be used by those who are involved in the analysis, design, delivery, assurance, management, and governance of training across Defence.</w:t>
      </w:r>
      <w:r>
        <w:rPr>
          <w:spacing w:val="40"/>
          <w:sz w:val="24"/>
        </w:rPr>
        <w:t xml:space="preserve"> </w:t>
      </w:r>
      <w:r>
        <w:rPr>
          <w:sz w:val="24"/>
        </w:rPr>
        <w:t>DSAT</w:t>
      </w:r>
      <w:r>
        <w:rPr>
          <w:spacing w:val="-13"/>
          <w:sz w:val="24"/>
        </w:rPr>
        <w:t xml:space="preserve"> </w:t>
      </w:r>
      <w:r>
        <w:rPr>
          <w:sz w:val="24"/>
        </w:rPr>
        <w:t>is</w:t>
      </w:r>
      <w:r>
        <w:rPr>
          <w:spacing w:val="-13"/>
          <w:sz w:val="24"/>
        </w:rPr>
        <w:t xml:space="preserve"> </w:t>
      </w:r>
      <w:r>
        <w:rPr>
          <w:sz w:val="24"/>
        </w:rPr>
        <w:t>designed</w:t>
      </w:r>
      <w:r>
        <w:rPr>
          <w:spacing w:val="-13"/>
          <w:sz w:val="24"/>
        </w:rPr>
        <w:t xml:space="preserve"> </w:t>
      </w:r>
      <w:r>
        <w:rPr>
          <w:sz w:val="24"/>
        </w:rPr>
        <w:t>to</w:t>
      </w:r>
      <w:r>
        <w:rPr>
          <w:spacing w:val="-13"/>
          <w:sz w:val="24"/>
        </w:rPr>
        <w:t xml:space="preserve"> </w:t>
      </w:r>
      <w:r>
        <w:rPr>
          <w:sz w:val="24"/>
        </w:rPr>
        <w:t>generate</w:t>
      </w:r>
      <w:r>
        <w:rPr>
          <w:spacing w:val="-13"/>
          <w:sz w:val="24"/>
        </w:rPr>
        <w:t xml:space="preserve"> </w:t>
      </w:r>
      <w:r>
        <w:rPr>
          <w:sz w:val="24"/>
        </w:rPr>
        <w:t>a</w:t>
      </w:r>
      <w:r>
        <w:rPr>
          <w:spacing w:val="-14"/>
          <w:sz w:val="24"/>
        </w:rPr>
        <w:t xml:space="preserve"> </w:t>
      </w:r>
      <w:r>
        <w:rPr>
          <w:sz w:val="24"/>
        </w:rPr>
        <w:t>Training</w:t>
      </w:r>
      <w:r>
        <w:rPr>
          <w:spacing w:val="-13"/>
          <w:sz w:val="24"/>
        </w:rPr>
        <w:t xml:space="preserve"> </w:t>
      </w:r>
      <w:r>
        <w:rPr>
          <w:sz w:val="24"/>
        </w:rPr>
        <w:t>System</w:t>
      </w:r>
      <w:r>
        <w:rPr>
          <w:spacing w:val="-12"/>
          <w:sz w:val="24"/>
        </w:rPr>
        <w:t xml:space="preserve"> </w:t>
      </w:r>
      <w:r>
        <w:rPr>
          <w:sz w:val="24"/>
        </w:rPr>
        <w:t>that</w:t>
      </w:r>
      <w:r>
        <w:rPr>
          <w:spacing w:val="-14"/>
          <w:sz w:val="24"/>
        </w:rPr>
        <w:t xml:space="preserve"> </w:t>
      </w:r>
      <w:r>
        <w:rPr>
          <w:sz w:val="24"/>
        </w:rPr>
        <w:t>empowers</w:t>
      </w:r>
      <w:r>
        <w:rPr>
          <w:spacing w:val="-13"/>
          <w:sz w:val="24"/>
        </w:rPr>
        <w:t xml:space="preserve"> </w:t>
      </w:r>
      <w:r>
        <w:rPr>
          <w:sz w:val="24"/>
        </w:rPr>
        <w:t>trainers</w:t>
      </w:r>
      <w:r>
        <w:rPr>
          <w:position w:val="8"/>
          <w:sz w:val="16"/>
        </w:rPr>
        <w:t xml:space="preserve">7 </w:t>
      </w:r>
      <w:r>
        <w:rPr>
          <w:sz w:val="24"/>
        </w:rPr>
        <w:t>to deliver safe, risk-focused, appropriate, effective, efficient, and accountable training to trainees</w:t>
      </w:r>
      <w:r>
        <w:rPr>
          <w:position w:val="8"/>
          <w:sz w:val="16"/>
        </w:rPr>
        <w:t xml:space="preserve">8 </w:t>
      </w:r>
      <w:r>
        <w:rPr>
          <w:sz w:val="24"/>
        </w:rPr>
        <w:t>and training audiences.</w:t>
      </w:r>
      <w:r>
        <w:rPr>
          <w:spacing w:val="40"/>
          <w:sz w:val="24"/>
        </w:rPr>
        <w:t xml:space="preserve"> </w:t>
      </w:r>
      <w:r>
        <w:rPr>
          <w:sz w:val="24"/>
        </w:rPr>
        <w:t>When new or changed equipment, technology,</w:t>
      </w:r>
      <w:r>
        <w:rPr>
          <w:spacing w:val="40"/>
          <w:sz w:val="24"/>
        </w:rPr>
        <w:t xml:space="preserve"> </w:t>
      </w:r>
      <w:r>
        <w:rPr>
          <w:sz w:val="24"/>
        </w:rPr>
        <w:t>tactics,</w:t>
      </w:r>
      <w:r>
        <w:rPr>
          <w:spacing w:val="40"/>
          <w:sz w:val="24"/>
        </w:rPr>
        <w:t xml:space="preserve"> </w:t>
      </w:r>
      <w:r>
        <w:rPr>
          <w:sz w:val="24"/>
        </w:rPr>
        <w:t>techniques,</w:t>
      </w:r>
      <w:r>
        <w:rPr>
          <w:spacing w:val="40"/>
          <w:sz w:val="24"/>
        </w:rPr>
        <w:t xml:space="preserve"> </w:t>
      </w:r>
      <w:r>
        <w:rPr>
          <w:sz w:val="24"/>
        </w:rPr>
        <w:t>or</w:t>
      </w:r>
      <w:r>
        <w:rPr>
          <w:spacing w:val="40"/>
          <w:sz w:val="24"/>
        </w:rPr>
        <w:t xml:space="preserve"> </w:t>
      </w:r>
      <w:r>
        <w:rPr>
          <w:sz w:val="24"/>
        </w:rPr>
        <w:t>procedures</w:t>
      </w:r>
      <w:r>
        <w:rPr>
          <w:spacing w:val="40"/>
          <w:sz w:val="24"/>
        </w:rPr>
        <w:t xml:space="preserve"> </w:t>
      </w:r>
      <w:r>
        <w:rPr>
          <w:sz w:val="24"/>
        </w:rPr>
        <w:t>are</w:t>
      </w:r>
      <w:r>
        <w:rPr>
          <w:spacing w:val="40"/>
          <w:sz w:val="24"/>
        </w:rPr>
        <w:t xml:space="preserve"> </w:t>
      </w:r>
      <w:r>
        <w:rPr>
          <w:sz w:val="24"/>
        </w:rPr>
        <w:t>developed,</w:t>
      </w:r>
      <w:r>
        <w:rPr>
          <w:spacing w:val="40"/>
          <w:sz w:val="24"/>
        </w:rPr>
        <w:t xml:space="preserve"> </w:t>
      </w:r>
      <w:r>
        <w:rPr>
          <w:sz w:val="24"/>
        </w:rPr>
        <w:t>or</w:t>
      </w:r>
      <w:r>
        <w:rPr>
          <w:spacing w:val="40"/>
          <w:sz w:val="24"/>
        </w:rPr>
        <w:t xml:space="preserve"> </w:t>
      </w:r>
      <w:r>
        <w:rPr>
          <w:sz w:val="24"/>
        </w:rPr>
        <w:t>when</w:t>
      </w:r>
      <w:r>
        <w:rPr>
          <w:spacing w:val="40"/>
          <w:sz w:val="24"/>
        </w:rPr>
        <w:t xml:space="preserve"> </w:t>
      </w:r>
      <w:r>
        <w:rPr>
          <w:sz w:val="24"/>
        </w:rPr>
        <w:t>new</w:t>
      </w:r>
      <w:r>
        <w:rPr>
          <w:spacing w:val="40"/>
          <w:sz w:val="24"/>
        </w:rPr>
        <w:t xml:space="preserve"> </w:t>
      </w:r>
      <w:r>
        <w:rPr>
          <w:sz w:val="24"/>
        </w:rPr>
        <w:t>or</w:t>
      </w:r>
    </w:p>
    <w:p w14:paraId="4A258BE1" w14:textId="60592824" w:rsidR="00FA3EFF" w:rsidRDefault="00FC76BF">
      <w:pPr>
        <w:pStyle w:val="BodyText"/>
        <w:spacing w:before="4"/>
        <w:rPr>
          <w:sz w:val="29"/>
        </w:rPr>
      </w:pPr>
      <w:r>
        <w:rPr>
          <w:noProof/>
        </w:rPr>
        <mc:AlternateContent>
          <mc:Choice Requires="wps">
            <w:drawing>
              <wp:anchor distT="0" distB="0" distL="0" distR="0" simplePos="0" relativeHeight="487596544" behindDoc="1" locked="0" layoutInCell="1" allowOverlap="1" wp14:anchorId="33758C59" wp14:editId="2DE90B09">
                <wp:simplePos x="0" y="0"/>
                <wp:positionH relativeFrom="page">
                  <wp:posOffset>810895</wp:posOffset>
                </wp:positionH>
                <wp:positionV relativeFrom="paragraph">
                  <wp:posOffset>229870</wp:posOffset>
                </wp:positionV>
                <wp:extent cx="1828800" cy="7620"/>
                <wp:effectExtent l="0" t="0" r="0" b="0"/>
                <wp:wrapTopAndBottom/>
                <wp:docPr id="1034325962" name="docshape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9D1D61" id="docshape35" o:spid="_x0000_s1026" style="position:absolute;margin-left:63.85pt;margin-top:18.1pt;width:2in;height:.6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" fillcolor="black" stroked="f">
                <w10:wrap type="topAndBottom" anchorx="page"/>
              </v:rect>
            </w:pict>
          </mc:Fallback>
        </mc:AlternateContent>
      </w:r>
    </w:p>
    <w:p w14:paraId="1D7410F4" w14:textId="77777777" w:rsidR="00FA3EFF" w:rsidRDefault="00000000">
      <w:pPr>
        <w:spacing w:before="98"/>
        <w:ind w:left="137" w:right="251"/>
        <w:jc w:val="both"/>
        <w:rPr>
          <w:sz w:val="20"/>
        </w:rPr>
      </w:pPr>
      <w:r>
        <w:rPr>
          <w:position w:val="6"/>
          <w:sz w:val="13"/>
        </w:rPr>
        <w:t xml:space="preserve">6 </w:t>
      </w:r>
      <w:r>
        <w:rPr>
          <w:sz w:val="20"/>
        </w:rPr>
        <w:t>The Whole Force encompasses Regular and Reserve personnel, MOD Civil Servants and civilians, including the Ministry of Defence Police and contractors.</w:t>
      </w:r>
      <w:r>
        <w:rPr>
          <w:spacing w:val="40"/>
          <w:sz w:val="20"/>
        </w:rPr>
        <w:t xml:space="preserve"> </w:t>
      </w:r>
      <w:r>
        <w:rPr>
          <w:sz w:val="20"/>
        </w:rPr>
        <w:t>It is noted that training sourced through the pan- Governmental</w:t>
      </w:r>
      <w:r>
        <w:rPr>
          <w:spacing w:val="-10"/>
          <w:sz w:val="20"/>
        </w:rPr>
        <w:t xml:space="preserve"> </w:t>
      </w:r>
      <w:r>
        <w:rPr>
          <w:sz w:val="20"/>
        </w:rPr>
        <w:t>‘Civil</w:t>
      </w:r>
      <w:r>
        <w:rPr>
          <w:spacing w:val="-10"/>
          <w:sz w:val="20"/>
        </w:rPr>
        <w:t xml:space="preserve"> </w:t>
      </w:r>
      <w:r>
        <w:rPr>
          <w:sz w:val="20"/>
        </w:rPr>
        <w:t>Service</w:t>
      </w:r>
      <w:r>
        <w:rPr>
          <w:spacing w:val="-9"/>
          <w:sz w:val="20"/>
        </w:rPr>
        <w:t xml:space="preserve"> </w:t>
      </w:r>
      <w:r>
        <w:rPr>
          <w:sz w:val="20"/>
        </w:rPr>
        <w:t>Learning</w:t>
      </w:r>
      <w:r>
        <w:rPr>
          <w:spacing w:val="-7"/>
          <w:sz w:val="20"/>
        </w:rPr>
        <w:t xml:space="preserve"> </w:t>
      </w:r>
      <w:r>
        <w:rPr>
          <w:sz w:val="20"/>
        </w:rPr>
        <w:t>/</w:t>
      </w:r>
      <w:r>
        <w:rPr>
          <w:spacing w:val="-11"/>
          <w:sz w:val="20"/>
        </w:rPr>
        <w:t xml:space="preserve"> </w:t>
      </w:r>
      <w:r>
        <w:rPr>
          <w:sz w:val="20"/>
        </w:rPr>
        <w:t>Government</w:t>
      </w:r>
      <w:r>
        <w:rPr>
          <w:spacing w:val="-9"/>
          <w:sz w:val="20"/>
        </w:rPr>
        <w:t xml:space="preserve"> </w:t>
      </w:r>
      <w:r>
        <w:rPr>
          <w:sz w:val="20"/>
        </w:rPr>
        <w:t>Campus’</w:t>
      </w:r>
      <w:r>
        <w:rPr>
          <w:spacing w:val="-10"/>
          <w:sz w:val="20"/>
        </w:rPr>
        <w:t xml:space="preserve"> </w:t>
      </w:r>
      <w:r>
        <w:rPr>
          <w:sz w:val="20"/>
        </w:rPr>
        <w:t>is</w:t>
      </w:r>
      <w:r>
        <w:rPr>
          <w:spacing w:val="-10"/>
          <w:sz w:val="20"/>
        </w:rPr>
        <w:t xml:space="preserve"> </w:t>
      </w:r>
      <w:r>
        <w:rPr>
          <w:sz w:val="20"/>
        </w:rPr>
        <w:t>not</w:t>
      </w:r>
      <w:r>
        <w:rPr>
          <w:spacing w:val="-11"/>
          <w:sz w:val="20"/>
        </w:rPr>
        <w:t xml:space="preserve"> </w:t>
      </w:r>
      <w:r>
        <w:rPr>
          <w:sz w:val="20"/>
        </w:rPr>
        <w:t>subject</w:t>
      </w:r>
      <w:r>
        <w:rPr>
          <w:spacing w:val="-11"/>
          <w:sz w:val="20"/>
        </w:rPr>
        <w:t xml:space="preserve"> </w:t>
      </w:r>
      <w:r>
        <w:rPr>
          <w:sz w:val="20"/>
        </w:rPr>
        <w:t>to</w:t>
      </w:r>
      <w:r>
        <w:rPr>
          <w:spacing w:val="-9"/>
          <w:sz w:val="20"/>
        </w:rPr>
        <w:t xml:space="preserve"> </w:t>
      </w:r>
      <w:r>
        <w:rPr>
          <w:sz w:val="20"/>
        </w:rPr>
        <w:t>DSAT.</w:t>
      </w:r>
      <w:r>
        <w:rPr>
          <w:spacing w:val="36"/>
          <w:sz w:val="20"/>
        </w:rPr>
        <w:t xml:space="preserve"> </w:t>
      </w:r>
      <w:r>
        <w:rPr>
          <w:sz w:val="20"/>
        </w:rPr>
        <w:t>Any</w:t>
      </w:r>
      <w:r>
        <w:rPr>
          <w:spacing w:val="-10"/>
          <w:sz w:val="20"/>
        </w:rPr>
        <w:t xml:space="preserve"> </w:t>
      </w:r>
      <w:r>
        <w:rPr>
          <w:sz w:val="20"/>
        </w:rPr>
        <w:t>other</w:t>
      </w:r>
      <w:r>
        <w:rPr>
          <w:spacing w:val="-10"/>
          <w:sz w:val="20"/>
        </w:rPr>
        <w:t xml:space="preserve"> </w:t>
      </w:r>
      <w:r>
        <w:rPr>
          <w:sz w:val="20"/>
        </w:rPr>
        <w:t>Civil</w:t>
      </w:r>
      <w:r>
        <w:rPr>
          <w:spacing w:val="-10"/>
          <w:sz w:val="20"/>
        </w:rPr>
        <w:t xml:space="preserve"> </w:t>
      </w:r>
      <w:r>
        <w:rPr>
          <w:sz w:val="20"/>
        </w:rPr>
        <w:t>Service training must be compliant with DSAT.</w:t>
      </w:r>
    </w:p>
    <w:p w14:paraId="08BB2ECB" w14:textId="77777777" w:rsidR="00FA3EFF" w:rsidRDefault="00000000">
      <w:pPr>
        <w:spacing w:before="2"/>
        <w:ind w:left="137"/>
        <w:jc w:val="both"/>
        <w:rPr>
          <w:sz w:val="20"/>
        </w:rPr>
      </w:pPr>
      <w:r>
        <w:rPr>
          <w:position w:val="6"/>
          <w:sz w:val="13"/>
        </w:rPr>
        <w:t>7</w:t>
      </w:r>
      <w:r>
        <w:rPr>
          <w:spacing w:val="11"/>
          <w:position w:val="6"/>
          <w:sz w:val="13"/>
        </w:rPr>
        <w:t xml:space="preserve"> </w:t>
      </w:r>
      <w:r>
        <w:rPr>
          <w:sz w:val="20"/>
        </w:rPr>
        <w:t>I.e.</w:t>
      </w:r>
      <w:r>
        <w:rPr>
          <w:spacing w:val="-7"/>
          <w:sz w:val="20"/>
        </w:rPr>
        <w:t xml:space="preserve"> </w:t>
      </w:r>
      <w:r>
        <w:rPr>
          <w:sz w:val="20"/>
        </w:rPr>
        <w:t>those</w:t>
      </w:r>
      <w:r>
        <w:rPr>
          <w:spacing w:val="-7"/>
          <w:sz w:val="20"/>
        </w:rPr>
        <w:t xml:space="preserve"> </w:t>
      </w:r>
      <w:r>
        <w:rPr>
          <w:sz w:val="20"/>
        </w:rPr>
        <w:t>engaged</w:t>
      </w:r>
      <w:r>
        <w:rPr>
          <w:spacing w:val="-7"/>
          <w:sz w:val="20"/>
        </w:rPr>
        <w:t xml:space="preserve"> </w:t>
      </w:r>
      <w:r>
        <w:rPr>
          <w:sz w:val="20"/>
        </w:rPr>
        <w:t>in</w:t>
      </w:r>
      <w:r>
        <w:rPr>
          <w:spacing w:val="-7"/>
          <w:sz w:val="20"/>
        </w:rPr>
        <w:t xml:space="preserve"> </w:t>
      </w:r>
      <w:r>
        <w:rPr>
          <w:sz w:val="20"/>
        </w:rPr>
        <w:t>delivering</w:t>
      </w:r>
      <w:r>
        <w:rPr>
          <w:spacing w:val="-5"/>
          <w:sz w:val="20"/>
        </w:rPr>
        <w:t xml:space="preserve"> </w:t>
      </w:r>
      <w:r>
        <w:rPr>
          <w:sz w:val="20"/>
        </w:rPr>
        <w:t>formal</w:t>
      </w:r>
      <w:r>
        <w:rPr>
          <w:spacing w:val="-8"/>
          <w:sz w:val="20"/>
        </w:rPr>
        <w:t xml:space="preserve"> </w:t>
      </w:r>
      <w:r>
        <w:rPr>
          <w:sz w:val="20"/>
        </w:rPr>
        <w:t>training</w:t>
      </w:r>
      <w:r>
        <w:rPr>
          <w:spacing w:val="-8"/>
          <w:sz w:val="20"/>
        </w:rPr>
        <w:t xml:space="preserve"> </w:t>
      </w:r>
      <w:r>
        <w:rPr>
          <w:sz w:val="20"/>
        </w:rPr>
        <w:t>across</w:t>
      </w:r>
      <w:r>
        <w:rPr>
          <w:spacing w:val="-6"/>
          <w:sz w:val="20"/>
        </w:rPr>
        <w:t xml:space="preserve"> </w:t>
      </w:r>
      <w:r>
        <w:rPr>
          <w:sz w:val="20"/>
        </w:rPr>
        <w:t>Defence,</w:t>
      </w:r>
      <w:r>
        <w:rPr>
          <w:spacing w:val="-8"/>
          <w:sz w:val="20"/>
        </w:rPr>
        <w:t xml:space="preserve"> </w:t>
      </w:r>
      <w:r>
        <w:rPr>
          <w:sz w:val="20"/>
        </w:rPr>
        <w:t>for</w:t>
      </w:r>
      <w:r>
        <w:rPr>
          <w:spacing w:val="-4"/>
          <w:sz w:val="20"/>
        </w:rPr>
        <w:t xml:space="preserve"> </w:t>
      </w:r>
      <w:r>
        <w:rPr>
          <w:sz w:val="20"/>
        </w:rPr>
        <w:t>both</w:t>
      </w:r>
      <w:r>
        <w:rPr>
          <w:spacing w:val="-6"/>
          <w:sz w:val="20"/>
        </w:rPr>
        <w:t xml:space="preserve"> </w:t>
      </w:r>
      <w:r>
        <w:rPr>
          <w:sz w:val="20"/>
        </w:rPr>
        <w:t>individual</w:t>
      </w:r>
      <w:r>
        <w:rPr>
          <w:spacing w:val="-8"/>
          <w:sz w:val="20"/>
        </w:rPr>
        <w:t xml:space="preserve"> </w:t>
      </w:r>
      <w:r>
        <w:rPr>
          <w:sz w:val="20"/>
        </w:rPr>
        <w:t>and</w:t>
      </w:r>
      <w:r>
        <w:rPr>
          <w:spacing w:val="-7"/>
          <w:sz w:val="20"/>
        </w:rPr>
        <w:t xml:space="preserve"> </w:t>
      </w:r>
      <w:r>
        <w:rPr>
          <w:sz w:val="20"/>
        </w:rPr>
        <w:t>collective</w:t>
      </w:r>
      <w:r>
        <w:rPr>
          <w:spacing w:val="-7"/>
          <w:sz w:val="20"/>
        </w:rPr>
        <w:t xml:space="preserve"> </w:t>
      </w:r>
      <w:r>
        <w:rPr>
          <w:spacing w:val="-2"/>
          <w:sz w:val="20"/>
        </w:rPr>
        <w:t>training.</w:t>
      </w:r>
    </w:p>
    <w:p w14:paraId="0FFEE689" w14:textId="77777777" w:rsidR="00FA3EFF" w:rsidRDefault="00000000">
      <w:pPr>
        <w:ind w:left="137" w:right="263"/>
        <w:jc w:val="both"/>
        <w:rPr>
          <w:sz w:val="20"/>
        </w:rPr>
      </w:pPr>
      <w:r>
        <w:rPr>
          <w:position w:val="6"/>
          <w:sz w:val="13"/>
        </w:rPr>
        <w:t xml:space="preserve">8 </w:t>
      </w:r>
      <w:r>
        <w:rPr>
          <w:sz w:val="20"/>
        </w:rPr>
        <w:t>I.e. those across Defence undergoing individual and collective training, and encompasses such terms as ‘recruit’, ‘student’, ‘learner’, ‘exercising troops’ etc.</w:t>
      </w:r>
      <w:r>
        <w:rPr>
          <w:spacing w:val="40"/>
          <w:sz w:val="20"/>
        </w:rPr>
        <w:t xml:space="preserve"> </w:t>
      </w:r>
      <w:r>
        <w:rPr>
          <w:sz w:val="20"/>
        </w:rPr>
        <w:t>These and other terms continue to be used in the wider Defence training community, particularly in Phase 1, Phase 2 and collective training.</w:t>
      </w:r>
    </w:p>
    <w:p w14:paraId="40DEBF81" w14:textId="77777777" w:rsidR="00FA3EFF" w:rsidRDefault="00FA3EFF">
      <w:pPr>
        <w:jc w:val="both"/>
        <w:rPr>
          <w:sz w:val="20"/>
        </w:rPr>
        <w:sectPr w:rsidR="00FA3EFF">
          <w:headerReference w:type="default" r:id="rId15"/>
          <w:footerReference w:type="default" r:id="rId16"/>
          <w:pgSz w:w="11910" w:h="16840"/>
          <w:pgMar w:top="2260" w:right="880" w:bottom="680" w:left="1140" w:header="739" w:footer="480" w:gutter="0"/>
          <w:pgNumType w:start="8"/>
          <w:cols w:space="720"/>
        </w:sectPr>
      </w:pPr>
    </w:p>
    <w:p w14:paraId="3C65985F" w14:textId="77777777" w:rsidR="00FA3EFF" w:rsidRDefault="00FA3EFF">
      <w:pPr>
        <w:pStyle w:val="BodyText"/>
        <w:rPr>
          <w:sz w:val="20"/>
        </w:rPr>
      </w:pPr>
    </w:p>
    <w:p w14:paraId="20934C8E" w14:textId="77777777" w:rsidR="00FA3EFF" w:rsidRDefault="00FA3EFF">
      <w:pPr>
        <w:pStyle w:val="BodyText"/>
        <w:spacing w:before="4"/>
        <w:rPr>
          <w:sz w:val="19"/>
        </w:rPr>
      </w:pPr>
    </w:p>
    <w:p w14:paraId="4DECA778" w14:textId="77777777" w:rsidR="00FA3EFF" w:rsidRDefault="00000000">
      <w:pPr>
        <w:pStyle w:val="BodyText"/>
        <w:spacing w:before="95" w:line="237" w:lineRule="auto"/>
        <w:ind w:left="857" w:right="252"/>
        <w:jc w:val="both"/>
      </w:pPr>
      <w:r>
        <w:t>changed policy or legislation is brought in, the requirement for new or amended training must be examined.</w:t>
      </w:r>
      <w:r>
        <w:rPr>
          <w:spacing w:val="40"/>
        </w:rPr>
        <w:t xml:space="preserve"> </w:t>
      </w:r>
      <w:r>
        <w:t>After initial analysis, it may be decided that training is not required.</w:t>
      </w:r>
      <w:r>
        <w:rPr>
          <w:spacing w:val="40"/>
        </w:rPr>
        <w:t xml:space="preserve"> </w:t>
      </w:r>
      <w:r>
        <w:t>There could be a solution from any of the other Defence Lines of Development.</w:t>
      </w:r>
      <w:r>
        <w:rPr>
          <w:spacing w:val="40"/>
        </w:rPr>
        <w:t xml:space="preserve"> </w:t>
      </w:r>
      <w:r>
        <w:t>If training is required, DSAT is merely a tool to deliver training that meets the needs of the TRA as well as the DSAT QMS mandated by Defence. DSAT</w:t>
      </w:r>
      <w:r>
        <w:rPr>
          <w:spacing w:val="-9"/>
        </w:rPr>
        <w:t xml:space="preserve"> </w:t>
      </w:r>
      <w:r>
        <w:t>is</w:t>
      </w:r>
      <w:r>
        <w:rPr>
          <w:spacing w:val="-10"/>
        </w:rPr>
        <w:t xml:space="preserve"> </w:t>
      </w:r>
      <w:r>
        <w:t>not</w:t>
      </w:r>
      <w:r>
        <w:rPr>
          <w:spacing w:val="-11"/>
        </w:rPr>
        <w:t xml:space="preserve"> </w:t>
      </w:r>
      <w:r>
        <w:t>a</w:t>
      </w:r>
      <w:r>
        <w:rPr>
          <w:spacing w:val="-8"/>
        </w:rPr>
        <w:t xml:space="preserve"> </w:t>
      </w:r>
      <w:r>
        <w:t>complicated</w:t>
      </w:r>
      <w:r>
        <w:rPr>
          <w:spacing w:val="-11"/>
        </w:rPr>
        <w:t xml:space="preserve"> </w:t>
      </w:r>
      <w:r>
        <w:t>process,</w:t>
      </w:r>
      <w:r>
        <w:rPr>
          <w:spacing w:val="-11"/>
        </w:rPr>
        <w:t xml:space="preserve"> </w:t>
      </w:r>
      <w:r>
        <w:t>but</w:t>
      </w:r>
      <w:r>
        <w:rPr>
          <w:spacing w:val="-9"/>
        </w:rPr>
        <w:t xml:space="preserve"> </w:t>
      </w:r>
      <w:r>
        <w:t>it</w:t>
      </w:r>
      <w:r>
        <w:rPr>
          <w:spacing w:val="-12"/>
        </w:rPr>
        <w:t xml:space="preserve"> </w:t>
      </w:r>
      <w:r>
        <w:t>is</w:t>
      </w:r>
      <w:r>
        <w:rPr>
          <w:spacing w:val="-10"/>
        </w:rPr>
        <w:t xml:space="preserve"> </w:t>
      </w:r>
      <w:r>
        <w:t>detailed</w:t>
      </w:r>
      <w:r>
        <w:rPr>
          <w:spacing w:val="-11"/>
        </w:rPr>
        <w:t xml:space="preserve"> </w:t>
      </w:r>
      <w:r>
        <w:t>and,</w:t>
      </w:r>
      <w:r>
        <w:rPr>
          <w:spacing w:val="-11"/>
        </w:rPr>
        <w:t xml:space="preserve"> </w:t>
      </w:r>
      <w:r>
        <w:t>therefore,</w:t>
      </w:r>
      <w:r>
        <w:rPr>
          <w:spacing w:val="-11"/>
        </w:rPr>
        <w:t xml:space="preserve"> </w:t>
      </w:r>
      <w:r>
        <w:t>to</w:t>
      </w:r>
      <w:r>
        <w:rPr>
          <w:spacing w:val="-8"/>
        </w:rPr>
        <w:t xml:space="preserve"> </w:t>
      </w:r>
      <w:r>
        <w:t>aid</w:t>
      </w:r>
      <w:r>
        <w:rPr>
          <w:spacing w:val="-11"/>
        </w:rPr>
        <w:t xml:space="preserve"> </w:t>
      </w:r>
      <w:r>
        <w:t>in</w:t>
      </w:r>
      <w:r>
        <w:rPr>
          <w:spacing w:val="-9"/>
        </w:rPr>
        <w:t xml:space="preserve"> </w:t>
      </w:r>
      <w:r>
        <w:t>its</w:t>
      </w:r>
      <w:r>
        <w:rPr>
          <w:spacing w:val="-12"/>
        </w:rPr>
        <w:t xml:space="preserve"> </w:t>
      </w:r>
      <w:r>
        <w:t>use, a process with 4 Elements has been designed to ask, or state:</w:t>
      </w:r>
    </w:p>
    <w:p w14:paraId="0AE1962A" w14:textId="77777777" w:rsidR="00FA3EFF" w:rsidRDefault="00FA3EFF">
      <w:pPr>
        <w:pStyle w:val="BodyText"/>
        <w:spacing w:before="11"/>
      </w:pPr>
    </w:p>
    <w:p w14:paraId="0B4A8E7F" w14:textId="77777777" w:rsidR="00FA3EFF" w:rsidRDefault="00000000">
      <w:pPr>
        <w:pStyle w:val="ListParagraph"/>
        <w:numPr>
          <w:ilvl w:val="0"/>
          <w:numId w:val="5"/>
        </w:numPr>
        <w:tabs>
          <w:tab w:val="left" w:pos="857"/>
          <w:tab w:val="left" w:pos="858"/>
        </w:tabs>
        <w:ind w:right="254"/>
        <w:rPr>
          <w:i/>
          <w:sz w:val="24"/>
        </w:rPr>
      </w:pPr>
      <w:r>
        <w:rPr>
          <w:b/>
          <w:sz w:val="24"/>
        </w:rPr>
        <w:t>Element</w:t>
      </w:r>
      <w:r>
        <w:rPr>
          <w:b/>
          <w:spacing w:val="-17"/>
          <w:sz w:val="24"/>
        </w:rPr>
        <w:t xml:space="preserve"> </w:t>
      </w:r>
      <w:r>
        <w:rPr>
          <w:b/>
          <w:sz w:val="24"/>
        </w:rPr>
        <w:t>1</w:t>
      </w:r>
      <w:r>
        <w:rPr>
          <w:sz w:val="24"/>
        </w:rPr>
        <w:t>:</w:t>
      </w:r>
      <w:r>
        <w:rPr>
          <w:spacing w:val="-17"/>
          <w:sz w:val="24"/>
        </w:rPr>
        <w:t xml:space="preserve"> </w:t>
      </w:r>
      <w:r>
        <w:rPr>
          <w:b/>
          <w:sz w:val="24"/>
        </w:rPr>
        <w:t>Analysis</w:t>
      </w:r>
      <w:r>
        <w:rPr>
          <w:sz w:val="24"/>
        </w:rPr>
        <w:t>.</w:t>
      </w:r>
      <w:r>
        <w:rPr>
          <w:spacing w:val="-16"/>
          <w:sz w:val="24"/>
        </w:rPr>
        <w:t xml:space="preserve"> </w:t>
      </w:r>
      <w:r>
        <w:rPr>
          <w:i/>
          <w:sz w:val="24"/>
        </w:rPr>
        <w:t>What</w:t>
      </w:r>
      <w:r>
        <w:rPr>
          <w:i/>
          <w:spacing w:val="-17"/>
          <w:sz w:val="24"/>
        </w:rPr>
        <w:t xml:space="preserve"> </w:t>
      </w:r>
      <w:r>
        <w:rPr>
          <w:i/>
          <w:sz w:val="24"/>
        </w:rPr>
        <w:t>is</w:t>
      </w:r>
      <w:r>
        <w:rPr>
          <w:i/>
          <w:spacing w:val="-16"/>
          <w:sz w:val="24"/>
        </w:rPr>
        <w:t xml:space="preserve"> </w:t>
      </w:r>
      <w:r>
        <w:rPr>
          <w:i/>
          <w:sz w:val="24"/>
        </w:rPr>
        <w:t>the</w:t>
      </w:r>
      <w:r>
        <w:rPr>
          <w:i/>
          <w:spacing w:val="-16"/>
          <w:sz w:val="24"/>
        </w:rPr>
        <w:t xml:space="preserve"> </w:t>
      </w:r>
      <w:r>
        <w:rPr>
          <w:i/>
          <w:sz w:val="24"/>
        </w:rPr>
        <w:t>requirement;</w:t>
      </w:r>
      <w:r>
        <w:rPr>
          <w:i/>
          <w:spacing w:val="-16"/>
          <w:sz w:val="24"/>
        </w:rPr>
        <w:t xml:space="preserve"> </w:t>
      </w:r>
      <w:r>
        <w:rPr>
          <w:i/>
          <w:sz w:val="24"/>
        </w:rPr>
        <w:t>is</w:t>
      </w:r>
      <w:r>
        <w:rPr>
          <w:i/>
          <w:spacing w:val="-17"/>
          <w:sz w:val="24"/>
        </w:rPr>
        <w:t xml:space="preserve"> </w:t>
      </w:r>
      <w:r>
        <w:rPr>
          <w:i/>
          <w:sz w:val="24"/>
        </w:rPr>
        <w:t>a</w:t>
      </w:r>
      <w:r>
        <w:rPr>
          <w:i/>
          <w:spacing w:val="-16"/>
          <w:sz w:val="24"/>
        </w:rPr>
        <w:t xml:space="preserve"> </w:t>
      </w:r>
      <w:r>
        <w:rPr>
          <w:i/>
          <w:sz w:val="24"/>
        </w:rPr>
        <w:t>new</w:t>
      </w:r>
      <w:r>
        <w:rPr>
          <w:i/>
          <w:spacing w:val="-17"/>
          <w:sz w:val="24"/>
        </w:rPr>
        <w:t xml:space="preserve"> </w:t>
      </w:r>
      <w:r>
        <w:rPr>
          <w:i/>
          <w:sz w:val="24"/>
        </w:rPr>
        <w:t>or</w:t>
      </w:r>
      <w:r>
        <w:rPr>
          <w:i/>
          <w:spacing w:val="-16"/>
          <w:sz w:val="24"/>
        </w:rPr>
        <w:t xml:space="preserve"> </w:t>
      </w:r>
      <w:r>
        <w:rPr>
          <w:i/>
          <w:sz w:val="24"/>
        </w:rPr>
        <w:t>amended</w:t>
      </w:r>
      <w:r>
        <w:rPr>
          <w:i/>
          <w:spacing w:val="-17"/>
          <w:sz w:val="24"/>
        </w:rPr>
        <w:t xml:space="preserve"> </w:t>
      </w:r>
      <w:r>
        <w:rPr>
          <w:i/>
          <w:sz w:val="24"/>
        </w:rPr>
        <w:t>training</w:t>
      </w:r>
      <w:r>
        <w:rPr>
          <w:i/>
          <w:spacing w:val="-16"/>
          <w:sz w:val="24"/>
        </w:rPr>
        <w:t xml:space="preserve"> </w:t>
      </w:r>
      <w:r>
        <w:rPr>
          <w:i/>
          <w:sz w:val="24"/>
        </w:rPr>
        <w:t>activity needed; and, if so, what kind?</w:t>
      </w:r>
    </w:p>
    <w:p w14:paraId="46494B52" w14:textId="77777777" w:rsidR="00FA3EFF" w:rsidRDefault="00FA3EFF">
      <w:pPr>
        <w:pStyle w:val="BodyText"/>
        <w:spacing w:before="10"/>
        <w:rPr>
          <w:i/>
          <w:sz w:val="23"/>
        </w:rPr>
      </w:pPr>
    </w:p>
    <w:p w14:paraId="04DB5093" w14:textId="77777777" w:rsidR="00FA3EFF" w:rsidRDefault="00000000">
      <w:pPr>
        <w:pStyle w:val="ListParagraph"/>
        <w:numPr>
          <w:ilvl w:val="0"/>
          <w:numId w:val="5"/>
        </w:numPr>
        <w:tabs>
          <w:tab w:val="left" w:pos="857"/>
          <w:tab w:val="left" w:pos="858"/>
        </w:tabs>
        <w:ind w:right="254"/>
        <w:rPr>
          <w:i/>
          <w:sz w:val="24"/>
        </w:rPr>
      </w:pPr>
      <w:r>
        <w:rPr>
          <w:b/>
          <w:sz w:val="24"/>
        </w:rPr>
        <w:t>Element 2</w:t>
      </w:r>
      <w:r>
        <w:rPr>
          <w:sz w:val="24"/>
        </w:rPr>
        <w:t xml:space="preserve">: </w:t>
      </w:r>
      <w:r>
        <w:rPr>
          <w:b/>
          <w:sz w:val="24"/>
        </w:rPr>
        <w:t>Design</w:t>
      </w:r>
      <w:r>
        <w:rPr>
          <w:sz w:val="24"/>
        </w:rPr>
        <w:t>.</w:t>
      </w:r>
      <w:r>
        <w:rPr>
          <w:spacing w:val="80"/>
          <w:sz w:val="24"/>
        </w:rPr>
        <w:t xml:space="preserve"> </w:t>
      </w:r>
      <w:r>
        <w:rPr>
          <w:i/>
          <w:sz w:val="24"/>
        </w:rPr>
        <w:t>What should the training activity look like; who will deliver it, and with what resources?</w:t>
      </w:r>
    </w:p>
    <w:p w14:paraId="6CAECB53" w14:textId="77777777" w:rsidR="00FA3EFF" w:rsidRDefault="00FA3EFF">
      <w:pPr>
        <w:pStyle w:val="BodyText"/>
        <w:spacing w:before="8"/>
        <w:rPr>
          <w:i/>
          <w:sz w:val="23"/>
        </w:rPr>
      </w:pPr>
    </w:p>
    <w:p w14:paraId="08BB2AA3" w14:textId="77777777" w:rsidR="00FA3EFF" w:rsidRDefault="00000000">
      <w:pPr>
        <w:pStyle w:val="ListParagraph"/>
        <w:numPr>
          <w:ilvl w:val="0"/>
          <w:numId w:val="5"/>
        </w:numPr>
        <w:tabs>
          <w:tab w:val="left" w:pos="857"/>
          <w:tab w:val="left" w:pos="858"/>
        </w:tabs>
        <w:ind w:hanging="361"/>
        <w:rPr>
          <w:i/>
          <w:sz w:val="24"/>
        </w:rPr>
      </w:pPr>
      <w:r>
        <w:rPr>
          <w:b/>
          <w:sz w:val="24"/>
        </w:rPr>
        <w:t>Element</w:t>
      </w:r>
      <w:r>
        <w:rPr>
          <w:b/>
          <w:spacing w:val="-5"/>
          <w:sz w:val="24"/>
        </w:rPr>
        <w:t xml:space="preserve"> </w:t>
      </w:r>
      <w:r>
        <w:rPr>
          <w:b/>
          <w:sz w:val="24"/>
        </w:rPr>
        <w:t>3</w:t>
      </w:r>
      <w:r>
        <w:rPr>
          <w:sz w:val="24"/>
        </w:rPr>
        <w:t>:</w:t>
      </w:r>
      <w:r>
        <w:rPr>
          <w:spacing w:val="-1"/>
          <w:sz w:val="24"/>
        </w:rPr>
        <w:t xml:space="preserve"> </w:t>
      </w:r>
      <w:r>
        <w:rPr>
          <w:b/>
          <w:sz w:val="24"/>
        </w:rPr>
        <w:t>Delivery</w:t>
      </w:r>
      <w:r>
        <w:rPr>
          <w:sz w:val="24"/>
        </w:rPr>
        <w:t>.</w:t>
      </w:r>
      <w:r>
        <w:rPr>
          <w:spacing w:val="-4"/>
          <w:sz w:val="24"/>
        </w:rPr>
        <w:t xml:space="preserve"> </w:t>
      </w:r>
      <w:r>
        <w:rPr>
          <w:i/>
          <w:sz w:val="24"/>
        </w:rPr>
        <w:t>The</w:t>
      </w:r>
      <w:r>
        <w:rPr>
          <w:i/>
          <w:spacing w:val="-2"/>
          <w:sz w:val="24"/>
        </w:rPr>
        <w:t xml:space="preserve"> </w:t>
      </w:r>
      <w:r>
        <w:rPr>
          <w:i/>
          <w:sz w:val="24"/>
        </w:rPr>
        <w:t>training</w:t>
      </w:r>
      <w:r>
        <w:rPr>
          <w:i/>
          <w:spacing w:val="-2"/>
          <w:sz w:val="24"/>
        </w:rPr>
        <w:t xml:space="preserve"> </w:t>
      </w:r>
      <w:r>
        <w:rPr>
          <w:i/>
          <w:sz w:val="24"/>
        </w:rPr>
        <w:t>activity</w:t>
      </w:r>
      <w:r>
        <w:rPr>
          <w:i/>
          <w:spacing w:val="-2"/>
          <w:sz w:val="24"/>
        </w:rPr>
        <w:t xml:space="preserve"> </w:t>
      </w:r>
      <w:r>
        <w:rPr>
          <w:i/>
          <w:sz w:val="24"/>
        </w:rPr>
        <w:t>is</w:t>
      </w:r>
      <w:r>
        <w:rPr>
          <w:i/>
          <w:spacing w:val="-4"/>
          <w:sz w:val="24"/>
        </w:rPr>
        <w:t xml:space="preserve"> </w:t>
      </w:r>
      <w:r>
        <w:rPr>
          <w:i/>
          <w:spacing w:val="-2"/>
          <w:sz w:val="24"/>
        </w:rPr>
        <w:t>delivered.</w:t>
      </w:r>
    </w:p>
    <w:p w14:paraId="0F5F6FE2" w14:textId="77777777" w:rsidR="00FA3EFF" w:rsidRDefault="00FA3EFF">
      <w:pPr>
        <w:pStyle w:val="BodyText"/>
        <w:spacing w:before="10"/>
        <w:rPr>
          <w:i/>
          <w:sz w:val="23"/>
        </w:rPr>
      </w:pPr>
    </w:p>
    <w:p w14:paraId="5B53DB36" w14:textId="77777777" w:rsidR="00FA3EFF" w:rsidRDefault="00000000">
      <w:pPr>
        <w:pStyle w:val="ListParagraph"/>
        <w:numPr>
          <w:ilvl w:val="0"/>
          <w:numId w:val="5"/>
        </w:numPr>
        <w:tabs>
          <w:tab w:val="left" w:pos="857"/>
          <w:tab w:val="left" w:pos="858"/>
        </w:tabs>
        <w:spacing w:before="1"/>
        <w:ind w:right="256"/>
        <w:rPr>
          <w:i/>
          <w:sz w:val="24"/>
        </w:rPr>
      </w:pPr>
      <w:r>
        <w:rPr>
          <w:b/>
          <w:sz w:val="24"/>
        </w:rPr>
        <w:t>Element 4</w:t>
      </w:r>
      <w:r>
        <w:rPr>
          <w:sz w:val="24"/>
        </w:rPr>
        <w:t xml:space="preserve">: </w:t>
      </w:r>
      <w:r>
        <w:rPr>
          <w:b/>
          <w:sz w:val="24"/>
        </w:rPr>
        <w:t>Assurance</w:t>
      </w:r>
      <w:r>
        <w:rPr>
          <w:sz w:val="24"/>
        </w:rPr>
        <w:t>.</w:t>
      </w:r>
      <w:r>
        <w:rPr>
          <w:spacing w:val="80"/>
          <w:sz w:val="24"/>
        </w:rPr>
        <w:t xml:space="preserve"> </w:t>
      </w:r>
      <w:r>
        <w:rPr>
          <w:i/>
          <w:sz w:val="24"/>
        </w:rPr>
        <w:t>Is the training activity being delivered correctly and does it meet the requirement?</w:t>
      </w:r>
      <w:r>
        <w:rPr>
          <w:i/>
          <w:spacing w:val="40"/>
          <w:sz w:val="24"/>
        </w:rPr>
        <w:t xml:space="preserve"> </w:t>
      </w:r>
      <w:r>
        <w:rPr>
          <w:i/>
          <w:sz w:val="24"/>
        </w:rPr>
        <w:t>Is the whole Training System fit for purpose?</w:t>
      </w:r>
    </w:p>
    <w:p w14:paraId="3B0D839B" w14:textId="77777777" w:rsidR="00FA3EFF" w:rsidRDefault="00FA3EFF">
      <w:pPr>
        <w:rPr>
          <w:sz w:val="24"/>
        </w:rPr>
        <w:sectPr w:rsidR="00FA3EFF">
          <w:pgSz w:w="11910" w:h="16840"/>
          <w:pgMar w:top="2260" w:right="880" w:bottom="680" w:left="1140" w:header="739" w:footer="480" w:gutter="0"/>
          <w:cols w:space="720"/>
        </w:sectPr>
      </w:pPr>
    </w:p>
    <w:p w14:paraId="107E94BF" w14:textId="77777777" w:rsidR="00FA3EFF" w:rsidRDefault="00FA3EFF">
      <w:pPr>
        <w:pStyle w:val="BodyText"/>
        <w:rPr>
          <w:i/>
          <w:sz w:val="20"/>
        </w:rPr>
      </w:pPr>
    </w:p>
    <w:p w14:paraId="631D2925" w14:textId="77777777" w:rsidR="00FA3EFF" w:rsidRDefault="00FA3EFF">
      <w:pPr>
        <w:pStyle w:val="BodyText"/>
        <w:rPr>
          <w:i/>
          <w:sz w:val="20"/>
        </w:rPr>
      </w:pPr>
    </w:p>
    <w:p w14:paraId="70C04E66" w14:textId="77777777" w:rsidR="00FA3EFF" w:rsidRDefault="00FA3EFF">
      <w:pPr>
        <w:pStyle w:val="BodyText"/>
        <w:rPr>
          <w:i/>
          <w:sz w:val="20"/>
        </w:rPr>
      </w:pPr>
    </w:p>
    <w:p w14:paraId="1C8C96B8" w14:textId="77777777" w:rsidR="00FA3EFF" w:rsidRDefault="00FA3EFF">
      <w:pPr>
        <w:pStyle w:val="BodyText"/>
        <w:spacing w:before="5"/>
        <w:rPr>
          <w:i/>
          <w:sz w:val="15"/>
        </w:rPr>
      </w:pPr>
    </w:p>
    <w:p w14:paraId="587EC777" w14:textId="77777777" w:rsidR="00FA3EFF" w:rsidRDefault="00000000">
      <w:pPr>
        <w:pStyle w:val="BodyText"/>
        <w:ind w:left="1438"/>
        <w:rPr>
          <w:sz w:val="20"/>
        </w:rPr>
      </w:pPr>
      <w:r>
        <w:rPr>
          <w:noProof/>
          <w:sz w:val="20"/>
        </w:rPr>
        <w:drawing>
          <wp:inline distT="0" distB="0" distL="0" distR="0" wp14:anchorId="3F960A86" wp14:editId="7A1E8880">
            <wp:extent cx="4587898" cy="4151757"/>
            <wp:effectExtent l="0" t="0" r="0" b="0"/>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17" cstate="print"/>
                    <a:stretch>
                      <a:fillRect/>
                    </a:stretch>
                  </pic:blipFill>
                  <pic:spPr>
                    <a:xfrm>
                      <a:off x="0" y="0"/>
                      <a:ext cx="4587898" cy="4151757"/>
                    </a:xfrm>
                    <a:prstGeom prst="rect">
                      <a:avLst/>
                    </a:prstGeom>
                  </pic:spPr>
                </pic:pic>
              </a:graphicData>
            </a:graphic>
          </wp:inline>
        </w:drawing>
      </w:r>
    </w:p>
    <w:p w14:paraId="12B70A08" w14:textId="77777777" w:rsidR="00FA3EFF" w:rsidRDefault="00000000">
      <w:pPr>
        <w:pStyle w:val="BodyText"/>
        <w:spacing w:before="161"/>
        <w:ind w:left="1723" w:right="1838"/>
        <w:jc w:val="center"/>
        <w:rPr>
          <w:sz w:val="16"/>
        </w:rPr>
      </w:pPr>
      <w:r>
        <w:t>Figure</w:t>
      </w:r>
      <w:r>
        <w:rPr>
          <w:spacing w:val="-1"/>
        </w:rPr>
        <w:t xml:space="preserve"> </w:t>
      </w:r>
      <w:r>
        <w:t>1:</w:t>
      </w:r>
      <w:r>
        <w:rPr>
          <w:spacing w:val="-3"/>
        </w:rPr>
        <w:t xml:space="preserve"> </w:t>
      </w:r>
      <w:r>
        <w:t>The</w:t>
      </w:r>
      <w:r>
        <w:rPr>
          <w:spacing w:val="-2"/>
        </w:rPr>
        <w:t xml:space="preserve"> </w:t>
      </w:r>
      <w:r>
        <w:t>Four</w:t>
      </w:r>
      <w:r>
        <w:rPr>
          <w:spacing w:val="-1"/>
        </w:rPr>
        <w:t xml:space="preserve"> </w:t>
      </w:r>
      <w:r>
        <w:t>Elements</w:t>
      </w:r>
      <w:r>
        <w:rPr>
          <w:spacing w:val="-1"/>
        </w:rPr>
        <w:t xml:space="preserve"> </w:t>
      </w:r>
      <w:r>
        <w:t>of</w:t>
      </w:r>
      <w:r>
        <w:rPr>
          <w:spacing w:val="-4"/>
        </w:rPr>
        <w:t xml:space="preserve"> DSAT</w:t>
      </w:r>
      <w:r>
        <w:rPr>
          <w:spacing w:val="-4"/>
          <w:position w:val="8"/>
          <w:sz w:val="16"/>
        </w:rPr>
        <w:t>9</w:t>
      </w:r>
    </w:p>
    <w:p w14:paraId="13089AAB" w14:textId="77777777" w:rsidR="00FA3EFF" w:rsidRDefault="00000000">
      <w:pPr>
        <w:pStyle w:val="ListParagraph"/>
        <w:numPr>
          <w:ilvl w:val="2"/>
          <w:numId w:val="11"/>
        </w:numPr>
        <w:tabs>
          <w:tab w:val="left" w:pos="858"/>
        </w:tabs>
        <w:spacing w:before="194" w:line="237" w:lineRule="auto"/>
        <w:ind w:left="857" w:right="250" w:hanging="720"/>
        <w:jc w:val="both"/>
        <w:rPr>
          <w:sz w:val="24"/>
        </w:rPr>
      </w:pPr>
      <w:r>
        <w:rPr>
          <w:b/>
          <w:sz w:val="24"/>
        </w:rPr>
        <w:t>DSAT, as illustrated in Figure 1, is not linear.</w:t>
      </w:r>
      <w:r>
        <w:rPr>
          <w:b/>
          <w:spacing w:val="40"/>
          <w:sz w:val="24"/>
        </w:rPr>
        <w:t xml:space="preserve"> </w:t>
      </w:r>
      <w:r>
        <w:rPr>
          <w:sz w:val="24"/>
        </w:rPr>
        <w:t>The process is iterative and assurance</w:t>
      </w:r>
      <w:r>
        <w:rPr>
          <w:position w:val="8"/>
          <w:sz w:val="16"/>
        </w:rPr>
        <w:t xml:space="preserve">10 </w:t>
      </w:r>
      <w:r>
        <w:rPr>
          <w:sz w:val="24"/>
        </w:rPr>
        <w:t>takes place regularly, and as part of all Elements.</w:t>
      </w:r>
      <w:r>
        <w:rPr>
          <w:spacing w:val="80"/>
          <w:sz w:val="24"/>
        </w:rPr>
        <w:t xml:space="preserve"> </w:t>
      </w:r>
      <w:r>
        <w:rPr>
          <w:sz w:val="24"/>
        </w:rPr>
        <w:t>Whilst each of the DSAT</w:t>
      </w:r>
      <w:r>
        <w:rPr>
          <w:spacing w:val="-3"/>
          <w:sz w:val="24"/>
        </w:rPr>
        <w:t xml:space="preserve"> </w:t>
      </w:r>
      <w:r>
        <w:rPr>
          <w:sz w:val="24"/>
        </w:rPr>
        <w:t>Elements</w:t>
      </w:r>
      <w:r>
        <w:rPr>
          <w:spacing w:val="-3"/>
          <w:sz w:val="24"/>
        </w:rPr>
        <w:t xml:space="preserve"> </w:t>
      </w:r>
      <w:r>
        <w:rPr>
          <w:sz w:val="24"/>
        </w:rPr>
        <w:t>is</w:t>
      </w:r>
      <w:r>
        <w:rPr>
          <w:spacing w:val="-5"/>
          <w:sz w:val="24"/>
        </w:rPr>
        <w:t xml:space="preserve"> </w:t>
      </w:r>
      <w:r>
        <w:rPr>
          <w:sz w:val="24"/>
        </w:rPr>
        <w:t>mandated,</w:t>
      </w:r>
      <w:r>
        <w:rPr>
          <w:spacing w:val="-4"/>
          <w:sz w:val="24"/>
        </w:rPr>
        <w:t xml:space="preserve"> </w:t>
      </w:r>
      <w:r>
        <w:rPr>
          <w:sz w:val="24"/>
        </w:rPr>
        <w:t>the</w:t>
      </w:r>
      <w:r>
        <w:rPr>
          <w:spacing w:val="-3"/>
          <w:sz w:val="24"/>
        </w:rPr>
        <w:t xml:space="preserve"> </w:t>
      </w:r>
      <w:r>
        <w:rPr>
          <w:sz w:val="24"/>
        </w:rPr>
        <w:t>many</w:t>
      </w:r>
      <w:r>
        <w:rPr>
          <w:spacing w:val="-4"/>
          <w:sz w:val="24"/>
        </w:rPr>
        <w:t xml:space="preserve"> </w:t>
      </w:r>
      <w:r>
        <w:rPr>
          <w:sz w:val="24"/>
        </w:rPr>
        <w:t>activities</w:t>
      </w:r>
      <w:r>
        <w:rPr>
          <w:spacing w:val="-3"/>
          <w:sz w:val="24"/>
        </w:rPr>
        <w:t xml:space="preserve"> </w:t>
      </w:r>
      <w:r>
        <w:rPr>
          <w:sz w:val="24"/>
        </w:rPr>
        <w:t>that</w:t>
      </w:r>
      <w:r>
        <w:rPr>
          <w:spacing w:val="-3"/>
          <w:sz w:val="24"/>
        </w:rPr>
        <w:t xml:space="preserve"> </w:t>
      </w:r>
      <w:r>
        <w:rPr>
          <w:sz w:val="24"/>
        </w:rPr>
        <w:t>can</w:t>
      </w:r>
      <w:r>
        <w:rPr>
          <w:spacing w:val="-3"/>
          <w:sz w:val="24"/>
        </w:rPr>
        <w:t xml:space="preserve"> </w:t>
      </w:r>
      <w:r>
        <w:rPr>
          <w:sz w:val="24"/>
        </w:rPr>
        <w:t>be</w:t>
      </w:r>
      <w:r>
        <w:rPr>
          <w:spacing w:val="-3"/>
          <w:sz w:val="24"/>
        </w:rPr>
        <w:t xml:space="preserve"> </w:t>
      </w:r>
      <w:r>
        <w:rPr>
          <w:sz w:val="24"/>
        </w:rPr>
        <w:t>undertaken</w:t>
      </w:r>
      <w:r>
        <w:rPr>
          <w:spacing w:val="-4"/>
          <w:sz w:val="24"/>
        </w:rPr>
        <w:t xml:space="preserve"> </w:t>
      </w:r>
      <w:r>
        <w:rPr>
          <w:sz w:val="24"/>
        </w:rPr>
        <w:t>as</w:t>
      </w:r>
      <w:r>
        <w:rPr>
          <w:spacing w:val="-3"/>
          <w:sz w:val="24"/>
        </w:rPr>
        <w:t xml:space="preserve"> </w:t>
      </w:r>
      <w:r>
        <w:rPr>
          <w:sz w:val="24"/>
        </w:rPr>
        <w:t>part</w:t>
      </w:r>
      <w:r>
        <w:rPr>
          <w:spacing w:val="-3"/>
          <w:sz w:val="24"/>
        </w:rPr>
        <w:t xml:space="preserve"> </w:t>
      </w:r>
      <w:r>
        <w:rPr>
          <w:sz w:val="24"/>
        </w:rPr>
        <w:t>of each Element are not.</w:t>
      </w:r>
      <w:r>
        <w:rPr>
          <w:spacing w:val="40"/>
          <w:sz w:val="24"/>
        </w:rPr>
        <w:t xml:space="preserve"> </w:t>
      </w:r>
      <w:r>
        <w:rPr>
          <w:sz w:val="24"/>
        </w:rPr>
        <w:t>This is because some training requirements are so simple that</w:t>
      </w:r>
      <w:r>
        <w:rPr>
          <w:spacing w:val="-6"/>
          <w:sz w:val="24"/>
        </w:rPr>
        <w:t xml:space="preserve"> </w:t>
      </w:r>
      <w:r>
        <w:rPr>
          <w:sz w:val="24"/>
        </w:rPr>
        <w:t>to</w:t>
      </w:r>
      <w:r>
        <w:rPr>
          <w:spacing w:val="-3"/>
          <w:sz w:val="24"/>
        </w:rPr>
        <w:t xml:space="preserve"> </w:t>
      </w:r>
      <w:r>
        <w:rPr>
          <w:sz w:val="24"/>
        </w:rPr>
        <w:t>complete</w:t>
      </w:r>
      <w:r>
        <w:rPr>
          <w:spacing w:val="-6"/>
          <w:sz w:val="24"/>
        </w:rPr>
        <w:t xml:space="preserve"> </w:t>
      </w:r>
      <w:r>
        <w:rPr>
          <w:sz w:val="24"/>
        </w:rPr>
        <w:t>all</w:t>
      </w:r>
      <w:r>
        <w:rPr>
          <w:spacing w:val="-5"/>
          <w:sz w:val="24"/>
        </w:rPr>
        <w:t xml:space="preserve"> </w:t>
      </w:r>
      <w:r>
        <w:rPr>
          <w:sz w:val="24"/>
        </w:rPr>
        <w:t>of</w:t>
      </w:r>
      <w:r>
        <w:rPr>
          <w:spacing w:val="-4"/>
          <w:sz w:val="24"/>
        </w:rPr>
        <w:t xml:space="preserve"> </w:t>
      </w:r>
      <w:r>
        <w:rPr>
          <w:sz w:val="24"/>
        </w:rPr>
        <w:t>the</w:t>
      </w:r>
      <w:r>
        <w:rPr>
          <w:spacing w:val="-4"/>
          <w:sz w:val="24"/>
        </w:rPr>
        <w:t xml:space="preserve"> </w:t>
      </w:r>
      <w:r>
        <w:rPr>
          <w:sz w:val="24"/>
        </w:rPr>
        <w:t>activities</w:t>
      </w:r>
      <w:r>
        <w:rPr>
          <w:spacing w:val="-6"/>
          <w:sz w:val="24"/>
        </w:rPr>
        <w:t xml:space="preserve"> </w:t>
      </w:r>
      <w:r>
        <w:rPr>
          <w:sz w:val="24"/>
        </w:rPr>
        <w:t>within</w:t>
      </w:r>
      <w:r>
        <w:rPr>
          <w:spacing w:val="-4"/>
          <w:sz w:val="24"/>
        </w:rPr>
        <w:t xml:space="preserve"> </w:t>
      </w:r>
      <w:r>
        <w:rPr>
          <w:sz w:val="24"/>
        </w:rPr>
        <w:t>each</w:t>
      </w:r>
      <w:r>
        <w:rPr>
          <w:spacing w:val="-4"/>
          <w:sz w:val="24"/>
        </w:rPr>
        <w:t xml:space="preserve"> </w:t>
      </w:r>
      <w:r>
        <w:rPr>
          <w:sz w:val="24"/>
        </w:rPr>
        <w:t>Element</w:t>
      </w:r>
      <w:r>
        <w:rPr>
          <w:spacing w:val="-4"/>
          <w:sz w:val="24"/>
        </w:rPr>
        <w:t xml:space="preserve"> </w:t>
      </w:r>
      <w:r>
        <w:rPr>
          <w:sz w:val="24"/>
        </w:rPr>
        <w:t>would</w:t>
      </w:r>
      <w:r>
        <w:rPr>
          <w:spacing w:val="-6"/>
          <w:sz w:val="24"/>
        </w:rPr>
        <w:t xml:space="preserve"> </w:t>
      </w:r>
      <w:r>
        <w:rPr>
          <w:sz w:val="24"/>
        </w:rPr>
        <w:t>be</w:t>
      </w:r>
      <w:r>
        <w:rPr>
          <w:spacing w:val="-6"/>
          <w:sz w:val="24"/>
        </w:rPr>
        <w:t xml:space="preserve"> </w:t>
      </w:r>
      <w:r>
        <w:rPr>
          <w:sz w:val="24"/>
        </w:rPr>
        <w:t>unnecessary</w:t>
      </w:r>
      <w:r>
        <w:rPr>
          <w:spacing w:val="-5"/>
          <w:sz w:val="24"/>
        </w:rPr>
        <w:t xml:space="preserve"> </w:t>
      </w:r>
      <w:r>
        <w:rPr>
          <w:sz w:val="24"/>
        </w:rPr>
        <w:t>and wasteful.</w:t>
      </w:r>
      <w:r>
        <w:rPr>
          <w:spacing w:val="40"/>
          <w:sz w:val="24"/>
        </w:rPr>
        <w:t xml:space="preserve"> </w:t>
      </w:r>
      <w:r>
        <w:rPr>
          <w:sz w:val="24"/>
        </w:rPr>
        <w:t>The DSAT process is cyclical and flexible and should be applied intelligently rather than followed dogmatically.</w:t>
      </w:r>
      <w:r>
        <w:rPr>
          <w:spacing w:val="40"/>
          <w:sz w:val="24"/>
        </w:rPr>
        <w:t xml:space="preserve"> </w:t>
      </w:r>
      <w:r>
        <w:rPr>
          <w:sz w:val="24"/>
        </w:rPr>
        <w:t>Users should select both the activities specific to their need and the order in which they are applied, to achieve the most appropriate Training System</w:t>
      </w:r>
      <w:r>
        <w:rPr>
          <w:position w:val="8"/>
          <w:sz w:val="16"/>
        </w:rPr>
        <w:t>11</w:t>
      </w:r>
      <w:r>
        <w:rPr>
          <w:sz w:val="24"/>
        </w:rPr>
        <w:t>.</w:t>
      </w:r>
    </w:p>
    <w:p w14:paraId="4C2249B8" w14:textId="77777777" w:rsidR="00FA3EFF" w:rsidRDefault="00FA3EFF">
      <w:pPr>
        <w:pStyle w:val="BodyText"/>
        <w:spacing w:before="11"/>
        <w:rPr>
          <w:sz w:val="23"/>
        </w:rPr>
      </w:pPr>
    </w:p>
    <w:p w14:paraId="5A72E924" w14:textId="77777777" w:rsidR="00FA3EFF" w:rsidRDefault="00000000">
      <w:pPr>
        <w:pStyle w:val="ListParagraph"/>
        <w:numPr>
          <w:ilvl w:val="2"/>
          <w:numId w:val="11"/>
        </w:numPr>
        <w:tabs>
          <w:tab w:val="left" w:pos="858"/>
        </w:tabs>
        <w:spacing w:line="237" w:lineRule="auto"/>
        <w:ind w:left="857" w:right="250" w:hanging="720"/>
        <w:jc w:val="both"/>
        <w:rPr>
          <w:sz w:val="24"/>
        </w:rPr>
      </w:pPr>
      <w:r>
        <w:rPr>
          <w:b/>
          <w:sz w:val="24"/>
        </w:rPr>
        <w:t xml:space="preserve">Individual Training and Team/Collective Training. </w:t>
      </w:r>
      <w:r>
        <w:rPr>
          <w:sz w:val="24"/>
        </w:rPr>
        <w:t>The DSAT process must be applied to all individual and collective training pan-Defence and caters for both individual</w:t>
      </w:r>
      <w:r>
        <w:rPr>
          <w:spacing w:val="26"/>
          <w:sz w:val="24"/>
        </w:rPr>
        <w:t xml:space="preserve"> </w:t>
      </w:r>
      <w:r>
        <w:rPr>
          <w:sz w:val="24"/>
        </w:rPr>
        <w:t>training</w:t>
      </w:r>
      <w:r>
        <w:rPr>
          <w:spacing w:val="27"/>
          <w:sz w:val="24"/>
        </w:rPr>
        <w:t xml:space="preserve"> </w:t>
      </w:r>
      <w:r>
        <w:rPr>
          <w:sz w:val="24"/>
        </w:rPr>
        <w:t>and</w:t>
      </w:r>
      <w:r>
        <w:rPr>
          <w:spacing w:val="25"/>
          <w:sz w:val="24"/>
        </w:rPr>
        <w:t xml:space="preserve"> </w:t>
      </w:r>
      <w:r>
        <w:rPr>
          <w:sz w:val="24"/>
        </w:rPr>
        <w:t>collective</w:t>
      </w:r>
      <w:r>
        <w:rPr>
          <w:spacing w:val="27"/>
          <w:sz w:val="24"/>
        </w:rPr>
        <w:t xml:space="preserve"> </w:t>
      </w:r>
      <w:r>
        <w:rPr>
          <w:sz w:val="24"/>
        </w:rPr>
        <w:t>training</w:t>
      </w:r>
      <w:r>
        <w:rPr>
          <w:spacing w:val="27"/>
          <w:sz w:val="24"/>
        </w:rPr>
        <w:t xml:space="preserve"> </w:t>
      </w:r>
      <w:r>
        <w:rPr>
          <w:sz w:val="24"/>
        </w:rPr>
        <w:t>needs.</w:t>
      </w:r>
      <w:r>
        <w:rPr>
          <w:spacing w:val="80"/>
          <w:w w:val="150"/>
          <w:sz w:val="24"/>
        </w:rPr>
        <w:t xml:space="preserve"> </w:t>
      </w:r>
      <w:r>
        <w:rPr>
          <w:sz w:val="24"/>
        </w:rPr>
        <w:t>It</w:t>
      </w:r>
      <w:r>
        <w:rPr>
          <w:spacing w:val="27"/>
          <w:sz w:val="24"/>
        </w:rPr>
        <w:t xml:space="preserve"> </w:t>
      </w:r>
      <w:r>
        <w:rPr>
          <w:sz w:val="24"/>
        </w:rPr>
        <w:t>has</w:t>
      </w:r>
      <w:r>
        <w:rPr>
          <w:spacing w:val="24"/>
          <w:sz w:val="24"/>
        </w:rPr>
        <w:t xml:space="preserve"> </w:t>
      </w:r>
      <w:r>
        <w:rPr>
          <w:sz w:val="24"/>
        </w:rPr>
        <w:t>been</w:t>
      </w:r>
      <w:r>
        <w:rPr>
          <w:spacing w:val="27"/>
          <w:sz w:val="24"/>
        </w:rPr>
        <w:t xml:space="preserve"> </w:t>
      </w:r>
      <w:r>
        <w:rPr>
          <w:sz w:val="24"/>
        </w:rPr>
        <w:t>designed</w:t>
      </w:r>
      <w:r>
        <w:rPr>
          <w:spacing w:val="27"/>
          <w:sz w:val="24"/>
        </w:rPr>
        <w:t xml:space="preserve"> </w:t>
      </w:r>
      <w:r>
        <w:rPr>
          <w:sz w:val="24"/>
        </w:rPr>
        <w:t>to</w:t>
      </w:r>
      <w:r>
        <w:rPr>
          <w:spacing w:val="28"/>
          <w:sz w:val="24"/>
        </w:rPr>
        <w:t xml:space="preserve"> </w:t>
      </w:r>
      <w:r>
        <w:rPr>
          <w:sz w:val="24"/>
        </w:rPr>
        <w:t>deliver</w:t>
      </w:r>
    </w:p>
    <w:p w14:paraId="0566E6FE" w14:textId="3E2B98B5" w:rsidR="00FA3EFF" w:rsidRDefault="00FC76BF">
      <w:pPr>
        <w:pStyle w:val="BodyText"/>
        <w:spacing w:before="6"/>
        <w:rPr>
          <w:sz w:val="15"/>
        </w:rPr>
      </w:pPr>
      <w:r>
        <w:rPr>
          <w:noProof/>
        </w:rPr>
        <mc:AlternateContent>
          <mc:Choice Requires="wps">
            <w:drawing>
              <wp:anchor distT="0" distB="0" distL="0" distR="0" simplePos="0" relativeHeight="487597056" behindDoc="1" locked="0" layoutInCell="1" allowOverlap="1" wp14:anchorId="00677DD5" wp14:editId="3C590542">
                <wp:simplePos x="0" y="0"/>
                <wp:positionH relativeFrom="page">
                  <wp:posOffset>810895</wp:posOffset>
                </wp:positionH>
                <wp:positionV relativeFrom="paragraph">
                  <wp:posOffset>128905</wp:posOffset>
                </wp:positionV>
                <wp:extent cx="1828800" cy="7620"/>
                <wp:effectExtent l="0" t="0" r="0" b="0"/>
                <wp:wrapTopAndBottom/>
                <wp:docPr id="1780957771" name="docshape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21B05D" id="docshape36" o:spid="_x0000_s1026" style="position:absolute;margin-left:63.85pt;margin-top:10.15pt;width:2in;height:.6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" fillcolor="black" stroked="f">
                <w10:wrap type="topAndBottom" anchorx="page"/>
              </v:rect>
            </w:pict>
          </mc:Fallback>
        </mc:AlternateContent>
      </w:r>
    </w:p>
    <w:p w14:paraId="57B85ABD" w14:textId="77777777" w:rsidR="00FA3EFF" w:rsidRDefault="00000000">
      <w:pPr>
        <w:spacing w:before="100"/>
        <w:ind w:left="137"/>
        <w:rPr>
          <w:sz w:val="20"/>
        </w:rPr>
      </w:pPr>
      <w:r>
        <w:rPr>
          <w:position w:val="6"/>
          <w:sz w:val="13"/>
        </w:rPr>
        <w:t>9</w:t>
      </w:r>
      <w:r>
        <w:rPr>
          <w:spacing w:val="16"/>
          <w:position w:val="6"/>
          <w:sz w:val="13"/>
        </w:rPr>
        <w:t xml:space="preserve"> </w:t>
      </w:r>
      <w:r>
        <w:rPr>
          <w:sz w:val="20"/>
        </w:rPr>
        <w:t>The colours chosen to differentiate between the 4 Elements in Figure 1 will be used throughout this JSP. Analysis activity is depicted in green; Design in pink; Delivery in orange and Assurance in purple.</w:t>
      </w:r>
    </w:p>
    <w:p w14:paraId="567DF4E7" w14:textId="77777777" w:rsidR="00FA3EFF" w:rsidRDefault="00000000">
      <w:pPr>
        <w:spacing w:before="1"/>
        <w:ind w:left="137"/>
        <w:rPr>
          <w:sz w:val="20"/>
        </w:rPr>
      </w:pPr>
      <w:r>
        <w:rPr>
          <w:position w:val="6"/>
          <w:sz w:val="13"/>
        </w:rPr>
        <w:t>10</w:t>
      </w:r>
      <w:r>
        <w:rPr>
          <w:spacing w:val="40"/>
          <w:position w:val="6"/>
          <w:sz w:val="13"/>
        </w:rPr>
        <w:t xml:space="preserve"> </w:t>
      </w:r>
      <w:r>
        <w:rPr>
          <w:sz w:val="20"/>
        </w:rPr>
        <w:t>Including</w:t>
      </w:r>
      <w:r>
        <w:rPr>
          <w:spacing w:val="40"/>
          <w:sz w:val="20"/>
        </w:rPr>
        <w:t xml:space="preserve"> </w:t>
      </w:r>
      <w:r>
        <w:rPr>
          <w:sz w:val="20"/>
        </w:rPr>
        <w:t>Internal</w:t>
      </w:r>
      <w:r>
        <w:rPr>
          <w:spacing w:val="40"/>
          <w:sz w:val="20"/>
        </w:rPr>
        <w:t xml:space="preserve"> </w:t>
      </w:r>
      <w:r>
        <w:rPr>
          <w:sz w:val="20"/>
        </w:rPr>
        <w:t>Validation</w:t>
      </w:r>
      <w:r>
        <w:rPr>
          <w:spacing w:val="40"/>
          <w:sz w:val="20"/>
        </w:rPr>
        <w:t xml:space="preserve"> </w:t>
      </w:r>
      <w:r>
        <w:rPr>
          <w:sz w:val="20"/>
        </w:rPr>
        <w:t>(InVal),</w:t>
      </w:r>
      <w:r>
        <w:rPr>
          <w:spacing w:val="40"/>
          <w:sz w:val="20"/>
        </w:rPr>
        <w:t xml:space="preserve"> </w:t>
      </w:r>
      <w:r>
        <w:rPr>
          <w:sz w:val="20"/>
        </w:rPr>
        <w:t>External</w:t>
      </w:r>
      <w:r>
        <w:rPr>
          <w:spacing w:val="40"/>
          <w:sz w:val="20"/>
        </w:rPr>
        <w:t xml:space="preserve"> </w:t>
      </w:r>
      <w:r>
        <w:rPr>
          <w:sz w:val="20"/>
        </w:rPr>
        <w:t>Validation</w:t>
      </w:r>
      <w:r>
        <w:rPr>
          <w:spacing w:val="40"/>
          <w:sz w:val="20"/>
        </w:rPr>
        <w:t xml:space="preserve"> </w:t>
      </w:r>
      <w:r>
        <w:rPr>
          <w:sz w:val="20"/>
        </w:rPr>
        <w:t>(ExVal),</w:t>
      </w:r>
      <w:r>
        <w:rPr>
          <w:spacing w:val="40"/>
          <w:sz w:val="20"/>
        </w:rPr>
        <w:t xml:space="preserve"> </w:t>
      </w:r>
      <w:r>
        <w:rPr>
          <w:sz w:val="20"/>
        </w:rPr>
        <w:t>Audit,</w:t>
      </w:r>
      <w:r>
        <w:rPr>
          <w:spacing w:val="40"/>
          <w:sz w:val="20"/>
        </w:rPr>
        <w:t xml:space="preserve"> </w:t>
      </w:r>
      <w:r>
        <w:rPr>
          <w:sz w:val="20"/>
        </w:rPr>
        <w:t>Inspection</w:t>
      </w:r>
      <w:r>
        <w:rPr>
          <w:spacing w:val="40"/>
          <w:sz w:val="20"/>
        </w:rPr>
        <w:t xml:space="preserve"> </w:t>
      </w:r>
      <w:r>
        <w:rPr>
          <w:sz w:val="20"/>
        </w:rPr>
        <w:t>and</w:t>
      </w:r>
      <w:r>
        <w:rPr>
          <w:spacing w:val="40"/>
          <w:sz w:val="20"/>
        </w:rPr>
        <w:t xml:space="preserve"> </w:t>
      </w:r>
      <w:r>
        <w:rPr>
          <w:sz w:val="20"/>
        </w:rPr>
        <w:t xml:space="preserve">Continuous </w:t>
      </w:r>
      <w:r>
        <w:rPr>
          <w:spacing w:val="-2"/>
          <w:sz w:val="20"/>
        </w:rPr>
        <w:t>Improvement.</w:t>
      </w:r>
    </w:p>
    <w:p w14:paraId="39291F81" w14:textId="77777777" w:rsidR="00FA3EFF" w:rsidRDefault="00000000">
      <w:pPr>
        <w:ind w:left="137"/>
        <w:rPr>
          <w:sz w:val="20"/>
        </w:rPr>
      </w:pPr>
      <w:r>
        <w:rPr>
          <w:position w:val="6"/>
          <w:sz w:val="13"/>
        </w:rPr>
        <w:t>11</w:t>
      </w:r>
      <w:r>
        <w:rPr>
          <w:spacing w:val="15"/>
          <w:position w:val="6"/>
          <w:sz w:val="13"/>
        </w:rPr>
        <w:t xml:space="preserve"> </w:t>
      </w:r>
      <w:r>
        <w:rPr>
          <w:sz w:val="20"/>
        </w:rPr>
        <w:t>Exceptions to the broad intent of the DSAT process, particularly where MTS and assurance activities are concerned, will require justification and risk management (if appropriate).</w:t>
      </w:r>
    </w:p>
    <w:p w14:paraId="79AA6CAE" w14:textId="77777777" w:rsidR="00FA3EFF" w:rsidRDefault="00FA3EFF">
      <w:pPr>
        <w:rPr>
          <w:sz w:val="20"/>
        </w:rPr>
        <w:sectPr w:rsidR="00FA3EFF">
          <w:pgSz w:w="11910" w:h="16840"/>
          <w:pgMar w:top="2260" w:right="880" w:bottom="680" w:left="1140" w:header="739" w:footer="480" w:gutter="0"/>
          <w:cols w:space="720"/>
        </w:sectPr>
      </w:pPr>
    </w:p>
    <w:p w14:paraId="1A1840BB" w14:textId="77777777" w:rsidR="00FA3EFF" w:rsidRDefault="00FA3EFF">
      <w:pPr>
        <w:pStyle w:val="BodyText"/>
        <w:rPr>
          <w:sz w:val="20"/>
        </w:rPr>
      </w:pPr>
    </w:p>
    <w:p w14:paraId="2F78009B" w14:textId="77777777" w:rsidR="00FA3EFF" w:rsidRDefault="00FA3EFF">
      <w:pPr>
        <w:pStyle w:val="BodyText"/>
        <w:spacing w:before="4"/>
        <w:rPr>
          <w:sz w:val="19"/>
        </w:rPr>
      </w:pPr>
    </w:p>
    <w:p w14:paraId="29BBF667" w14:textId="77777777" w:rsidR="00FA3EFF" w:rsidRDefault="00000000">
      <w:pPr>
        <w:pStyle w:val="BodyText"/>
        <w:spacing w:before="95" w:line="237" w:lineRule="auto"/>
        <w:ind w:left="857" w:right="251"/>
        <w:jc w:val="both"/>
      </w:pPr>
      <w:r>
        <w:t>either</w:t>
      </w:r>
      <w:r>
        <w:rPr>
          <w:spacing w:val="-15"/>
        </w:rPr>
        <w:t xml:space="preserve"> </w:t>
      </w:r>
      <w:r>
        <w:t>one,</w:t>
      </w:r>
      <w:r>
        <w:rPr>
          <w:spacing w:val="-13"/>
        </w:rPr>
        <w:t xml:space="preserve"> </w:t>
      </w:r>
      <w:r>
        <w:t>or</w:t>
      </w:r>
      <w:r>
        <w:rPr>
          <w:spacing w:val="-12"/>
        </w:rPr>
        <w:t xml:space="preserve"> </w:t>
      </w:r>
      <w:r>
        <w:t>the</w:t>
      </w:r>
      <w:r>
        <w:rPr>
          <w:spacing w:val="-13"/>
        </w:rPr>
        <w:t xml:space="preserve"> </w:t>
      </w:r>
      <w:r>
        <w:t>other,</w:t>
      </w:r>
      <w:r>
        <w:rPr>
          <w:spacing w:val="-14"/>
        </w:rPr>
        <w:t xml:space="preserve"> </w:t>
      </w:r>
      <w:r>
        <w:t>or</w:t>
      </w:r>
      <w:r>
        <w:rPr>
          <w:spacing w:val="-12"/>
        </w:rPr>
        <w:t xml:space="preserve"> </w:t>
      </w:r>
      <w:r>
        <w:t>both.</w:t>
      </w:r>
      <w:r>
        <w:rPr>
          <w:spacing w:val="40"/>
        </w:rPr>
        <w:t xml:space="preserve"> </w:t>
      </w:r>
      <w:r>
        <w:t>As</w:t>
      </w:r>
      <w:r>
        <w:rPr>
          <w:spacing w:val="-12"/>
        </w:rPr>
        <w:t xml:space="preserve"> </w:t>
      </w:r>
      <w:r>
        <w:t>individual</w:t>
      </w:r>
      <w:r>
        <w:rPr>
          <w:spacing w:val="-12"/>
        </w:rPr>
        <w:t xml:space="preserve"> </w:t>
      </w:r>
      <w:r>
        <w:t>training</w:t>
      </w:r>
      <w:r>
        <w:rPr>
          <w:spacing w:val="-10"/>
        </w:rPr>
        <w:t xml:space="preserve"> </w:t>
      </w:r>
      <w:r>
        <w:t>is</w:t>
      </w:r>
      <w:r>
        <w:rPr>
          <w:spacing w:val="-14"/>
        </w:rPr>
        <w:t xml:space="preserve"> </w:t>
      </w:r>
      <w:r>
        <w:t>part</w:t>
      </w:r>
      <w:r>
        <w:rPr>
          <w:spacing w:val="-14"/>
        </w:rPr>
        <w:t xml:space="preserve"> </w:t>
      </w:r>
      <w:r>
        <w:t>of,</w:t>
      </w:r>
      <w:r>
        <w:rPr>
          <w:spacing w:val="-11"/>
        </w:rPr>
        <w:t xml:space="preserve"> </w:t>
      </w:r>
      <w:r>
        <w:t>and</w:t>
      </w:r>
      <w:r>
        <w:rPr>
          <w:spacing w:val="-13"/>
        </w:rPr>
        <w:t xml:space="preserve"> </w:t>
      </w:r>
      <w:r>
        <w:t>a</w:t>
      </w:r>
      <w:r>
        <w:rPr>
          <w:spacing w:val="-15"/>
        </w:rPr>
        <w:t xml:space="preserve"> </w:t>
      </w:r>
      <w:r>
        <w:t>building</w:t>
      </w:r>
      <w:r>
        <w:rPr>
          <w:spacing w:val="-13"/>
        </w:rPr>
        <w:t xml:space="preserve"> </w:t>
      </w:r>
      <w:r>
        <w:t>block to, collective training, it is considered likely that trainees will conduct individual training activities, followed by collective training activities, as a ‘training continuum’ (see Figure 2) before they can be considered able to contribute effectively to Defence outputs.</w:t>
      </w:r>
    </w:p>
    <w:p w14:paraId="2AE89AD2" w14:textId="77777777" w:rsidR="00FA3EFF" w:rsidRDefault="00FA3EFF">
      <w:pPr>
        <w:pStyle w:val="BodyText"/>
        <w:rPr>
          <w:sz w:val="20"/>
        </w:rPr>
      </w:pPr>
    </w:p>
    <w:p w14:paraId="3888361E" w14:textId="77777777" w:rsidR="00FA3EFF" w:rsidRDefault="00000000">
      <w:pPr>
        <w:pStyle w:val="BodyText"/>
        <w:spacing w:before="7"/>
        <w:rPr>
          <w:sz w:val="14"/>
        </w:rPr>
      </w:pPr>
      <w:r>
        <w:rPr>
          <w:noProof/>
        </w:rPr>
        <w:drawing>
          <wp:anchor distT="0" distB="0" distL="0" distR="0" simplePos="0" relativeHeight="19" behindDoc="0" locked="0" layoutInCell="1" allowOverlap="1" wp14:anchorId="1D52F413" wp14:editId="126A5061">
            <wp:simplePos x="0" y="0"/>
            <wp:positionH relativeFrom="page">
              <wp:posOffset>1063311</wp:posOffset>
            </wp:positionH>
            <wp:positionV relativeFrom="paragraph">
              <wp:posOffset>122166</wp:posOffset>
            </wp:positionV>
            <wp:extent cx="5471541" cy="1325118"/>
            <wp:effectExtent l="0" t="0" r="0" b="0"/>
            <wp:wrapTopAndBottom/>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8" cstate="print"/>
                    <a:stretch>
                      <a:fillRect/>
                    </a:stretch>
                  </pic:blipFill>
                  <pic:spPr>
                    <a:xfrm>
                      <a:off x="0" y="0"/>
                      <a:ext cx="5471541" cy="1325118"/>
                    </a:xfrm>
                    <a:prstGeom prst="rect">
                      <a:avLst/>
                    </a:prstGeom>
                  </pic:spPr>
                </pic:pic>
              </a:graphicData>
            </a:graphic>
          </wp:anchor>
        </w:drawing>
      </w:r>
    </w:p>
    <w:p w14:paraId="5C90EFD8" w14:textId="77777777" w:rsidR="00FA3EFF" w:rsidRDefault="00000000">
      <w:pPr>
        <w:pStyle w:val="BodyText"/>
        <w:spacing w:before="126"/>
        <w:ind w:left="1723" w:right="1840"/>
        <w:jc w:val="center"/>
      </w:pPr>
      <w:r>
        <w:t>Figure</w:t>
      </w:r>
      <w:r>
        <w:rPr>
          <w:spacing w:val="-2"/>
        </w:rPr>
        <w:t xml:space="preserve"> </w:t>
      </w:r>
      <w:r>
        <w:t>2:</w:t>
      </w:r>
      <w:r>
        <w:rPr>
          <w:spacing w:val="-5"/>
        </w:rPr>
        <w:t xml:space="preserve"> </w:t>
      </w:r>
      <w:r>
        <w:t>Training</w:t>
      </w:r>
      <w:r>
        <w:rPr>
          <w:spacing w:val="-2"/>
        </w:rPr>
        <w:t xml:space="preserve"> </w:t>
      </w:r>
      <w:r>
        <w:t>Continuum –</w:t>
      </w:r>
      <w:r>
        <w:rPr>
          <w:spacing w:val="-4"/>
        </w:rPr>
        <w:t xml:space="preserve"> </w:t>
      </w:r>
      <w:r>
        <w:rPr>
          <w:spacing w:val="-2"/>
        </w:rPr>
        <w:t>Individual/Team/Collective</w:t>
      </w:r>
    </w:p>
    <w:p w14:paraId="3F4E0E3B" w14:textId="77777777" w:rsidR="00FA3EFF" w:rsidRDefault="00FA3EFF">
      <w:pPr>
        <w:pStyle w:val="BodyText"/>
        <w:rPr>
          <w:sz w:val="26"/>
        </w:rPr>
      </w:pPr>
    </w:p>
    <w:p w14:paraId="3084C254" w14:textId="77777777" w:rsidR="00FA3EFF" w:rsidRDefault="00000000">
      <w:pPr>
        <w:pStyle w:val="Heading2"/>
        <w:numPr>
          <w:ilvl w:val="1"/>
          <w:numId w:val="11"/>
        </w:numPr>
        <w:tabs>
          <w:tab w:val="left" w:pos="713"/>
          <w:tab w:val="left" w:pos="714"/>
        </w:tabs>
        <w:spacing w:before="174"/>
        <w:ind w:left="713"/>
      </w:pPr>
      <w:bookmarkStart w:id="10" w:name="_bookmark10"/>
      <w:bookmarkEnd w:id="10"/>
      <w:r>
        <w:t>What</w:t>
      </w:r>
      <w:r>
        <w:rPr>
          <w:spacing w:val="-3"/>
        </w:rPr>
        <w:t xml:space="preserve"> </w:t>
      </w:r>
      <w:r>
        <w:t>is</w:t>
      </w:r>
      <w:r>
        <w:rPr>
          <w:spacing w:val="-1"/>
        </w:rPr>
        <w:t xml:space="preserve"> </w:t>
      </w:r>
      <w:r>
        <w:t>the</w:t>
      </w:r>
      <w:r>
        <w:rPr>
          <w:spacing w:val="-2"/>
        </w:rPr>
        <w:t xml:space="preserve"> </w:t>
      </w:r>
      <w:r>
        <w:t xml:space="preserve">DSAT </w:t>
      </w:r>
      <w:r>
        <w:rPr>
          <w:spacing w:val="-4"/>
        </w:rPr>
        <w:t>QMS?</w:t>
      </w:r>
    </w:p>
    <w:p w14:paraId="701FE2A2" w14:textId="77777777" w:rsidR="00FA3EFF" w:rsidRDefault="00FA3EFF">
      <w:pPr>
        <w:pStyle w:val="BodyText"/>
        <w:spacing w:before="2"/>
        <w:rPr>
          <w:b/>
        </w:rPr>
      </w:pPr>
    </w:p>
    <w:p w14:paraId="1246640E" w14:textId="77777777" w:rsidR="00FA3EFF" w:rsidRDefault="00000000">
      <w:pPr>
        <w:pStyle w:val="ListParagraph"/>
        <w:numPr>
          <w:ilvl w:val="2"/>
          <w:numId w:val="11"/>
        </w:numPr>
        <w:tabs>
          <w:tab w:val="left" w:pos="858"/>
        </w:tabs>
        <w:spacing w:before="1" w:line="237" w:lineRule="auto"/>
        <w:ind w:left="857" w:right="258" w:hanging="720"/>
        <w:jc w:val="both"/>
        <w:rPr>
          <w:i/>
          <w:sz w:val="24"/>
        </w:rPr>
      </w:pPr>
      <w:r>
        <w:rPr>
          <w:sz w:val="24"/>
        </w:rPr>
        <w:t>The DSAT</w:t>
      </w:r>
      <w:r>
        <w:rPr>
          <w:spacing w:val="-1"/>
          <w:sz w:val="24"/>
        </w:rPr>
        <w:t xml:space="preserve"> </w:t>
      </w:r>
      <w:r>
        <w:rPr>
          <w:sz w:val="24"/>
        </w:rPr>
        <w:t>Quality Management Standard</w:t>
      </w:r>
      <w:r>
        <w:rPr>
          <w:spacing w:val="-1"/>
          <w:sz w:val="24"/>
        </w:rPr>
        <w:t xml:space="preserve"> </w:t>
      </w:r>
      <w:r>
        <w:rPr>
          <w:sz w:val="24"/>
        </w:rPr>
        <w:t>(DSAT</w:t>
      </w:r>
      <w:r>
        <w:rPr>
          <w:spacing w:val="-1"/>
          <w:sz w:val="24"/>
        </w:rPr>
        <w:t xml:space="preserve"> </w:t>
      </w:r>
      <w:r>
        <w:rPr>
          <w:sz w:val="24"/>
        </w:rPr>
        <w:t>QMS)</w:t>
      </w:r>
      <w:r>
        <w:rPr>
          <w:spacing w:val="-1"/>
          <w:sz w:val="24"/>
        </w:rPr>
        <w:t xml:space="preserve"> </w:t>
      </w:r>
      <w:r>
        <w:rPr>
          <w:sz w:val="24"/>
        </w:rPr>
        <w:t>is</w:t>
      </w:r>
      <w:r>
        <w:rPr>
          <w:spacing w:val="-1"/>
          <w:sz w:val="24"/>
        </w:rPr>
        <w:t xml:space="preserve"> </w:t>
      </w:r>
      <w:r>
        <w:rPr>
          <w:sz w:val="24"/>
        </w:rPr>
        <w:t>the standard</w:t>
      </w:r>
      <w:r>
        <w:rPr>
          <w:spacing w:val="-1"/>
          <w:sz w:val="24"/>
        </w:rPr>
        <w:t xml:space="preserve"> </w:t>
      </w:r>
      <w:r>
        <w:rPr>
          <w:sz w:val="24"/>
        </w:rPr>
        <w:t>that is</w:t>
      </w:r>
      <w:r>
        <w:rPr>
          <w:spacing w:val="-1"/>
          <w:sz w:val="24"/>
        </w:rPr>
        <w:t xml:space="preserve"> </w:t>
      </w:r>
      <w:r>
        <w:rPr>
          <w:sz w:val="24"/>
        </w:rPr>
        <w:t>met when the outputs of the DSAT Elements and the MTS activities are delivered correctly, i.e. iaw JSP 822.</w:t>
      </w:r>
      <w:r>
        <w:rPr>
          <w:spacing w:val="40"/>
          <w:sz w:val="24"/>
        </w:rPr>
        <w:t xml:space="preserve"> </w:t>
      </w:r>
      <w:r>
        <w:rPr>
          <w:sz w:val="24"/>
        </w:rPr>
        <w:t>DSAT assurance activity needs to focus on the mandated requirements of individual training (Volume 2) or collective training (Volume 3)</w:t>
      </w:r>
      <w:r>
        <w:rPr>
          <w:i/>
          <w:sz w:val="24"/>
        </w:rPr>
        <w:t>.</w:t>
      </w:r>
    </w:p>
    <w:p w14:paraId="317922A9" w14:textId="77777777" w:rsidR="00FA3EFF" w:rsidRDefault="00FA3EFF">
      <w:pPr>
        <w:pStyle w:val="BodyText"/>
        <w:rPr>
          <w:i/>
          <w:sz w:val="26"/>
        </w:rPr>
      </w:pPr>
    </w:p>
    <w:p w14:paraId="0F33825E" w14:textId="77777777" w:rsidR="00FA3EFF" w:rsidRDefault="00FA3EFF">
      <w:pPr>
        <w:pStyle w:val="BodyText"/>
        <w:spacing w:before="11"/>
        <w:rPr>
          <w:i/>
          <w:sz w:val="21"/>
        </w:rPr>
      </w:pPr>
    </w:p>
    <w:p w14:paraId="461D02E0" w14:textId="77777777" w:rsidR="00FA3EFF" w:rsidRDefault="00000000">
      <w:pPr>
        <w:pStyle w:val="Heading2"/>
        <w:numPr>
          <w:ilvl w:val="1"/>
          <w:numId w:val="11"/>
        </w:numPr>
        <w:tabs>
          <w:tab w:val="left" w:pos="713"/>
          <w:tab w:val="left" w:pos="714"/>
        </w:tabs>
        <w:ind w:left="713"/>
      </w:pPr>
      <w:bookmarkStart w:id="11" w:name="_bookmark11"/>
      <w:bookmarkEnd w:id="11"/>
      <w:r>
        <w:rPr>
          <w:spacing w:val="-2"/>
        </w:rPr>
        <w:t>Roles</w:t>
      </w:r>
    </w:p>
    <w:p w14:paraId="62042417" w14:textId="77777777" w:rsidR="00FA3EFF" w:rsidRDefault="00FA3EFF">
      <w:pPr>
        <w:pStyle w:val="BodyText"/>
        <w:spacing w:before="2"/>
        <w:rPr>
          <w:b/>
        </w:rPr>
      </w:pPr>
    </w:p>
    <w:p w14:paraId="53E96297" w14:textId="77777777" w:rsidR="00FA3EFF" w:rsidRDefault="00000000">
      <w:pPr>
        <w:pStyle w:val="ListParagraph"/>
        <w:numPr>
          <w:ilvl w:val="2"/>
          <w:numId w:val="11"/>
        </w:numPr>
        <w:tabs>
          <w:tab w:val="left" w:pos="858"/>
        </w:tabs>
        <w:spacing w:line="237" w:lineRule="auto"/>
        <w:ind w:left="857" w:right="256" w:hanging="720"/>
        <w:jc w:val="both"/>
        <w:rPr>
          <w:sz w:val="24"/>
        </w:rPr>
      </w:pPr>
      <w:r>
        <w:rPr>
          <w:b/>
          <w:sz w:val="24"/>
        </w:rPr>
        <w:t xml:space="preserve">Main Stakeholders. </w:t>
      </w:r>
      <w:r>
        <w:rPr>
          <w:sz w:val="24"/>
        </w:rPr>
        <w:t>There</w:t>
      </w:r>
      <w:r>
        <w:rPr>
          <w:spacing w:val="-1"/>
          <w:sz w:val="24"/>
        </w:rPr>
        <w:t xml:space="preserve"> </w:t>
      </w:r>
      <w:r>
        <w:rPr>
          <w:sz w:val="24"/>
        </w:rPr>
        <w:t>are</w:t>
      </w:r>
      <w:r>
        <w:rPr>
          <w:spacing w:val="-3"/>
          <w:sz w:val="24"/>
        </w:rPr>
        <w:t xml:space="preserve"> </w:t>
      </w:r>
      <w:r>
        <w:rPr>
          <w:sz w:val="24"/>
        </w:rPr>
        <w:t>many</w:t>
      </w:r>
      <w:r>
        <w:rPr>
          <w:spacing w:val="-3"/>
          <w:sz w:val="24"/>
        </w:rPr>
        <w:t xml:space="preserve"> </w:t>
      </w:r>
      <w:r>
        <w:rPr>
          <w:sz w:val="24"/>
        </w:rPr>
        <w:t>different users</w:t>
      </w:r>
      <w:r>
        <w:rPr>
          <w:spacing w:val="-2"/>
          <w:sz w:val="24"/>
        </w:rPr>
        <w:t xml:space="preserve"> </w:t>
      </w:r>
      <w:r>
        <w:rPr>
          <w:sz w:val="24"/>
        </w:rPr>
        <w:t>of the DSAT</w:t>
      </w:r>
      <w:r>
        <w:rPr>
          <w:spacing w:val="-1"/>
          <w:sz w:val="24"/>
        </w:rPr>
        <w:t xml:space="preserve"> </w:t>
      </w:r>
      <w:r>
        <w:rPr>
          <w:sz w:val="24"/>
        </w:rPr>
        <w:t>process</w:t>
      </w:r>
      <w:r>
        <w:rPr>
          <w:spacing w:val="-1"/>
          <w:sz w:val="24"/>
        </w:rPr>
        <w:t xml:space="preserve"> </w:t>
      </w:r>
      <w:r>
        <w:rPr>
          <w:sz w:val="24"/>
        </w:rPr>
        <w:t>who are pivotal to ensuring the MTS is fulfilled. Detailed information on these roles can be found in Volume 2, Chapter 2 for Individual Training, and Volume 3, Chapter 2 for Collective Training. Key personnel or roles include:</w:t>
      </w:r>
    </w:p>
    <w:p w14:paraId="3B782BB3" w14:textId="77777777" w:rsidR="00FA3EFF" w:rsidRDefault="00FA3EFF">
      <w:pPr>
        <w:pStyle w:val="BodyText"/>
        <w:rPr>
          <w:sz w:val="28"/>
        </w:rPr>
      </w:pPr>
    </w:p>
    <w:p w14:paraId="0C313AA3" w14:textId="77777777" w:rsidR="00FA3EFF" w:rsidRDefault="00000000">
      <w:pPr>
        <w:pStyle w:val="ListParagraph"/>
        <w:numPr>
          <w:ilvl w:val="0"/>
          <w:numId w:val="4"/>
        </w:numPr>
        <w:tabs>
          <w:tab w:val="left" w:pos="858"/>
        </w:tabs>
        <w:ind w:right="248"/>
        <w:jc w:val="both"/>
        <w:rPr>
          <w:sz w:val="24"/>
        </w:rPr>
      </w:pPr>
      <w:r>
        <w:rPr>
          <w:b/>
          <w:sz w:val="24"/>
        </w:rPr>
        <w:t>Training</w:t>
      </w:r>
      <w:r>
        <w:rPr>
          <w:b/>
          <w:spacing w:val="-16"/>
          <w:sz w:val="24"/>
        </w:rPr>
        <w:t xml:space="preserve"> </w:t>
      </w:r>
      <w:r>
        <w:rPr>
          <w:b/>
          <w:sz w:val="24"/>
        </w:rPr>
        <w:t>Requirements</w:t>
      </w:r>
      <w:r>
        <w:rPr>
          <w:b/>
          <w:spacing w:val="-15"/>
          <w:sz w:val="24"/>
        </w:rPr>
        <w:t xml:space="preserve"> </w:t>
      </w:r>
      <w:r>
        <w:rPr>
          <w:b/>
          <w:sz w:val="24"/>
        </w:rPr>
        <w:t>Authority</w:t>
      </w:r>
      <w:r>
        <w:rPr>
          <w:b/>
          <w:spacing w:val="-14"/>
          <w:sz w:val="24"/>
        </w:rPr>
        <w:t xml:space="preserve"> </w:t>
      </w:r>
      <w:r>
        <w:rPr>
          <w:b/>
          <w:sz w:val="24"/>
        </w:rPr>
        <w:t>(TRA)</w:t>
      </w:r>
      <w:r>
        <w:rPr>
          <w:sz w:val="24"/>
        </w:rPr>
        <w:t>.</w:t>
      </w:r>
      <w:r>
        <w:rPr>
          <w:spacing w:val="37"/>
          <w:sz w:val="24"/>
        </w:rPr>
        <w:t xml:space="preserve"> </w:t>
      </w:r>
      <w:r>
        <w:rPr>
          <w:sz w:val="24"/>
        </w:rPr>
        <w:t>The</w:t>
      </w:r>
      <w:r>
        <w:rPr>
          <w:spacing w:val="-14"/>
          <w:sz w:val="24"/>
        </w:rPr>
        <w:t xml:space="preserve"> </w:t>
      </w:r>
      <w:r>
        <w:rPr>
          <w:sz w:val="24"/>
        </w:rPr>
        <w:t>TRA</w:t>
      </w:r>
      <w:r>
        <w:rPr>
          <w:spacing w:val="-14"/>
          <w:sz w:val="24"/>
        </w:rPr>
        <w:t xml:space="preserve"> </w:t>
      </w:r>
      <w:r>
        <w:rPr>
          <w:sz w:val="24"/>
        </w:rPr>
        <w:t>represents</w:t>
      </w:r>
      <w:r>
        <w:rPr>
          <w:spacing w:val="-14"/>
          <w:sz w:val="24"/>
        </w:rPr>
        <w:t xml:space="preserve"> </w:t>
      </w:r>
      <w:r>
        <w:rPr>
          <w:sz w:val="24"/>
        </w:rPr>
        <w:t>the</w:t>
      </w:r>
      <w:r>
        <w:rPr>
          <w:spacing w:val="-17"/>
          <w:sz w:val="24"/>
        </w:rPr>
        <w:t xml:space="preserve"> </w:t>
      </w:r>
      <w:r>
        <w:rPr>
          <w:sz w:val="24"/>
        </w:rPr>
        <w:t>end-user</w:t>
      </w:r>
      <w:r>
        <w:rPr>
          <w:spacing w:val="-16"/>
          <w:sz w:val="24"/>
        </w:rPr>
        <w:t xml:space="preserve"> </w:t>
      </w:r>
      <w:r>
        <w:rPr>
          <w:sz w:val="24"/>
        </w:rPr>
        <w:t>of</w:t>
      </w:r>
      <w:r>
        <w:rPr>
          <w:spacing w:val="-17"/>
          <w:sz w:val="24"/>
        </w:rPr>
        <w:t xml:space="preserve"> </w:t>
      </w:r>
      <w:r>
        <w:rPr>
          <w:sz w:val="24"/>
        </w:rPr>
        <w:t>the trained</w:t>
      </w:r>
      <w:r>
        <w:rPr>
          <w:spacing w:val="-13"/>
          <w:sz w:val="24"/>
        </w:rPr>
        <w:t xml:space="preserve"> </w:t>
      </w:r>
      <w:r>
        <w:rPr>
          <w:sz w:val="24"/>
        </w:rPr>
        <w:t>output</w:t>
      </w:r>
      <w:r>
        <w:rPr>
          <w:spacing w:val="-13"/>
          <w:sz w:val="24"/>
        </w:rPr>
        <w:t xml:space="preserve"> </w:t>
      </w:r>
      <w:r>
        <w:rPr>
          <w:sz w:val="24"/>
        </w:rPr>
        <w:t>and</w:t>
      </w:r>
      <w:r>
        <w:rPr>
          <w:spacing w:val="-11"/>
          <w:sz w:val="24"/>
        </w:rPr>
        <w:t xml:space="preserve"> </w:t>
      </w:r>
      <w:r>
        <w:rPr>
          <w:sz w:val="24"/>
        </w:rPr>
        <w:t>is</w:t>
      </w:r>
      <w:r>
        <w:rPr>
          <w:spacing w:val="-12"/>
          <w:sz w:val="24"/>
        </w:rPr>
        <w:t xml:space="preserve"> </w:t>
      </w:r>
      <w:r>
        <w:rPr>
          <w:sz w:val="24"/>
        </w:rPr>
        <w:t>the</w:t>
      </w:r>
      <w:r>
        <w:rPr>
          <w:spacing w:val="-11"/>
          <w:sz w:val="24"/>
        </w:rPr>
        <w:t xml:space="preserve"> </w:t>
      </w:r>
      <w:r>
        <w:rPr>
          <w:sz w:val="24"/>
        </w:rPr>
        <w:t>ultimate</w:t>
      </w:r>
      <w:r>
        <w:rPr>
          <w:spacing w:val="-13"/>
          <w:sz w:val="24"/>
        </w:rPr>
        <w:t xml:space="preserve"> </w:t>
      </w:r>
      <w:r>
        <w:rPr>
          <w:sz w:val="24"/>
        </w:rPr>
        <w:t>authority</w:t>
      </w:r>
      <w:r>
        <w:rPr>
          <w:spacing w:val="-11"/>
          <w:sz w:val="24"/>
        </w:rPr>
        <w:t xml:space="preserve"> </w:t>
      </w:r>
      <w:r>
        <w:rPr>
          <w:sz w:val="24"/>
        </w:rPr>
        <w:t>for</w:t>
      </w:r>
      <w:r>
        <w:rPr>
          <w:spacing w:val="-12"/>
          <w:sz w:val="24"/>
        </w:rPr>
        <w:t xml:space="preserve"> </w:t>
      </w:r>
      <w:r>
        <w:rPr>
          <w:sz w:val="24"/>
        </w:rPr>
        <w:t>the</w:t>
      </w:r>
      <w:r>
        <w:rPr>
          <w:spacing w:val="-11"/>
          <w:sz w:val="24"/>
        </w:rPr>
        <w:t xml:space="preserve"> </w:t>
      </w:r>
      <w:r>
        <w:rPr>
          <w:sz w:val="24"/>
        </w:rPr>
        <w:t>derivation</w:t>
      </w:r>
      <w:r>
        <w:rPr>
          <w:spacing w:val="-13"/>
          <w:sz w:val="24"/>
        </w:rPr>
        <w:t xml:space="preserve"> </w:t>
      </w:r>
      <w:r>
        <w:rPr>
          <w:sz w:val="24"/>
        </w:rPr>
        <w:t>and</w:t>
      </w:r>
      <w:r>
        <w:rPr>
          <w:spacing w:val="-13"/>
          <w:sz w:val="24"/>
        </w:rPr>
        <w:t xml:space="preserve"> </w:t>
      </w:r>
      <w:r>
        <w:rPr>
          <w:sz w:val="24"/>
        </w:rPr>
        <w:t>maintenance</w:t>
      </w:r>
      <w:r>
        <w:rPr>
          <w:spacing w:val="-13"/>
          <w:sz w:val="24"/>
        </w:rPr>
        <w:t xml:space="preserve"> </w:t>
      </w:r>
      <w:r>
        <w:rPr>
          <w:sz w:val="24"/>
        </w:rPr>
        <w:t>of</w:t>
      </w:r>
      <w:r>
        <w:rPr>
          <w:spacing w:val="-13"/>
          <w:sz w:val="24"/>
        </w:rPr>
        <w:t xml:space="preserve"> </w:t>
      </w:r>
      <w:r>
        <w:rPr>
          <w:sz w:val="24"/>
        </w:rPr>
        <w:t>the Role/Team Performance Statement (Role/Team PS) and/or Framework.</w:t>
      </w:r>
    </w:p>
    <w:p w14:paraId="57A33310" w14:textId="77777777" w:rsidR="00FA3EFF" w:rsidRDefault="00FA3EFF">
      <w:pPr>
        <w:pStyle w:val="BodyText"/>
        <w:spacing w:before="5"/>
        <w:rPr>
          <w:sz w:val="27"/>
        </w:rPr>
      </w:pPr>
    </w:p>
    <w:p w14:paraId="2AEAE154" w14:textId="77777777" w:rsidR="00FA3EFF" w:rsidRDefault="00000000">
      <w:pPr>
        <w:pStyle w:val="ListParagraph"/>
        <w:numPr>
          <w:ilvl w:val="0"/>
          <w:numId w:val="4"/>
        </w:numPr>
        <w:tabs>
          <w:tab w:val="left" w:pos="858"/>
        </w:tabs>
        <w:ind w:right="253"/>
        <w:jc w:val="both"/>
        <w:rPr>
          <w:sz w:val="24"/>
        </w:rPr>
      </w:pPr>
      <w:r>
        <w:rPr>
          <w:b/>
          <w:sz w:val="24"/>
        </w:rPr>
        <w:t>Training Delivery Authority (TDA)</w:t>
      </w:r>
      <w:r>
        <w:rPr>
          <w:sz w:val="24"/>
        </w:rPr>
        <w:t>.</w:t>
      </w:r>
      <w:r>
        <w:rPr>
          <w:spacing w:val="40"/>
          <w:sz w:val="24"/>
        </w:rPr>
        <w:t xml:space="preserve"> </w:t>
      </w:r>
      <w:r>
        <w:rPr>
          <w:sz w:val="24"/>
        </w:rPr>
        <w:t>The TDA is the organisation responsible for training delivery, but not always for the conduct of the actual training itself. It must be distinct from the TRA.</w:t>
      </w:r>
    </w:p>
    <w:p w14:paraId="0FD3184E" w14:textId="77777777" w:rsidR="00FA3EFF" w:rsidRDefault="00FA3EFF">
      <w:pPr>
        <w:pStyle w:val="BodyText"/>
        <w:spacing w:before="3"/>
        <w:rPr>
          <w:sz w:val="27"/>
        </w:rPr>
      </w:pPr>
    </w:p>
    <w:p w14:paraId="30581213" w14:textId="77777777" w:rsidR="00FA3EFF" w:rsidRDefault="00000000">
      <w:pPr>
        <w:pStyle w:val="ListParagraph"/>
        <w:numPr>
          <w:ilvl w:val="0"/>
          <w:numId w:val="4"/>
        </w:numPr>
        <w:tabs>
          <w:tab w:val="left" w:pos="858"/>
        </w:tabs>
        <w:ind w:right="248"/>
        <w:jc w:val="both"/>
        <w:rPr>
          <w:sz w:val="24"/>
        </w:rPr>
      </w:pPr>
      <w:r>
        <w:rPr>
          <w:b/>
          <w:sz w:val="24"/>
        </w:rPr>
        <w:t>Training Provider (TP)</w:t>
      </w:r>
      <w:r>
        <w:rPr>
          <w:sz w:val="24"/>
        </w:rPr>
        <w:t>. The TP is the training school, college, organisation, establishment, unit, or group that delivers the training.</w:t>
      </w:r>
    </w:p>
    <w:p w14:paraId="3DBA1D0C" w14:textId="77777777" w:rsidR="00FA3EFF" w:rsidRDefault="00FA3EFF">
      <w:pPr>
        <w:jc w:val="both"/>
        <w:rPr>
          <w:sz w:val="24"/>
        </w:rPr>
        <w:sectPr w:rsidR="00FA3EFF">
          <w:pgSz w:w="11910" w:h="16840"/>
          <w:pgMar w:top="2260" w:right="880" w:bottom="680" w:left="1140" w:header="739" w:footer="480" w:gutter="0"/>
          <w:cols w:space="720"/>
        </w:sectPr>
      </w:pPr>
    </w:p>
    <w:p w14:paraId="27F92D67" w14:textId="77777777" w:rsidR="00FA3EFF" w:rsidRDefault="00FA3EFF">
      <w:pPr>
        <w:pStyle w:val="BodyText"/>
        <w:rPr>
          <w:sz w:val="20"/>
        </w:rPr>
      </w:pPr>
    </w:p>
    <w:p w14:paraId="1D4F8C4E" w14:textId="77777777" w:rsidR="00FA3EFF" w:rsidRDefault="00FA3EFF">
      <w:pPr>
        <w:pStyle w:val="BodyText"/>
        <w:spacing w:before="2"/>
        <w:rPr>
          <w:sz w:val="19"/>
        </w:rPr>
      </w:pPr>
    </w:p>
    <w:p w14:paraId="0FC6558B" w14:textId="77777777" w:rsidR="00FA3EFF" w:rsidRDefault="00000000">
      <w:pPr>
        <w:pStyle w:val="ListParagraph"/>
        <w:numPr>
          <w:ilvl w:val="0"/>
          <w:numId w:val="4"/>
        </w:numPr>
        <w:tabs>
          <w:tab w:val="left" w:pos="858"/>
        </w:tabs>
        <w:spacing w:before="100"/>
        <w:ind w:right="256"/>
        <w:jc w:val="both"/>
        <w:rPr>
          <w:sz w:val="24"/>
        </w:rPr>
      </w:pPr>
      <w:r>
        <w:rPr>
          <w:b/>
          <w:sz w:val="24"/>
        </w:rPr>
        <w:t>Other Stakeholders</w:t>
      </w:r>
      <w:r>
        <w:rPr>
          <w:sz w:val="24"/>
        </w:rPr>
        <w:t>.</w:t>
      </w:r>
      <w:r>
        <w:rPr>
          <w:spacing w:val="40"/>
          <w:sz w:val="24"/>
        </w:rPr>
        <w:t xml:space="preserve"> </w:t>
      </w:r>
      <w:r>
        <w:rPr>
          <w:sz w:val="24"/>
        </w:rPr>
        <w:t>Whilst not directly involved in the process of generating training activities, there are other stakeholders who have an interest in the training provided and who will likely exert influence over the DSAT process in order to ensure that their needs are taken into account.</w:t>
      </w:r>
      <w:r>
        <w:rPr>
          <w:spacing w:val="40"/>
          <w:sz w:val="24"/>
        </w:rPr>
        <w:t xml:space="preserve"> </w:t>
      </w:r>
      <w:r>
        <w:rPr>
          <w:sz w:val="24"/>
        </w:rPr>
        <w:t xml:space="preserve">These other stakeholders may </w:t>
      </w:r>
      <w:r>
        <w:rPr>
          <w:spacing w:val="-2"/>
          <w:sz w:val="24"/>
        </w:rPr>
        <w:t>include:</w:t>
      </w:r>
    </w:p>
    <w:p w14:paraId="46CC7ABB" w14:textId="77777777" w:rsidR="00FA3EFF" w:rsidRDefault="00FA3EFF">
      <w:pPr>
        <w:pStyle w:val="BodyText"/>
        <w:spacing w:before="8"/>
        <w:rPr>
          <w:sz w:val="27"/>
        </w:rPr>
      </w:pPr>
    </w:p>
    <w:p w14:paraId="2D8D2B7B" w14:textId="77777777" w:rsidR="00FA3EFF" w:rsidRDefault="00000000">
      <w:pPr>
        <w:pStyle w:val="ListParagraph"/>
        <w:numPr>
          <w:ilvl w:val="1"/>
          <w:numId w:val="4"/>
        </w:numPr>
        <w:tabs>
          <w:tab w:val="left" w:pos="1578"/>
        </w:tabs>
        <w:spacing w:line="230" w:lineRule="auto"/>
        <w:ind w:right="256"/>
        <w:jc w:val="both"/>
        <w:rPr>
          <w:sz w:val="24"/>
        </w:rPr>
      </w:pPr>
      <w:r>
        <w:rPr>
          <w:b/>
          <w:sz w:val="24"/>
        </w:rPr>
        <w:t>Customer/Sponsor</w:t>
      </w:r>
      <w:r>
        <w:rPr>
          <w:position w:val="8"/>
          <w:sz w:val="16"/>
        </w:rPr>
        <w:t>12</w:t>
      </w:r>
      <w:r>
        <w:rPr>
          <w:sz w:val="24"/>
        </w:rPr>
        <w:t>.</w:t>
      </w:r>
      <w:r>
        <w:rPr>
          <w:spacing w:val="40"/>
          <w:sz w:val="24"/>
        </w:rPr>
        <w:t xml:space="preserve"> </w:t>
      </w:r>
      <w:r>
        <w:rPr>
          <w:sz w:val="24"/>
        </w:rPr>
        <w:t>Likely to be the Service or Joint Command, or the fielded</w:t>
      </w:r>
      <w:r>
        <w:rPr>
          <w:spacing w:val="-5"/>
          <w:sz w:val="24"/>
        </w:rPr>
        <w:t xml:space="preserve"> </w:t>
      </w:r>
      <w:r>
        <w:rPr>
          <w:sz w:val="24"/>
        </w:rPr>
        <w:t>force</w:t>
      </w:r>
      <w:r>
        <w:rPr>
          <w:spacing w:val="-3"/>
          <w:sz w:val="24"/>
        </w:rPr>
        <w:t xml:space="preserve"> </w:t>
      </w:r>
      <w:r>
        <w:rPr>
          <w:sz w:val="24"/>
        </w:rPr>
        <w:t>(units,</w:t>
      </w:r>
      <w:r>
        <w:rPr>
          <w:spacing w:val="-3"/>
          <w:sz w:val="24"/>
        </w:rPr>
        <w:t xml:space="preserve"> </w:t>
      </w:r>
      <w:r>
        <w:rPr>
          <w:sz w:val="24"/>
        </w:rPr>
        <w:t>ships</w:t>
      </w:r>
      <w:r>
        <w:rPr>
          <w:spacing w:val="-3"/>
          <w:sz w:val="24"/>
        </w:rPr>
        <w:t xml:space="preserve"> </w:t>
      </w:r>
      <w:r>
        <w:rPr>
          <w:sz w:val="24"/>
        </w:rPr>
        <w:t>or</w:t>
      </w:r>
      <w:r>
        <w:rPr>
          <w:spacing w:val="-3"/>
          <w:sz w:val="24"/>
        </w:rPr>
        <w:t xml:space="preserve"> </w:t>
      </w:r>
      <w:r>
        <w:rPr>
          <w:sz w:val="24"/>
        </w:rPr>
        <w:t>groups)</w:t>
      </w:r>
      <w:r>
        <w:rPr>
          <w:spacing w:val="-3"/>
          <w:sz w:val="24"/>
        </w:rPr>
        <w:t xml:space="preserve"> </w:t>
      </w:r>
      <w:r>
        <w:rPr>
          <w:sz w:val="24"/>
        </w:rPr>
        <w:t>who</w:t>
      </w:r>
      <w:r>
        <w:rPr>
          <w:spacing w:val="-3"/>
          <w:sz w:val="24"/>
        </w:rPr>
        <w:t xml:space="preserve"> </w:t>
      </w:r>
      <w:r>
        <w:rPr>
          <w:sz w:val="24"/>
        </w:rPr>
        <w:t>are</w:t>
      </w:r>
      <w:r>
        <w:rPr>
          <w:spacing w:val="-8"/>
          <w:sz w:val="24"/>
        </w:rPr>
        <w:t xml:space="preserve"> </w:t>
      </w:r>
      <w:r>
        <w:rPr>
          <w:sz w:val="24"/>
        </w:rPr>
        <w:t>tasked</w:t>
      </w:r>
      <w:r>
        <w:rPr>
          <w:spacing w:val="-5"/>
          <w:sz w:val="24"/>
        </w:rPr>
        <w:t xml:space="preserve"> </w:t>
      </w:r>
      <w:r>
        <w:rPr>
          <w:sz w:val="24"/>
        </w:rPr>
        <w:t>with</w:t>
      </w:r>
      <w:r>
        <w:rPr>
          <w:spacing w:val="-3"/>
          <w:sz w:val="24"/>
        </w:rPr>
        <w:t xml:space="preserve"> </w:t>
      </w:r>
      <w:r>
        <w:rPr>
          <w:sz w:val="24"/>
        </w:rPr>
        <w:t>delivering</w:t>
      </w:r>
      <w:r>
        <w:rPr>
          <w:spacing w:val="-5"/>
          <w:sz w:val="24"/>
        </w:rPr>
        <w:t xml:space="preserve"> </w:t>
      </w:r>
      <w:r>
        <w:rPr>
          <w:sz w:val="24"/>
        </w:rPr>
        <w:t>Defence effect and who need trained personnel to fulfil a wide variety of Roles.</w:t>
      </w:r>
    </w:p>
    <w:p w14:paraId="1BC9D578" w14:textId="77777777" w:rsidR="00FA3EFF" w:rsidRDefault="00FA3EFF">
      <w:pPr>
        <w:pStyle w:val="BodyText"/>
        <w:spacing w:before="7"/>
        <w:rPr>
          <w:sz w:val="28"/>
        </w:rPr>
      </w:pPr>
    </w:p>
    <w:p w14:paraId="290F1085" w14:textId="77777777" w:rsidR="00FA3EFF" w:rsidRDefault="00000000">
      <w:pPr>
        <w:pStyle w:val="ListParagraph"/>
        <w:numPr>
          <w:ilvl w:val="1"/>
          <w:numId w:val="4"/>
        </w:numPr>
        <w:tabs>
          <w:tab w:val="left" w:pos="1578"/>
        </w:tabs>
        <w:spacing w:line="230" w:lineRule="auto"/>
        <w:ind w:right="254"/>
        <w:jc w:val="both"/>
        <w:rPr>
          <w:sz w:val="24"/>
        </w:rPr>
      </w:pPr>
      <w:r>
        <w:rPr>
          <w:b/>
          <w:sz w:val="24"/>
        </w:rPr>
        <w:t>Defence Contractor</w:t>
      </w:r>
      <w:r>
        <w:rPr>
          <w:sz w:val="24"/>
        </w:rPr>
        <w:t>.</w:t>
      </w:r>
      <w:r>
        <w:rPr>
          <w:spacing w:val="40"/>
          <w:sz w:val="24"/>
        </w:rPr>
        <w:t xml:space="preserve"> </w:t>
      </w:r>
      <w:r>
        <w:rPr>
          <w:sz w:val="24"/>
        </w:rPr>
        <w:t xml:space="preserve">Many training activities are carried out by Defence contractors, who are civilian personnel working for, and on behalf of, </w:t>
      </w:r>
      <w:r>
        <w:rPr>
          <w:spacing w:val="-2"/>
          <w:sz w:val="24"/>
        </w:rPr>
        <w:t>Defence.</w:t>
      </w:r>
    </w:p>
    <w:p w14:paraId="41F9936F" w14:textId="77777777" w:rsidR="00FA3EFF" w:rsidRDefault="00FA3EFF">
      <w:pPr>
        <w:pStyle w:val="BodyText"/>
        <w:spacing w:before="11"/>
        <w:rPr>
          <w:sz w:val="31"/>
        </w:rPr>
      </w:pPr>
    </w:p>
    <w:p w14:paraId="1E99F05A" w14:textId="77777777" w:rsidR="00FA3EFF" w:rsidRDefault="00000000">
      <w:pPr>
        <w:pStyle w:val="ListParagraph"/>
        <w:numPr>
          <w:ilvl w:val="1"/>
          <w:numId w:val="4"/>
        </w:numPr>
        <w:tabs>
          <w:tab w:val="left" w:pos="1578"/>
        </w:tabs>
        <w:spacing w:line="230" w:lineRule="auto"/>
        <w:ind w:right="256"/>
        <w:jc w:val="both"/>
        <w:rPr>
          <w:sz w:val="24"/>
        </w:rPr>
      </w:pPr>
      <w:r>
        <w:rPr>
          <w:b/>
          <w:sz w:val="24"/>
        </w:rPr>
        <w:t>Training Audience</w:t>
      </w:r>
      <w:r>
        <w:rPr>
          <w:sz w:val="24"/>
        </w:rPr>
        <w:t>.</w:t>
      </w:r>
      <w:r>
        <w:rPr>
          <w:spacing w:val="40"/>
          <w:sz w:val="24"/>
        </w:rPr>
        <w:t xml:space="preserve"> </w:t>
      </w:r>
      <w:r>
        <w:rPr>
          <w:sz w:val="24"/>
        </w:rPr>
        <w:t>Also known as Target Audience or Target Population, this is the</w:t>
      </w:r>
      <w:r>
        <w:rPr>
          <w:spacing w:val="-2"/>
          <w:sz w:val="24"/>
        </w:rPr>
        <w:t xml:space="preserve"> </w:t>
      </w:r>
      <w:r>
        <w:rPr>
          <w:sz w:val="24"/>
        </w:rPr>
        <w:t>group</w:t>
      </w:r>
      <w:r>
        <w:rPr>
          <w:spacing w:val="-2"/>
          <w:sz w:val="24"/>
        </w:rPr>
        <w:t xml:space="preserve"> </w:t>
      </w:r>
      <w:r>
        <w:rPr>
          <w:sz w:val="24"/>
        </w:rPr>
        <w:t>of individuals</w:t>
      </w:r>
      <w:r>
        <w:rPr>
          <w:spacing w:val="-3"/>
          <w:sz w:val="24"/>
        </w:rPr>
        <w:t xml:space="preserve"> </w:t>
      </w:r>
      <w:r>
        <w:rPr>
          <w:sz w:val="24"/>
        </w:rPr>
        <w:t>or</w:t>
      </w:r>
      <w:r>
        <w:rPr>
          <w:spacing w:val="-1"/>
          <w:sz w:val="24"/>
        </w:rPr>
        <w:t xml:space="preserve"> </w:t>
      </w:r>
      <w:r>
        <w:rPr>
          <w:sz w:val="24"/>
        </w:rPr>
        <w:t>Teams</w:t>
      </w:r>
      <w:r>
        <w:rPr>
          <w:spacing w:val="-2"/>
          <w:sz w:val="24"/>
        </w:rPr>
        <w:t xml:space="preserve"> </w:t>
      </w:r>
      <w:r>
        <w:rPr>
          <w:sz w:val="24"/>
        </w:rPr>
        <w:t>expected</w:t>
      </w:r>
      <w:r>
        <w:rPr>
          <w:spacing w:val="-2"/>
          <w:sz w:val="24"/>
        </w:rPr>
        <w:t xml:space="preserve"> </w:t>
      </w:r>
      <w:r>
        <w:rPr>
          <w:sz w:val="24"/>
        </w:rPr>
        <w:t>to</w:t>
      </w:r>
      <w:r>
        <w:rPr>
          <w:spacing w:val="-2"/>
          <w:sz w:val="24"/>
        </w:rPr>
        <w:t xml:space="preserve"> </w:t>
      </w:r>
      <w:r>
        <w:rPr>
          <w:sz w:val="24"/>
        </w:rPr>
        <w:t>be</w:t>
      </w:r>
      <w:r>
        <w:rPr>
          <w:spacing w:val="-1"/>
          <w:sz w:val="24"/>
        </w:rPr>
        <w:t xml:space="preserve"> </w:t>
      </w:r>
      <w:r>
        <w:rPr>
          <w:sz w:val="24"/>
        </w:rPr>
        <w:t>the recipients of</w:t>
      </w:r>
      <w:r>
        <w:rPr>
          <w:spacing w:val="-2"/>
          <w:sz w:val="24"/>
        </w:rPr>
        <w:t xml:space="preserve"> </w:t>
      </w:r>
      <w:r>
        <w:rPr>
          <w:sz w:val="24"/>
        </w:rPr>
        <w:t>the training solution.</w:t>
      </w:r>
    </w:p>
    <w:p w14:paraId="12A67D2C" w14:textId="77777777" w:rsidR="00FA3EFF" w:rsidRDefault="00FA3EFF">
      <w:pPr>
        <w:pStyle w:val="BodyText"/>
        <w:spacing w:before="8"/>
        <w:rPr>
          <w:sz w:val="28"/>
        </w:rPr>
      </w:pPr>
    </w:p>
    <w:p w14:paraId="181CB79C" w14:textId="77777777" w:rsidR="00FA3EFF" w:rsidRDefault="00000000">
      <w:pPr>
        <w:pStyle w:val="ListParagraph"/>
        <w:numPr>
          <w:ilvl w:val="1"/>
          <w:numId w:val="4"/>
        </w:numPr>
        <w:tabs>
          <w:tab w:val="left" w:pos="1578"/>
        </w:tabs>
        <w:spacing w:line="223" w:lineRule="auto"/>
        <w:ind w:right="252"/>
        <w:jc w:val="both"/>
        <w:rPr>
          <w:sz w:val="24"/>
        </w:rPr>
      </w:pPr>
      <w:r>
        <w:rPr>
          <w:b/>
          <w:sz w:val="24"/>
        </w:rPr>
        <w:t xml:space="preserve">3rd Party Auditor or Inspector </w:t>
      </w:r>
      <w:r>
        <w:rPr>
          <w:sz w:val="24"/>
        </w:rPr>
        <w:t>(e.g. Ofsted</w:t>
      </w:r>
      <w:r>
        <w:rPr>
          <w:spacing w:val="-17"/>
          <w:sz w:val="24"/>
        </w:rPr>
        <w:t xml:space="preserve"> </w:t>
      </w:r>
      <w:r>
        <w:rPr>
          <w:position w:val="8"/>
          <w:sz w:val="16"/>
        </w:rPr>
        <w:t xml:space="preserve">13 </w:t>
      </w:r>
      <w:r>
        <w:rPr>
          <w:sz w:val="24"/>
        </w:rPr>
        <w:t xml:space="preserve">or a National Governing </w:t>
      </w:r>
      <w:r>
        <w:rPr>
          <w:spacing w:val="-2"/>
          <w:sz w:val="24"/>
        </w:rPr>
        <w:t>Body).</w:t>
      </w:r>
    </w:p>
    <w:p w14:paraId="20BC9F1C" w14:textId="77777777" w:rsidR="00FA3EFF" w:rsidRDefault="00FA3EFF">
      <w:pPr>
        <w:pStyle w:val="BodyText"/>
        <w:spacing w:before="10"/>
        <w:rPr>
          <w:sz w:val="27"/>
        </w:rPr>
      </w:pPr>
    </w:p>
    <w:p w14:paraId="7F30BAED" w14:textId="77777777" w:rsidR="00FA3EFF" w:rsidRDefault="00000000">
      <w:pPr>
        <w:pStyle w:val="ListParagraph"/>
        <w:numPr>
          <w:ilvl w:val="3"/>
          <w:numId w:val="11"/>
        </w:numPr>
        <w:tabs>
          <w:tab w:val="left" w:pos="1002"/>
        </w:tabs>
        <w:ind w:left="1001" w:right="252" w:hanging="864"/>
        <w:jc w:val="both"/>
        <w:rPr>
          <w:sz w:val="24"/>
        </w:rPr>
      </w:pPr>
      <w:r>
        <w:rPr>
          <w:b/>
          <w:sz w:val="24"/>
        </w:rPr>
        <w:t>Roles</w:t>
      </w:r>
      <w:r>
        <w:rPr>
          <w:b/>
          <w:spacing w:val="-17"/>
          <w:sz w:val="24"/>
        </w:rPr>
        <w:t xml:space="preserve"> </w:t>
      </w:r>
      <w:r>
        <w:rPr>
          <w:b/>
          <w:sz w:val="24"/>
        </w:rPr>
        <w:t>in</w:t>
      </w:r>
      <w:r>
        <w:rPr>
          <w:b/>
          <w:spacing w:val="-17"/>
          <w:sz w:val="24"/>
        </w:rPr>
        <w:t xml:space="preserve"> </w:t>
      </w:r>
      <w:r>
        <w:rPr>
          <w:b/>
          <w:sz w:val="24"/>
        </w:rPr>
        <w:t>the</w:t>
      </w:r>
      <w:r>
        <w:rPr>
          <w:b/>
          <w:spacing w:val="-16"/>
          <w:sz w:val="24"/>
        </w:rPr>
        <w:t xml:space="preserve"> </w:t>
      </w:r>
      <w:r>
        <w:rPr>
          <w:b/>
          <w:sz w:val="24"/>
        </w:rPr>
        <w:t>Joint</w:t>
      </w:r>
      <w:r>
        <w:rPr>
          <w:b/>
          <w:spacing w:val="-17"/>
          <w:sz w:val="24"/>
        </w:rPr>
        <w:t xml:space="preserve"> </w:t>
      </w:r>
      <w:r>
        <w:rPr>
          <w:b/>
          <w:sz w:val="24"/>
        </w:rPr>
        <w:t>and</w:t>
      </w:r>
      <w:r>
        <w:rPr>
          <w:b/>
          <w:spacing w:val="-17"/>
          <w:sz w:val="24"/>
        </w:rPr>
        <w:t xml:space="preserve"> </w:t>
      </w:r>
      <w:r>
        <w:rPr>
          <w:b/>
          <w:sz w:val="24"/>
        </w:rPr>
        <w:t>Defence</w:t>
      </w:r>
      <w:r>
        <w:rPr>
          <w:b/>
          <w:spacing w:val="-17"/>
          <w:sz w:val="24"/>
        </w:rPr>
        <w:t xml:space="preserve"> </w:t>
      </w:r>
      <w:r>
        <w:rPr>
          <w:b/>
          <w:sz w:val="24"/>
        </w:rPr>
        <w:t>Environment</w:t>
      </w:r>
      <w:r>
        <w:rPr>
          <w:sz w:val="24"/>
        </w:rPr>
        <w:t>.</w:t>
      </w:r>
      <w:r>
        <w:rPr>
          <w:spacing w:val="-16"/>
          <w:sz w:val="24"/>
        </w:rPr>
        <w:t xml:space="preserve"> </w:t>
      </w:r>
      <w:r>
        <w:rPr>
          <w:sz w:val="24"/>
        </w:rPr>
        <w:t>The</w:t>
      </w:r>
      <w:r>
        <w:rPr>
          <w:spacing w:val="-17"/>
          <w:sz w:val="24"/>
        </w:rPr>
        <w:t xml:space="preserve"> </w:t>
      </w:r>
      <w:r>
        <w:rPr>
          <w:sz w:val="24"/>
        </w:rPr>
        <w:t>principles</w:t>
      </w:r>
      <w:r>
        <w:rPr>
          <w:spacing w:val="-17"/>
          <w:sz w:val="24"/>
        </w:rPr>
        <w:t xml:space="preserve"> </w:t>
      </w:r>
      <w:r>
        <w:rPr>
          <w:sz w:val="24"/>
        </w:rPr>
        <w:t>for</w:t>
      </w:r>
      <w:r>
        <w:rPr>
          <w:spacing w:val="-16"/>
          <w:sz w:val="24"/>
        </w:rPr>
        <w:t xml:space="preserve"> </w:t>
      </w:r>
      <w:r>
        <w:rPr>
          <w:sz w:val="24"/>
        </w:rPr>
        <w:t>the</w:t>
      </w:r>
      <w:r>
        <w:rPr>
          <w:spacing w:val="-17"/>
          <w:sz w:val="24"/>
        </w:rPr>
        <w:t xml:space="preserve"> </w:t>
      </w:r>
      <w:r>
        <w:rPr>
          <w:sz w:val="24"/>
        </w:rPr>
        <w:t>governance, management,</w:t>
      </w:r>
      <w:r>
        <w:rPr>
          <w:spacing w:val="-12"/>
          <w:sz w:val="24"/>
        </w:rPr>
        <w:t xml:space="preserve"> </w:t>
      </w:r>
      <w:r>
        <w:rPr>
          <w:sz w:val="24"/>
        </w:rPr>
        <w:t>and</w:t>
      </w:r>
      <w:r>
        <w:rPr>
          <w:spacing w:val="-11"/>
          <w:sz w:val="24"/>
        </w:rPr>
        <w:t xml:space="preserve"> </w:t>
      </w:r>
      <w:r>
        <w:rPr>
          <w:sz w:val="24"/>
        </w:rPr>
        <w:t>assurance</w:t>
      </w:r>
      <w:r>
        <w:rPr>
          <w:spacing w:val="-14"/>
          <w:sz w:val="24"/>
        </w:rPr>
        <w:t xml:space="preserve"> </w:t>
      </w:r>
      <w:r>
        <w:rPr>
          <w:sz w:val="24"/>
        </w:rPr>
        <w:t>of</w:t>
      </w:r>
      <w:r>
        <w:rPr>
          <w:spacing w:val="-12"/>
          <w:sz w:val="24"/>
        </w:rPr>
        <w:t xml:space="preserve"> </w:t>
      </w:r>
      <w:r>
        <w:rPr>
          <w:sz w:val="24"/>
        </w:rPr>
        <w:t>Joint/Defence</w:t>
      </w:r>
      <w:r>
        <w:rPr>
          <w:spacing w:val="-11"/>
          <w:sz w:val="24"/>
        </w:rPr>
        <w:t xml:space="preserve"> </w:t>
      </w:r>
      <w:r>
        <w:rPr>
          <w:sz w:val="24"/>
        </w:rPr>
        <w:t>training</w:t>
      </w:r>
      <w:r>
        <w:rPr>
          <w:spacing w:val="-11"/>
          <w:sz w:val="24"/>
        </w:rPr>
        <w:t xml:space="preserve"> </w:t>
      </w:r>
      <w:r>
        <w:rPr>
          <w:sz w:val="24"/>
        </w:rPr>
        <w:t>requirements</w:t>
      </w:r>
      <w:r>
        <w:rPr>
          <w:spacing w:val="-14"/>
          <w:sz w:val="24"/>
        </w:rPr>
        <w:t xml:space="preserve"> </w:t>
      </w:r>
      <w:r>
        <w:rPr>
          <w:sz w:val="24"/>
        </w:rPr>
        <w:t>are</w:t>
      </w:r>
      <w:r>
        <w:rPr>
          <w:spacing w:val="-12"/>
          <w:sz w:val="24"/>
        </w:rPr>
        <w:t xml:space="preserve"> </w:t>
      </w:r>
      <w:r>
        <w:rPr>
          <w:sz w:val="24"/>
        </w:rPr>
        <w:t>the</w:t>
      </w:r>
      <w:r>
        <w:rPr>
          <w:spacing w:val="-11"/>
          <w:sz w:val="24"/>
        </w:rPr>
        <w:t xml:space="preserve"> </w:t>
      </w:r>
      <w:r>
        <w:rPr>
          <w:sz w:val="24"/>
        </w:rPr>
        <w:t>same as for individual and collective training.</w:t>
      </w:r>
      <w:r>
        <w:rPr>
          <w:spacing w:val="40"/>
          <w:sz w:val="24"/>
        </w:rPr>
        <w:t xml:space="preserve"> </w:t>
      </w:r>
      <w:r>
        <w:rPr>
          <w:sz w:val="24"/>
        </w:rPr>
        <w:t>However, the Joint and Defence training environment</w:t>
      </w:r>
      <w:r>
        <w:rPr>
          <w:spacing w:val="-7"/>
          <w:sz w:val="24"/>
        </w:rPr>
        <w:t xml:space="preserve"> </w:t>
      </w:r>
      <w:r>
        <w:rPr>
          <w:sz w:val="24"/>
        </w:rPr>
        <w:t>is</w:t>
      </w:r>
      <w:r>
        <w:rPr>
          <w:spacing w:val="-8"/>
          <w:sz w:val="24"/>
        </w:rPr>
        <w:t xml:space="preserve"> </w:t>
      </w:r>
      <w:r>
        <w:rPr>
          <w:sz w:val="24"/>
        </w:rPr>
        <w:t>complex.</w:t>
      </w:r>
      <w:r>
        <w:rPr>
          <w:spacing w:val="-7"/>
          <w:sz w:val="24"/>
        </w:rPr>
        <w:t xml:space="preserve"> </w:t>
      </w:r>
      <w:r>
        <w:rPr>
          <w:sz w:val="24"/>
        </w:rPr>
        <w:t>Direction</w:t>
      </w:r>
      <w:r>
        <w:rPr>
          <w:spacing w:val="-7"/>
          <w:sz w:val="24"/>
        </w:rPr>
        <w:t xml:space="preserve"> </w:t>
      </w:r>
      <w:r>
        <w:rPr>
          <w:sz w:val="24"/>
        </w:rPr>
        <w:t>on</w:t>
      </w:r>
      <w:r>
        <w:rPr>
          <w:spacing w:val="-7"/>
          <w:sz w:val="24"/>
        </w:rPr>
        <w:t xml:space="preserve"> </w:t>
      </w:r>
      <w:r>
        <w:rPr>
          <w:sz w:val="24"/>
        </w:rPr>
        <w:t>this</w:t>
      </w:r>
      <w:r>
        <w:rPr>
          <w:spacing w:val="-8"/>
          <w:sz w:val="24"/>
        </w:rPr>
        <w:t xml:space="preserve"> </w:t>
      </w:r>
      <w:r>
        <w:rPr>
          <w:sz w:val="24"/>
        </w:rPr>
        <w:t>can</w:t>
      </w:r>
      <w:r>
        <w:rPr>
          <w:spacing w:val="-9"/>
          <w:sz w:val="24"/>
        </w:rPr>
        <w:t xml:space="preserve"> </w:t>
      </w:r>
      <w:r>
        <w:rPr>
          <w:sz w:val="24"/>
        </w:rPr>
        <w:t>be</w:t>
      </w:r>
      <w:r>
        <w:rPr>
          <w:spacing w:val="-7"/>
          <w:sz w:val="24"/>
        </w:rPr>
        <w:t xml:space="preserve"> </w:t>
      </w:r>
      <w:r>
        <w:rPr>
          <w:sz w:val="24"/>
        </w:rPr>
        <w:t>found</w:t>
      </w:r>
      <w:r>
        <w:rPr>
          <w:spacing w:val="-7"/>
          <w:sz w:val="24"/>
        </w:rPr>
        <w:t xml:space="preserve"> </w:t>
      </w:r>
      <w:r>
        <w:rPr>
          <w:sz w:val="24"/>
        </w:rPr>
        <w:t>in</w:t>
      </w:r>
      <w:r>
        <w:rPr>
          <w:spacing w:val="-10"/>
          <w:sz w:val="24"/>
        </w:rPr>
        <w:t xml:space="preserve"> </w:t>
      </w:r>
      <w:r>
        <w:rPr>
          <w:sz w:val="24"/>
        </w:rPr>
        <w:t>Volume</w:t>
      </w:r>
      <w:r>
        <w:rPr>
          <w:spacing w:val="-9"/>
          <w:sz w:val="24"/>
        </w:rPr>
        <w:t xml:space="preserve"> </w:t>
      </w:r>
      <w:r>
        <w:rPr>
          <w:sz w:val="24"/>
        </w:rPr>
        <w:t>2,</w:t>
      </w:r>
      <w:r>
        <w:rPr>
          <w:spacing w:val="-10"/>
          <w:sz w:val="24"/>
        </w:rPr>
        <w:t xml:space="preserve"> </w:t>
      </w:r>
      <w:r>
        <w:rPr>
          <w:sz w:val="24"/>
        </w:rPr>
        <w:t>Chapter</w:t>
      </w:r>
      <w:r>
        <w:rPr>
          <w:spacing w:val="-8"/>
          <w:sz w:val="24"/>
        </w:rPr>
        <w:t xml:space="preserve"> </w:t>
      </w:r>
      <w:r>
        <w:rPr>
          <w:sz w:val="24"/>
        </w:rPr>
        <w:t>2</w:t>
      </w:r>
      <w:r>
        <w:rPr>
          <w:spacing w:val="-7"/>
          <w:sz w:val="24"/>
        </w:rPr>
        <w:t xml:space="preserve"> </w:t>
      </w:r>
      <w:r>
        <w:rPr>
          <w:sz w:val="24"/>
        </w:rPr>
        <w:t>for Individual Training, and Volume 3, Chapter 2 for Collective Training.</w:t>
      </w:r>
    </w:p>
    <w:p w14:paraId="0B801A6D" w14:textId="77777777" w:rsidR="00FA3EFF" w:rsidRDefault="00FA3EFF">
      <w:pPr>
        <w:pStyle w:val="BodyText"/>
        <w:rPr>
          <w:sz w:val="26"/>
        </w:rPr>
      </w:pPr>
    </w:p>
    <w:p w14:paraId="4C8272AE" w14:textId="77777777" w:rsidR="00FA3EFF" w:rsidRDefault="00FA3EFF">
      <w:pPr>
        <w:pStyle w:val="BodyText"/>
        <w:spacing w:before="2"/>
        <w:rPr>
          <w:sz w:val="22"/>
        </w:rPr>
      </w:pPr>
    </w:p>
    <w:p w14:paraId="4376680F" w14:textId="77777777" w:rsidR="00FA3EFF" w:rsidRDefault="00000000">
      <w:pPr>
        <w:pStyle w:val="Heading2"/>
        <w:numPr>
          <w:ilvl w:val="1"/>
          <w:numId w:val="11"/>
        </w:numPr>
        <w:tabs>
          <w:tab w:val="left" w:pos="713"/>
          <w:tab w:val="left" w:pos="714"/>
        </w:tabs>
        <w:ind w:left="713"/>
      </w:pPr>
      <w:bookmarkStart w:id="12" w:name="_bookmark12"/>
      <w:bookmarkEnd w:id="12"/>
      <w:r>
        <w:t>Contracting</w:t>
      </w:r>
      <w:r>
        <w:rPr>
          <w:spacing w:val="-2"/>
        </w:rPr>
        <w:t xml:space="preserve"> </w:t>
      </w:r>
      <w:r>
        <w:t>out</w:t>
      </w:r>
      <w:r>
        <w:rPr>
          <w:spacing w:val="-4"/>
        </w:rPr>
        <w:t xml:space="preserve"> </w:t>
      </w:r>
      <w:r>
        <w:t>Elements</w:t>
      </w:r>
      <w:r>
        <w:rPr>
          <w:spacing w:val="2"/>
        </w:rPr>
        <w:t xml:space="preserve"> </w:t>
      </w:r>
      <w:r>
        <w:t>of</w:t>
      </w:r>
      <w:r>
        <w:rPr>
          <w:spacing w:val="-3"/>
        </w:rPr>
        <w:t xml:space="preserve"> </w:t>
      </w:r>
      <w:r>
        <w:t>the</w:t>
      </w:r>
      <w:r>
        <w:rPr>
          <w:spacing w:val="-1"/>
        </w:rPr>
        <w:t xml:space="preserve"> </w:t>
      </w:r>
      <w:r>
        <w:t>DSAT</w:t>
      </w:r>
      <w:r>
        <w:rPr>
          <w:spacing w:val="-2"/>
        </w:rPr>
        <w:t xml:space="preserve"> Process</w:t>
      </w:r>
    </w:p>
    <w:p w14:paraId="3082E20A" w14:textId="77777777" w:rsidR="00FA3EFF" w:rsidRDefault="00FA3EFF">
      <w:pPr>
        <w:pStyle w:val="BodyText"/>
        <w:spacing w:before="1"/>
        <w:rPr>
          <w:b/>
        </w:rPr>
      </w:pPr>
    </w:p>
    <w:p w14:paraId="28266443" w14:textId="77777777" w:rsidR="00FA3EFF" w:rsidRDefault="00000000">
      <w:pPr>
        <w:pStyle w:val="ListParagraph"/>
        <w:numPr>
          <w:ilvl w:val="2"/>
          <w:numId w:val="11"/>
        </w:numPr>
        <w:tabs>
          <w:tab w:val="left" w:pos="858"/>
        </w:tabs>
        <w:spacing w:line="237" w:lineRule="auto"/>
        <w:ind w:left="857" w:right="254" w:hanging="720"/>
        <w:jc w:val="both"/>
        <w:rPr>
          <w:sz w:val="24"/>
        </w:rPr>
      </w:pPr>
      <w:r>
        <w:rPr>
          <w:sz w:val="24"/>
        </w:rPr>
        <w:t>Where discrete elements of the DSAT process are outsourced to contractors, the exact requirement should be captured in the</w:t>
      </w:r>
      <w:r>
        <w:rPr>
          <w:spacing w:val="-2"/>
          <w:sz w:val="24"/>
        </w:rPr>
        <w:t xml:space="preserve"> </w:t>
      </w:r>
      <w:r>
        <w:rPr>
          <w:sz w:val="24"/>
        </w:rPr>
        <w:t>contract in order</w:t>
      </w:r>
      <w:r>
        <w:rPr>
          <w:spacing w:val="-2"/>
          <w:sz w:val="24"/>
        </w:rPr>
        <w:t xml:space="preserve"> </w:t>
      </w:r>
      <w:r>
        <w:rPr>
          <w:sz w:val="24"/>
        </w:rPr>
        <w:t>to ensure that DSAT activities that are undertaken by DSAT SQEP staff, are compliant with JSP 822 DSAT direction</w:t>
      </w:r>
      <w:r>
        <w:rPr>
          <w:spacing w:val="-17"/>
          <w:sz w:val="24"/>
        </w:rPr>
        <w:t xml:space="preserve"> </w:t>
      </w:r>
      <w:r>
        <w:rPr>
          <w:position w:val="8"/>
          <w:sz w:val="16"/>
        </w:rPr>
        <w:t>14</w:t>
      </w:r>
      <w:r>
        <w:rPr>
          <w:spacing w:val="-11"/>
          <w:position w:val="8"/>
          <w:sz w:val="16"/>
        </w:rPr>
        <w:t xml:space="preserve"> </w:t>
      </w:r>
      <w:r>
        <w:rPr>
          <w:sz w:val="24"/>
        </w:rPr>
        <w:t>.</w:t>
      </w:r>
      <w:r>
        <w:rPr>
          <w:spacing w:val="40"/>
          <w:sz w:val="24"/>
        </w:rPr>
        <w:t xml:space="preserve"> </w:t>
      </w:r>
      <w:r>
        <w:rPr>
          <w:sz w:val="24"/>
        </w:rPr>
        <w:t>Outsourcing the provision of DSAT activity to commercial organisations can be an effective use of resources especially where capability or capacity shortfalls exist and where time imperatives or the need for concurrency demand it.</w:t>
      </w:r>
    </w:p>
    <w:p w14:paraId="63E134E1" w14:textId="77777777" w:rsidR="00FA3EFF" w:rsidRDefault="00FA3EFF">
      <w:pPr>
        <w:pStyle w:val="BodyText"/>
        <w:rPr>
          <w:sz w:val="20"/>
        </w:rPr>
      </w:pPr>
    </w:p>
    <w:p w14:paraId="51B69413" w14:textId="74ABDB85" w:rsidR="00FA3EFF" w:rsidRDefault="00FC76BF">
      <w:pPr>
        <w:pStyle w:val="BodyText"/>
        <w:spacing w:before="4"/>
        <w:rPr>
          <w:sz w:val="27"/>
        </w:rPr>
      </w:pPr>
      <w:r>
        <w:rPr>
          <w:noProof/>
        </w:rPr>
        <mc:AlternateContent>
          <mc:Choice Requires="wps">
            <w:drawing>
              <wp:anchor distT="0" distB="0" distL="0" distR="0" simplePos="0" relativeHeight="487598080" behindDoc="1" locked="0" layoutInCell="1" allowOverlap="1" wp14:anchorId="139A4214" wp14:editId="5A9080D9">
                <wp:simplePos x="0" y="0"/>
                <wp:positionH relativeFrom="page">
                  <wp:posOffset>810895</wp:posOffset>
                </wp:positionH>
                <wp:positionV relativeFrom="paragraph">
                  <wp:posOffset>215265</wp:posOffset>
                </wp:positionV>
                <wp:extent cx="1828800" cy="7620"/>
                <wp:effectExtent l="0" t="0" r="0" b="0"/>
                <wp:wrapTopAndBottom/>
                <wp:docPr id="1752255665" name="docshape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BF29EF" id="docshape37" o:spid="_x0000_s1026" style="position:absolute;margin-left:63.85pt;margin-top:16.95pt;width:2in;height:.6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" fillcolor="black" stroked="f">
                <w10:wrap type="topAndBottom" anchorx="page"/>
              </v:rect>
            </w:pict>
          </mc:Fallback>
        </mc:AlternateContent>
      </w:r>
    </w:p>
    <w:p w14:paraId="645B6BCD" w14:textId="77777777" w:rsidR="00FA3EFF" w:rsidRDefault="00000000">
      <w:pPr>
        <w:spacing w:before="100"/>
        <w:ind w:left="137" w:right="256"/>
        <w:jc w:val="both"/>
        <w:rPr>
          <w:sz w:val="20"/>
        </w:rPr>
      </w:pPr>
      <w:r>
        <w:rPr>
          <w:position w:val="6"/>
          <w:sz w:val="13"/>
        </w:rPr>
        <w:t xml:space="preserve">12 </w:t>
      </w:r>
      <w:r>
        <w:rPr>
          <w:sz w:val="20"/>
        </w:rPr>
        <w:t>Individuals and organisations may consider themselves ‘Customers’ or ‘Sponsors’ of training but their requirements can only be represented by an identified TRA.</w:t>
      </w:r>
      <w:r>
        <w:rPr>
          <w:spacing w:val="40"/>
          <w:sz w:val="20"/>
        </w:rPr>
        <w:t xml:space="preserve"> </w:t>
      </w:r>
      <w:r>
        <w:rPr>
          <w:sz w:val="20"/>
        </w:rPr>
        <w:t>TRAs are the only recognised ‘Customer’ at a CEB.</w:t>
      </w:r>
      <w:r>
        <w:rPr>
          <w:spacing w:val="40"/>
          <w:sz w:val="20"/>
        </w:rPr>
        <w:t xml:space="preserve"> </w:t>
      </w:r>
      <w:r>
        <w:rPr>
          <w:sz w:val="20"/>
        </w:rPr>
        <w:t>Note also that Capability sponsors may own the T-DLoD through-life for a particular capability but usually handover the TRA role at an agreed point to an ‘in-service’ TRA.</w:t>
      </w:r>
    </w:p>
    <w:p w14:paraId="22437B94" w14:textId="77777777" w:rsidR="00FA3EFF" w:rsidRDefault="00000000">
      <w:pPr>
        <w:spacing w:before="2" w:line="229" w:lineRule="exact"/>
        <w:ind w:left="137"/>
        <w:jc w:val="both"/>
        <w:rPr>
          <w:sz w:val="20"/>
        </w:rPr>
      </w:pPr>
      <w:r>
        <w:rPr>
          <w:position w:val="6"/>
          <w:sz w:val="13"/>
        </w:rPr>
        <w:t>13</w:t>
      </w:r>
      <w:r>
        <w:rPr>
          <w:spacing w:val="12"/>
          <w:position w:val="6"/>
          <w:sz w:val="13"/>
        </w:rPr>
        <w:t xml:space="preserve"> </w:t>
      </w:r>
      <w:r>
        <w:rPr>
          <w:sz w:val="20"/>
        </w:rPr>
        <w:t>Office</w:t>
      </w:r>
      <w:r>
        <w:rPr>
          <w:spacing w:val="-7"/>
          <w:sz w:val="20"/>
        </w:rPr>
        <w:t xml:space="preserve"> </w:t>
      </w:r>
      <w:r>
        <w:rPr>
          <w:sz w:val="20"/>
        </w:rPr>
        <w:t>for</w:t>
      </w:r>
      <w:r>
        <w:rPr>
          <w:spacing w:val="-4"/>
          <w:sz w:val="20"/>
        </w:rPr>
        <w:t xml:space="preserve"> </w:t>
      </w:r>
      <w:r>
        <w:rPr>
          <w:sz w:val="20"/>
        </w:rPr>
        <w:t>Standards</w:t>
      </w:r>
      <w:r>
        <w:rPr>
          <w:spacing w:val="-5"/>
          <w:sz w:val="20"/>
        </w:rPr>
        <w:t xml:space="preserve"> </w:t>
      </w:r>
      <w:r>
        <w:rPr>
          <w:sz w:val="20"/>
        </w:rPr>
        <w:t>in</w:t>
      </w:r>
      <w:r>
        <w:rPr>
          <w:spacing w:val="-5"/>
          <w:sz w:val="20"/>
        </w:rPr>
        <w:t xml:space="preserve"> </w:t>
      </w:r>
      <w:r>
        <w:rPr>
          <w:spacing w:val="-2"/>
          <w:sz w:val="20"/>
        </w:rPr>
        <w:t>Education.</w:t>
      </w:r>
    </w:p>
    <w:p w14:paraId="11E8AA05" w14:textId="77777777" w:rsidR="00FA3EFF" w:rsidRDefault="00000000">
      <w:pPr>
        <w:ind w:left="137" w:right="266"/>
        <w:jc w:val="both"/>
        <w:rPr>
          <w:sz w:val="20"/>
        </w:rPr>
      </w:pPr>
      <w:r>
        <w:rPr>
          <w:position w:val="6"/>
          <w:sz w:val="13"/>
        </w:rPr>
        <w:t>14</w:t>
      </w:r>
      <w:r>
        <w:rPr>
          <w:spacing w:val="16"/>
          <w:position w:val="6"/>
          <w:sz w:val="13"/>
        </w:rPr>
        <w:t xml:space="preserve"> </w:t>
      </w:r>
      <w:r>
        <w:rPr>
          <w:sz w:val="20"/>
        </w:rPr>
        <w:t>Existing</w:t>
      </w:r>
      <w:r>
        <w:rPr>
          <w:spacing w:val="-2"/>
          <w:sz w:val="20"/>
        </w:rPr>
        <w:t xml:space="preserve"> </w:t>
      </w:r>
      <w:r>
        <w:rPr>
          <w:sz w:val="20"/>
        </w:rPr>
        <w:t>contracts are</w:t>
      </w:r>
      <w:r>
        <w:rPr>
          <w:spacing w:val="-1"/>
          <w:sz w:val="20"/>
        </w:rPr>
        <w:t xml:space="preserve"> </w:t>
      </w:r>
      <w:r>
        <w:rPr>
          <w:sz w:val="20"/>
        </w:rPr>
        <w:t>not</w:t>
      </w:r>
      <w:r>
        <w:rPr>
          <w:spacing w:val="-1"/>
          <w:sz w:val="20"/>
        </w:rPr>
        <w:t xml:space="preserve"> </w:t>
      </w:r>
      <w:r>
        <w:rPr>
          <w:sz w:val="20"/>
        </w:rPr>
        <w:t>required</w:t>
      </w:r>
      <w:r>
        <w:rPr>
          <w:spacing w:val="-2"/>
          <w:sz w:val="20"/>
        </w:rPr>
        <w:t xml:space="preserve"> </w:t>
      </w:r>
      <w:r>
        <w:rPr>
          <w:sz w:val="20"/>
        </w:rPr>
        <w:t>to</w:t>
      </w:r>
      <w:r>
        <w:rPr>
          <w:spacing w:val="-1"/>
          <w:sz w:val="20"/>
        </w:rPr>
        <w:t xml:space="preserve"> </w:t>
      </w:r>
      <w:r>
        <w:rPr>
          <w:sz w:val="20"/>
        </w:rPr>
        <w:t>be amended</w:t>
      </w:r>
      <w:r>
        <w:rPr>
          <w:spacing w:val="-1"/>
          <w:sz w:val="20"/>
        </w:rPr>
        <w:t xml:space="preserve"> </w:t>
      </w:r>
      <w:r>
        <w:rPr>
          <w:sz w:val="20"/>
        </w:rPr>
        <w:t>to</w:t>
      </w:r>
      <w:r>
        <w:rPr>
          <w:spacing w:val="-1"/>
          <w:sz w:val="20"/>
        </w:rPr>
        <w:t xml:space="preserve"> </w:t>
      </w:r>
      <w:r>
        <w:rPr>
          <w:sz w:val="20"/>
        </w:rPr>
        <w:t>reflect</w:t>
      </w:r>
      <w:r>
        <w:rPr>
          <w:spacing w:val="-1"/>
          <w:sz w:val="20"/>
        </w:rPr>
        <w:t xml:space="preserve"> </w:t>
      </w:r>
      <w:r>
        <w:rPr>
          <w:sz w:val="20"/>
        </w:rPr>
        <w:t>the</w:t>
      </w:r>
      <w:r>
        <w:rPr>
          <w:spacing w:val="-2"/>
          <w:sz w:val="20"/>
        </w:rPr>
        <w:t xml:space="preserve"> </w:t>
      </w:r>
      <w:r>
        <w:rPr>
          <w:sz w:val="20"/>
        </w:rPr>
        <w:t>changes in</w:t>
      </w:r>
      <w:r>
        <w:rPr>
          <w:spacing w:val="-1"/>
          <w:sz w:val="20"/>
        </w:rPr>
        <w:t xml:space="preserve"> </w:t>
      </w:r>
      <w:r>
        <w:rPr>
          <w:sz w:val="20"/>
        </w:rPr>
        <w:t>terminology in</w:t>
      </w:r>
      <w:r>
        <w:rPr>
          <w:spacing w:val="-1"/>
          <w:sz w:val="20"/>
        </w:rPr>
        <w:t xml:space="preserve"> </w:t>
      </w:r>
      <w:r>
        <w:rPr>
          <w:sz w:val="20"/>
        </w:rPr>
        <w:t>this JSP.</w:t>
      </w:r>
      <w:r>
        <w:rPr>
          <w:spacing w:val="40"/>
          <w:sz w:val="20"/>
        </w:rPr>
        <w:t xml:space="preserve"> </w:t>
      </w:r>
      <w:r>
        <w:rPr>
          <w:sz w:val="20"/>
        </w:rPr>
        <w:t>New contracts, or those undergoing significant contract amend, must reflect the changes.</w:t>
      </w:r>
    </w:p>
    <w:p w14:paraId="25CF3FB6" w14:textId="77777777" w:rsidR="00FA3EFF" w:rsidRDefault="00FA3EFF">
      <w:pPr>
        <w:jc w:val="both"/>
        <w:rPr>
          <w:sz w:val="20"/>
        </w:rPr>
        <w:sectPr w:rsidR="00FA3EFF">
          <w:pgSz w:w="11910" w:h="16840"/>
          <w:pgMar w:top="2260" w:right="880" w:bottom="680" w:left="1140" w:header="739" w:footer="480" w:gutter="0"/>
          <w:cols w:space="720"/>
        </w:sectPr>
      </w:pPr>
    </w:p>
    <w:p w14:paraId="1ACBDDF2" w14:textId="77777777" w:rsidR="00FA3EFF" w:rsidRDefault="00FA3EFF">
      <w:pPr>
        <w:pStyle w:val="BodyText"/>
        <w:rPr>
          <w:sz w:val="20"/>
        </w:rPr>
      </w:pPr>
    </w:p>
    <w:p w14:paraId="1A0E4291" w14:textId="77777777" w:rsidR="00FA3EFF" w:rsidRDefault="00FA3EFF">
      <w:pPr>
        <w:pStyle w:val="BodyText"/>
        <w:spacing w:before="4"/>
        <w:rPr>
          <w:sz w:val="19"/>
        </w:rPr>
      </w:pPr>
    </w:p>
    <w:p w14:paraId="301C6A40" w14:textId="77777777" w:rsidR="00FA3EFF" w:rsidRDefault="00000000">
      <w:pPr>
        <w:pStyle w:val="Heading2"/>
        <w:numPr>
          <w:ilvl w:val="1"/>
          <w:numId w:val="11"/>
        </w:numPr>
        <w:tabs>
          <w:tab w:val="left" w:pos="713"/>
          <w:tab w:val="left" w:pos="714"/>
        </w:tabs>
        <w:spacing w:before="93"/>
        <w:ind w:left="713"/>
      </w:pPr>
      <w:bookmarkStart w:id="13" w:name="_bookmark13"/>
      <w:bookmarkEnd w:id="13"/>
      <w:r>
        <w:t>DSAT</w:t>
      </w:r>
      <w:r>
        <w:rPr>
          <w:spacing w:val="-3"/>
        </w:rPr>
        <w:t xml:space="preserve"> </w:t>
      </w:r>
      <w:r>
        <w:t>Processes</w:t>
      </w:r>
      <w:r>
        <w:rPr>
          <w:spacing w:val="-2"/>
        </w:rPr>
        <w:t xml:space="preserve"> </w:t>
      </w:r>
      <w:r>
        <w:t>within</w:t>
      </w:r>
      <w:r>
        <w:rPr>
          <w:spacing w:val="-2"/>
        </w:rPr>
        <w:t xml:space="preserve"> </w:t>
      </w:r>
      <w:r>
        <w:t>the</w:t>
      </w:r>
      <w:r>
        <w:rPr>
          <w:spacing w:val="-1"/>
        </w:rPr>
        <w:t xml:space="preserve"> </w:t>
      </w:r>
      <w:r>
        <w:t>Acquisition</w:t>
      </w:r>
      <w:r>
        <w:rPr>
          <w:spacing w:val="-1"/>
        </w:rPr>
        <w:t xml:space="preserve"> </w:t>
      </w:r>
      <w:r>
        <w:rPr>
          <w:spacing w:val="-2"/>
        </w:rPr>
        <w:t>Process</w:t>
      </w:r>
    </w:p>
    <w:p w14:paraId="4D24EE38" w14:textId="77777777" w:rsidR="00FA3EFF" w:rsidRDefault="00FA3EFF">
      <w:pPr>
        <w:pStyle w:val="BodyText"/>
        <w:spacing w:before="11"/>
        <w:rPr>
          <w:b/>
          <w:sz w:val="23"/>
        </w:rPr>
      </w:pPr>
    </w:p>
    <w:p w14:paraId="1CD3B370" w14:textId="77777777" w:rsidR="00FA3EFF" w:rsidRDefault="00000000">
      <w:pPr>
        <w:pStyle w:val="ListParagraph"/>
        <w:numPr>
          <w:ilvl w:val="2"/>
          <w:numId w:val="11"/>
        </w:numPr>
        <w:tabs>
          <w:tab w:val="left" w:pos="858"/>
        </w:tabs>
        <w:spacing w:line="237" w:lineRule="auto"/>
        <w:ind w:left="857" w:right="252" w:hanging="720"/>
        <w:jc w:val="both"/>
        <w:rPr>
          <w:sz w:val="24"/>
        </w:rPr>
      </w:pPr>
      <w:r>
        <w:rPr>
          <w:sz w:val="24"/>
        </w:rPr>
        <w:t>The</w:t>
      </w:r>
      <w:r>
        <w:rPr>
          <w:spacing w:val="-11"/>
          <w:sz w:val="24"/>
        </w:rPr>
        <w:t xml:space="preserve"> </w:t>
      </w:r>
      <w:r>
        <w:rPr>
          <w:sz w:val="24"/>
        </w:rPr>
        <w:t>Defence</w:t>
      </w:r>
      <w:r>
        <w:rPr>
          <w:spacing w:val="-11"/>
          <w:sz w:val="24"/>
        </w:rPr>
        <w:t xml:space="preserve"> </w:t>
      </w:r>
      <w:r>
        <w:rPr>
          <w:sz w:val="24"/>
        </w:rPr>
        <w:t>Acquisition</w:t>
      </w:r>
      <w:r>
        <w:rPr>
          <w:spacing w:val="-11"/>
          <w:sz w:val="24"/>
        </w:rPr>
        <w:t xml:space="preserve"> </w:t>
      </w:r>
      <w:r>
        <w:rPr>
          <w:sz w:val="24"/>
        </w:rPr>
        <w:t>System</w:t>
      </w:r>
      <w:r>
        <w:rPr>
          <w:spacing w:val="-13"/>
          <w:sz w:val="24"/>
        </w:rPr>
        <w:t xml:space="preserve"> </w:t>
      </w:r>
      <w:r>
        <w:rPr>
          <w:sz w:val="24"/>
        </w:rPr>
        <w:t>Operating</w:t>
      </w:r>
      <w:r>
        <w:rPr>
          <w:spacing w:val="-14"/>
          <w:sz w:val="24"/>
        </w:rPr>
        <w:t xml:space="preserve"> </w:t>
      </w:r>
      <w:r>
        <w:rPr>
          <w:sz w:val="24"/>
        </w:rPr>
        <w:t>Model</w:t>
      </w:r>
      <w:r>
        <w:rPr>
          <w:spacing w:val="-14"/>
          <w:sz w:val="24"/>
        </w:rPr>
        <w:t xml:space="preserve"> </w:t>
      </w:r>
      <w:r>
        <w:rPr>
          <w:sz w:val="24"/>
        </w:rPr>
        <w:t>defines</w:t>
      </w:r>
      <w:r>
        <w:rPr>
          <w:spacing w:val="-12"/>
          <w:sz w:val="24"/>
        </w:rPr>
        <w:t xml:space="preserve"> </w:t>
      </w:r>
      <w:r>
        <w:rPr>
          <w:sz w:val="24"/>
        </w:rPr>
        <w:t>how</w:t>
      </w:r>
      <w:r>
        <w:rPr>
          <w:spacing w:val="-13"/>
          <w:sz w:val="24"/>
        </w:rPr>
        <w:t xml:space="preserve"> </w:t>
      </w:r>
      <w:r>
        <w:rPr>
          <w:sz w:val="24"/>
        </w:rPr>
        <w:t>acquisition</w:t>
      </w:r>
      <w:r>
        <w:rPr>
          <w:spacing w:val="-11"/>
          <w:sz w:val="24"/>
        </w:rPr>
        <w:t xml:space="preserve"> </w:t>
      </w:r>
      <w:r>
        <w:rPr>
          <w:sz w:val="24"/>
        </w:rPr>
        <w:t>activities are to be conducted, including alignment to Finance and Military Capability (FinMilCap) and Service Command (SC) processes.</w:t>
      </w:r>
      <w:r>
        <w:rPr>
          <w:spacing w:val="40"/>
          <w:sz w:val="24"/>
        </w:rPr>
        <w:t xml:space="preserve"> </w:t>
      </w:r>
      <w:r>
        <w:rPr>
          <w:sz w:val="24"/>
        </w:rPr>
        <w:t>Within this model sits the acquisition</w:t>
      </w:r>
      <w:r>
        <w:rPr>
          <w:spacing w:val="-17"/>
          <w:sz w:val="24"/>
        </w:rPr>
        <w:t xml:space="preserve"> </w:t>
      </w:r>
      <w:r>
        <w:rPr>
          <w:sz w:val="24"/>
        </w:rPr>
        <w:t>process of CADMID</w:t>
      </w:r>
      <w:r>
        <w:rPr>
          <w:spacing w:val="-17"/>
          <w:sz w:val="24"/>
        </w:rPr>
        <w:t xml:space="preserve"> </w:t>
      </w:r>
      <w:r>
        <w:rPr>
          <w:position w:val="8"/>
          <w:sz w:val="16"/>
        </w:rPr>
        <w:t>15</w:t>
      </w:r>
      <w:r>
        <w:rPr>
          <w:spacing w:val="40"/>
          <w:position w:val="8"/>
          <w:sz w:val="16"/>
        </w:rPr>
        <w:t xml:space="preserve"> </w:t>
      </w:r>
      <w:r>
        <w:rPr>
          <w:sz w:val="24"/>
        </w:rPr>
        <w:t>and CADMIT</w:t>
      </w:r>
      <w:r>
        <w:rPr>
          <w:spacing w:val="-17"/>
          <w:sz w:val="24"/>
        </w:rPr>
        <w:t xml:space="preserve"> </w:t>
      </w:r>
      <w:r>
        <w:rPr>
          <w:position w:val="8"/>
          <w:sz w:val="16"/>
        </w:rPr>
        <w:t>16</w:t>
      </w:r>
      <w:r>
        <w:rPr>
          <w:spacing w:val="-11"/>
          <w:position w:val="8"/>
          <w:sz w:val="16"/>
        </w:rPr>
        <w:t xml:space="preserve"> </w:t>
      </w:r>
      <w:r>
        <w:rPr>
          <w:sz w:val="24"/>
        </w:rPr>
        <w:t>, which each Defence Line of Development</w:t>
      </w:r>
      <w:r>
        <w:rPr>
          <w:spacing w:val="-14"/>
          <w:sz w:val="24"/>
        </w:rPr>
        <w:t xml:space="preserve"> </w:t>
      </w:r>
      <w:r>
        <w:rPr>
          <w:sz w:val="24"/>
        </w:rPr>
        <w:t>(DLOD)</w:t>
      </w:r>
      <w:r>
        <w:rPr>
          <w:position w:val="8"/>
          <w:sz w:val="16"/>
        </w:rPr>
        <w:t>17</w:t>
      </w:r>
      <w:r>
        <w:rPr>
          <w:sz w:val="24"/>
        </w:rPr>
        <w:t>,</w:t>
      </w:r>
      <w:r>
        <w:rPr>
          <w:spacing w:val="-15"/>
          <w:sz w:val="24"/>
        </w:rPr>
        <w:t xml:space="preserve"> </w:t>
      </w:r>
      <w:r>
        <w:rPr>
          <w:sz w:val="24"/>
        </w:rPr>
        <w:t>including</w:t>
      </w:r>
      <w:r>
        <w:rPr>
          <w:spacing w:val="-15"/>
          <w:sz w:val="24"/>
        </w:rPr>
        <w:t xml:space="preserve"> </w:t>
      </w:r>
      <w:r>
        <w:rPr>
          <w:sz w:val="24"/>
        </w:rPr>
        <w:t>Training</w:t>
      </w:r>
      <w:r>
        <w:rPr>
          <w:position w:val="8"/>
          <w:sz w:val="16"/>
        </w:rPr>
        <w:t>18</w:t>
      </w:r>
      <w:r>
        <w:rPr>
          <w:sz w:val="24"/>
        </w:rPr>
        <w:t>,</w:t>
      </w:r>
      <w:r>
        <w:rPr>
          <w:spacing w:val="-13"/>
          <w:sz w:val="24"/>
        </w:rPr>
        <w:t xml:space="preserve"> </w:t>
      </w:r>
      <w:r>
        <w:rPr>
          <w:sz w:val="24"/>
        </w:rPr>
        <w:t>has</w:t>
      </w:r>
      <w:r>
        <w:rPr>
          <w:spacing w:val="-17"/>
          <w:sz w:val="24"/>
        </w:rPr>
        <w:t xml:space="preserve"> </w:t>
      </w:r>
      <w:r>
        <w:rPr>
          <w:sz w:val="24"/>
        </w:rPr>
        <w:t>to</w:t>
      </w:r>
      <w:r>
        <w:rPr>
          <w:spacing w:val="-12"/>
          <w:sz w:val="24"/>
        </w:rPr>
        <w:t xml:space="preserve"> </w:t>
      </w:r>
      <w:r>
        <w:rPr>
          <w:sz w:val="24"/>
        </w:rPr>
        <w:t>work</w:t>
      </w:r>
      <w:r>
        <w:rPr>
          <w:spacing w:val="-16"/>
          <w:sz w:val="24"/>
        </w:rPr>
        <w:t xml:space="preserve"> </w:t>
      </w:r>
      <w:r>
        <w:rPr>
          <w:sz w:val="24"/>
        </w:rPr>
        <w:t>within.</w:t>
      </w:r>
      <w:r>
        <w:rPr>
          <w:spacing w:val="40"/>
          <w:sz w:val="24"/>
        </w:rPr>
        <w:t xml:space="preserve"> </w:t>
      </w:r>
      <w:r>
        <w:rPr>
          <w:sz w:val="24"/>
        </w:rPr>
        <w:t>Figure</w:t>
      </w:r>
      <w:r>
        <w:rPr>
          <w:spacing w:val="-17"/>
          <w:sz w:val="24"/>
        </w:rPr>
        <w:t xml:space="preserve"> </w:t>
      </w:r>
      <w:r>
        <w:rPr>
          <w:sz w:val="24"/>
        </w:rPr>
        <w:t>3</w:t>
      </w:r>
      <w:r>
        <w:rPr>
          <w:spacing w:val="-12"/>
          <w:sz w:val="24"/>
        </w:rPr>
        <w:t xml:space="preserve"> </w:t>
      </w:r>
      <w:r>
        <w:rPr>
          <w:sz w:val="24"/>
        </w:rPr>
        <w:t>describes how the training elements of capability fit within the CADMID/T lifecycle and what processes and outputs, including DSAT documentation, are required:</w:t>
      </w:r>
    </w:p>
    <w:p w14:paraId="0097820B" w14:textId="77777777" w:rsidR="00FA3EFF" w:rsidRDefault="00FA3EFF">
      <w:pPr>
        <w:pStyle w:val="BodyText"/>
        <w:spacing w:before="2"/>
        <w:rPr>
          <w:sz w:val="22"/>
        </w:rPr>
      </w:pPr>
    </w:p>
    <w:p w14:paraId="4F6495DE" w14:textId="77777777" w:rsidR="00FA3EFF" w:rsidRDefault="00000000">
      <w:pPr>
        <w:pStyle w:val="ListParagraph"/>
        <w:numPr>
          <w:ilvl w:val="0"/>
          <w:numId w:val="3"/>
        </w:numPr>
        <w:tabs>
          <w:tab w:val="left" w:pos="858"/>
        </w:tabs>
        <w:spacing w:before="1" w:line="237" w:lineRule="auto"/>
        <w:ind w:right="245"/>
        <w:jc w:val="both"/>
        <w:rPr>
          <w:sz w:val="24"/>
        </w:rPr>
      </w:pPr>
      <w:r>
        <w:rPr>
          <w:b/>
          <w:sz w:val="24"/>
        </w:rPr>
        <w:t>FINMILCAP Processes</w:t>
      </w:r>
      <w:r>
        <w:rPr>
          <w:sz w:val="24"/>
        </w:rPr>
        <w:t>.</w:t>
      </w:r>
      <w:r>
        <w:rPr>
          <w:spacing w:val="40"/>
          <w:sz w:val="24"/>
        </w:rPr>
        <w:t xml:space="preserve"> </w:t>
      </w:r>
      <w:r>
        <w:rPr>
          <w:sz w:val="24"/>
        </w:rPr>
        <w:t>These financial planning processes ensure that pan- DLOD</w:t>
      </w:r>
      <w:r>
        <w:rPr>
          <w:spacing w:val="-5"/>
          <w:sz w:val="24"/>
        </w:rPr>
        <w:t xml:space="preserve"> </w:t>
      </w:r>
      <w:r>
        <w:rPr>
          <w:sz w:val="24"/>
        </w:rPr>
        <w:t>capabilities</w:t>
      </w:r>
      <w:r>
        <w:rPr>
          <w:spacing w:val="-7"/>
          <w:sz w:val="24"/>
        </w:rPr>
        <w:t xml:space="preserve"> </w:t>
      </w:r>
      <w:r>
        <w:rPr>
          <w:sz w:val="24"/>
        </w:rPr>
        <w:t>meet</w:t>
      </w:r>
      <w:r>
        <w:rPr>
          <w:spacing w:val="-5"/>
          <w:sz w:val="24"/>
        </w:rPr>
        <w:t xml:space="preserve"> </w:t>
      </w:r>
      <w:r>
        <w:rPr>
          <w:sz w:val="24"/>
        </w:rPr>
        <w:t>genuine</w:t>
      </w:r>
      <w:r>
        <w:rPr>
          <w:spacing w:val="-4"/>
          <w:sz w:val="24"/>
        </w:rPr>
        <w:t xml:space="preserve"> </w:t>
      </w:r>
      <w:r>
        <w:rPr>
          <w:sz w:val="24"/>
        </w:rPr>
        <w:t>needs,</w:t>
      </w:r>
      <w:r>
        <w:rPr>
          <w:spacing w:val="-5"/>
          <w:sz w:val="24"/>
        </w:rPr>
        <w:t xml:space="preserve"> </w:t>
      </w:r>
      <w:r>
        <w:rPr>
          <w:sz w:val="24"/>
        </w:rPr>
        <w:t>are</w:t>
      </w:r>
      <w:r>
        <w:rPr>
          <w:spacing w:val="-5"/>
          <w:sz w:val="24"/>
        </w:rPr>
        <w:t xml:space="preserve"> </w:t>
      </w:r>
      <w:r>
        <w:rPr>
          <w:sz w:val="24"/>
        </w:rPr>
        <w:t>affordable</w:t>
      </w:r>
      <w:r>
        <w:rPr>
          <w:spacing w:val="-5"/>
          <w:sz w:val="24"/>
        </w:rPr>
        <w:t xml:space="preserve"> </w:t>
      </w:r>
      <w:r>
        <w:rPr>
          <w:sz w:val="24"/>
        </w:rPr>
        <w:t>and</w:t>
      </w:r>
      <w:r>
        <w:rPr>
          <w:spacing w:val="-5"/>
          <w:sz w:val="24"/>
        </w:rPr>
        <w:t xml:space="preserve"> </w:t>
      </w:r>
      <w:r>
        <w:rPr>
          <w:sz w:val="24"/>
        </w:rPr>
        <w:t>compliant</w:t>
      </w:r>
      <w:r>
        <w:rPr>
          <w:spacing w:val="-6"/>
          <w:sz w:val="24"/>
        </w:rPr>
        <w:t xml:space="preserve"> </w:t>
      </w:r>
      <w:r>
        <w:rPr>
          <w:sz w:val="24"/>
        </w:rPr>
        <w:t>with</w:t>
      </w:r>
      <w:r>
        <w:rPr>
          <w:spacing w:val="-4"/>
          <w:sz w:val="24"/>
        </w:rPr>
        <w:t xml:space="preserve"> </w:t>
      </w:r>
      <w:r>
        <w:rPr>
          <w:sz w:val="24"/>
        </w:rPr>
        <w:t>Defence and SC policies and strategies.</w:t>
      </w:r>
      <w:r>
        <w:rPr>
          <w:spacing w:val="40"/>
          <w:sz w:val="24"/>
        </w:rPr>
        <w:t xml:space="preserve"> </w:t>
      </w:r>
      <w:r>
        <w:rPr>
          <w:sz w:val="24"/>
        </w:rPr>
        <w:t>The cost of developing and delivering individual and collective training for new capabilities, as well as for updates and upgrades to existing,</w:t>
      </w:r>
      <w:r>
        <w:rPr>
          <w:spacing w:val="-12"/>
          <w:sz w:val="24"/>
        </w:rPr>
        <w:t xml:space="preserve"> </w:t>
      </w:r>
      <w:r>
        <w:rPr>
          <w:sz w:val="24"/>
        </w:rPr>
        <w:t>will</w:t>
      </w:r>
      <w:r>
        <w:rPr>
          <w:spacing w:val="-11"/>
          <w:sz w:val="24"/>
        </w:rPr>
        <w:t xml:space="preserve"> </w:t>
      </w:r>
      <w:r>
        <w:rPr>
          <w:sz w:val="24"/>
        </w:rPr>
        <w:t>be</w:t>
      </w:r>
      <w:r>
        <w:rPr>
          <w:spacing w:val="-12"/>
          <w:sz w:val="24"/>
        </w:rPr>
        <w:t xml:space="preserve"> </w:t>
      </w:r>
      <w:r>
        <w:rPr>
          <w:sz w:val="24"/>
        </w:rPr>
        <w:t>assured</w:t>
      </w:r>
      <w:r>
        <w:rPr>
          <w:spacing w:val="-9"/>
          <w:sz w:val="24"/>
        </w:rPr>
        <w:t xml:space="preserve"> </w:t>
      </w:r>
      <w:r>
        <w:rPr>
          <w:sz w:val="24"/>
        </w:rPr>
        <w:t>through</w:t>
      </w:r>
      <w:r>
        <w:rPr>
          <w:spacing w:val="-9"/>
          <w:sz w:val="24"/>
        </w:rPr>
        <w:t xml:space="preserve"> </w:t>
      </w:r>
      <w:r>
        <w:rPr>
          <w:sz w:val="24"/>
        </w:rPr>
        <w:t>the</w:t>
      </w:r>
      <w:r>
        <w:rPr>
          <w:spacing w:val="-12"/>
          <w:sz w:val="24"/>
        </w:rPr>
        <w:t xml:space="preserve"> </w:t>
      </w:r>
      <w:r>
        <w:rPr>
          <w:sz w:val="24"/>
        </w:rPr>
        <w:t>activities</w:t>
      </w:r>
      <w:r>
        <w:rPr>
          <w:spacing w:val="-14"/>
          <w:sz w:val="24"/>
        </w:rPr>
        <w:t xml:space="preserve"> </w:t>
      </w:r>
      <w:r>
        <w:rPr>
          <w:sz w:val="24"/>
        </w:rPr>
        <w:t>of</w:t>
      </w:r>
      <w:r>
        <w:rPr>
          <w:spacing w:val="-10"/>
          <w:sz w:val="24"/>
        </w:rPr>
        <w:t xml:space="preserve"> </w:t>
      </w:r>
      <w:r>
        <w:rPr>
          <w:sz w:val="24"/>
        </w:rPr>
        <w:t>the</w:t>
      </w:r>
      <w:r>
        <w:rPr>
          <w:spacing w:val="-12"/>
          <w:sz w:val="24"/>
        </w:rPr>
        <w:t xml:space="preserve"> </w:t>
      </w:r>
      <w:r>
        <w:rPr>
          <w:sz w:val="24"/>
        </w:rPr>
        <w:t>Personnel</w:t>
      </w:r>
      <w:r>
        <w:rPr>
          <w:spacing w:val="-13"/>
          <w:sz w:val="24"/>
        </w:rPr>
        <w:t xml:space="preserve"> </w:t>
      </w:r>
      <w:r>
        <w:rPr>
          <w:sz w:val="24"/>
        </w:rPr>
        <w:t>and</w:t>
      </w:r>
      <w:r>
        <w:rPr>
          <w:spacing w:val="-9"/>
          <w:sz w:val="24"/>
        </w:rPr>
        <w:t xml:space="preserve"> </w:t>
      </w:r>
      <w:r>
        <w:rPr>
          <w:sz w:val="24"/>
        </w:rPr>
        <w:t>Training</w:t>
      </w:r>
      <w:r>
        <w:rPr>
          <w:spacing w:val="-9"/>
          <w:sz w:val="24"/>
        </w:rPr>
        <w:t xml:space="preserve"> </w:t>
      </w:r>
      <w:r>
        <w:rPr>
          <w:sz w:val="24"/>
        </w:rPr>
        <w:t>DLODs engaging with capability sponsors and DE&amp;S/ISS project teams.</w:t>
      </w:r>
      <w:r>
        <w:rPr>
          <w:spacing w:val="40"/>
          <w:sz w:val="24"/>
        </w:rPr>
        <w:t xml:space="preserve"> </w:t>
      </w:r>
      <w:r>
        <w:rPr>
          <w:sz w:val="24"/>
        </w:rPr>
        <w:t>This includes developing through-life personnel and training costs within capability planning options, project initial and main gate business case cost models and project/in- service Procurement (P9) and Support (S9) funding lines</w:t>
      </w:r>
      <w:r>
        <w:rPr>
          <w:i/>
          <w:position w:val="7"/>
          <w:sz w:val="16"/>
        </w:rPr>
        <w:t>19</w:t>
      </w:r>
      <w:r>
        <w:rPr>
          <w:sz w:val="24"/>
        </w:rPr>
        <w:t>.</w:t>
      </w:r>
    </w:p>
    <w:p w14:paraId="60D6567D" w14:textId="77777777" w:rsidR="00FA3EFF" w:rsidRDefault="00FA3EFF">
      <w:pPr>
        <w:pStyle w:val="BodyText"/>
        <w:spacing w:before="4"/>
        <w:rPr>
          <w:sz w:val="28"/>
        </w:rPr>
      </w:pPr>
    </w:p>
    <w:p w14:paraId="19C0F3D8" w14:textId="77777777" w:rsidR="00FA3EFF" w:rsidRDefault="00000000">
      <w:pPr>
        <w:pStyle w:val="ListParagraph"/>
        <w:numPr>
          <w:ilvl w:val="0"/>
          <w:numId w:val="3"/>
        </w:numPr>
        <w:tabs>
          <w:tab w:val="left" w:pos="858"/>
        </w:tabs>
        <w:ind w:right="251"/>
        <w:jc w:val="both"/>
        <w:rPr>
          <w:sz w:val="24"/>
        </w:rPr>
      </w:pPr>
      <w:r>
        <w:rPr>
          <w:b/>
          <w:sz w:val="24"/>
        </w:rPr>
        <w:t>Concepts &amp; Doctrine Processes</w:t>
      </w:r>
      <w:r>
        <w:rPr>
          <w:sz w:val="24"/>
        </w:rPr>
        <w:t>.</w:t>
      </w:r>
      <w:r>
        <w:rPr>
          <w:spacing w:val="40"/>
          <w:sz w:val="24"/>
        </w:rPr>
        <w:t xml:space="preserve"> </w:t>
      </w:r>
      <w:r>
        <w:rPr>
          <w:sz w:val="24"/>
        </w:rPr>
        <w:t>Concept and doctrine documentation such as Concepts</w:t>
      </w:r>
      <w:r>
        <w:rPr>
          <w:spacing w:val="-11"/>
          <w:sz w:val="24"/>
        </w:rPr>
        <w:t xml:space="preserve"> </w:t>
      </w:r>
      <w:r>
        <w:rPr>
          <w:sz w:val="24"/>
        </w:rPr>
        <w:t>of</w:t>
      </w:r>
      <w:r>
        <w:rPr>
          <w:spacing w:val="-13"/>
          <w:sz w:val="24"/>
        </w:rPr>
        <w:t xml:space="preserve"> </w:t>
      </w:r>
      <w:r>
        <w:rPr>
          <w:sz w:val="24"/>
        </w:rPr>
        <w:t>Employment</w:t>
      </w:r>
      <w:r>
        <w:rPr>
          <w:spacing w:val="-11"/>
          <w:sz w:val="24"/>
        </w:rPr>
        <w:t xml:space="preserve"> </w:t>
      </w:r>
      <w:r>
        <w:rPr>
          <w:sz w:val="24"/>
        </w:rPr>
        <w:t>(CONEMP),</w:t>
      </w:r>
      <w:r>
        <w:rPr>
          <w:spacing w:val="-11"/>
          <w:sz w:val="24"/>
        </w:rPr>
        <w:t xml:space="preserve"> </w:t>
      </w:r>
      <w:r>
        <w:rPr>
          <w:sz w:val="24"/>
        </w:rPr>
        <w:t>Concepts</w:t>
      </w:r>
      <w:r>
        <w:rPr>
          <w:spacing w:val="-11"/>
          <w:sz w:val="24"/>
        </w:rPr>
        <w:t xml:space="preserve"> </w:t>
      </w:r>
      <w:r>
        <w:rPr>
          <w:sz w:val="24"/>
        </w:rPr>
        <w:t>of</w:t>
      </w:r>
      <w:r>
        <w:rPr>
          <w:spacing w:val="-13"/>
          <w:sz w:val="24"/>
        </w:rPr>
        <w:t xml:space="preserve"> </w:t>
      </w:r>
      <w:r>
        <w:rPr>
          <w:sz w:val="24"/>
        </w:rPr>
        <w:t>Use</w:t>
      </w:r>
      <w:r>
        <w:rPr>
          <w:spacing w:val="-11"/>
          <w:sz w:val="24"/>
        </w:rPr>
        <w:t xml:space="preserve"> </w:t>
      </w:r>
      <w:r>
        <w:rPr>
          <w:sz w:val="24"/>
        </w:rPr>
        <w:t>(CONUSE)</w:t>
      </w:r>
      <w:r>
        <w:rPr>
          <w:spacing w:val="-14"/>
          <w:sz w:val="24"/>
        </w:rPr>
        <w:t xml:space="preserve"> </w:t>
      </w:r>
      <w:r>
        <w:rPr>
          <w:sz w:val="24"/>
        </w:rPr>
        <w:t>and</w:t>
      </w:r>
      <w:r>
        <w:rPr>
          <w:spacing w:val="-13"/>
          <w:sz w:val="24"/>
        </w:rPr>
        <w:t xml:space="preserve"> </w:t>
      </w:r>
      <w:r>
        <w:rPr>
          <w:sz w:val="24"/>
        </w:rPr>
        <w:t>operational doctrine</w:t>
      </w:r>
      <w:r>
        <w:rPr>
          <w:spacing w:val="-9"/>
          <w:sz w:val="24"/>
        </w:rPr>
        <w:t xml:space="preserve"> </w:t>
      </w:r>
      <w:r>
        <w:rPr>
          <w:sz w:val="24"/>
        </w:rPr>
        <w:t>are</w:t>
      </w:r>
      <w:r>
        <w:rPr>
          <w:spacing w:val="-10"/>
          <w:sz w:val="24"/>
        </w:rPr>
        <w:t xml:space="preserve"> </w:t>
      </w:r>
      <w:r>
        <w:rPr>
          <w:sz w:val="24"/>
        </w:rPr>
        <w:t>integral</w:t>
      </w:r>
      <w:r>
        <w:rPr>
          <w:spacing w:val="-10"/>
          <w:sz w:val="24"/>
        </w:rPr>
        <w:t xml:space="preserve"> </w:t>
      </w:r>
      <w:r>
        <w:rPr>
          <w:sz w:val="24"/>
        </w:rPr>
        <w:t>parts</w:t>
      </w:r>
      <w:r>
        <w:rPr>
          <w:spacing w:val="-8"/>
          <w:sz w:val="24"/>
        </w:rPr>
        <w:t xml:space="preserve"> </w:t>
      </w:r>
      <w:r>
        <w:rPr>
          <w:sz w:val="24"/>
        </w:rPr>
        <w:t>of</w:t>
      </w:r>
      <w:r>
        <w:rPr>
          <w:spacing w:val="-10"/>
          <w:sz w:val="24"/>
        </w:rPr>
        <w:t xml:space="preserve"> </w:t>
      </w:r>
      <w:r>
        <w:rPr>
          <w:sz w:val="24"/>
        </w:rPr>
        <w:t>developing</w:t>
      </w:r>
      <w:r>
        <w:rPr>
          <w:spacing w:val="-9"/>
          <w:sz w:val="24"/>
        </w:rPr>
        <w:t xml:space="preserve"> </w:t>
      </w:r>
      <w:r>
        <w:rPr>
          <w:sz w:val="24"/>
        </w:rPr>
        <w:t>and</w:t>
      </w:r>
      <w:r>
        <w:rPr>
          <w:spacing w:val="-9"/>
          <w:sz w:val="24"/>
        </w:rPr>
        <w:t xml:space="preserve"> </w:t>
      </w:r>
      <w:r>
        <w:rPr>
          <w:sz w:val="24"/>
        </w:rPr>
        <w:t>delivering</w:t>
      </w:r>
      <w:r>
        <w:rPr>
          <w:spacing w:val="-7"/>
          <w:sz w:val="24"/>
        </w:rPr>
        <w:t xml:space="preserve"> </w:t>
      </w:r>
      <w:r>
        <w:rPr>
          <w:sz w:val="24"/>
        </w:rPr>
        <w:t>the</w:t>
      </w:r>
      <w:r>
        <w:rPr>
          <w:spacing w:val="-9"/>
          <w:sz w:val="24"/>
        </w:rPr>
        <w:t xml:space="preserve"> </w:t>
      </w:r>
      <w:r>
        <w:rPr>
          <w:sz w:val="24"/>
        </w:rPr>
        <w:t>right</w:t>
      </w:r>
      <w:r>
        <w:rPr>
          <w:spacing w:val="-10"/>
          <w:sz w:val="24"/>
        </w:rPr>
        <w:t xml:space="preserve"> </w:t>
      </w:r>
      <w:r>
        <w:rPr>
          <w:sz w:val="24"/>
        </w:rPr>
        <w:t>capabilities.</w:t>
      </w:r>
      <w:r>
        <w:rPr>
          <w:spacing w:val="40"/>
          <w:sz w:val="24"/>
        </w:rPr>
        <w:t xml:space="preserve"> </w:t>
      </w:r>
      <w:r>
        <w:rPr>
          <w:sz w:val="24"/>
        </w:rPr>
        <w:t>Again, Personnel</w:t>
      </w:r>
      <w:r>
        <w:rPr>
          <w:spacing w:val="-5"/>
          <w:sz w:val="24"/>
        </w:rPr>
        <w:t xml:space="preserve"> </w:t>
      </w:r>
      <w:r>
        <w:rPr>
          <w:sz w:val="24"/>
        </w:rPr>
        <w:t>and</w:t>
      </w:r>
      <w:r>
        <w:rPr>
          <w:spacing w:val="-4"/>
          <w:sz w:val="24"/>
        </w:rPr>
        <w:t xml:space="preserve"> </w:t>
      </w:r>
      <w:r>
        <w:rPr>
          <w:sz w:val="24"/>
        </w:rPr>
        <w:t>Training</w:t>
      </w:r>
      <w:r>
        <w:rPr>
          <w:spacing w:val="-4"/>
          <w:sz w:val="24"/>
        </w:rPr>
        <w:t xml:space="preserve"> </w:t>
      </w:r>
      <w:r>
        <w:rPr>
          <w:sz w:val="24"/>
        </w:rPr>
        <w:t>DLODs</w:t>
      </w:r>
      <w:r>
        <w:rPr>
          <w:spacing w:val="-6"/>
          <w:sz w:val="24"/>
        </w:rPr>
        <w:t xml:space="preserve"> </w:t>
      </w:r>
      <w:r>
        <w:rPr>
          <w:sz w:val="24"/>
        </w:rPr>
        <w:t>must</w:t>
      </w:r>
      <w:r>
        <w:rPr>
          <w:spacing w:val="-5"/>
          <w:sz w:val="24"/>
        </w:rPr>
        <w:t xml:space="preserve"> </w:t>
      </w:r>
      <w:r>
        <w:rPr>
          <w:sz w:val="24"/>
        </w:rPr>
        <w:t>be</w:t>
      </w:r>
      <w:r>
        <w:rPr>
          <w:spacing w:val="-5"/>
          <w:sz w:val="24"/>
        </w:rPr>
        <w:t xml:space="preserve"> </w:t>
      </w:r>
      <w:r>
        <w:rPr>
          <w:sz w:val="24"/>
        </w:rPr>
        <w:t>considered</w:t>
      </w:r>
      <w:r>
        <w:rPr>
          <w:spacing w:val="-5"/>
          <w:sz w:val="24"/>
        </w:rPr>
        <w:t xml:space="preserve"> </w:t>
      </w:r>
      <w:r>
        <w:rPr>
          <w:sz w:val="24"/>
        </w:rPr>
        <w:t>in</w:t>
      </w:r>
      <w:r>
        <w:rPr>
          <w:spacing w:val="-5"/>
          <w:sz w:val="24"/>
        </w:rPr>
        <w:t xml:space="preserve"> </w:t>
      </w:r>
      <w:r>
        <w:rPr>
          <w:sz w:val="24"/>
        </w:rPr>
        <w:t>all</w:t>
      </w:r>
      <w:r>
        <w:rPr>
          <w:spacing w:val="-6"/>
          <w:sz w:val="24"/>
        </w:rPr>
        <w:t xml:space="preserve"> </w:t>
      </w:r>
      <w:r>
        <w:rPr>
          <w:sz w:val="24"/>
        </w:rPr>
        <w:t>these</w:t>
      </w:r>
      <w:r>
        <w:rPr>
          <w:spacing w:val="-5"/>
          <w:sz w:val="24"/>
        </w:rPr>
        <w:t xml:space="preserve"> </w:t>
      </w:r>
      <w:r>
        <w:rPr>
          <w:sz w:val="24"/>
        </w:rPr>
        <w:t>documents</w:t>
      </w:r>
      <w:r>
        <w:rPr>
          <w:spacing w:val="-5"/>
          <w:sz w:val="24"/>
        </w:rPr>
        <w:t xml:space="preserve"> </w:t>
      </w:r>
      <w:r>
        <w:rPr>
          <w:sz w:val="24"/>
        </w:rPr>
        <w:t>as</w:t>
      </w:r>
      <w:r>
        <w:rPr>
          <w:spacing w:val="-5"/>
          <w:sz w:val="24"/>
        </w:rPr>
        <w:t xml:space="preserve"> </w:t>
      </w:r>
      <w:r>
        <w:rPr>
          <w:sz w:val="24"/>
        </w:rPr>
        <w:t>they underpin the development of subsequent requirements documents.</w:t>
      </w:r>
      <w:r>
        <w:rPr>
          <w:spacing w:val="40"/>
          <w:sz w:val="24"/>
        </w:rPr>
        <w:t xml:space="preserve"> </w:t>
      </w:r>
      <w:r>
        <w:rPr>
          <w:sz w:val="24"/>
        </w:rPr>
        <w:t>These concepts will be based on Defence and SCs’ policies and strategies for training.</w:t>
      </w:r>
    </w:p>
    <w:p w14:paraId="1A5777AB" w14:textId="77777777" w:rsidR="00FA3EFF" w:rsidRDefault="00FA3EFF">
      <w:pPr>
        <w:pStyle w:val="BodyText"/>
        <w:spacing w:before="2"/>
      </w:pPr>
    </w:p>
    <w:p w14:paraId="28969890" w14:textId="77777777" w:rsidR="00FA3EFF" w:rsidRDefault="00000000">
      <w:pPr>
        <w:pStyle w:val="ListParagraph"/>
        <w:numPr>
          <w:ilvl w:val="0"/>
          <w:numId w:val="3"/>
        </w:numPr>
        <w:tabs>
          <w:tab w:val="left" w:pos="858"/>
        </w:tabs>
        <w:spacing w:line="237" w:lineRule="auto"/>
        <w:ind w:right="249"/>
        <w:jc w:val="both"/>
        <w:rPr>
          <w:sz w:val="24"/>
        </w:rPr>
      </w:pPr>
      <w:r>
        <w:rPr>
          <w:b/>
          <w:sz w:val="24"/>
        </w:rPr>
        <w:t>Requirements Processes</w:t>
      </w:r>
      <w:r>
        <w:rPr>
          <w:sz w:val="24"/>
        </w:rPr>
        <w:t>.</w:t>
      </w:r>
      <w:r>
        <w:rPr>
          <w:spacing w:val="40"/>
          <w:sz w:val="24"/>
        </w:rPr>
        <w:t xml:space="preserve"> </w:t>
      </w:r>
      <w:r>
        <w:rPr>
          <w:sz w:val="24"/>
        </w:rPr>
        <w:t xml:space="preserve">Within the Concept and Assessment phases of DE&amp;S/ISS projects a User Requirement Document (URD) </w:t>
      </w:r>
      <w:r>
        <w:rPr>
          <w:position w:val="8"/>
          <w:sz w:val="16"/>
        </w:rPr>
        <w:t xml:space="preserve">20 </w:t>
      </w:r>
      <w:r>
        <w:rPr>
          <w:sz w:val="24"/>
        </w:rPr>
        <w:t>and a System Requirement</w:t>
      </w:r>
      <w:r>
        <w:rPr>
          <w:spacing w:val="-17"/>
          <w:sz w:val="24"/>
        </w:rPr>
        <w:t xml:space="preserve"> </w:t>
      </w:r>
      <w:r>
        <w:rPr>
          <w:sz w:val="24"/>
        </w:rPr>
        <w:t>Document</w:t>
      </w:r>
      <w:r>
        <w:rPr>
          <w:spacing w:val="-17"/>
          <w:sz w:val="24"/>
        </w:rPr>
        <w:t xml:space="preserve"> </w:t>
      </w:r>
      <w:r>
        <w:rPr>
          <w:sz w:val="24"/>
        </w:rPr>
        <w:t>(SRD)</w:t>
      </w:r>
      <w:r>
        <w:rPr>
          <w:position w:val="8"/>
          <w:sz w:val="16"/>
        </w:rPr>
        <w:t>21</w:t>
      </w:r>
      <w:r>
        <w:rPr>
          <w:spacing w:val="12"/>
          <w:position w:val="8"/>
          <w:sz w:val="16"/>
        </w:rPr>
        <w:t xml:space="preserve"> </w:t>
      </w:r>
      <w:r>
        <w:rPr>
          <w:sz w:val="24"/>
        </w:rPr>
        <w:t>are</w:t>
      </w:r>
      <w:r>
        <w:rPr>
          <w:spacing w:val="-16"/>
          <w:sz w:val="24"/>
        </w:rPr>
        <w:t xml:space="preserve"> </w:t>
      </w:r>
      <w:r>
        <w:rPr>
          <w:sz w:val="24"/>
        </w:rPr>
        <w:t>developed</w:t>
      </w:r>
      <w:r>
        <w:rPr>
          <w:spacing w:val="-17"/>
          <w:sz w:val="24"/>
        </w:rPr>
        <w:t xml:space="preserve"> </w:t>
      </w:r>
      <w:r>
        <w:rPr>
          <w:sz w:val="24"/>
        </w:rPr>
        <w:t>to</w:t>
      </w:r>
      <w:r>
        <w:rPr>
          <w:spacing w:val="-16"/>
          <w:sz w:val="24"/>
        </w:rPr>
        <w:t xml:space="preserve"> </w:t>
      </w:r>
      <w:r>
        <w:rPr>
          <w:sz w:val="24"/>
        </w:rPr>
        <w:t>enable</w:t>
      </w:r>
      <w:r>
        <w:rPr>
          <w:spacing w:val="-17"/>
          <w:sz w:val="24"/>
        </w:rPr>
        <w:t xml:space="preserve"> </w:t>
      </w:r>
      <w:r>
        <w:rPr>
          <w:sz w:val="24"/>
        </w:rPr>
        <w:t>the</w:t>
      </w:r>
      <w:r>
        <w:rPr>
          <w:spacing w:val="-17"/>
          <w:sz w:val="24"/>
        </w:rPr>
        <w:t xml:space="preserve"> </w:t>
      </w:r>
      <w:r>
        <w:rPr>
          <w:sz w:val="24"/>
        </w:rPr>
        <w:t>contracting</w:t>
      </w:r>
      <w:r>
        <w:rPr>
          <w:spacing w:val="-16"/>
          <w:sz w:val="24"/>
        </w:rPr>
        <w:t xml:space="preserve"> </w:t>
      </w:r>
      <w:r>
        <w:rPr>
          <w:sz w:val="24"/>
        </w:rPr>
        <w:t>of</w:t>
      </w:r>
      <w:r>
        <w:rPr>
          <w:spacing w:val="-17"/>
          <w:sz w:val="24"/>
        </w:rPr>
        <w:t xml:space="preserve"> </w:t>
      </w:r>
      <w:r>
        <w:rPr>
          <w:sz w:val="24"/>
        </w:rPr>
        <w:t>industry to deliver equipment and services.</w:t>
      </w:r>
      <w:r>
        <w:rPr>
          <w:spacing w:val="80"/>
          <w:w w:val="150"/>
          <w:sz w:val="24"/>
        </w:rPr>
        <w:t xml:space="preserve"> </w:t>
      </w:r>
      <w:r>
        <w:rPr>
          <w:sz w:val="24"/>
        </w:rPr>
        <w:t>Within the Personnel and Training DLODs, DSAT Analysis processes can be used and documented to provide evidence in support</w:t>
      </w:r>
      <w:r>
        <w:rPr>
          <w:spacing w:val="-15"/>
          <w:sz w:val="24"/>
        </w:rPr>
        <w:t xml:space="preserve"> </w:t>
      </w:r>
      <w:r>
        <w:rPr>
          <w:sz w:val="24"/>
        </w:rPr>
        <w:t>of</w:t>
      </w:r>
      <w:r>
        <w:rPr>
          <w:spacing w:val="-14"/>
          <w:sz w:val="24"/>
        </w:rPr>
        <w:t xml:space="preserve"> </w:t>
      </w:r>
      <w:r>
        <w:rPr>
          <w:sz w:val="24"/>
        </w:rPr>
        <w:t>requirements</w:t>
      </w:r>
      <w:r>
        <w:rPr>
          <w:spacing w:val="-15"/>
          <w:sz w:val="24"/>
        </w:rPr>
        <w:t xml:space="preserve"> </w:t>
      </w:r>
      <w:r>
        <w:rPr>
          <w:sz w:val="24"/>
        </w:rPr>
        <w:t>for</w:t>
      </w:r>
      <w:r>
        <w:rPr>
          <w:spacing w:val="-16"/>
          <w:sz w:val="24"/>
        </w:rPr>
        <w:t xml:space="preserve"> </w:t>
      </w:r>
      <w:r>
        <w:rPr>
          <w:sz w:val="24"/>
        </w:rPr>
        <w:t>interim</w:t>
      </w:r>
      <w:r>
        <w:rPr>
          <w:position w:val="8"/>
          <w:sz w:val="16"/>
        </w:rPr>
        <w:t>22</w:t>
      </w:r>
      <w:r>
        <w:rPr>
          <w:spacing w:val="19"/>
          <w:position w:val="8"/>
          <w:sz w:val="16"/>
        </w:rPr>
        <w:t xml:space="preserve"> </w:t>
      </w:r>
      <w:r>
        <w:rPr>
          <w:sz w:val="24"/>
        </w:rPr>
        <w:t>and</w:t>
      </w:r>
      <w:r>
        <w:rPr>
          <w:spacing w:val="-14"/>
          <w:sz w:val="24"/>
        </w:rPr>
        <w:t xml:space="preserve"> </w:t>
      </w:r>
      <w:r>
        <w:rPr>
          <w:sz w:val="24"/>
        </w:rPr>
        <w:t>steady</w:t>
      </w:r>
      <w:r>
        <w:rPr>
          <w:spacing w:val="-15"/>
          <w:sz w:val="24"/>
        </w:rPr>
        <w:t xml:space="preserve"> </w:t>
      </w:r>
      <w:r>
        <w:rPr>
          <w:sz w:val="24"/>
        </w:rPr>
        <w:t>state</w:t>
      </w:r>
      <w:r>
        <w:rPr>
          <w:spacing w:val="-14"/>
          <w:sz w:val="24"/>
        </w:rPr>
        <w:t xml:space="preserve"> </w:t>
      </w:r>
      <w:r>
        <w:rPr>
          <w:sz w:val="24"/>
        </w:rPr>
        <w:t>training</w:t>
      </w:r>
      <w:r>
        <w:rPr>
          <w:spacing w:val="-14"/>
          <w:sz w:val="24"/>
        </w:rPr>
        <w:t xml:space="preserve"> </w:t>
      </w:r>
      <w:r>
        <w:rPr>
          <w:sz w:val="24"/>
        </w:rPr>
        <w:t>solutions.</w:t>
      </w:r>
      <w:r>
        <w:rPr>
          <w:spacing w:val="38"/>
          <w:sz w:val="24"/>
        </w:rPr>
        <w:t xml:space="preserve"> </w:t>
      </w:r>
      <w:r>
        <w:rPr>
          <w:sz w:val="24"/>
        </w:rPr>
        <w:t>This</w:t>
      </w:r>
      <w:r>
        <w:rPr>
          <w:spacing w:val="-16"/>
          <w:sz w:val="24"/>
        </w:rPr>
        <w:t xml:space="preserve"> </w:t>
      </w:r>
      <w:r>
        <w:rPr>
          <w:sz w:val="24"/>
        </w:rPr>
        <w:t>DSAT</w:t>
      </w:r>
    </w:p>
    <w:p w14:paraId="3467A40E" w14:textId="75E29B07" w:rsidR="00FA3EFF" w:rsidRDefault="00FC76BF">
      <w:pPr>
        <w:pStyle w:val="BodyText"/>
        <w:spacing w:before="1"/>
        <w:rPr>
          <w:sz w:val="17"/>
        </w:rPr>
      </w:pPr>
      <w:r>
        <w:rPr>
          <w:noProof/>
        </w:rPr>
        <mc:AlternateContent>
          <mc:Choice Requires="wps">
            <w:drawing>
              <wp:anchor distT="0" distB="0" distL="0" distR="0" simplePos="0" relativeHeight="487598592" behindDoc="1" locked="0" layoutInCell="1" allowOverlap="1" wp14:anchorId="1FE5AC85" wp14:editId="00E5405B">
                <wp:simplePos x="0" y="0"/>
                <wp:positionH relativeFrom="page">
                  <wp:posOffset>810895</wp:posOffset>
                </wp:positionH>
                <wp:positionV relativeFrom="paragraph">
                  <wp:posOffset>140335</wp:posOffset>
                </wp:positionV>
                <wp:extent cx="1828800" cy="7620"/>
                <wp:effectExtent l="0" t="0" r="0" b="0"/>
                <wp:wrapTopAndBottom/>
                <wp:docPr id="1228173437" name="docshape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05D0FE" id="docshape38" o:spid="_x0000_s1026" style="position:absolute;margin-left:63.85pt;margin-top:11.05pt;width:2in;height:.6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" fillcolor="black" stroked="f">
                <w10:wrap type="topAndBottom" anchorx="page"/>
              </v:rect>
            </w:pict>
          </mc:Fallback>
        </mc:AlternateContent>
      </w:r>
    </w:p>
    <w:p w14:paraId="070D7B77" w14:textId="77777777" w:rsidR="00FA3EFF" w:rsidRDefault="00000000">
      <w:pPr>
        <w:spacing w:before="100"/>
        <w:ind w:left="137"/>
        <w:rPr>
          <w:sz w:val="20"/>
        </w:rPr>
      </w:pPr>
      <w:r>
        <w:rPr>
          <w:position w:val="6"/>
          <w:sz w:val="13"/>
        </w:rPr>
        <w:t>15</w:t>
      </w:r>
      <w:r>
        <w:rPr>
          <w:spacing w:val="13"/>
          <w:position w:val="6"/>
          <w:sz w:val="13"/>
        </w:rPr>
        <w:t xml:space="preserve"> </w:t>
      </w:r>
      <w:r>
        <w:rPr>
          <w:sz w:val="20"/>
        </w:rPr>
        <w:t>Concept,</w:t>
      </w:r>
      <w:r>
        <w:rPr>
          <w:spacing w:val="-7"/>
          <w:sz w:val="20"/>
        </w:rPr>
        <w:t xml:space="preserve"> </w:t>
      </w:r>
      <w:r>
        <w:rPr>
          <w:sz w:val="20"/>
        </w:rPr>
        <w:t>Assessment,</w:t>
      </w:r>
      <w:r>
        <w:rPr>
          <w:spacing w:val="-7"/>
          <w:sz w:val="20"/>
        </w:rPr>
        <w:t xml:space="preserve"> </w:t>
      </w:r>
      <w:r>
        <w:rPr>
          <w:sz w:val="20"/>
        </w:rPr>
        <w:t>Demonstration,</w:t>
      </w:r>
      <w:r>
        <w:rPr>
          <w:spacing w:val="-7"/>
          <w:sz w:val="20"/>
        </w:rPr>
        <w:t xml:space="preserve"> </w:t>
      </w:r>
      <w:r>
        <w:rPr>
          <w:sz w:val="20"/>
        </w:rPr>
        <w:t>Manufacture,</w:t>
      </w:r>
      <w:r>
        <w:rPr>
          <w:spacing w:val="-7"/>
          <w:sz w:val="20"/>
        </w:rPr>
        <w:t xml:space="preserve"> </w:t>
      </w:r>
      <w:r>
        <w:rPr>
          <w:sz w:val="20"/>
        </w:rPr>
        <w:t>In-Service,</w:t>
      </w:r>
      <w:r>
        <w:rPr>
          <w:spacing w:val="-7"/>
          <w:sz w:val="20"/>
        </w:rPr>
        <w:t xml:space="preserve"> </w:t>
      </w:r>
      <w:r>
        <w:rPr>
          <w:sz w:val="20"/>
        </w:rPr>
        <w:t xml:space="preserve">Disposal. </w:t>
      </w:r>
      <w:r>
        <w:rPr>
          <w:spacing w:val="-2"/>
          <w:sz w:val="20"/>
        </w:rPr>
        <w:t>https</w:t>
      </w:r>
      <w:hyperlink r:id="rId19">
        <w:r>
          <w:rPr>
            <w:spacing w:val="-2"/>
            <w:sz w:val="20"/>
          </w:rPr>
          <w:t>://www.k</w:t>
        </w:r>
      </w:hyperlink>
      <w:r>
        <w:rPr>
          <w:spacing w:val="-2"/>
          <w:sz w:val="20"/>
        </w:rPr>
        <w:t>id</w:t>
      </w:r>
      <w:hyperlink r:id="rId20">
        <w:r>
          <w:rPr>
            <w:spacing w:val="-2"/>
            <w:sz w:val="20"/>
          </w:rPr>
          <w:t>.mod.u</w:t>
        </w:r>
      </w:hyperlink>
      <w:r>
        <w:rPr>
          <w:spacing w:val="-2"/>
          <w:sz w:val="20"/>
        </w:rPr>
        <w:t>k</w:t>
      </w:r>
      <w:hyperlink r:id="rId21">
        <w:r>
          <w:rPr>
            <w:spacing w:val="-2"/>
            <w:sz w:val="20"/>
          </w:rPr>
          <w:t>/maincontent/cadmid_content.htm</w:t>
        </w:r>
      </w:hyperlink>
    </w:p>
    <w:p w14:paraId="2B46378F" w14:textId="77777777" w:rsidR="00FA3EFF" w:rsidRDefault="00000000">
      <w:pPr>
        <w:spacing w:before="1"/>
        <w:ind w:left="137"/>
        <w:rPr>
          <w:sz w:val="20"/>
        </w:rPr>
      </w:pPr>
      <w:r>
        <w:rPr>
          <w:position w:val="6"/>
          <w:sz w:val="13"/>
        </w:rPr>
        <w:t>16</w:t>
      </w:r>
      <w:r>
        <w:rPr>
          <w:spacing w:val="12"/>
          <w:position w:val="6"/>
          <w:sz w:val="13"/>
        </w:rPr>
        <w:t xml:space="preserve"> </w:t>
      </w:r>
      <w:r>
        <w:rPr>
          <w:sz w:val="20"/>
        </w:rPr>
        <w:t>Concept,</w:t>
      </w:r>
      <w:r>
        <w:rPr>
          <w:spacing w:val="-7"/>
          <w:sz w:val="20"/>
        </w:rPr>
        <w:t xml:space="preserve"> </w:t>
      </w:r>
      <w:r>
        <w:rPr>
          <w:sz w:val="20"/>
        </w:rPr>
        <w:t>Assessment,</w:t>
      </w:r>
      <w:r>
        <w:rPr>
          <w:spacing w:val="-8"/>
          <w:sz w:val="20"/>
        </w:rPr>
        <w:t xml:space="preserve"> </w:t>
      </w:r>
      <w:r>
        <w:rPr>
          <w:sz w:val="20"/>
        </w:rPr>
        <w:t>Demonstration,</w:t>
      </w:r>
      <w:r>
        <w:rPr>
          <w:spacing w:val="-7"/>
          <w:sz w:val="20"/>
        </w:rPr>
        <w:t xml:space="preserve"> </w:t>
      </w:r>
      <w:r>
        <w:rPr>
          <w:sz w:val="20"/>
        </w:rPr>
        <w:t>Migration,</w:t>
      </w:r>
      <w:r>
        <w:rPr>
          <w:spacing w:val="-7"/>
          <w:sz w:val="20"/>
        </w:rPr>
        <w:t xml:space="preserve"> </w:t>
      </w:r>
      <w:r>
        <w:rPr>
          <w:sz w:val="20"/>
        </w:rPr>
        <w:t>In-Service,</w:t>
      </w:r>
      <w:r>
        <w:rPr>
          <w:spacing w:val="-8"/>
          <w:sz w:val="20"/>
        </w:rPr>
        <w:t xml:space="preserve"> </w:t>
      </w:r>
      <w:r>
        <w:rPr>
          <w:sz w:val="20"/>
        </w:rPr>
        <w:t xml:space="preserve">Termination. </w:t>
      </w:r>
      <w:r>
        <w:rPr>
          <w:spacing w:val="-2"/>
          <w:sz w:val="20"/>
        </w:rPr>
        <w:t>https</w:t>
      </w:r>
      <w:hyperlink r:id="rId22">
        <w:r>
          <w:rPr>
            <w:spacing w:val="-2"/>
            <w:sz w:val="20"/>
          </w:rPr>
          <w:t>://www.k</w:t>
        </w:r>
      </w:hyperlink>
      <w:r>
        <w:rPr>
          <w:spacing w:val="-2"/>
          <w:sz w:val="20"/>
        </w:rPr>
        <w:t>id</w:t>
      </w:r>
      <w:hyperlink r:id="rId23">
        <w:r>
          <w:rPr>
            <w:spacing w:val="-2"/>
            <w:sz w:val="20"/>
          </w:rPr>
          <w:t>.mod.u</w:t>
        </w:r>
      </w:hyperlink>
      <w:r>
        <w:rPr>
          <w:spacing w:val="-2"/>
          <w:sz w:val="20"/>
        </w:rPr>
        <w:t>k</w:t>
      </w:r>
      <w:hyperlink r:id="rId24">
        <w:r>
          <w:rPr>
            <w:spacing w:val="-2"/>
            <w:sz w:val="20"/>
          </w:rPr>
          <w:t>/maincontent/cadmit_content.htm</w:t>
        </w:r>
      </w:hyperlink>
    </w:p>
    <w:p w14:paraId="3FCE2CAF" w14:textId="77777777" w:rsidR="00FA3EFF" w:rsidRDefault="00000000">
      <w:pPr>
        <w:spacing w:before="1" w:line="229" w:lineRule="exact"/>
        <w:ind w:left="137"/>
        <w:rPr>
          <w:sz w:val="20"/>
        </w:rPr>
      </w:pPr>
      <w:r>
        <w:rPr>
          <w:position w:val="6"/>
          <w:sz w:val="13"/>
        </w:rPr>
        <w:t>17</w:t>
      </w:r>
      <w:r>
        <w:rPr>
          <w:spacing w:val="15"/>
          <w:position w:val="6"/>
          <w:sz w:val="13"/>
        </w:rPr>
        <w:t xml:space="preserve"> </w:t>
      </w:r>
      <w:r>
        <w:rPr>
          <w:spacing w:val="-2"/>
          <w:sz w:val="20"/>
        </w:rPr>
        <w:t>https://modgovuk.sharepoint.com/sites/DOM/SitePages/bGEN006.aspx</w:t>
      </w:r>
    </w:p>
    <w:p w14:paraId="63951734" w14:textId="77777777" w:rsidR="00FA3EFF" w:rsidRDefault="00000000">
      <w:pPr>
        <w:spacing w:line="229" w:lineRule="exact"/>
        <w:ind w:left="137"/>
        <w:rPr>
          <w:sz w:val="20"/>
        </w:rPr>
      </w:pPr>
      <w:r>
        <w:rPr>
          <w:position w:val="6"/>
          <w:sz w:val="13"/>
        </w:rPr>
        <w:t>18</w:t>
      </w:r>
      <w:r>
        <w:rPr>
          <w:spacing w:val="15"/>
          <w:position w:val="6"/>
          <w:sz w:val="13"/>
        </w:rPr>
        <w:t xml:space="preserve"> </w:t>
      </w:r>
      <w:r>
        <w:rPr>
          <w:spacing w:val="-2"/>
          <w:sz w:val="20"/>
        </w:rPr>
        <w:t>https://modgovuk.sharepoint.com/sites/DOM/SitePages/bGEN008.aspx</w:t>
      </w:r>
    </w:p>
    <w:p w14:paraId="69A819BA" w14:textId="77777777" w:rsidR="00FA3EFF" w:rsidRDefault="00000000">
      <w:pPr>
        <w:ind w:left="137"/>
        <w:rPr>
          <w:sz w:val="20"/>
        </w:rPr>
      </w:pPr>
      <w:r>
        <w:rPr>
          <w:position w:val="6"/>
          <w:sz w:val="13"/>
        </w:rPr>
        <w:t>19</w:t>
      </w:r>
      <w:r>
        <w:rPr>
          <w:spacing w:val="15"/>
          <w:position w:val="6"/>
          <w:sz w:val="13"/>
        </w:rPr>
        <w:t xml:space="preserve"> </w:t>
      </w:r>
      <w:r>
        <w:rPr>
          <w:sz w:val="20"/>
        </w:rPr>
        <w:t>Note</w:t>
      </w:r>
      <w:r>
        <w:rPr>
          <w:spacing w:val="-2"/>
          <w:sz w:val="20"/>
        </w:rPr>
        <w:t xml:space="preserve"> </w:t>
      </w:r>
      <w:r>
        <w:rPr>
          <w:sz w:val="20"/>
        </w:rPr>
        <w:t>the</w:t>
      </w:r>
      <w:r>
        <w:rPr>
          <w:spacing w:val="-2"/>
          <w:sz w:val="20"/>
        </w:rPr>
        <w:t xml:space="preserve"> </w:t>
      </w:r>
      <w:r>
        <w:rPr>
          <w:sz w:val="20"/>
        </w:rPr>
        <w:t>Apache</w:t>
      </w:r>
      <w:r>
        <w:rPr>
          <w:spacing w:val="-3"/>
          <w:sz w:val="20"/>
        </w:rPr>
        <w:t xml:space="preserve"> </w:t>
      </w:r>
      <w:r>
        <w:rPr>
          <w:sz w:val="20"/>
        </w:rPr>
        <w:t>Programme</w:t>
      </w:r>
      <w:r>
        <w:rPr>
          <w:spacing w:val="-4"/>
          <w:sz w:val="20"/>
        </w:rPr>
        <w:t xml:space="preserve"> </w:t>
      </w:r>
      <w:r>
        <w:rPr>
          <w:sz w:val="20"/>
        </w:rPr>
        <w:t>example</w:t>
      </w:r>
      <w:r>
        <w:rPr>
          <w:spacing w:val="-4"/>
          <w:sz w:val="20"/>
        </w:rPr>
        <w:t xml:space="preserve"> </w:t>
      </w:r>
      <w:r>
        <w:rPr>
          <w:sz w:val="20"/>
        </w:rPr>
        <w:t>where</w:t>
      </w:r>
      <w:r>
        <w:rPr>
          <w:spacing w:val="-4"/>
          <w:sz w:val="20"/>
        </w:rPr>
        <w:t xml:space="preserve"> </w:t>
      </w:r>
      <w:r>
        <w:rPr>
          <w:sz w:val="20"/>
        </w:rPr>
        <w:t>the</w:t>
      </w:r>
      <w:r>
        <w:rPr>
          <w:spacing w:val="-5"/>
          <w:sz w:val="20"/>
        </w:rPr>
        <w:t xml:space="preserve"> </w:t>
      </w:r>
      <w:r>
        <w:rPr>
          <w:sz w:val="20"/>
        </w:rPr>
        <w:t>T-DLOD</w:t>
      </w:r>
      <w:r>
        <w:rPr>
          <w:spacing w:val="-4"/>
          <w:sz w:val="20"/>
        </w:rPr>
        <w:t xml:space="preserve"> </w:t>
      </w:r>
      <w:r>
        <w:rPr>
          <w:sz w:val="20"/>
        </w:rPr>
        <w:t>caused</w:t>
      </w:r>
      <w:r>
        <w:rPr>
          <w:spacing w:val="-3"/>
          <w:sz w:val="20"/>
        </w:rPr>
        <w:t xml:space="preserve"> </w:t>
      </w:r>
      <w:r>
        <w:rPr>
          <w:sz w:val="20"/>
        </w:rPr>
        <w:t>delays</w:t>
      </w:r>
      <w:r>
        <w:rPr>
          <w:spacing w:val="-3"/>
          <w:sz w:val="20"/>
        </w:rPr>
        <w:t xml:space="preserve"> </w:t>
      </w:r>
      <w:r>
        <w:rPr>
          <w:sz w:val="20"/>
        </w:rPr>
        <w:t>in</w:t>
      </w:r>
      <w:r>
        <w:rPr>
          <w:spacing w:val="-2"/>
          <w:sz w:val="20"/>
        </w:rPr>
        <w:t xml:space="preserve"> </w:t>
      </w:r>
      <w:r>
        <w:rPr>
          <w:sz w:val="20"/>
        </w:rPr>
        <w:t>delivering</w:t>
      </w:r>
      <w:r>
        <w:rPr>
          <w:spacing w:val="-2"/>
          <w:sz w:val="20"/>
        </w:rPr>
        <w:t xml:space="preserve"> </w:t>
      </w:r>
      <w:r>
        <w:rPr>
          <w:sz w:val="20"/>
        </w:rPr>
        <w:t>the</w:t>
      </w:r>
      <w:r>
        <w:rPr>
          <w:spacing w:val="-4"/>
          <w:sz w:val="20"/>
        </w:rPr>
        <w:t xml:space="preserve"> </w:t>
      </w:r>
      <w:r>
        <w:rPr>
          <w:sz w:val="20"/>
        </w:rPr>
        <w:t xml:space="preserve">capability: </w:t>
      </w:r>
      <w:r>
        <w:rPr>
          <w:spacing w:val="-2"/>
          <w:sz w:val="20"/>
        </w:rPr>
        <w:t>https://publications.parliament.uk/pa/cm200203/cmselect/cmpubacc/533/53303.htm</w:t>
      </w:r>
      <w:r>
        <w:rPr>
          <w:color w:val="0462C1"/>
          <w:spacing w:val="-2"/>
          <w:sz w:val="20"/>
        </w:rPr>
        <w:t>.</w:t>
      </w:r>
    </w:p>
    <w:p w14:paraId="70EFEDBA" w14:textId="3EA4ACA8" w:rsidR="00FA3EFF" w:rsidRDefault="00FC76BF">
      <w:pPr>
        <w:pStyle w:val="BodyText"/>
        <w:spacing w:line="20" w:lineRule="exact"/>
        <w:ind w:left="7521"/>
        <w:rPr>
          <w:sz w:val="2"/>
        </w:rPr>
      </w:pPr>
      <w:r>
        <w:rPr>
          <w:noProof/>
          <w:sz w:val="2"/>
        </w:rPr>
        <mc:AlternateContent>
          <mc:Choice Requires="wpg">
            <w:drawing>
              <wp:inline distT="0" distB="0" distL="0" distR="0" wp14:anchorId="49182715" wp14:editId="6779970D">
                <wp:extent cx="35560" cy="9525"/>
                <wp:effectExtent l="3810" t="635" r="0" b="0"/>
                <wp:docPr id="540229736" name="docshapegroup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9525"/>
                          <a:chOff x="0" y="0"/>
                          <a:chExt cx="56" cy="15"/>
                        </a:xfrm>
                      </wpg:grpSpPr>
                      <wps:wsp>
                        <wps:cNvPr id="993734313" name="docshape40"/>
                        <wps:cNvSpPr>
                          <a:spLocks noChangeArrowheads="1"/>
                        </wps:cNvSpPr>
                        <wps:spPr bwMode="auto">
                          <a:xfrm>
                            <a:off x="0" y="0"/>
                            <a:ext cx="56" cy="15"/>
                          </a:xfrm>
                          <a:prstGeom prst="rect">
                            <a:avLst/>
                          </a:prstGeom>
                          <a:solidFill>
                            <a:srgbClr val="0462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3E270D7" id="docshapegroup39" o:spid="_x0000_s1026" style="width:2.8pt;height:.75pt;mso-position-horizontal-relative:char;mso-position-vertical-relative:line" coordsize="5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">
                <v:rect id="docshape40" o:spid="_x0000_s1027" style="position:absolute;width:5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" fillcolor="#0462c1" stroked="f"/>
                <w10:anchorlock/>
              </v:group>
            </w:pict>
          </mc:Fallback>
        </mc:AlternateContent>
      </w:r>
    </w:p>
    <w:p w14:paraId="3F7FEDC2" w14:textId="77777777" w:rsidR="00FA3EFF" w:rsidRDefault="00000000">
      <w:pPr>
        <w:ind w:left="137"/>
        <w:rPr>
          <w:sz w:val="20"/>
        </w:rPr>
      </w:pPr>
      <w:r>
        <w:rPr>
          <w:position w:val="6"/>
          <w:sz w:val="13"/>
        </w:rPr>
        <w:t>20</w:t>
      </w:r>
      <w:r>
        <w:rPr>
          <w:spacing w:val="15"/>
          <w:position w:val="6"/>
          <w:sz w:val="13"/>
        </w:rPr>
        <w:t xml:space="preserve"> </w:t>
      </w:r>
      <w:r>
        <w:rPr>
          <w:spacing w:val="-2"/>
          <w:sz w:val="20"/>
        </w:rPr>
        <w:t>https</w:t>
      </w:r>
      <w:hyperlink r:id="rId25">
        <w:r>
          <w:rPr>
            <w:spacing w:val="-2"/>
            <w:sz w:val="20"/>
          </w:rPr>
          <w:t>://www.k</w:t>
        </w:r>
      </w:hyperlink>
      <w:r>
        <w:rPr>
          <w:spacing w:val="-2"/>
          <w:sz w:val="20"/>
        </w:rPr>
        <w:t>i</w:t>
      </w:r>
      <w:hyperlink r:id="rId26">
        <w:r>
          <w:rPr>
            <w:spacing w:val="-2"/>
            <w:sz w:val="20"/>
          </w:rPr>
          <w:t>d.m</w:t>
        </w:r>
      </w:hyperlink>
      <w:r>
        <w:rPr>
          <w:spacing w:val="-2"/>
          <w:sz w:val="20"/>
        </w:rPr>
        <w:t>o</w:t>
      </w:r>
      <w:hyperlink r:id="rId27">
        <w:r>
          <w:rPr>
            <w:spacing w:val="-2"/>
            <w:sz w:val="20"/>
          </w:rPr>
          <w:t>d.u</w:t>
        </w:r>
      </w:hyperlink>
      <w:r>
        <w:rPr>
          <w:spacing w:val="-2"/>
          <w:sz w:val="20"/>
        </w:rPr>
        <w:t>k</w:t>
      </w:r>
      <w:hyperlink r:id="rId28">
        <w:r>
          <w:rPr>
            <w:spacing w:val="-2"/>
            <w:sz w:val="20"/>
          </w:rPr>
          <w:t>/maincontent/business/randa/content/urdprinciples.htm</w:t>
        </w:r>
      </w:hyperlink>
    </w:p>
    <w:p w14:paraId="29D1089D" w14:textId="77777777" w:rsidR="00FA3EFF" w:rsidRDefault="00000000">
      <w:pPr>
        <w:ind w:left="137"/>
        <w:rPr>
          <w:sz w:val="20"/>
        </w:rPr>
      </w:pPr>
      <w:r>
        <w:rPr>
          <w:position w:val="6"/>
          <w:sz w:val="13"/>
        </w:rPr>
        <w:t>21</w:t>
      </w:r>
      <w:r>
        <w:rPr>
          <w:spacing w:val="15"/>
          <w:position w:val="6"/>
          <w:sz w:val="13"/>
        </w:rPr>
        <w:t xml:space="preserve"> </w:t>
      </w:r>
      <w:r>
        <w:rPr>
          <w:spacing w:val="-2"/>
          <w:sz w:val="20"/>
        </w:rPr>
        <w:t>https</w:t>
      </w:r>
      <w:hyperlink r:id="rId29">
        <w:r>
          <w:rPr>
            <w:spacing w:val="-2"/>
            <w:sz w:val="20"/>
          </w:rPr>
          <w:t>://www.k</w:t>
        </w:r>
      </w:hyperlink>
      <w:r>
        <w:rPr>
          <w:spacing w:val="-2"/>
          <w:sz w:val="20"/>
        </w:rPr>
        <w:t>i</w:t>
      </w:r>
      <w:hyperlink r:id="rId30">
        <w:r>
          <w:rPr>
            <w:spacing w:val="-2"/>
            <w:sz w:val="20"/>
          </w:rPr>
          <w:t>d.m</w:t>
        </w:r>
      </w:hyperlink>
      <w:r>
        <w:rPr>
          <w:spacing w:val="-2"/>
          <w:sz w:val="20"/>
        </w:rPr>
        <w:t>o</w:t>
      </w:r>
      <w:hyperlink r:id="rId31">
        <w:r>
          <w:rPr>
            <w:spacing w:val="-2"/>
            <w:sz w:val="20"/>
          </w:rPr>
          <w:t>d.u</w:t>
        </w:r>
      </w:hyperlink>
      <w:r>
        <w:rPr>
          <w:spacing w:val="-2"/>
          <w:sz w:val="20"/>
        </w:rPr>
        <w:t>k</w:t>
      </w:r>
      <w:hyperlink r:id="rId32">
        <w:r>
          <w:rPr>
            <w:spacing w:val="-2"/>
            <w:sz w:val="20"/>
          </w:rPr>
          <w:t>/maincontent/business/randa/content/srdprinciples.htm</w:t>
        </w:r>
      </w:hyperlink>
    </w:p>
    <w:p w14:paraId="53444068" w14:textId="77777777" w:rsidR="00FA3EFF" w:rsidRDefault="00000000">
      <w:pPr>
        <w:ind w:left="137" w:right="234"/>
        <w:rPr>
          <w:sz w:val="20"/>
        </w:rPr>
      </w:pPr>
      <w:r>
        <w:rPr>
          <w:position w:val="6"/>
          <w:sz w:val="13"/>
        </w:rPr>
        <w:t>22</w:t>
      </w:r>
      <w:r>
        <w:rPr>
          <w:spacing w:val="16"/>
          <w:position w:val="6"/>
          <w:sz w:val="13"/>
        </w:rPr>
        <w:t xml:space="preserve"> </w:t>
      </w:r>
      <w:r>
        <w:rPr>
          <w:sz w:val="20"/>
        </w:rPr>
        <w:t>When</w:t>
      </w:r>
      <w:r>
        <w:rPr>
          <w:spacing w:val="-4"/>
          <w:sz w:val="20"/>
        </w:rPr>
        <w:t xml:space="preserve"> </w:t>
      </w:r>
      <w:r>
        <w:rPr>
          <w:sz w:val="20"/>
        </w:rPr>
        <w:t>bringing</w:t>
      </w:r>
      <w:r>
        <w:rPr>
          <w:spacing w:val="-3"/>
          <w:sz w:val="20"/>
        </w:rPr>
        <w:t xml:space="preserve"> </w:t>
      </w:r>
      <w:r>
        <w:rPr>
          <w:sz w:val="20"/>
        </w:rPr>
        <w:t>into</w:t>
      </w:r>
      <w:r>
        <w:rPr>
          <w:spacing w:val="-4"/>
          <w:sz w:val="20"/>
        </w:rPr>
        <w:t xml:space="preserve"> </w:t>
      </w:r>
      <w:r>
        <w:rPr>
          <w:sz w:val="20"/>
        </w:rPr>
        <w:t>service</w:t>
      </w:r>
      <w:r>
        <w:rPr>
          <w:spacing w:val="-1"/>
          <w:sz w:val="20"/>
        </w:rPr>
        <w:t xml:space="preserve"> </w:t>
      </w:r>
      <w:r>
        <w:rPr>
          <w:sz w:val="20"/>
        </w:rPr>
        <w:t>new</w:t>
      </w:r>
      <w:r>
        <w:rPr>
          <w:spacing w:val="-3"/>
          <w:sz w:val="20"/>
        </w:rPr>
        <w:t xml:space="preserve"> </w:t>
      </w:r>
      <w:r>
        <w:rPr>
          <w:sz w:val="20"/>
        </w:rPr>
        <w:t>capabilities,</w:t>
      </w:r>
      <w:r>
        <w:rPr>
          <w:spacing w:val="-3"/>
          <w:sz w:val="20"/>
        </w:rPr>
        <w:t xml:space="preserve"> </w:t>
      </w:r>
      <w:r>
        <w:rPr>
          <w:sz w:val="20"/>
        </w:rPr>
        <w:t>training</w:t>
      </w:r>
      <w:r>
        <w:rPr>
          <w:spacing w:val="-2"/>
          <w:sz w:val="20"/>
        </w:rPr>
        <w:t xml:space="preserve"> </w:t>
      </w:r>
      <w:r>
        <w:rPr>
          <w:sz w:val="20"/>
        </w:rPr>
        <w:t>may</w:t>
      </w:r>
      <w:r>
        <w:rPr>
          <w:spacing w:val="-2"/>
          <w:sz w:val="20"/>
        </w:rPr>
        <w:t xml:space="preserve"> </w:t>
      </w:r>
      <w:r>
        <w:rPr>
          <w:sz w:val="20"/>
        </w:rPr>
        <w:t>be</w:t>
      </w:r>
      <w:r>
        <w:rPr>
          <w:spacing w:val="-4"/>
          <w:sz w:val="20"/>
        </w:rPr>
        <w:t xml:space="preserve"> </w:t>
      </w:r>
      <w:r>
        <w:rPr>
          <w:sz w:val="20"/>
        </w:rPr>
        <w:t>required</w:t>
      </w:r>
      <w:r>
        <w:rPr>
          <w:spacing w:val="-2"/>
          <w:sz w:val="20"/>
        </w:rPr>
        <w:t xml:space="preserve"> </w:t>
      </w:r>
      <w:r>
        <w:rPr>
          <w:sz w:val="20"/>
        </w:rPr>
        <w:t>before</w:t>
      </w:r>
      <w:r>
        <w:rPr>
          <w:spacing w:val="-3"/>
          <w:sz w:val="20"/>
        </w:rPr>
        <w:t xml:space="preserve"> </w:t>
      </w:r>
      <w:r>
        <w:rPr>
          <w:sz w:val="20"/>
        </w:rPr>
        <w:t>the</w:t>
      </w:r>
      <w:r>
        <w:rPr>
          <w:spacing w:val="-1"/>
          <w:sz w:val="20"/>
        </w:rPr>
        <w:t xml:space="preserve"> </w:t>
      </w:r>
      <w:r>
        <w:rPr>
          <w:sz w:val="20"/>
        </w:rPr>
        <w:t>formal</w:t>
      </w:r>
      <w:r>
        <w:rPr>
          <w:spacing w:val="-4"/>
          <w:sz w:val="20"/>
        </w:rPr>
        <w:t xml:space="preserve"> </w:t>
      </w:r>
      <w:r>
        <w:rPr>
          <w:sz w:val="20"/>
        </w:rPr>
        <w:t>in-service</w:t>
      </w:r>
      <w:r>
        <w:rPr>
          <w:spacing w:val="-3"/>
          <w:sz w:val="20"/>
        </w:rPr>
        <w:t xml:space="preserve"> </w:t>
      </w:r>
      <w:r>
        <w:rPr>
          <w:sz w:val="20"/>
        </w:rPr>
        <w:t>phase and hence interim training will be used to enable sufficient knowledge transfer to conduct trials &amp; acceptance</w:t>
      </w:r>
      <w:r>
        <w:rPr>
          <w:spacing w:val="-2"/>
          <w:sz w:val="20"/>
        </w:rPr>
        <w:t xml:space="preserve"> </w:t>
      </w:r>
      <w:r>
        <w:rPr>
          <w:sz w:val="20"/>
        </w:rPr>
        <w:t>activities,</w:t>
      </w:r>
      <w:r>
        <w:rPr>
          <w:spacing w:val="-2"/>
          <w:sz w:val="20"/>
        </w:rPr>
        <w:t xml:space="preserve"> </w:t>
      </w:r>
      <w:r>
        <w:rPr>
          <w:sz w:val="20"/>
        </w:rPr>
        <w:t>doctrine</w:t>
      </w:r>
      <w:r>
        <w:rPr>
          <w:spacing w:val="-5"/>
          <w:sz w:val="20"/>
        </w:rPr>
        <w:t xml:space="preserve"> </w:t>
      </w:r>
      <w:r>
        <w:rPr>
          <w:sz w:val="20"/>
        </w:rPr>
        <w:t>development</w:t>
      </w:r>
      <w:r>
        <w:rPr>
          <w:spacing w:val="-2"/>
          <w:sz w:val="20"/>
        </w:rPr>
        <w:t xml:space="preserve"> </w:t>
      </w:r>
      <w:r>
        <w:rPr>
          <w:sz w:val="20"/>
        </w:rPr>
        <w:t>and</w:t>
      </w:r>
      <w:r>
        <w:rPr>
          <w:spacing w:val="-2"/>
          <w:sz w:val="20"/>
        </w:rPr>
        <w:t xml:space="preserve"> </w:t>
      </w:r>
      <w:r>
        <w:rPr>
          <w:sz w:val="20"/>
        </w:rPr>
        <w:t>train</w:t>
      </w:r>
      <w:r>
        <w:rPr>
          <w:spacing w:val="-4"/>
          <w:sz w:val="20"/>
        </w:rPr>
        <w:t xml:space="preserve"> </w:t>
      </w:r>
      <w:r>
        <w:rPr>
          <w:sz w:val="20"/>
        </w:rPr>
        <w:t>the</w:t>
      </w:r>
      <w:r>
        <w:rPr>
          <w:spacing w:val="-5"/>
          <w:sz w:val="20"/>
        </w:rPr>
        <w:t xml:space="preserve"> </w:t>
      </w:r>
      <w:r>
        <w:rPr>
          <w:sz w:val="20"/>
        </w:rPr>
        <w:t>trainers</w:t>
      </w:r>
      <w:r>
        <w:rPr>
          <w:spacing w:val="-3"/>
          <w:sz w:val="20"/>
        </w:rPr>
        <w:t xml:space="preserve"> </w:t>
      </w:r>
      <w:r>
        <w:rPr>
          <w:sz w:val="20"/>
        </w:rPr>
        <w:t>and</w:t>
      </w:r>
      <w:r>
        <w:rPr>
          <w:spacing w:val="-5"/>
          <w:sz w:val="20"/>
        </w:rPr>
        <w:t xml:space="preserve"> </w:t>
      </w:r>
      <w:r>
        <w:rPr>
          <w:sz w:val="20"/>
        </w:rPr>
        <w:t>training</w:t>
      </w:r>
      <w:r>
        <w:rPr>
          <w:spacing w:val="-2"/>
          <w:sz w:val="20"/>
        </w:rPr>
        <w:t xml:space="preserve"> </w:t>
      </w:r>
      <w:r>
        <w:rPr>
          <w:sz w:val="20"/>
        </w:rPr>
        <w:t>developers.</w:t>
      </w:r>
      <w:r>
        <w:rPr>
          <w:spacing w:val="40"/>
          <w:sz w:val="20"/>
        </w:rPr>
        <w:t xml:space="preserve"> </w:t>
      </w:r>
      <w:r>
        <w:rPr>
          <w:sz w:val="20"/>
        </w:rPr>
        <w:t>Interim</w:t>
      </w:r>
      <w:r>
        <w:rPr>
          <w:spacing w:val="-2"/>
          <w:sz w:val="20"/>
        </w:rPr>
        <w:t xml:space="preserve"> </w:t>
      </w:r>
      <w:r>
        <w:rPr>
          <w:sz w:val="20"/>
        </w:rPr>
        <w:t>training</w:t>
      </w:r>
    </w:p>
    <w:p w14:paraId="7C67B9A8" w14:textId="77777777" w:rsidR="00FA3EFF" w:rsidRDefault="00FA3EFF">
      <w:pPr>
        <w:rPr>
          <w:sz w:val="20"/>
        </w:rPr>
        <w:sectPr w:rsidR="00FA3EFF">
          <w:pgSz w:w="11910" w:h="16840"/>
          <w:pgMar w:top="2260" w:right="880" w:bottom="680" w:left="1140" w:header="739" w:footer="480" w:gutter="0"/>
          <w:cols w:space="720"/>
        </w:sectPr>
      </w:pPr>
    </w:p>
    <w:p w14:paraId="324A671B" w14:textId="77777777" w:rsidR="00FA3EFF" w:rsidRDefault="00FA3EFF">
      <w:pPr>
        <w:pStyle w:val="BodyText"/>
        <w:rPr>
          <w:sz w:val="20"/>
        </w:rPr>
      </w:pPr>
    </w:p>
    <w:p w14:paraId="6B62410F" w14:textId="77777777" w:rsidR="00FA3EFF" w:rsidRDefault="00FA3EFF">
      <w:pPr>
        <w:pStyle w:val="BodyText"/>
        <w:rPr>
          <w:sz w:val="20"/>
        </w:rPr>
      </w:pPr>
    </w:p>
    <w:p w14:paraId="3366DCE1" w14:textId="77777777" w:rsidR="00FA3EFF" w:rsidRDefault="00000000">
      <w:pPr>
        <w:pStyle w:val="BodyText"/>
        <w:spacing w:before="92"/>
        <w:ind w:left="857" w:right="248"/>
        <w:jc w:val="both"/>
      </w:pPr>
      <w:r>
        <w:t>Analysis</w:t>
      </w:r>
      <w:r>
        <w:rPr>
          <w:spacing w:val="-16"/>
        </w:rPr>
        <w:t xml:space="preserve"> </w:t>
      </w:r>
      <w:r>
        <w:t>will</w:t>
      </w:r>
      <w:r>
        <w:rPr>
          <w:spacing w:val="-17"/>
        </w:rPr>
        <w:t xml:space="preserve"> </w:t>
      </w:r>
      <w:r>
        <w:t>subsequently</w:t>
      </w:r>
      <w:r>
        <w:rPr>
          <w:spacing w:val="-15"/>
        </w:rPr>
        <w:t xml:space="preserve"> </w:t>
      </w:r>
      <w:r>
        <w:t>go</w:t>
      </w:r>
      <w:r>
        <w:rPr>
          <w:spacing w:val="-17"/>
        </w:rPr>
        <w:t xml:space="preserve"> </w:t>
      </w:r>
      <w:r>
        <w:t>forward</w:t>
      </w:r>
      <w:r>
        <w:rPr>
          <w:spacing w:val="-17"/>
        </w:rPr>
        <w:t xml:space="preserve"> </w:t>
      </w:r>
      <w:r>
        <w:t>to</w:t>
      </w:r>
      <w:r>
        <w:rPr>
          <w:spacing w:val="-16"/>
        </w:rPr>
        <w:t xml:space="preserve"> </w:t>
      </w:r>
      <w:r>
        <w:t>update</w:t>
      </w:r>
      <w:r>
        <w:rPr>
          <w:spacing w:val="-15"/>
        </w:rPr>
        <w:t xml:space="preserve"> </w:t>
      </w:r>
      <w:r>
        <w:t>in-service</w:t>
      </w:r>
      <w:r>
        <w:rPr>
          <w:spacing w:val="-15"/>
        </w:rPr>
        <w:t xml:space="preserve"> </w:t>
      </w:r>
      <w:r>
        <w:t>SOTRs</w:t>
      </w:r>
      <w:r>
        <w:rPr>
          <w:spacing w:val="-16"/>
        </w:rPr>
        <w:t xml:space="preserve"> </w:t>
      </w:r>
      <w:r>
        <w:t>and</w:t>
      </w:r>
      <w:r>
        <w:rPr>
          <w:spacing w:val="-15"/>
        </w:rPr>
        <w:t xml:space="preserve"> </w:t>
      </w:r>
      <w:r>
        <w:t>Performance Statements</w:t>
      </w:r>
      <w:r>
        <w:rPr>
          <w:spacing w:val="-3"/>
        </w:rPr>
        <w:t xml:space="preserve"> </w:t>
      </w:r>
      <w:r>
        <w:t>for</w:t>
      </w:r>
      <w:r>
        <w:rPr>
          <w:spacing w:val="-3"/>
        </w:rPr>
        <w:t xml:space="preserve"> </w:t>
      </w:r>
      <w:r>
        <w:t>both</w:t>
      </w:r>
      <w:r>
        <w:rPr>
          <w:spacing w:val="-2"/>
        </w:rPr>
        <w:t xml:space="preserve"> </w:t>
      </w:r>
      <w:r>
        <w:t>individual</w:t>
      </w:r>
      <w:r>
        <w:rPr>
          <w:spacing w:val="-4"/>
        </w:rPr>
        <w:t xml:space="preserve"> </w:t>
      </w:r>
      <w:r>
        <w:t>and</w:t>
      </w:r>
      <w:r>
        <w:rPr>
          <w:spacing w:val="-3"/>
        </w:rPr>
        <w:t xml:space="preserve"> </w:t>
      </w:r>
      <w:r>
        <w:t>collective</w:t>
      </w:r>
      <w:r>
        <w:rPr>
          <w:spacing w:val="-4"/>
        </w:rPr>
        <w:t xml:space="preserve"> </w:t>
      </w:r>
      <w:r>
        <w:t>training.</w:t>
      </w:r>
      <w:r>
        <w:rPr>
          <w:spacing w:val="40"/>
        </w:rPr>
        <w:t xml:space="preserve"> </w:t>
      </w:r>
      <w:r>
        <w:t>Following</w:t>
      </w:r>
      <w:r>
        <w:rPr>
          <w:spacing w:val="-3"/>
        </w:rPr>
        <w:t xml:space="preserve"> </w:t>
      </w:r>
      <w:r>
        <w:t>the</w:t>
      </w:r>
      <w:r>
        <w:rPr>
          <w:spacing w:val="-4"/>
        </w:rPr>
        <w:t xml:space="preserve"> </w:t>
      </w:r>
      <w:r>
        <w:t>acceptance</w:t>
      </w:r>
      <w:r>
        <w:rPr>
          <w:spacing w:val="-3"/>
        </w:rPr>
        <w:t xml:space="preserve"> </w:t>
      </w:r>
      <w:r>
        <w:t>by the Department of recommendations in a National Audit Office report</w:t>
      </w:r>
      <w:r>
        <w:rPr>
          <w:spacing w:val="-14"/>
        </w:rPr>
        <w:t xml:space="preserve"> </w:t>
      </w:r>
      <w:r>
        <w:rPr>
          <w:position w:val="8"/>
          <w:sz w:val="16"/>
        </w:rPr>
        <w:t xml:space="preserve">23 </w:t>
      </w:r>
      <w:r>
        <w:t>it is mandated that where the provision of training is proposed, the business case is to be supported by DSAT Analysis.</w:t>
      </w:r>
    </w:p>
    <w:p w14:paraId="0C34641B" w14:textId="77777777" w:rsidR="00FA3EFF" w:rsidRDefault="00FA3EFF">
      <w:pPr>
        <w:pStyle w:val="BodyText"/>
        <w:spacing w:before="7"/>
        <w:rPr>
          <w:sz w:val="23"/>
        </w:rPr>
      </w:pPr>
    </w:p>
    <w:p w14:paraId="50F11468" w14:textId="77777777" w:rsidR="00FA3EFF" w:rsidRDefault="00000000">
      <w:pPr>
        <w:pStyle w:val="ListParagraph"/>
        <w:numPr>
          <w:ilvl w:val="0"/>
          <w:numId w:val="3"/>
        </w:numPr>
        <w:tabs>
          <w:tab w:val="left" w:pos="858"/>
        </w:tabs>
        <w:spacing w:before="1"/>
        <w:ind w:right="249"/>
        <w:jc w:val="both"/>
        <w:rPr>
          <w:sz w:val="24"/>
        </w:rPr>
      </w:pPr>
      <w:r>
        <w:rPr>
          <w:b/>
          <w:sz w:val="24"/>
        </w:rPr>
        <w:t>Deliver Processes</w:t>
      </w:r>
      <w:r>
        <w:rPr>
          <w:sz w:val="24"/>
        </w:rPr>
        <w:t>.</w:t>
      </w:r>
      <w:r>
        <w:rPr>
          <w:spacing w:val="40"/>
          <w:sz w:val="24"/>
        </w:rPr>
        <w:t xml:space="preserve"> </w:t>
      </w:r>
      <w:r>
        <w:rPr>
          <w:sz w:val="24"/>
        </w:rPr>
        <w:t>Within the Demonstration to Manufacture/Migration phases, capability solutions are contracted, developed, and delivered into service.</w:t>
      </w:r>
      <w:r>
        <w:rPr>
          <w:spacing w:val="40"/>
          <w:sz w:val="24"/>
        </w:rPr>
        <w:t xml:space="preserve"> </w:t>
      </w:r>
      <w:r>
        <w:rPr>
          <w:sz w:val="24"/>
        </w:rPr>
        <w:t>During these</w:t>
      </w:r>
      <w:r>
        <w:rPr>
          <w:spacing w:val="-12"/>
          <w:sz w:val="24"/>
        </w:rPr>
        <w:t xml:space="preserve"> </w:t>
      </w:r>
      <w:r>
        <w:rPr>
          <w:sz w:val="24"/>
        </w:rPr>
        <w:t>phases</w:t>
      </w:r>
      <w:r>
        <w:rPr>
          <w:spacing w:val="-13"/>
          <w:sz w:val="24"/>
        </w:rPr>
        <w:t xml:space="preserve"> </w:t>
      </w:r>
      <w:r>
        <w:rPr>
          <w:sz w:val="24"/>
        </w:rPr>
        <w:t>training</w:t>
      </w:r>
      <w:r>
        <w:rPr>
          <w:spacing w:val="-12"/>
          <w:sz w:val="24"/>
        </w:rPr>
        <w:t xml:space="preserve"> </w:t>
      </w:r>
      <w:r>
        <w:rPr>
          <w:sz w:val="24"/>
        </w:rPr>
        <w:t>solutions</w:t>
      </w:r>
      <w:r>
        <w:rPr>
          <w:spacing w:val="-13"/>
          <w:sz w:val="24"/>
        </w:rPr>
        <w:t xml:space="preserve"> </w:t>
      </w:r>
      <w:r>
        <w:rPr>
          <w:sz w:val="24"/>
        </w:rPr>
        <w:t>will</w:t>
      </w:r>
      <w:r>
        <w:rPr>
          <w:spacing w:val="-11"/>
          <w:sz w:val="24"/>
        </w:rPr>
        <w:t xml:space="preserve"> </w:t>
      </w:r>
      <w:r>
        <w:rPr>
          <w:sz w:val="24"/>
        </w:rPr>
        <w:t>also</w:t>
      </w:r>
      <w:r>
        <w:rPr>
          <w:spacing w:val="-10"/>
          <w:sz w:val="24"/>
        </w:rPr>
        <w:t xml:space="preserve"> </w:t>
      </w:r>
      <w:r>
        <w:rPr>
          <w:sz w:val="24"/>
        </w:rPr>
        <w:t>be</w:t>
      </w:r>
      <w:r>
        <w:rPr>
          <w:spacing w:val="-9"/>
          <w:sz w:val="24"/>
        </w:rPr>
        <w:t xml:space="preserve"> </w:t>
      </w:r>
      <w:r>
        <w:rPr>
          <w:sz w:val="24"/>
        </w:rPr>
        <w:t>procured</w:t>
      </w:r>
      <w:r>
        <w:rPr>
          <w:spacing w:val="-12"/>
          <w:sz w:val="24"/>
        </w:rPr>
        <w:t xml:space="preserve"> </w:t>
      </w:r>
      <w:r>
        <w:rPr>
          <w:sz w:val="24"/>
        </w:rPr>
        <w:t>and/or</w:t>
      </w:r>
      <w:r>
        <w:rPr>
          <w:spacing w:val="-11"/>
          <w:sz w:val="24"/>
        </w:rPr>
        <w:t xml:space="preserve"> </w:t>
      </w:r>
      <w:r>
        <w:rPr>
          <w:sz w:val="24"/>
        </w:rPr>
        <w:t>legacy</w:t>
      </w:r>
      <w:r>
        <w:rPr>
          <w:spacing w:val="-10"/>
          <w:sz w:val="24"/>
        </w:rPr>
        <w:t xml:space="preserve"> </w:t>
      </w:r>
      <w:r>
        <w:rPr>
          <w:sz w:val="24"/>
        </w:rPr>
        <w:t>training</w:t>
      </w:r>
      <w:r>
        <w:rPr>
          <w:spacing w:val="-9"/>
          <w:sz w:val="24"/>
        </w:rPr>
        <w:t xml:space="preserve"> </w:t>
      </w:r>
      <w:r>
        <w:rPr>
          <w:sz w:val="24"/>
        </w:rPr>
        <w:t>systems will</w:t>
      </w:r>
      <w:r>
        <w:rPr>
          <w:spacing w:val="-6"/>
          <w:sz w:val="24"/>
        </w:rPr>
        <w:t xml:space="preserve"> </w:t>
      </w:r>
      <w:r>
        <w:rPr>
          <w:sz w:val="24"/>
        </w:rPr>
        <w:t>be</w:t>
      </w:r>
      <w:r>
        <w:rPr>
          <w:spacing w:val="-5"/>
          <w:sz w:val="24"/>
        </w:rPr>
        <w:t xml:space="preserve"> </w:t>
      </w:r>
      <w:r>
        <w:rPr>
          <w:sz w:val="24"/>
        </w:rPr>
        <w:t>updated</w:t>
      </w:r>
      <w:r>
        <w:rPr>
          <w:spacing w:val="-5"/>
          <w:sz w:val="24"/>
        </w:rPr>
        <w:t xml:space="preserve"> </w:t>
      </w:r>
      <w:r>
        <w:rPr>
          <w:sz w:val="24"/>
        </w:rPr>
        <w:t>to</w:t>
      </w:r>
      <w:r>
        <w:rPr>
          <w:spacing w:val="-4"/>
          <w:sz w:val="24"/>
        </w:rPr>
        <w:t xml:space="preserve"> </w:t>
      </w:r>
      <w:r>
        <w:rPr>
          <w:sz w:val="24"/>
        </w:rPr>
        <w:t>reflect</w:t>
      </w:r>
      <w:r>
        <w:rPr>
          <w:spacing w:val="-5"/>
          <w:sz w:val="24"/>
        </w:rPr>
        <w:t xml:space="preserve"> </w:t>
      </w:r>
      <w:r>
        <w:rPr>
          <w:sz w:val="24"/>
        </w:rPr>
        <w:t>the</w:t>
      </w:r>
      <w:r>
        <w:rPr>
          <w:spacing w:val="-5"/>
          <w:sz w:val="24"/>
        </w:rPr>
        <w:t xml:space="preserve"> </w:t>
      </w:r>
      <w:r>
        <w:rPr>
          <w:sz w:val="24"/>
        </w:rPr>
        <w:t>capability</w:t>
      </w:r>
      <w:r>
        <w:rPr>
          <w:spacing w:val="-5"/>
          <w:sz w:val="24"/>
        </w:rPr>
        <w:t xml:space="preserve"> </w:t>
      </w:r>
      <w:r>
        <w:rPr>
          <w:sz w:val="24"/>
        </w:rPr>
        <w:t>changes.</w:t>
      </w:r>
      <w:r>
        <w:rPr>
          <w:spacing w:val="40"/>
          <w:sz w:val="24"/>
        </w:rPr>
        <w:t xml:space="preserve"> </w:t>
      </w:r>
      <w:r>
        <w:rPr>
          <w:sz w:val="24"/>
        </w:rPr>
        <w:t>Where</w:t>
      </w:r>
      <w:r>
        <w:rPr>
          <w:spacing w:val="-8"/>
          <w:sz w:val="24"/>
        </w:rPr>
        <w:t xml:space="preserve"> </w:t>
      </w:r>
      <w:r>
        <w:rPr>
          <w:sz w:val="24"/>
        </w:rPr>
        <w:t>new</w:t>
      </w:r>
      <w:r>
        <w:rPr>
          <w:spacing w:val="-6"/>
          <w:sz w:val="24"/>
        </w:rPr>
        <w:t xml:space="preserve"> </w:t>
      </w:r>
      <w:r>
        <w:rPr>
          <w:sz w:val="24"/>
        </w:rPr>
        <w:t>solutions</w:t>
      </w:r>
      <w:r>
        <w:rPr>
          <w:spacing w:val="-5"/>
          <w:sz w:val="24"/>
        </w:rPr>
        <w:t xml:space="preserve"> </w:t>
      </w:r>
      <w:r>
        <w:rPr>
          <w:sz w:val="24"/>
        </w:rPr>
        <w:t>are</w:t>
      </w:r>
      <w:r>
        <w:rPr>
          <w:spacing w:val="-5"/>
          <w:sz w:val="24"/>
        </w:rPr>
        <w:t xml:space="preserve"> </w:t>
      </w:r>
      <w:r>
        <w:rPr>
          <w:sz w:val="24"/>
        </w:rPr>
        <w:t>needed, requirements processes may have to be followed again to develop URD, SRD, Integrated Test Evaluation &amp; Acceptance Plan (ITEAP) and Through-Life Management Plan (TLMP), as well as the new DSAT training design and delivery documentation.</w:t>
      </w:r>
      <w:r>
        <w:rPr>
          <w:spacing w:val="40"/>
          <w:sz w:val="24"/>
        </w:rPr>
        <w:t xml:space="preserve"> </w:t>
      </w:r>
      <w:r>
        <w:rPr>
          <w:sz w:val="24"/>
        </w:rPr>
        <w:t>Where training systems are being updated, these documents should already exist (if not created) and be updated accordingly to reflect the capability changes.</w:t>
      </w:r>
      <w:r>
        <w:rPr>
          <w:spacing w:val="40"/>
          <w:sz w:val="24"/>
        </w:rPr>
        <w:t xml:space="preserve"> </w:t>
      </w:r>
      <w:r>
        <w:rPr>
          <w:sz w:val="24"/>
        </w:rPr>
        <w:t>Once training solutions are in place, steady state training can commence in accordance with normal DSAT processes.</w:t>
      </w:r>
    </w:p>
    <w:p w14:paraId="4BA8C740" w14:textId="77777777" w:rsidR="00FA3EFF" w:rsidRDefault="00FA3EFF">
      <w:pPr>
        <w:pStyle w:val="BodyText"/>
        <w:rPr>
          <w:sz w:val="20"/>
        </w:rPr>
      </w:pPr>
    </w:p>
    <w:p w14:paraId="24F0CA8D" w14:textId="77777777" w:rsidR="00FA3EFF" w:rsidRDefault="00FA3EFF">
      <w:pPr>
        <w:pStyle w:val="BodyText"/>
        <w:rPr>
          <w:sz w:val="20"/>
        </w:rPr>
      </w:pPr>
    </w:p>
    <w:p w14:paraId="44975711" w14:textId="77777777" w:rsidR="00FA3EFF" w:rsidRDefault="00FA3EFF">
      <w:pPr>
        <w:pStyle w:val="BodyText"/>
        <w:rPr>
          <w:sz w:val="20"/>
        </w:rPr>
      </w:pPr>
    </w:p>
    <w:p w14:paraId="7CF40AD4" w14:textId="77777777" w:rsidR="00FA3EFF" w:rsidRDefault="00FA3EFF">
      <w:pPr>
        <w:pStyle w:val="BodyText"/>
        <w:rPr>
          <w:sz w:val="20"/>
        </w:rPr>
      </w:pPr>
    </w:p>
    <w:p w14:paraId="3950572F" w14:textId="77777777" w:rsidR="00FA3EFF" w:rsidRDefault="00FA3EFF">
      <w:pPr>
        <w:pStyle w:val="BodyText"/>
        <w:rPr>
          <w:sz w:val="20"/>
        </w:rPr>
      </w:pPr>
    </w:p>
    <w:p w14:paraId="5A2D7CC4" w14:textId="77777777" w:rsidR="00FA3EFF" w:rsidRDefault="00FA3EFF">
      <w:pPr>
        <w:pStyle w:val="BodyText"/>
        <w:rPr>
          <w:sz w:val="20"/>
        </w:rPr>
      </w:pPr>
    </w:p>
    <w:p w14:paraId="1E184B1D" w14:textId="77777777" w:rsidR="00FA3EFF" w:rsidRDefault="00FA3EFF">
      <w:pPr>
        <w:pStyle w:val="BodyText"/>
        <w:rPr>
          <w:sz w:val="20"/>
        </w:rPr>
      </w:pPr>
    </w:p>
    <w:p w14:paraId="25065E32" w14:textId="77777777" w:rsidR="00FA3EFF" w:rsidRDefault="00FA3EFF">
      <w:pPr>
        <w:pStyle w:val="BodyText"/>
        <w:rPr>
          <w:sz w:val="20"/>
        </w:rPr>
      </w:pPr>
    </w:p>
    <w:p w14:paraId="005862A9" w14:textId="77777777" w:rsidR="00FA3EFF" w:rsidRDefault="00FA3EFF">
      <w:pPr>
        <w:pStyle w:val="BodyText"/>
        <w:rPr>
          <w:sz w:val="20"/>
        </w:rPr>
      </w:pPr>
    </w:p>
    <w:p w14:paraId="59CD8D3D" w14:textId="77777777" w:rsidR="00FA3EFF" w:rsidRDefault="00FA3EFF">
      <w:pPr>
        <w:pStyle w:val="BodyText"/>
        <w:rPr>
          <w:sz w:val="20"/>
        </w:rPr>
      </w:pPr>
    </w:p>
    <w:p w14:paraId="3DB03E92" w14:textId="77777777" w:rsidR="00FA3EFF" w:rsidRDefault="00FA3EFF">
      <w:pPr>
        <w:pStyle w:val="BodyText"/>
        <w:rPr>
          <w:sz w:val="20"/>
        </w:rPr>
      </w:pPr>
    </w:p>
    <w:p w14:paraId="2D5D2DFF" w14:textId="77777777" w:rsidR="00FA3EFF" w:rsidRDefault="00FA3EFF">
      <w:pPr>
        <w:pStyle w:val="BodyText"/>
        <w:rPr>
          <w:sz w:val="20"/>
        </w:rPr>
      </w:pPr>
    </w:p>
    <w:p w14:paraId="6ABA69FF" w14:textId="77777777" w:rsidR="00FA3EFF" w:rsidRDefault="00FA3EFF">
      <w:pPr>
        <w:pStyle w:val="BodyText"/>
        <w:rPr>
          <w:sz w:val="20"/>
        </w:rPr>
      </w:pPr>
    </w:p>
    <w:p w14:paraId="0C815E17" w14:textId="77777777" w:rsidR="00FA3EFF" w:rsidRDefault="00FA3EFF">
      <w:pPr>
        <w:pStyle w:val="BodyText"/>
        <w:rPr>
          <w:sz w:val="20"/>
        </w:rPr>
      </w:pPr>
    </w:p>
    <w:p w14:paraId="5A0354E5" w14:textId="77777777" w:rsidR="00FA3EFF" w:rsidRDefault="00FA3EFF">
      <w:pPr>
        <w:pStyle w:val="BodyText"/>
        <w:rPr>
          <w:sz w:val="20"/>
        </w:rPr>
      </w:pPr>
    </w:p>
    <w:p w14:paraId="4CDCCC67" w14:textId="77777777" w:rsidR="00FA3EFF" w:rsidRDefault="00FA3EFF">
      <w:pPr>
        <w:pStyle w:val="BodyText"/>
        <w:rPr>
          <w:sz w:val="20"/>
        </w:rPr>
      </w:pPr>
    </w:p>
    <w:p w14:paraId="4D9A64E2" w14:textId="77777777" w:rsidR="00FA3EFF" w:rsidRDefault="00FA3EFF">
      <w:pPr>
        <w:pStyle w:val="BodyText"/>
        <w:rPr>
          <w:sz w:val="20"/>
        </w:rPr>
      </w:pPr>
    </w:p>
    <w:p w14:paraId="371D074C" w14:textId="77777777" w:rsidR="00FA3EFF" w:rsidRDefault="00FA3EFF">
      <w:pPr>
        <w:pStyle w:val="BodyText"/>
        <w:rPr>
          <w:sz w:val="20"/>
        </w:rPr>
      </w:pPr>
    </w:p>
    <w:p w14:paraId="6FADB63D" w14:textId="77777777" w:rsidR="00FA3EFF" w:rsidRDefault="00FA3EFF">
      <w:pPr>
        <w:pStyle w:val="BodyText"/>
        <w:rPr>
          <w:sz w:val="20"/>
        </w:rPr>
      </w:pPr>
    </w:p>
    <w:p w14:paraId="763534DF" w14:textId="77777777" w:rsidR="00FA3EFF" w:rsidRDefault="00FA3EFF">
      <w:pPr>
        <w:pStyle w:val="BodyText"/>
        <w:rPr>
          <w:sz w:val="20"/>
        </w:rPr>
      </w:pPr>
    </w:p>
    <w:p w14:paraId="723A52CF" w14:textId="77777777" w:rsidR="00FA3EFF" w:rsidRDefault="00FA3EFF">
      <w:pPr>
        <w:pStyle w:val="BodyText"/>
        <w:rPr>
          <w:sz w:val="20"/>
        </w:rPr>
      </w:pPr>
    </w:p>
    <w:p w14:paraId="4287BC85" w14:textId="77777777" w:rsidR="00FA3EFF" w:rsidRDefault="00FA3EFF">
      <w:pPr>
        <w:pStyle w:val="BodyText"/>
        <w:rPr>
          <w:sz w:val="20"/>
        </w:rPr>
      </w:pPr>
    </w:p>
    <w:p w14:paraId="6C5814C1" w14:textId="77777777" w:rsidR="00FA3EFF" w:rsidRDefault="00FA3EFF">
      <w:pPr>
        <w:pStyle w:val="BodyText"/>
        <w:rPr>
          <w:sz w:val="20"/>
        </w:rPr>
      </w:pPr>
    </w:p>
    <w:p w14:paraId="0A21132C" w14:textId="77777777" w:rsidR="00FA3EFF" w:rsidRDefault="00FA3EFF">
      <w:pPr>
        <w:pStyle w:val="BodyText"/>
        <w:rPr>
          <w:sz w:val="20"/>
        </w:rPr>
      </w:pPr>
    </w:p>
    <w:p w14:paraId="31E9378E" w14:textId="77777777" w:rsidR="00FA3EFF" w:rsidRDefault="00FA3EFF">
      <w:pPr>
        <w:pStyle w:val="BodyText"/>
        <w:rPr>
          <w:sz w:val="20"/>
        </w:rPr>
      </w:pPr>
    </w:p>
    <w:p w14:paraId="5B0521BE" w14:textId="77777777" w:rsidR="00FA3EFF" w:rsidRDefault="00FA3EFF">
      <w:pPr>
        <w:pStyle w:val="BodyText"/>
        <w:rPr>
          <w:sz w:val="20"/>
        </w:rPr>
      </w:pPr>
    </w:p>
    <w:p w14:paraId="6EEC6A16" w14:textId="77777777" w:rsidR="00FA3EFF" w:rsidRDefault="00FA3EFF">
      <w:pPr>
        <w:pStyle w:val="BodyText"/>
        <w:rPr>
          <w:sz w:val="20"/>
        </w:rPr>
      </w:pPr>
    </w:p>
    <w:p w14:paraId="7EAEB5B0" w14:textId="77777777" w:rsidR="00FA3EFF" w:rsidRDefault="00FA3EFF">
      <w:pPr>
        <w:pStyle w:val="BodyText"/>
        <w:rPr>
          <w:sz w:val="20"/>
        </w:rPr>
      </w:pPr>
    </w:p>
    <w:p w14:paraId="0F7D3021" w14:textId="77777777" w:rsidR="00FA3EFF" w:rsidRDefault="00FA3EFF">
      <w:pPr>
        <w:pStyle w:val="BodyText"/>
        <w:rPr>
          <w:sz w:val="20"/>
        </w:rPr>
      </w:pPr>
    </w:p>
    <w:p w14:paraId="50AC19F6" w14:textId="581576D8" w:rsidR="00FA3EFF" w:rsidRDefault="00FC76BF">
      <w:pPr>
        <w:pStyle w:val="BodyText"/>
        <w:spacing w:before="3"/>
        <w:rPr>
          <w:sz w:val="27"/>
        </w:rPr>
      </w:pPr>
      <w:r>
        <w:rPr>
          <w:noProof/>
        </w:rPr>
        <mc:AlternateContent>
          <mc:Choice Requires="wps">
            <w:drawing>
              <wp:anchor distT="0" distB="0" distL="0" distR="0" simplePos="0" relativeHeight="487599616" behindDoc="1" locked="0" layoutInCell="1" allowOverlap="1" wp14:anchorId="23531AB4" wp14:editId="4C75A3B0">
                <wp:simplePos x="0" y="0"/>
                <wp:positionH relativeFrom="page">
                  <wp:posOffset>810895</wp:posOffset>
                </wp:positionH>
                <wp:positionV relativeFrom="paragraph">
                  <wp:posOffset>214630</wp:posOffset>
                </wp:positionV>
                <wp:extent cx="1828800" cy="7620"/>
                <wp:effectExtent l="0" t="0" r="0" b="0"/>
                <wp:wrapTopAndBottom/>
                <wp:docPr id="1735558905" name="docshape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27C6D3" id="docshape41" o:spid="_x0000_s1026" style="position:absolute;margin-left:63.85pt;margin-top:16.9pt;width:2in;height:.6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" fillcolor="black" stroked="f">
                <w10:wrap type="topAndBottom" anchorx="page"/>
              </v:rect>
            </w:pict>
          </mc:Fallback>
        </mc:AlternateContent>
      </w:r>
    </w:p>
    <w:p w14:paraId="756CC024" w14:textId="77777777" w:rsidR="00FA3EFF" w:rsidRDefault="00000000">
      <w:pPr>
        <w:spacing w:before="101"/>
        <w:ind w:left="137" w:right="378"/>
        <w:jc w:val="both"/>
        <w:rPr>
          <w:sz w:val="20"/>
        </w:rPr>
      </w:pPr>
      <w:r>
        <w:rPr>
          <w:sz w:val="20"/>
        </w:rPr>
        <w:t>does not</w:t>
      </w:r>
      <w:r>
        <w:rPr>
          <w:spacing w:val="-1"/>
          <w:sz w:val="20"/>
        </w:rPr>
        <w:t xml:space="preserve"> </w:t>
      </w:r>
      <w:r>
        <w:rPr>
          <w:sz w:val="20"/>
        </w:rPr>
        <w:t>have to comply with DSAT requirements due to its temporary nature and off-the-shelf availability but</w:t>
      </w:r>
      <w:r>
        <w:rPr>
          <w:spacing w:val="-4"/>
          <w:sz w:val="20"/>
        </w:rPr>
        <w:t xml:space="preserve"> </w:t>
      </w:r>
      <w:r>
        <w:rPr>
          <w:sz w:val="20"/>
        </w:rPr>
        <w:t>contracting</w:t>
      </w:r>
      <w:r>
        <w:rPr>
          <w:spacing w:val="-4"/>
          <w:sz w:val="20"/>
        </w:rPr>
        <w:t xml:space="preserve"> </w:t>
      </w:r>
      <w:r>
        <w:rPr>
          <w:sz w:val="20"/>
        </w:rPr>
        <w:t>against</w:t>
      </w:r>
      <w:r>
        <w:rPr>
          <w:spacing w:val="-4"/>
          <w:sz w:val="20"/>
        </w:rPr>
        <w:t xml:space="preserve"> </w:t>
      </w:r>
      <w:r>
        <w:rPr>
          <w:sz w:val="20"/>
        </w:rPr>
        <w:t>specific</w:t>
      </w:r>
      <w:r>
        <w:rPr>
          <w:spacing w:val="-3"/>
          <w:sz w:val="20"/>
        </w:rPr>
        <w:t xml:space="preserve"> </w:t>
      </w:r>
      <w:r>
        <w:rPr>
          <w:sz w:val="20"/>
        </w:rPr>
        <w:t>DSAT</w:t>
      </w:r>
      <w:r>
        <w:rPr>
          <w:spacing w:val="-3"/>
          <w:sz w:val="20"/>
        </w:rPr>
        <w:t xml:space="preserve"> </w:t>
      </w:r>
      <w:r>
        <w:rPr>
          <w:sz w:val="20"/>
        </w:rPr>
        <w:t>processes</w:t>
      </w:r>
      <w:r>
        <w:rPr>
          <w:spacing w:val="-3"/>
          <w:sz w:val="20"/>
        </w:rPr>
        <w:t xml:space="preserve"> </w:t>
      </w:r>
      <w:r>
        <w:rPr>
          <w:sz w:val="20"/>
        </w:rPr>
        <w:t>may</w:t>
      </w:r>
      <w:r>
        <w:rPr>
          <w:spacing w:val="-2"/>
          <w:sz w:val="20"/>
        </w:rPr>
        <w:t xml:space="preserve"> </w:t>
      </w:r>
      <w:r>
        <w:rPr>
          <w:sz w:val="20"/>
        </w:rPr>
        <w:t>provide</w:t>
      </w:r>
      <w:r>
        <w:rPr>
          <w:spacing w:val="-3"/>
          <w:sz w:val="20"/>
        </w:rPr>
        <w:t xml:space="preserve"> </w:t>
      </w:r>
      <w:r>
        <w:rPr>
          <w:sz w:val="20"/>
        </w:rPr>
        <w:t>opportunities</w:t>
      </w:r>
      <w:r>
        <w:rPr>
          <w:spacing w:val="-3"/>
          <w:sz w:val="20"/>
        </w:rPr>
        <w:t xml:space="preserve"> </w:t>
      </w:r>
      <w:r>
        <w:rPr>
          <w:sz w:val="20"/>
        </w:rPr>
        <w:t>to</w:t>
      </w:r>
      <w:r>
        <w:rPr>
          <w:spacing w:val="-2"/>
          <w:sz w:val="20"/>
        </w:rPr>
        <w:t xml:space="preserve"> </w:t>
      </w:r>
      <w:r>
        <w:rPr>
          <w:sz w:val="20"/>
        </w:rPr>
        <w:t>de-risk</w:t>
      </w:r>
      <w:r>
        <w:rPr>
          <w:spacing w:val="-3"/>
          <w:sz w:val="20"/>
        </w:rPr>
        <w:t xml:space="preserve"> </w:t>
      </w:r>
      <w:r>
        <w:rPr>
          <w:sz w:val="20"/>
        </w:rPr>
        <w:t>steady-state</w:t>
      </w:r>
      <w:r>
        <w:rPr>
          <w:spacing w:val="-4"/>
          <w:sz w:val="20"/>
        </w:rPr>
        <w:t xml:space="preserve"> </w:t>
      </w:r>
      <w:r>
        <w:rPr>
          <w:sz w:val="20"/>
        </w:rPr>
        <w:t xml:space="preserve">training </w:t>
      </w:r>
      <w:r>
        <w:rPr>
          <w:spacing w:val="-2"/>
          <w:sz w:val="20"/>
        </w:rPr>
        <w:t>development.</w:t>
      </w:r>
    </w:p>
    <w:p w14:paraId="681413BF" w14:textId="77777777" w:rsidR="00FA3EFF" w:rsidRDefault="00000000">
      <w:pPr>
        <w:spacing w:line="229" w:lineRule="exact"/>
        <w:ind w:left="137"/>
        <w:jc w:val="both"/>
        <w:rPr>
          <w:sz w:val="20"/>
        </w:rPr>
      </w:pPr>
      <w:r>
        <w:rPr>
          <w:w w:val="95"/>
          <w:position w:val="6"/>
          <w:sz w:val="13"/>
        </w:rPr>
        <w:t>23</w:t>
      </w:r>
      <w:r>
        <w:rPr>
          <w:spacing w:val="69"/>
          <w:position w:val="6"/>
          <w:sz w:val="13"/>
        </w:rPr>
        <w:t xml:space="preserve">   </w:t>
      </w:r>
      <w:r>
        <w:rPr>
          <w:w w:val="95"/>
          <w:sz w:val="20"/>
        </w:rPr>
        <w:t>https</w:t>
      </w:r>
      <w:hyperlink r:id="rId33">
        <w:r>
          <w:rPr>
            <w:w w:val="95"/>
            <w:sz w:val="20"/>
          </w:rPr>
          <w:t>://www.n</w:t>
        </w:r>
      </w:hyperlink>
      <w:r>
        <w:rPr>
          <w:w w:val="95"/>
          <w:sz w:val="20"/>
        </w:rPr>
        <w:t>ao.</w:t>
      </w:r>
      <w:hyperlink r:id="rId34">
        <w:r>
          <w:rPr>
            <w:w w:val="95"/>
            <w:sz w:val="20"/>
          </w:rPr>
          <w:t>org.uk/reports/ministry-of-defence-use-of-simulators-in-training-</w:t>
        </w:r>
        <w:r>
          <w:rPr>
            <w:spacing w:val="-5"/>
            <w:w w:val="95"/>
            <w:sz w:val="20"/>
          </w:rPr>
          <w:t>2/.</w:t>
        </w:r>
      </w:hyperlink>
    </w:p>
    <w:p w14:paraId="65466B2A" w14:textId="77777777" w:rsidR="00FA3EFF" w:rsidRDefault="00FA3EFF">
      <w:pPr>
        <w:spacing w:line="229" w:lineRule="exact"/>
        <w:jc w:val="both"/>
        <w:rPr>
          <w:sz w:val="20"/>
        </w:rPr>
        <w:sectPr w:rsidR="00FA3EFF">
          <w:pgSz w:w="11910" w:h="16840"/>
          <w:pgMar w:top="2260" w:right="880" w:bottom="680" w:left="1140" w:header="739" w:footer="480" w:gutter="0"/>
          <w:cols w:space="720"/>
        </w:sectPr>
      </w:pPr>
    </w:p>
    <w:p w14:paraId="598A0FDC" w14:textId="77777777" w:rsidR="00FA3EFF" w:rsidRDefault="00FA3EFF">
      <w:pPr>
        <w:pStyle w:val="BodyText"/>
        <w:rPr>
          <w:sz w:val="20"/>
        </w:rPr>
      </w:pPr>
    </w:p>
    <w:p w14:paraId="208F5074" w14:textId="77777777" w:rsidR="00FA3EFF" w:rsidRDefault="00FA3EFF">
      <w:pPr>
        <w:pStyle w:val="BodyText"/>
        <w:rPr>
          <w:sz w:val="20"/>
        </w:rPr>
      </w:pPr>
    </w:p>
    <w:p w14:paraId="350E2A56" w14:textId="77777777" w:rsidR="00FA3EFF" w:rsidRDefault="00FA3EFF">
      <w:pPr>
        <w:pStyle w:val="BodyText"/>
        <w:spacing w:before="10"/>
        <w:rPr>
          <w:sz w:val="16"/>
        </w:rPr>
      </w:pPr>
    </w:p>
    <w:p w14:paraId="7B7B07EB" w14:textId="77777777" w:rsidR="00FA3EFF" w:rsidRDefault="00000000">
      <w:pPr>
        <w:pStyle w:val="BodyText"/>
        <w:ind w:left="278"/>
        <w:rPr>
          <w:sz w:val="20"/>
        </w:rPr>
      </w:pPr>
      <w:r>
        <w:rPr>
          <w:noProof/>
          <w:sz w:val="20"/>
        </w:rPr>
        <w:drawing>
          <wp:inline distT="0" distB="0" distL="0" distR="0" wp14:anchorId="463441B5" wp14:editId="5DC9A02F">
            <wp:extent cx="6024030" cy="3836479"/>
            <wp:effectExtent l="0" t="0" r="0" b="0"/>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35" cstate="print"/>
                    <a:stretch>
                      <a:fillRect/>
                    </a:stretch>
                  </pic:blipFill>
                  <pic:spPr>
                    <a:xfrm>
                      <a:off x="0" y="0"/>
                      <a:ext cx="6024030" cy="3836479"/>
                    </a:xfrm>
                    <a:prstGeom prst="rect">
                      <a:avLst/>
                    </a:prstGeom>
                  </pic:spPr>
                </pic:pic>
              </a:graphicData>
            </a:graphic>
          </wp:inline>
        </w:drawing>
      </w:r>
    </w:p>
    <w:p w14:paraId="39EBCB0A" w14:textId="77777777" w:rsidR="00FA3EFF" w:rsidRDefault="00FA3EFF">
      <w:pPr>
        <w:pStyle w:val="BodyText"/>
        <w:spacing w:before="9"/>
        <w:rPr>
          <w:sz w:val="8"/>
        </w:rPr>
      </w:pPr>
    </w:p>
    <w:p w14:paraId="25D92476" w14:textId="77777777" w:rsidR="00FA3EFF" w:rsidRDefault="00000000">
      <w:pPr>
        <w:pStyle w:val="BodyText"/>
        <w:spacing w:before="92"/>
        <w:ind w:left="1723" w:right="1843"/>
        <w:jc w:val="center"/>
      </w:pPr>
      <w:r>
        <w:t>Figure</w:t>
      </w:r>
      <w:r>
        <w:rPr>
          <w:spacing w:val="-3"/>
        </w:rPr>
        <w:t xml:space="preserve"> </w:t>
      </w:r>
      <w:r>
        <w:t>3:</w:t>
      </w:r>
      <w:r>
        <w:rPr>
          <w:spacing w:val="-5"/>
        </w:rPr>
        <w:t xml:space="preserve"> </w:t>
      </w:r>
      <w:r>
        <w:t>DSAT</w:t>
      </w:r>
      <w:r>
        <w:rPr>
          <w:spacing w:val="-3"/>
        </w:rPr>
        <w:t xml:space="preserve"> </w:t>
      </w:r>
      <w:r>
        <w:t>Processes</w:t>
      </w:r>
      <w:r>
        <w:rPr>
          <w:spacing w:val="-3"/>
        </w:rPr>
        <w:t xml:space="preserve"> </w:t>
      </w:r>
      <w:r>
        <w:t>within</w:t>
      </w:r>
      <w:r>
        <w:rPr>
          <w:spacing w:val="-4"/>
        </w:rPr>
        <w:t xml:space="preserve"> </w:t>
      </w:r>
      <w:r>
        <w:t>the</w:t>
      </w:r>
      <w:r>
        <w:rPr>
          <w:spacing w:val="-5"/>
        </w:rPr>
        <w:t xml:space="preserve"> </w:t>
      </w:r>
      <w:r>
        <w:t>Acquisition</w:t>
      </w:r>
      <w:r>
        <w:rPr>
          <w:spacing w:val="-3"/>
        </w:rPr>
        <w:t xml:space="preserve"> </w:t>
      </w:r>
      <w:r>
        <w:rPr>
          <w:spacing w:val="-2"/>
        </w:rPr>
        <w:t>System</w:t>
      </w:r>
    </w:p>
    <w:p w14:paraId="165896F1" w14:textId="77777777" w:rsidR="00FA3EFF" w:rsidRDefault="00FA3EFF">
      <w:pPr>
        <w:pStyle w:val="BodyText"/>
        <w:rPr>
          <w:sz w:val="26"/>
        </w:rPr>
      </w:pPr>
    </w:p>
    <w:p w14:paraId="5FA34762" w14:textId="77777777" w:rsidR="00FA3EFF" w:rsidRDefault="00000000">
      <w:pPr>
        <w:pStyle w:val="Heading2"/>
        <w:numPr>
          <w:ilvl w:val="1"/>
          <w:numId w:val="11"/>
        </w:numPr>
        <w:tabs>
          <w:tab w:val="left" w:pos="713"/>
          <w:tab w:val="left" w:pos="714"/>
        </w:tabs>
        <w:spacing w:before="174"/>
        <w:ind w:left="713"/>
      </w:pPr>
      <w:bookmarkStart w:id="14" w:name="_bookmark14"/>
      <w:bookmarkEnd w:id="14"/>
      <w:r>
        <w:t>DSAT</w:t>
      </w:r>
      <w:r>
        <w:rPr>
          <w:spacing w:val="-2"/>
        </w:rPr>
        <w:t xml:space="preserve"> </w:t>
      </w:r>
      <w:r>
        <w:t>and</w:t>
      </w:r>
      <w:r>
        <w:rPr>
          <w:spacing w:val="-1"/>
        </w:rPr>
        <w:t xml:space="preserve"> </w:t>
      </w:r>
      <w:r>
        <w:t>the</w:t>
      </w:r>
      <w:r>
        <w:rPr>
          <w:spacing w:val="-3"/>
        </w:rPr>
        <w:t xml:space="preserve"> </w:t>
      </w:r>
      <w:r>
        <w:t>Management</w:t>
      </w:r>
      <w:r>
        <w:rPr>
          <w:spacing w:val="-2"/>
        </w:rPr>
        <w:t xml:space="preserve"> </w:t>
      </w:r>
      <w:r>
        <w:t xml:space="preserve">of </w:t>
      </w:r>
      <w:r>
        <w:rPr>
          <w:spacing w:val="-4"/>
        </w:rPr>
        <w:t>Risk</w:t>
      </w:r>
    </w:p>
    <w:p w14:paraId="15F65E69" w14:textId="77777777" w:rsidR="00FA3EFF" w:rsidRDefault="00FA3EFF">
      <w:pPr>
        <w:pStyle w:val="BodyText"/>
        <w:rPr>
          <w:b/>
        </w:rPr>
      </w:pPr>
    </w:p>
    <w:p w14:paraId="27909386" w14:textId="77777777" w:rsidR="00FA3EFF" w:rsidRDefault="00000000">
      <w:pPr>
        <w:pStyle w:val="ListParagraph"/>
        <w:numPr>
          <w:ilvl w:val="2"/>
          <w:numId w:val="11"/>
        </w:numPr>
        <w:tabs>
          <w:tab w:val="left" w:pos="858"/>
        </w:tabs>
        <w:spacing w:line="237" w:lineRule="auto"/>
        <w:ind w:left="857" w:right="250" w:hanging="720"/>
        <w:jc w:val="both"/>
        <w:rPr>
          <w:sz w:val="24"/>
        </w:rPr>
      </w:pPr>
      <w:r>
        <w:rPr>
          <w:b/>
          <w:sz w:val="24"/>
        </w:rPr>
        <w:t>DSAT and</w:t>
      </w:r>
      <w:r>
        <w:rPr>
          <w:b/>
          <w:spacing w:val="-4"/>
          <w:sz w:val="24"/>
        </w:rPr>
        <w:t xml:space="preserve"> </w:t>
      </w:r>
      <w:r>
        <w:rPr>
          <w:b/>
          <w:sz w:val="24"/>
        </w:rPr>
        <w:t>the Management</w:t>
      </w:r>
      <w:r>
        <w:rPr>
          <w:b/>
          <w:spacing w:val="-2"/>
          <w:sz w:val="24"/>
        </w:rPr>
        <w:t xml:space="preserve"> </w:t>
      </w:r>
      <w:r>
        <w:rPr>
          <w:b/>
          <w:sz w:val="24"/>
        </w:rPr>
        <w:t>of</w:t>
      </w:r>
      <w:r>
        <w:rPr>
          <w:b/>
          <w:spacing w:val="-2"/>
          <w:sz w:val="24"/>
        </w:rPr>
        <w:t xml:space="preserve"> </w:t>
      </w:r>
      <w:r>
        <w:rPr>
          <w:b/>
          <w:sz w:val="24"/>
        </w:rPr>
        <w:t>Risk</w:t>
      </w:r>
      <w:r>
        <w:rPr>
          <w:sz w:val="24"/>
        </w:rPr>
        <w:t>. In the</w:t>
      </w:r>
      <w:r>
        <w:rPr>
          <w:spacing w:val="-3"/>
          <w:sz w:val="24"/>
        </w:rPr>
        <w:t xml:space="preserve"> </w:t>
      </w:r>
      <w:r>
        <w:rPr>
          <w:sz w:val="24"/>
        </w:rPr>
        <w:t>context of</w:t>
      </w:r>
      <w:r>
        <w:rPr>
          <w:spacing w:val="-3"/>
          <w:sz w:val="24"/>
        </w:rPr>
        <w:t xml:space="preserve"> </w:t>
      </w:r>
      <w:r>
        <w:rPr>
          <w:sz w:val="24"/>
        </w:rPr>
        <w:t>limited resources</w:t>
      </w:r>
      <w:r>
        <w:rPr>
          <w:spacing w:val="-1"/>
          <w:sz w:val="24"/>
        </w:rPr>
        <w:t xml:space="preserve"> </w:t>
      </w:r>
      <w:r>
        <w:rPr>
          <w:sz w:val="24"/>
        </w:rPr>
        <w:t>and time, Customers,</w:t>
      </w:r>
      <w:r>
        <w:rPr>
          <w:spacing w:val="-17"/>
          <w:sz w:val="24"/>
        </w:rPr>
        <w:t xml:space="preserve"> </w:t>
      </w:r>
      <w:r>
        <w:rPr>
          <w:sz w:val="24"/>
        </w:rPr>
        <w:t>Training</w:t>
      </w:r>
      <w:r>
        <w:rPr>
          <w:spacing w:val="-17"/>
          <w:sz w:val="24"/>
        </w:rPr>
        <w:t xml:space="preserve"> </w:t>
      </w:r>
      <w:r>
        <w:rPr>
          <w:sz w:val="24"/>
        </w:rPr>
        <w:t>Requirements</w:t>
      </w:r>
      <w:r>
        <w:rPr>
          <w:spacing w:val="-16"/>
          <w:sz w:val="24"/>
        </w:rPr>
        <w:t xml:space="preserve"> </w:t>
      </w:r>
      <w:r>
        <w:rPr>
          <w:sz w:val="24"/>
        </w:rPr>
        <w:t>Authorities</w:t>
      </w:r>
      <w:r>
        <w:rPr>
          <w:spacing w:val="-17"/>
          <w:sz w:val="24"/>
        </w:rPr>
        <w:t xml:space="preserve"> </w:t>
      </w:r>
      <w:r>
        <w:rPr>
          <w:sz w:val="24"/>
        </w:rPr>
        <w:t>(TRAs),</w:t>
      </w:r>
      <w:r>
        <w:rPr>
          <w:spacing w:val="-17"/>
          <w:sz w:val="24"/>
        </w:rPr>
        <w:t xml:space="preserve"> </w:t>
      </w:r>
      <w:r>
        <w:rPr>
          <w:sz w:val="24"/>
        </w:rPr>
        <w:t>Training</w:t>
      </w:r>
      <w:r>
        <w:rPr>
          <w:spacing w:val="-17"/>
          <w:sz w:val="24"/>
        </w:rPr>
        <w:t xml:space="preserve"> </w:t>
      </w:r>
      <w:r>
        <w:rPr>
          <w:sz w:val="24"/>
        </w:rPr>
        <w:t>Delivery</w:t>
      </w:r>
      <w:r>
        <w:rPr>
          <w:spacing w:val="-16"/>
          <w:sz w:val="24"/>
        </w:rPr>
        <w:t xml:space="preserve"> </w:t>
      </w:r>
      <w:r>
        <w:rPr>
          <w:sz w:val="24"/>
        </w:rPr>
        <w:t xml:space="preserve">Authorities (TDAs) and Training Providers (TPs) must apply DSAT intelligently, and thereby own and manage the inherent risks that arise; they must comply with DSAT policy </w:t>
      </w:r>
      <w:r>
        <w:rPr>
          <w:b/>
          <w:sz w:val="24"/>
        </w:rPr>
        <w:t xml:space="preserve">or </w:t>
      </w:r>
      <w:r>
        <w:rPr>
          <w:sz w:val="24"/>
        </w:rPr>
        <w:t>explain why they are unable to do so and how they have mitigated the consequent risks. DSAT, applied intelligently, manages, and mitigates the risks inherent</w:t>
      </w:r>
      <w:r>
        <w:rPr>
          <w:spacing w:val="-14"/>
          <w:sz w:val="24"/>
        </w:rPr>
        <w:t xml:space="preserve"> </w:t>
      </w:r>
      <w:r>
        <w:rPr>
          <w:sz w:val="24"/>
        </w:rPr>
        <w:t>in</w:t>
      </w:r>
      <w:r>
        <w:rPr>
          <w:spacing w:val="-15"/>
          <w:sz w:val="24"/>
        </w:rPr>
        <w:t xml:space="preserve"> </w:t>
      </w:r>
      <w:r>
        <w:rPr>
          <w:sz w:val="24"/>
        </w:rPr>
        <w:t>the</w:t>
      </w:r>
      <w:r>
        <w:rPr>
          <w:spacing w:val="-14"/>
          <w:sz w:val="24"/>
        </w:rPr>
        <w:t xml:space="preserve"> </w:t>
      </w:r>
      <w:r>
        <w:rPr>
          <w:sz w:val="24"/>
        </w:rPr>
        <w:t>requirement</w:t>
      </w:r>
      <w:r>
        <w:rPr>
          <w:spacing w:val="-14"/>
          <w:sz w:val="24"/>
        </w:rPr>
        <w:t xml:space="preserve"> </w:t>
      </w:r>
      <w:r>
        <w:rPr>
          <w:sz w:val="24"/>
        </w:rPr>
        <w:t>setting,</w:t>
      </w:r>
      <w:r>
        <w:rPr>
          <w:spacing w:val="-14"/>
          <w:sz w:val="24"/>
        </w:rPr>
        <w:t xml:space="preserve"> </w:t>
      </w:r>
      <w:r>
        <w:rPr>
          <w:sz w:val="24"/>
        </w:rPr>
        <w:t>design,</w:t>
      </w:r>
      <w:r>
        <w:rPr>
          <w:spacing w:val="-17"/>
          <w:sz w:val="24"/>
        </w:rPr>
        <w:t xml:space="preserve"> </w:t>
      </w:r>
      <w:r>
        <w:rPr>
          <w:sz w:val="24"/>
        </w:rPr>
        <w:t>delivery</w:t>
      </w:r>
      <w:r>
        <w:rPr>
          <w:spacing w:val="-16"/>
          <w:sz w:val="24"/>
        </w:rPr>
        <w:t xml:space="preserve"> </w:t>
      </w:r>
      <w:r>
        <w:rPr>
          <w:sz w:val="24"/>
        </w:rPr>
        <w:t>and</w:t>
      </w:r>
      <w:r>
        <w:rPr>
          <w:spacing w:val="-14"/>
          <w:sz w:val="24"/>
        </w:rPr>
        <w:t xml:space="preserve"> </w:t>
      </w:r>
      <w:r>
        <w:rPr>
          <w:sz w:val="24"/>
        </w:rPr>
        <w:t>assurance</w:t>
      </w:r>
      <w:r>
        <w:rPr>
          <w:spacing w:val="-17"/>
          <w:sz w:val="24"/>
        </w:rPr>
        <w:t xml:space="preserve"> </w:t>
      </w:r>
      <w:r>
        <w:rPr>
          <w:sz w:val="24"/>
        </w:rPr>
        <w:t>of</w:t>
      </w:r>
      <w:r>
        <w:rPr>
          <w:spacing w:val="-8"/>
          <w:sz w:val="24"/>
        </w:rPr>
        <w:t xml:space="preserve"> </w:t>
      </w:r>
      <w:r>
        <w:rPr>
          <w:sz w:val="24"/>
        </w:rPr>
        <w:t>Individual</w:t>
      </w:r>
      <w:r>
        <w:rPr>
          <w:spacing w:val="-16"/>
          <w:sz w:val="24"/>
        </w:rPr>
        <w:t xml:space="preserve"> </w:t>
      </w:r>
      <w:r>
        <w:rPr>
          <w:sz w:val="24"/>
        </w:rPr>
        <w:t>and Collective Training.</w:t>
      </w:r>
    </w:p>
    <w:p w14:paraId="70784A0D" w14:textId="77777777" w:rsidR="00FA3EFF" w:rsidRDefault="00FA3EFF">
      <w:pPr>
        <w:pStyle w:val="BodyText"/>
        <w:rPr>
          <w:sz w:val="26"/>
        </w:rPr>
      </w:pPr>
    </w:p>
    <w:p w14:paraId="51BDD4C6" w14:textId="77777777" w:rsidR="00FA3EFF" w:rsidRDefault="00FA3EFF">
      <w:pPr>
        <w:pStyle w:val="BodyText"/>
        <w:spacing w:before="4"/>
        <w:rPr>
          <w:sz w:val="23"/>
        </w:rPr>
      </w:pPr>
    </w:p>
    <w:p w14:paraId="7A989A1A" w14:textId="77777777" w:rsidR="00FA3EFF" w:rsidRDefault="00000000">
      <w:pPr>
        <w:pStyle w:val="Heading2"/>
        <w:numPr>
          <w:ilvl w:val="1"/>
          <w:numId w:val="11"/>
        </w:numPr>
        <w:tabs>
          <w:tab w:val="left" w:pos="713"/>
          <w:tab w:val="left" w:pos="714"/>
        </w:tabs>
        <w:ind w:left="713"/>
      </w:pPr>
      <w:bookmarkStart w:id="15" w:name="_bookmark15"/>
      <w:bookmarkEnd w:id="15"/>
      <w:r>
        <w:t>Applying</w:t>
      </w:r>
      <w:r>
        <w:rPr>
          <w:spacing w:val="-2"/>
        </w:rPr>
        <w:t xml:space="preserve"> </w:t>
      </w:r>
      <w:r>
        <w:t>a</w:t>
      </w:r>
      <w:r>
        <w:rPr>
          <w:spacing w:val="-1"/>
        </w:rPr>
        <w:t xml:space="preserve"> </w:t>
      </w:r>
      <w:r>
        <w:t>‘One</w:t>
      </w:r>
      <w:r>
        <w:rPr>
          <w:spacing w:val="1"/>
        </w:rPr>
        <w:t xml:space="preserve"> </w:t>
      </w:r>
      <w:r>
        <w:t>Defence</w:t>
      </w:r>
      <w:r>
        <w:rPr>
          <w:spacing w:val="-1"/>
        </w:rPr>
        <w:t xml:space="preserve"> </w:t>
      </w:r>
      <w:r>
        <w:t>Mindset’</w:t>
      </w:r>
      <w:r>
        <w:rPr>
          <w:spacing w:val="-3"/>
        </w:rPr>
        <w:t xml:space="preserve"> </w:t>
      </w:r>
      <w:r>
        <w:t>to</w:t>
      </w:r>
      <w:r>
        <w:rPr>
          <w:spacing w:val="-3"/>
        </w:rPr>
        <w:t xml:space="preserve"> </w:t>
      </w:r>
      <w:r>
        <w:rPr>
          <w:spacing w:val="-4"/>
        </w:rPr>
        <w:t>DSAT</w:t>
      </w:r>
    </w:p>
    <w:p w14:paraId="4B5CC00B" w14:textId="77777777" w:rsidR="00FA3EFF" w:rsidRDefault="00FA3EFF">
      <w:pPr>
        <w:pStyle w:val="BodyText"/>
        <w:spacing w:before="9"/>
        <w:rPr>
          <w:b/>
          <w:sz w:val="23"/>
        </w:rPr>
      </w:pPr>
    </w:p>
    <w:p w14:paraId="404055B7" w14:textId="77777777" w:rsidR="00FA3EFF" w:rsidRDefault="00000000">
      <w:pPr>
        <w:pStyle w:val="ListParagraph"/>
        <w:numPr>
          <w:ilvl w:val="2"/>
          <w:numId w:val="11"/>
        </w:numPr>
        <w:tabs>
          <w:tab w:val="left" w:pos="858"/>
        </w:tabs>
        <w:spacing w:line="237" w:lineRule="auto"/>
        <w:ind w:left="857" w:right="254" w:hanging="720"/>
        <w:jc w:val="both"/>
        <w:rPr>
          <w:sz w:val="24"/>
        </w:rPr>
      </w:pPr>
      <w:r>
        <w:rPr>
          <w:sz w:val="24"/>
        </w:rPr>
        <w:t>A</w:t>
      </w:r>
      <w:r>
        <w:rPr>
          <w:spacing w:val="-12"/>
          <w:sz w:val="24"/>
        </w:rPr>
        <w:t xml:space="preserve"> </w:t>
      </w:r>
      <w:r>
        <w:rPr>
          <w:sz w:val="24"/>
        </w:rPr>
        <w:t>'One</w:t>
      </w:r>
      <w:r>
        <w:rPr>
          <w:spacing w:val="-12"/>
          <w:sz w:val="24"/>
        </w:rPr>
        <w:t xml:space="preserve"> </w:t>
      </w:r>
      <w:r>
        <w:rPr>
          <w:sz w:val="24"/>
        </w:rPr>
        <w:t>Defence</w:t>
      </w:r>
      <w:r>
        <w:rPr>
          <w:spacing w:val="-12"/>
          <w:sz w:val="24"/>
        </w:rPr>
        <w:t xml:space="preserve"> </w:t>
      </w:r>
      <w:r>
        <w:rPr>
          <w:sz w:val="24"/>
        </w:rPr>
        <w:t>Mindset'</w:t>
      </w:r>
      <w:r>
        <w:rPr>
          <w:spacing w:val="-12"/>
          <w:sz w:val="24"/>
        </w:rPr>
        <w:t xml:space="preserve"> </w:t>
      </w:r>
      <w:r>
        <w:rPr>
          <w:sz w:val="24"/>
        </w:rPr>
        <w:t>is</w:t>
      </w:r>
      <w:r>
        <w:rPr>
          <w:spacing w:val="-13"/>
          <w:sz w:val="24"/>
        </w:rPr>
        <w:t xml:space="preserve"> </w:t>
      </w:r>
      <w:r>
        <w:rPr>
          <w:sz w:val="24"/>
        </w:rPr>
        <w:t>one</w:t>
      </w:r>
      <w:r>
        <w:rPr>
          <w:spacing w:val="-12"/>
          <w:sz w:val="24"/>
        </w:rPr>
        <w:t xml:space="preserve"> </w:t>
      </w:r>
      <w:r>
        <w:rPr>
          <w:sz w:val="24"/>
        </w:rPr>
        <w:t>where</w:t>
      </w:r>
      <w:r>
        <w:rPr>
          <w:spacing w:val="-12"/>
          <w:sz w:val="24"/>
        </w:rPr>
        <w:t xml:space="preserve"> </w:t>
      </w:r>
      <w:r>
        <w:rPr>
          <w:sz w:val="24"/>
        </w:rPr>
        <w:t>everyone</w:t>
      </w:r>
      <w:r>
        <w:rPr>
          <w:spacing w:val="-12"/>
          <w:sz w:val="24"/>
        </w:rPr>
        <w:t xml:space="preserve"> </w:t>
      </w:r>
      <w:r>
        <w:rPr>
          <w:sz w:val="24"/>
        </w:rPr>
        <w:t>works</w:t>
      </w:r>
      <w:r>
        <w:rPr>
          <w:spacing w:val="-13"/>
          <w:sz w:val="24"/>
        </w:rPr>
        <w:t xml:space="preserve"> </w:t>
      </w:r>
      <w:r>
        <w:rPr>
          <w:sz w:val="24"/>
        </w:rPr>
        <w:t>together</w:t>
      </w:r>
      <w:r>
        <w:rPr>
          <w:spacing w:val="-13"/>
          <w:sz w:val="24"/>
        </w:rPr>
        <w:t xml:space="preserve"> </w:t>
      </w:r>
      <w:r>
        <w:rPr>
          <w:sz w:val="24"/>
        </w:rPr>
        <w:t>to</w:t>
      </w:r>
      <w:r>
        <w:rPr>
          <w:spacing w:val="-11"/>
          <w:sz w:val="24"/>
        </w:rPr>
        <w:t xml:space="preserve"> </w:t>
      </w:r>
      <w:r>
        <w:rPr>
          <w:sz w:val="24"/>
        </w:rPr>
        <w:t>achieve</w:t>
      </w:r>
      <w:r>
        <w:rPr>
          <w:spacing w:val="-11"/>
          <w:sz w:val="24"/>
        </w:rPr>
        <w:t xml:space="preserve"> </w:t>
      </w:r>
      <w:r>
        <w:rPr>
          <w:sz w:val="24"/>
        </w:rPr>
        <w:t>Defence goals.</w:t>
      </w:r>
      <w:r>
        <w:rPr>
          <w:spacing w:val="-10"/>
          <w:sz w:val="24"/>
        </w:rPr>
        <w:t xml:space="preserve"> </w:t>
      </w:r>
      <w:r>
        <w:rPr>
          <w:sz w:val="24"/>
        </w:rPr>
        <w:t>This</w:t>
      </w:r>
      <w:r>
        <w:rPr>
          <w:spacing w:val="-11"/>
          <w:sz w:val="24"/>
        </w:rPr>
        <w:t xml:space="preserve"> </w:t>
      </w:r>
      <w:r>
        <w:rPr>
          <w:sz w:val="24"/>
        </w:rPr>
        <w:t>is</w:t>
      </w:r>
      <w:r>
        <w:rPr>
          <w:spacing w:val="-11"/>
          <w:sz w:val="24"/>
        </w:rPr>
        <w:t xml:space="preserve"> </w:t>
      </w:r>
      <w:r>
        <w:rPr>
          <w:sz w:val="24"/>
        </w:rPr>
        <w:t>respectful</w:t>
      </w:r>
      <w:r>
        <w:rPr>
          <w:spacing w:val="-11"/>
          <w:sz w:val="24"/>
        </w:rPr>
        <w:t xml:space="preserve"> </w:t>
      </w:r>
      <w:r>
        <w:rPr>
          <w:sz w:val="24"/>
        </w:rPr>
        <w:t>of</w:t>
      </w:r>
      <w:r>
        <w:rPr>
          <w:spacing w:val="-10"/>
          <w:sz w:val="24"/>
        </w:rPr>
        <w:t xml:space="preserve"> </w:t>
      </w:r>
      <w:r>
        <w:rPr>
          <w:sz w:val="24"/>
        </w:rPr>
        <w:t>the</w:t>
      </w:r>
      <w:r>
        <w:rPr>
          <w:spacing w:val="-9"/>
          <w:sz w:val="24"/>
        </w:rPr>
        <w:t xml:space="preserve"> </w:t>
      </w:r>
      <w:r>
        <w:rPr>
          <w:sz w:val="24"/>
        </w:rPr>
        <w:t>cultures</w:t>
      </w:r>
      <w:r>
        <w:rPr>
          <w:spacing w:val="-10"/>
          <w:sz w:val="24"/>
        </w:rPr>
        <w:t xml:space="preserve"> </w:t>
      </w:r>
      <w:r>
        <w:rPr>
          <w:sz w:val="24"/>
        </w:rPr>
        <w:t>and</w:t>
      </w:r>
      <w:r>
        <w:rPr>
          <w:spacing w:val="-9"/>
          <w:sz w:val="24"/>
        </w:rPr>
        <w:t xml:space="preserve"> </w:t>
      </w:r>
      <w:r>
        <w:rPr>
          <w:sz w:val="24"/>
        </w:rPr>
        <w:t>loyalties</w:t>
      </w:r>
      <w:r>
        <w:rPr>
          <w:spacing w:val="-10"/>
          <w:sz w:val="24"/>
        </w:rPr>
        <w:t xml:space="preserve"> </w:t>
      </w:r>
      <w:r>
        <w:rPr>
          <w:sz w:val="24"/>
        </w:rPr>
        <w:t>which</w:t>
      </w:r>
      <w:r>
        <w:rPr>
          <w:spacing w:val="-9"/>
          <w:sz w:val="24"/>
        </w:rPr>
        <w:t xml:space="preserve"> </w:t>
      </w:r>
      <w:r>
        <w:rPr>
          <w:sz w:val="24"/>
        </w:rPr>
        <w:t>exist</w:t>
      </w:r>
      <w:r>
        <w:rPr>
          <w:spacing w:val="-10"/>
          <w:sz w:val="24"/>
        </w:rPr>
        <w:t xml:space="preserve"> </w:t>
      </w:r>
      <w:r>
        <w:rPr>
          <w:sz w:val="24"/>
        </w:rPr>
        <w:t>across</w:t>
      </w:r>
      <w:r>
        <w:rPr>
          <w:spacing w:val="-10"/>
          <w:sz w:val="24"/>
        </w:rPr>
        <w:t xml:space="preserve"> </w:t>
      </w:r>
      <w:r>
        <w:rPr>
          <w:sz w:val="24"/>
        </w:rPr>
        <w:t>Defence</w:t>
      </w:r>
      <w:r>
        <w:rPr>
          <w:spacing w:val="-9"/>
          <w:sz w:val="24"/>
        </w:rPr>
        <w:t xml:space="preserve"> </w:t>
      </w:r>
      <w:r>
        <w:rPr>
          <w:sz w:val="24"/>
        </w:rPr>
        <w:t>but asks for us to approach the delivery of the Command Paper, in an integrated way and working as a wider Defence team. Recognising that when we work together, we are stronger than the sum of our parts.</w:t>
      </w:r>
    </w:p>
    <w:p w14:paraId="7F2520A6" w14:textId="77777777" w:rsidR="00FA3EFF" w:rsidRDefault="00FA3EFF">
      <w:pPr>
        <w:spacing w:line="237" w:lineRule="auto"/>
        <w:jc w:val="both"/>
        <w:rPr>
          <w:sz w:val="24"/>
        </w:rPr>
        <w:sectPr w:rsidR="00FA3EFF">
          <w:pgSz w:w="11910" w:h="16840"/>
          <w:pgMar w:top="2260" w:right="880" w:bottom="680" w:left="1140" w:header="739" w:footer="480" w:gutter="0"/>
          <w:cols w:space="720"/>
        </w:sectPr>
      </w:pPr>
    </w:p>
    <w:p w14:paraId="4E6271F8" w14:textId="77777777" w:rsidR="00FA3EFF" w:rsidRDefault="00FA3EFF">
      <w:pPr>
        <w:pStyle w:val="BodyText"/>
        <w:rPr>
          <w:sz w:val="20"/>
        </w:rPr>
      </w:pPr>
    </w:p>
    <w:p w14:paraId="31BB2610" w14:textId="77777777" w:rsidR="00FA3EFF" w:rsidRDefault="00FA3EFF">
      <w:pPr>
        <w:pStyle w:val="BodyText"/>
        <w:spacing w:before="4"/>
        <w:rPr>
          <w:sz w:val="19"/>
        </w:rPr>
      </w:pPr>
    </w:p>
    <w:p w14:paraId="73B00E06" w14:textId="77777777" w:rsidR="00FA3EFF" w:rsidRDefault="00000000">
      <w:pPr>
        <w:pStyle w:val="ListParagraph"/>
        <w:numPr>
          <w:ilvl w:val="2"/>
          <w:numId w:val="11"/>
        </w:numPr>
        <w:tabs>
          <w:tab w:val="left" w:pos="858"/>
        </w:tabs>
        <w:spacing w:before="95" w:line="237" w:lineRule="auto"/>
        <w:ind w:left="857" w:right="249" w:hanging="720"/>
        <w:jc w:val="both"/>
        <w:rPr>
          <w:sz w:val="24"/>
        </w:rPr>
      </w:pPr>
      <w:r>
        <w:rPr>
          <w:sz w:val="24"/>
        </w:rPr>
        <w:t>A ‘One Defence Mindset’ reduces the chance of mistakes and supports innovation because</w:t>
      </w:r>
      <w:r>
        <w:rPr>
          <w:spacing w:val="-11"/>
          <w:sz w:val="24"/>
        </w:rPr>
        <w:t xml:space="preserve"> </w:t>
      </w:r>
      <w:r>
        <w:rPr>
          <w:sz w:val="24"/>
        </w:rPr>
        <w:t>we</w:t>
      </w:r>
      <w:r>
        <w:rPr>
          <w:spacing w:val="-11"/>
          <w:sz w:val="24"/>
        </w:rPr>
        <w:t xml:space="preserve"> </w:t>
      </w:r>
      <w:r>
        <w:rPr>
          <w:sz w:val="24"/>
        </w:rPr>
        <w:t>consider</w:t>
      </w:r>
      <w:r>
        <w:rPr>
          <w:spacing w:val="-12"/>
          <w:sz w:val="24"/>
        </w:rPr>
        <w:t xml:space="preserve"> </w:t>
      </w:r>
      <w:r>
        <w:rPr>
          <w:sz w:val="24"/>
        </w:rPr>
        <w:t>the</w:t>
      </w:r>
      <w:r>
        <w:rPr>
          <w:spacing w:val="-11"/>
          <w:sz w:val="24"/>
        </w:rPr>
        <w:t xml:space="preserve"> </w:t>
      </w:r>
      <w:r>
        <w:rPr>
          <w:sz w:val="24"/>
        </w:rPr>
        <w:t>wider</w:t>
      </w:r>
      <w:r>
        <w:rPr>
          <w:spacing w:val="-12"/>
          <w:sz w:val="24"/>
        </w:rPr>
        <w:t xml:space="preserve"> </w:t>
      </w:r>
      <w:r>
        <w:rPr>
          <w:sz w:val="24"/>
        </w:rPr>
        <w:t>impacts</w:t>
      </w:r>
      <w:r>
        <w:rPr>
          <w:spacing w:val="-11"/>
          <w:sz w:val="24"/>
        </w:rPr>
        <w:t xml:space="preserve"> </w:t>
      </w:r>
      <w:r>
        <w:rPr>
          <w:sz w:val="24"/>
        </w:rPr>
        <w:t>of</w:t>
      </w:r>
      <w:r>
        <w:rPr>
          <w:spacing w:val="-11"/>
          <w:sz w:val="24"/>
        </w:rPr>
        <w:t xml:space="preserve"> </w:t>
      </w:r>
      <w:r>
        <w:rPr>
          <w:sz w:val="24"/>
        </w:rPr>
        <w:t>our</w:t>
      </w:r>
      <w:r>
        <w:rPr>
          <w:spacing w:val="-15"/>
          <w:sz w:val="24"/>
        </w:rPr>
        <w:t xml:space="preserve"> </w:t>
      </w:r>
      <w:r>
        <w:rPr>
          <w:sz w:val="24"/>
        </w:rPr>
        <w:t>actions.</w:t>
      </w:r>
      <w:r>
        <w:rPr>
          <w:spacing w:val="-11"/>
          <w:sz w:val="24"/>
        </w:rPr>
        <w:t xml:space="preserve"> </w:t>
      </w:r>
      <w:r>
        <w:rPr>
          <w:sz w:val="24"/>
        </w:rPr>
        <w:t>This</w:t>
      </w:r>
      <w:r>
        <w:rPr>
          <w:spacing w:val="-12"/>
          <w:sz w:val="24"/>
        </w:rPr>
        <w:t xml:space="preserve"> </w:t>
      </w:r>
      <w:r>
        <w:rPr>
          <w:sz w:val="24"/>
        </w:rPr>
        <w:t>could</w:t>
      </w:r>
      <w:r>
        <w:rPr>
          <w:spacing w:val="-14"/>
          <w:sz w:val="24"/>
        </w:rPr>
        <w:t xml:space="preserve"> </w:t>
      </w:r>
      <w:r>
        <w:rPr>
          <w:sz w:val="24"/>
        </w:rPr>
        <w:t>mean</w:t>
      </w:r>
      <w:r>
        <w:rPr>
          <w:spacing w:val="-11"/>
          <w:sz w:val="24"/>
        </w:rPr>
        <w:t xml:space="preserve"> </w:t>
      </w:r>
      <w:r>
        <w:rPr>
          <w:sz w:val="24"/>
        </w:rPr>
        <w:t>considering how</w:t>
      </w:r>
      <w:r>
        <w:rPr>
          <w:spacing w:val="-16"/>
          <w:sz w:val="24"/>
        </w:rPr>
        <w:t xml:space="preserve"> </w:t>
      </w:r>
      <w:r>
        <w:rPr>
          <w:sz w:val="24"/>
        </w:rPr>
        <w:t>our</w:t>
      </w:r>
      <w:r>
        <w:rPr>
          <w:spacing w:val="-15"/>
          <w:sz w:val="24"/>
        </w:rPr>
        <w:t xml:space="preserve"> </w:t>
      </w:r>
      <w:r>
        <w:rPr>
          <w:sz w:val="24"/>
        </w:rPr>
        <w:t>actions</w:t>
      </w:r>
      <w:r>
        <w:rPr>
          <w:spacing w:val="-16"/>
          <w:sz w:val="24"/>
        </w:rPr>
        <w:t xml:space="preserve"> </w:t>
      </w:r>
      <w:r>
        <w:rPr>
          <w:sz w:val="24"/>
        </w:rPr>
        <w:t>affect</w:t>
      </w:r>
      <w:r>
        <w:rPr>
          <w:spacing w:val="-16"/>
          <w:sz w:val="24"/>
        </w:rPr>
        <w:t xml:space="preserve"> </w:t>
      </w:r>
      <w:r>
        <w:rPr>
          <w:sz w:val="24"/>
        </w:rPr>
        <w:t>other</w:t>
      </w:r>
      <w:r>
        <w:rPr>
          <w:spacing w:val="-17"/>
          <w:sz w:val="24"/>
        </w:rPr>
        <w:t xml:space="preserve"> </w:t>
      </w:r>
      <w:r>
        <w:rPr>
          <w:sz w:val="24"/>
        </w:rPr>
        <w:t>parts</w:t>
      </w:r>
      <w:r>
        <w:rPr>
          <w:spacing w:val="-17"/>
          <w:sz w:val="24"/>
        </w:rPr>
        <w:t xml:space="preserve"> </w:t>
      </w:r>
      <w:r>
        <w:rPr>
          <w:sz w:val="24"/>
        </w:rPr>
        <w:t>of</w:t>
      </w:r>
      <w:r>
        <w:rPr>
          <w:spacing w:val="-13"/>
          <w:sz w:val="24"/>
        </w:rPr>
        <w:t xml:space="preserve"> </w:t>
      </w:r>
      <w:r>
        <w:rPr>
          <w:sz w:val="24"/>
        </w:rPr>
        <w:t>Defence,</w:t>
      </w:r>
      <w:r>
        <w:rPr>
          <w:spacing w:val="-16"/>
          <w:sz w:val="24"/>
        </w:rPr>
        <w:t xml:space="preserve"> </w:t>
      </w:r>
      <w:r>
        <w:rPr>
          <w:sz w:val="24"/>
        </w:rPr>
        <w:t>identifying</w:t>
      </w:r>
      <w:r>
        <w:rPr>
          <w:spacing w:val="-16"/>
          <w:sz w:val="24"/>
        </w:rPr>
        <w:t xml:space="preserve"> </w:t>
      </w:r>
      <w:r>
        <w:rPr>
          <w:sz w:val="24"/>
        </w:rPr>
        <w:t>how</w:t>
      </w:r>
      <w:r>
        <w:rPr>
          <w:spacing w:val="-17"/>
          <w:sz w:val="24"/>
        </w:rPr>
        <w:t xml:space="preserve"> </w:t>
      </w:r>
      <w:r>
        <w:rPr>
          <w:sz w:val="24"/>
        </w:rPr>
        <w:t>other</w:t>
      </w:r>
      <w:r>
        <w:rPr>
          <w:spacing w:val="-15"/>
          <w:sz w:val="24"/>
        </w:rPr>
        <w:t xml:space="preserve"> </w:t>
      </w:r>
      <w:r>
        <w:rPr>
          <w:sz w:val="24"/>
        </w:rPr>
        <w:t>parts</w:t>
      </w:r>
      <w:r>
        <w:rPr>
          <w:spacing w:val="-14"/>
          <w:sz w:val="24"/>
        </w:rPr>
        <w:t xml:space="preserve"> </w:t>
      </w:r>
      <w:r>
        <w:rPr>
          <w:sz w:val="24"/>
        </w:rPr>
        <w:t>of</w:t>
      </w:r>
      <w:r>
        <w:rPr>
          <w:spacing w:val="-9"/>
          <w:sz w:val="24"/>
        </w:rPr>
        <w:t xml:space="preserve"> </w:t>
      </w:r>
      <w:r>
        <w:rPr>
          <w:sz w:val="24"/>
        </w:rPr>
        <w:t>Defence can help us, and speaking with our colleagues to gather their views.</w:t>
      </w:r>
    </w:p>
    <w:p w14:paraId="4416F0B1" w14:textId="77777777" w:rsidR="00FA3EFF" w:rsidRDefault="00FA3EFF">
      <w:pPr>
        <w:pStyle w:val="BodyText"/>
        <w:spacing w:before="4"/>
      </w:pPr>
    </w:p>
    <w:p w14:paraId="3F1CA186" w14:textId="77777777" w:rsidR="00FA3EFF" w:rsidRDefault="00000000">
      <w:pPr>
        <w:pStyle w:val="ListParagraph"/>
        <w:numPr>
          <w:ilvl w:val="2"/>
          <w:numId w:val="11"/>
        </w:numPr>
        <w:tabs>
          <w:tab w:val="left" w:pos="858"/>
        </w:tabs>
        <w:spacing w:line="237" w:lineRule="auto"/>
        <w:ind w:left="857" w:right="257" w:hanging="720"/>
        <w:jc w:val="both"/>
        <w:rPr>
          <w:sz w:val="24"/>
        </w:rPr>
      </w:pPr>
      <w:r>
        <w:rPr>
          <w:spacing w:val="-2"/>
          <w:sz w:val="24"/>
        </w:rPr>
        <w:t>It</w:t>
      </w:r>
      <w:r>
        <w:rPr>
          <w:spacing w:val="-7"/>
          <w:sz w:val="24"/>
        </w:rPr>
        <w:t xml:space="preserve"> </w:t>
      </w:r>
      <w:r>
        <w:rPr>
          <w:spacing w:val="-2"/>
          <w:sz w:val="24"/>
        </w:rPr>
        <w:t>is</w:t>
      </w:r>
      <w:r>
        <w:rPr>
          <w:spacing w:val="-9"/>
          <w:sz w:val="24"/>
        </w:rPr>
        <w:t xml:space="preserve"> </w:t>
      </w:r>
      <w:r>
        <w:rPr>
          <w:spacing w:val="-2"/>
          <w:sz w:val="24"/>
        </w:rPr>
        <w:t>therefore</w:t>
      </w:r>
      <w:r>
        <w:rPr>
          <w:spacing w:val="-9"/>
          <w:sz w:val="24"/>
        </w:rPr>
        <w:t xml:space="preserve"> </w:t>
      </w:r>
      <w:r>
        <w:rPr>
          <w:spacing w:val="-2"/>
          <w:sz w:val="24"/>
        </w:rPr>
        <w:t>important,</w:t>
      </w:r>
      <w:r>
        <w:rPr>
          <w:spacing w:val="-7"/>
          <w:sz w:val="24"/>
        </w:rPr>
        <w:t xml:space="preserve"> </w:t>
      </w:r>
      <w:r>
        <w:rPr>
          <w:spacing w:val="-2"/>
          <w:sz w:val="24"/>
        </w:rPr>
        <w:t>that</w:t>
      </w:r>
      <w:r>
        <w:rPr>
          <w:spacing w:val="-11"/>
          <w:sz w:val="24"/>
        </w:rPr>
        <w:t xml:space="preserve"> </w:t>
      </w:r>
      <w:r>
        <w:rPr>
          <w:spacing w:val="-2"/>
          <w:sz w:val="24"/>
        </w:rPr>
        <w:t>whilst</w:t>
      </w:r>
      <w:r>
        <w:rPr>
          <w:spacing w:val="-9"/>
          <w:sz w:val="24"/>
        </w:rPr>
        <w:t xml:space="preserve"> </w:t>
      </w:r>
      <w:r>
        <w:rPr>
          <w:spacing w:val="-2"/>
          <w:sz w:val="24"/>
        </w:rPr>
        <w:t>following</w:t>
      </w:r>
      <w:r>
        <w:rPr>
          <w:spacing w:val="-10"/>
          <w:sz w:val="24"/>
        </w:rPr>
        <w:t xml:space="preserve"> </w:t>
      </w:r>
      <w:r>
        <w:rPr>
          <w:spacing w:val="-2"/>
          <w:sz w:val="24"/>
        </w:rPr>
        <w:t>the</w:t>
      </w:r>
      <w:r>
        <w:rPr>
          <w:spacing w:val="-7"/>
          <w:sz w:val="24"/>
        </w:rPr>
        <w:t xml:space="preserve"> </w:t>
      </w:r>
      <w:r>
        <w:rPr>
          <w:spacing w:val="-2"/>
          <w:sz w:val="24"/>
        </w:rPr>
        <w:t>DSAT</w:t>
      </w:r>
      <w:r>
        <w:rPr>
          <w:spacing w:val="-9"/>
          <w:sz w:val="24"/>
        </w:rPr>
        <w:t xml:space="preserve"> </w:t>
      </w:r>
      <w:r>
        <w:rPr>
          <w:spacing w:val="-2"/>
          <w:sz w:val="24"/>
        </w:rPr>
        <w:t>process,</w:t>
      </w:r>
      <w:r>
        <w:rPr>
          <w:spacing w:val="-7"/>
          <w:sz w:val="24"/>
        </w:rPr>
        <w:t xml:space="preserve"> </w:t>
      </w:r>
      <w:r>
        <w:rPr>
          <w:spacing w:val="-2"/>
          <w:sz w:val="24"/>
        </w:rPr>
        <w:t>it</w:t>
      </w:r>
      <w:r>
        <w:rPr>
          <w:spacing w:val="-9"/>
          <w:sz w:val="24"/>
        </w:rPr>
        <w:t xml:space="preserve"> </w:t>
      </w:r>
      <w:r>
        <w:rPr>
          <w:spacing w:val="-2"/>
          <w:sz w:val="24"/>
        </w:rPr>
        <w:t>should</w:t>
      </w:r>
      <w:r>
        <w:rPr>
          <w:spacing w:val="-7"/>
          <w:sz w:val="24"/>
        </w:rPr>
        <w:t xml:space="preserve"> </w:t>
      </w:r>
      <w:r>
        <w:rPr>
          <w:spacing w:val="-2"/>
          <w:sz w:val="24"/>
        </w:rPr>
        <w:t>be</w:t>
      </w:r>
      <w:r>
        <w:rPr>
          <w:spacing w:val="-10"/>
          <w:sz w:val="24"/>
        </w:rPr>
        <w:t xml:space="preserve"> </w:t>
      </w:r>
      <w:r>
        <w:rPr>
          <w:spacing w:val="-2"/>
          <w:sz w:val="24"/>
        </w:rPr>
        <w:t xml:space="preserve">followed </w:t>
      </w:r>
      <w:r>
        <w:rPr>
          <w:sz w:val="24"/>
        </w:rPr>
        <w:t>with a ‘One Defence Mindset’.</w:t>
      </w:r>
    </w:p>
    <w:p w14:paraId="486D68BF" w14:textId="77777777" w:rsidR="00FA3EFF" w:rsidRDefault="00FA3EFF">
      <w:pPr>
        <w:pStyle w:val="BodyText"/>
        <w:spacing w:before="10"/>
        <w:rPr>
          <w:sz w:val="23"/>
        </w:rPr>
      </w:pPr>
    </w:p>
    <w:p w14:paraId="285843C6" w14:textId="77777777" w:rsidR="00FA3EFF" w:rsidRDefault="00000000">
      <w:pPr>
        <w:pStyle w:val="ListParagraph"/>
        <w:numPr>
          <w:ilvl w:val="2"/>
          <w:numId w:val="11"/>
        </w:numPr>
        <w:tabs>
          <w:tab w:val="left" w:pos="858"/>
        </w:tabs>
        <w:ind w:left="857"/>
        <w:rPr>
          <w:sz w:val="24"/>
        </w:rPr>
      </w:pPr>
      <w:r>
        <w:rPr>
          <w:sz w:val="24"/>
        </w:rPr>
        <w:t>More</w:t>
      </w:r>
      <w:r>
        <w:rPr>
          <w:spacing w:val="-4"/>
          <w:sz w:val="24"/>
        </w:rPr>
        <w:t xml:space="preserve"> </w:t>
      </w:r>
      <w:r>
        <w:rPr>
          <w:sz w:val="24"/>
        </w:rPr>
        <w:t>information</w:t>
      </w:r>
      <w:r>
        <w:rPr>
          <w:spacing w:val="-2"/>
          <w:sz w:val="24"/>
        </w:rPr>
        <w:t xml:space="preserve"> </w:t>
      </w:r>
      <w:r>
        <w:rPr>
          <w:sz w:val="24"/>
        </w:rPr>
        <w:t>on</w:t>
      </w:r>
      <w:r>
        <w:rPr>
          <w:spacing w:val="-2"/>
          <w:sz w:val="24"/>
        </w:rPr>
        <w:t xml:space="preserve"> </w:t>
      </w:r>
      <w:r>
        <w:rPr>
          <w:sz w:val="24"/>
        </w:rPr>
        <w:t>the</w:t>
      </w:r>
      <w:r>
        <w:rPr>
          <w:spacing w:val="-1"/>
          <w:sz w:val="24"/>
        </w:rPr>
        <w:t xml:space="preserve"> </w:t>
      </w:r>
      <w:r>
        <w:rPr>
          <w:sz w:val="24"/>
        </w:rPr>
        <w:t>‘One</w:t>
      </w:r>
      <w:r>
        <w:rPr>
          <w:spacing w:val="-4"/>
          <w:sz w:val="24"/>
        </w:rPr>
        <w:t xml:space="preserve"> </w:t>
      </w:r>
      <w:r>
        <w:rPr>
          <w:sz w:val="24"/>
        </w:rPr>
        <w:t>Defence</w:t>
      </w:r>
      <w:r>
        <w:rPr>
          <w:spacing w:val="-2"/>
          <w:sz w:val="24"/>
        </w:rPr>
        <w:t xml:space="preserve"> </w:t>
      </w:r>
      <w:r>
        <w:rPr>
          <w:sz w:val="24"/>
        </w:rPr>
        <w:t>Mindset’</w:t>
      </w:r>
      <w:r>
        <w:rPr>
          <w:spacing w:val="-1"/>
          <w:sz w:val="24"/>
        </w:rPr>
        <w:t xml:space="preserve"> </w:t>
      </w:r>
      <w:r>
        <w:rPr>
          <w:sz w:val="24"/>
        </w:rPr>
        <w:t>can</w:t>
      </w:r>
      <w:r>
        <w:rPr>
          <w:spacing w:val="-4"/>
          <w:sz w:val="24"/>
        </w:rPr>
        <w:t xml:space="preserve"> </w:t>
      </w:r>
      <w:r>
        <w:rPr>
          <w:sz w:val="24"/>
        </w:rPr>
        <w:t>be</w:t>
      </w:r>
      <w:r>
        <w:rPr>
          <w:spacing w:val="2"/>
          <w:sz w:val="24"/>
        </w:rPr>
        <w:t xml:space="preserve"> </w:t>
      </w:r>
      <w:hyperlink r:id="rId36">
        <w:r>
          <w:rPr>
            <w:color w:val="0462C1"/>
            <w:sz w:val="24"/>
            <w:u w:val="single" w:color="0462C1"/>
          </w:rPr>
          <w:t>found</w:t>
        </w:r>
        <w:r>
          <w:rPr>
            <w:color w:val="0462C1"/>
            <w:spacing w:val="-3"/>
            <w:sz w:val="24"/>
            <w:u w:val="single" w:color="0462C1"/>
          </w:rPr>
          <w:t xml:space="preserve"> </w:t>
        </w:r>
        <w:r>
          <w:rPr>
            <w:color w:val="0462C1"/>
            <w:spacing w:val="-4"/>
            <w:sz w:val="24"/>
            <w:u w:val="single" w:color="0462C1"/>
          </w:rPr>
          <w:t>here</w:t>
        </w:r>
      </w:hyperlink>
    </w:p>
    <w:p w14:paraId="5D2CDB58" w14:textId="77777777" w:rsidR="00FA3EFF" w:rsidRDefault="00FA3EFF">
      <w:pPr>
        <w:rPr>
          <w:sz w:val="24"/>
        </w:rPr>
        <w:sectPr w:rsidR="00FA3EFF">
          <w:pgSz w:w="11910" w:h="16840"/>
          <w:pgMar w:top="2260" w:right="880" w:bottom="680" w:left="1140" w:header="739" w:footer="480" w:gutter="0"/>
          <w:cols w:space="720"/>
        </w:sectPr>
      </w:pPr>
    </w:p>
    <w:p w14:paraId="1CE7A5B3" w14:textId="77777777" w:rsidR="00FA3EFF" w:rsidRDefault="00FA3EFF">
      <w:pPr>
        <w:pStyle w:val="BodyText"/>
        <w:rPr>
          <w:sz w:val="20"/>
        </w:rPr>
      </w:pPr>
    </w:p>
    <w:p w14:paraId="7DCC78A0" w14:textId="77777777" w:rsidR="00FA3EFF" w:rsidRDefault="00FA3EFF">
      <w:pPr>
        <w:pStyle w:val="BodyText"/>
        <w:spacing w:before="2"/>
        <w:rPr>
          <w:sz w:val="28"/>
        </w:rPr>
      </w:pPr>
    </w:p>
    <w:p w14:paraId="283C7F99" w14:textId="716F28BD" w:rsidR="00FA3EFF" w:rsidRDefault="00FC76BF">
      <w:pPr>
        <w:pStyle w:val="BodyText"/>
        <w:spacing w:line="28" w:lineRule="exact"/>
        <w:ind w:left="108"/>
        <w:rPr>
          <w:sz w:val="2"/>
        </w:rPr>
      </w:pPr>
      <w:r>
        <w:rPr>
          <w:noProof/>
          <w:sz w:val="2"/>
        </w:rPr>
        <mc:AlternateContent>
          <mc:Choice Requires="wpg">
            <w:drawing>
              <wp:inline distT="0" distB="0" distL="0" distR="0" wp14:anchorId="1B130657" wp14:editId="1E48FF19">
                <wp:extent cx="6068695" cy="18415"/>
                <wp:effectExtent l="1905" t="635" r="0" b="0"/>
                <wp:docPr id="2049451503" name="docshapegroup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695" cy="18415"/>
                          <a:chOff x="0" y="0"/>
                          <a:chExt cx="9557" cy="29"/>
                        </a:xfrm>
                      </wpg:grpSpPr>
                      <wps:wsp>
                        <wps:cNvPr id="1420085336" name="docshape43"/>
                        <wps:cNvSpPr>
                          <a:spLocks noChangeArrowheads="1"/>
                        </wps:cNvSpPr>
                        <wps:spPr bwMode="auto">
                          <a:xfrm>
                            <a:off x="0" y="0"/>
                            <a:ext cx="9557"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FF0B943" id="docshapegroup42" o:spid="_x0000_s1026" style="width:477.85pt;height:1.45pt;mso-position-horizontal-relative:char;mso-position-vertical-relative:line" coordsize="955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">
                <v:rect id="docshape43" o:spid="_x0000_s1027" style="position:absolute;width:95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" fillcolor="black" stroked="f"/>
                <w10:anchorlock/>
              </v:group>
            </w:pict>
          </mc:Fallback>
        </mc:AlternateContent>
      </w:r>
    </w:p>
    <w:p w14:paraId="33F7D298" w14:textId="77777777" w:rsidR="00FA3EFF" w:rsidRDefault="00000000">
      <w:pPr>
        <w:pStyle w:val="Heading2"/>
        <w:numPr>
          <w:ilvl w:val="0"/>
          <w:numId w:val="11"/>
        </w:numPr>
        <w:tabs>
          <w:tab w:val="left" w:pos="569"/>
          <w:tab w:val="left" w:pos="570"/>
        </w:tabs>
        <w:spacing w:before="92"/>
        <w:ind w:left="569"/>
      </w:pPr>
      <w:bookmarkStart w:id="16" w:name="_bookmark16"/>
      <w:bookmarkEnd w:id="16"/>
      <w:r>
        <w:t>The</w:t>
      </w:r>
      <w:r>
        <w:rPr>
          <w:spacing w:val="-2"/>
        </w:rPr>
        <w:t xml:space="preserve"> </w:t>
      </w:r>
      <w:r>
        <w:t>Defence</w:t>
      </w:r>
      <w:r>
        <w:rPr>
          <w:spacing w:val="-3"/>
        </w:rPr>
        <w:t xml:space="preserve"> </w:t>
      </w:r>
      <w:r>
        <w:t>Direction</w:t>
      </w:r>
      <w:r>
        <w:rPr>
          <w:spacing w:val="-2"/>
        </w:rPr>
        <w:t xml:space="preserve"> </w:t>
      </w:r>
      <w:r>
        <w:t>on</w:t>
      </w:r>
      <w:r>
        <w:rPr>
          <w:spacing w:val="1"/>
        </w:rPr>
        <w:t xml:space="preserve"> </w:t>
      </w:r>
      <w:r>
        <w:t>Management</w:t>
      </w:r>
      <w:r>
        <w:rPr>
          <w:spacing w:val="-2"/>
        </w:rPr>
        <w:t xml:space="preserve"> </w:t>
      </w:r>
      <w:r>
        <w:t>of</w:t>
      </w:r>
      <w:r>
        <w:rPr>
          <w:spacing w:val="-5"/>
        </w:rPr>
        <w:t xml:space="preserve"> </w:t>
      </w:r>
      <w:r>
        <w:t>Training</w:t>
      </w:r>
      <w:r>
        <w:rPr>
          <w:spacing w:val="-1"/>
        </w:rPr>
        <w:t xml:space="preserve"> </w:t>
      </w:r>
      <w:r>
        <w:rPr>
          <w:spacing w:val="-2"/>
        </w:rPr>
        <w:t>System</w:t>
      </w:r>
    </w:p>
    <w:p w14:paraId="4556EC08" w14:textId="673413C3" w:rsidR="00FA3EFF" w:rsidRDefault="00FC76BF">
      <w:pPr>
        <w:pStyle w:val="BodyText"/>
        <w:spacing w:before="10"/>
        <w:rPr>
          <w:b/>
          <w:sz w:val="6"/>
        </w:rPr>
      </w:pPr>
      <w:r>
        <w:rPr>
          <w:noProof/>
        </w:rPr>
        <mc:AlternateContent>
          <mc:Choice Requires="wps">
            <w:drawing>
              <wp:anchor distT="0" distB="0" distL="0" distR="0" simplePos="0" relativeHeight="487600640" behindDoc="1" locked="0" layoutInCell="1" allowOverlap="1" wp14:anchorId="0E340687" wp14:editId="7AC809FC">
                <wp:simplePos x="0" y="0"/>
                <wp:positionH relativeFrom="page">
                  <wp:posOffset>792480</wp:posOffset>
                </wp:positionH>
                <wp:positionV relativeFrom="paragraph">
                  <wp:posOffset>65405</wp:posOffset>
                </wp:positionV>
                <wp:extent cx="6068060" cy="18415"/>
                <wp:effectExtent l="0" t="0" r="0" b="0"/>
                <wp:wrapTopAndBottom/>
                <wp:docPr id="159560241" name="docshape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BFCE3E" id="docshape44" o:spid="_x0000_s1026" style="position:absolute;margin-left:62.4pt;margin-top:5.15pt;width:477.8pt;height:1.45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32A9CE71" w14:textId="77777777" w:rsidR="00FA3EFF" w:rsidRDefault="00FA3EFF">
      <w:pPr>
        <w:pStyle w:val="BodyText"/>
        <w:spacing w:before="9"/>
        <w:rPr>
          <w:b/>
        </w:rPr>
      </w:pPr>
    </w:p>
    <w:p w14:paraId="37618F3B" w14:textId="77777777" w:rsidR="00FA3EFF" w:rsidRDefault="00000000">
      <w:pPr>
        <w:pStyle w:val="Heading2"/>
        <w:numPr>
          <w:ilvl w:val="1"/>
          <w:numId w:val="11"/>
        </w:numPr>
        <w:tabs>
          <w:tab w:val="left" w:pos="713"/>
          <w:tab w:val="left" w:pos="714"/>
        </w:tabs>
        <w:spacing w:before="92"/>
        <w:ind w:left="713"/>
      </w:pPr>
      <w:bookmarkStart w:id="17" w:name="_bookmark17"/>
      <w:bookmarkEnd w:id="17"/>
      <w:r>
        <w:rPr>
          <w:spacing w:val="-2"/>
        </w:rPr>
        <w:t>Introduction</w:t>
      </w:r>
    </w:p>
    <w:p w14:paraId="34C09D88" w14:textId="77777777" w:rsidR="00FA3EFF" w:rsidRDefault="00FA3EFF">
      <w:pPr>
        <w:pStyle w:val="BodyText"/>
        <w:rPr>
          <w:b/>
        </w:rPr>
      </w:pPr>
    </w:p>
    <w:p w14:paraId="5C682EBD" w14:textId="77777777" w:rsidR="00FA3EFF" w:rsidRDefault="00000000">
      <w:pPr>
        <w:pStyle w:val="ListParagraph"/>
        <w:numPr>
          <w:ilvl w:val="2"/>
          <w:numId w:val="11"/>
        </w:numPr>
        <w:tabs>
          <w:tab w:val="left" w:pos="858"/>
        </w:tabs>
        <w:spacing w:line="237" w:lineRule="auto"/>
        <w:ind w:left="857" w:right="257" w:hanging="720"/>
        <w:jc w:val="both"/>
        <w:rPr>
          <w:sz w:val="24"/>
        </w:rPr>
      </w:pPr>
      <w:r>
        <w:rPr>
          <w:sz w:val="24"/>
        </w:rPr>
        <w:t>This chapter of the JSP outlines the Defence Direction relating to Management of Training System (MTS), further detailed direction on MTS can be found in Volume 2 (Individual Training) and Volume 3 (Collective Training).</w:t>
      </w:r>
      <w:r>
        <w:rPr>
          <w:spacing w:val="40"/>
          <w:sz w:val="24"/>
        </w:rPr>
        <w:t xml:space="preserve"> </w:t>
      </w:r>
      <w:r>
        <w:rPr>
          <w:sz w:val="24"/>
        </w:rPr>
        <w:t xml:space="preserve">It will also explain the purpose of the DSAT QMS and how a robust MTS will assist in meeting that </w:t>
      </w:r>
      <w:r>
        <w:rPr>
          <w:spacing w:val="-2"/>
          <w:sz w:val="24"/>
        </w:rPr>
        <w:t>standard.</w:t>
      </w:r>
    </w:p>
    <w:p w14:paraId="23D5FBAD" w14:textId="77777777" w:rsidR="00FA3EFF" w:rsidRDefault="00FA3EFF">
      <w:pPr>
        <w:pStyle w:val="BodyText"/>
        <w:rPr>
          <w:sz w:val="26"/>
        </w:rPr>
      </w:pPr>
    </w:p>
    <w:p w14:paraId="6324EEB7" w14:textId="77777777" w:rsidR="00FA3EFF" w:rsidRDefault="00FA3EFF">
      <w:pPr>
        <w:pStyle w:val="BodyText"/>
        <w:spacing w:before="7"/>
        <w:rPr>
          <w:sz w:val="22"/>
        </w:rPr>
      </w:pPr>
    </w:p>
    <w:p w14:paraId="1AE6DEA4" w14:textId="77777777" w:rsidR="00FA3EFF" w:rsidRDefault="00000000">
      <w:pPr>
        <w:pStyle w:val="Heading2"/>
        <w:numPr>
          <w:ilvl w:val="1"/>
          <w:numId w:val="11"/>
        </w:numPr>
        <w:tabs>
          <w:tab w:val="left" w:pos="713"/>
          <w:tab w:val="left" w:pos="714"/>
        </w:tabs>
        <w:ind w:left="713"/>
      </w:pPr>
      <w:bookmarkStart w:id="18" w:name="_bookmark18"/>
      <w:bookmarkEnd w:id="18"/>
      <w:r>
        <w:t>What</w:t>
      </w:r>
      <w:r>
        <w:rPr>
          <w:spacing w:val="-4"/>
        </w:rPr>
        <w:t xml:space="preserve"> </w:t>
      </w:r>
      <w:r>
        <w:t>is</w:t>
      </w:r>
      <w:r>
        <w:rPr>
          <w:spacing w:val="1"/>
        </w:rPr>
        <w:t xml:space="preserve"> </w:t>
      </w:r>
      <w:r>
        <w:rPr>
          <w:spacing w:val="-4"/>
        </w:rPr>
        <w:t>MTS?</w:t>
      </w:r>
    </w:p>
    <w:p w14:paraId="25F7EC3B" w14:textId="77777777" w:rsidR="00FA3EFF" w:rsidRDefault="00FA3EFF">
      <w:pPr>
        <w:pStyle w:val="BodyText"/>
        <w:spacing w:before="3"/>
        <w:rPr>
          <w:b/>
        </w:rPr>
      </w:pPr>
    </w:p>
    <w:p w14:paraId="332E652E" w14:textId="77777777" w:rsidR="00FA3EFF" w:rsidRDefault="00000000">
      <w:pPr>
        <w:pStyle w:val="ListParagraph"/>
        <w:numPr>
          <w:ilvl w:val="2"/>
          <w:numId w:val="11"/>
        </w:numPr>
        <w:tabs>
          <w:tab w:val="left" w:pos="858"/>
        </w:tabs>
        <w:spacing w:line="237" w:lineRule="auto"/>
        <w:ind w:left="857" w:right="252" w:hanging="720"/>
        <w:jc w:val="both"/>
        <w:rPr>
          <w:sz w:val="24"/>
        </w:rPr>
      </w:pPr>
      <w:r>
        <w:rPr>
          <w:sz w:val="24"/>
        </w:rPr>
        <w:t xml:space="preserve">Integral to the 4 Elements of analysis, design, delivery and assurance is the need to ensure that the DSAT process and the resultant Training System is properly </w:t>
      </w:r>
      <w:r>
        <w:rPr>
          <w:b/>
          <w:sz w:val="24"/>
        </w:rPr>
        <w:t xml:space="preserve">governed </w:t>
      </w:r>
      <w:r>
        <w:rPr>
          <w:sz w:val="24"/>
        </w:rPr>
        <w:t xml:space="preserve">and </w:t>
      </w:r>
      <w:r>
        <w:rPr>
          <w:b/>
          <w:sz w:val="24"/>
        </w:rPr>
        <w:t xml:space="preserve">managed </w:t>
      </w:r>
      <w:r>
        <w:rPr>
          <w:sz w:val="24"/>
        </w:rPr>
        <w:t>and meets the high standards required for training in Defence.</w:t>
      </w:r>
      <w:r>
        <w:rPr>
          <w:spacing w:val="34"/>
          <w:sz w:val="24"/>
        </w:rPr>
        <w:t xml:space="preserve"> </w:t>
      </w:r>
      <w:r>
        <w:rPr>
          <w:sz w:val="24"/>
        </w:rPr>
        <w:t>The</w:t>
      </w:r>
      <w:r>
        <w:rPr>
          <w:spacing w:val="-17"/>
          <w:sz w:val="24"/>
        </w:rPr>
        <w:t xml:space="preserve"> </w:t>
      </w:r>
      <w:r>
        <w:rPr>
          <w:sz w:val="24"/>
        </w:rPr>
        <w:t>governance,</w:t>
      </w:r>
      <w:r>
        <w:rPr>
          <w:spacing w:val="-15"/>
          <w:sz w:val="24"/>
        </w:rPr>
        <w:t xml:space="preserve"> </w:t>
      </w:r>
      <w:r>
        <w:rPr>
          <w:sz w:val="24"/>
        </w:rPr>
        <w:t>management,</w:t>
      </w:r>
      <w:r>
        <w:rPr>
          <w:spacing w:val="-13"/>
          <w:sz w:val="24"/>
        </w:rPr>
        <w:t xml:space="preserve"> </w:t>
      </w:r>
      <w:r>
        <w:rPr>
          <w:sz w:val="24"/>
        </w:rPr>
        <w:t>and</w:t>
      </w:r>
      <w:r>
        <w:rPr>
          <w:spacing w:val="-17"/>
          <w:sz w:val="24"/>
        </w:rPr>
        <w:t xml:space="preserve"> </w:t>
      </w:r>
      <w:r>
        <w:rPr>
          <w:sz w:val="24"/>
        </w:rPr>
        <w:t>assurance</w:t>
      </w:r>
      <w:r>
        <w:rPr>
          <w:spacing w:val="-15"/>
          <w:sz w:val="24"/>
        </w:rPr>
        <w:t xml:space="preserve"> </w:t>
      </w:r>
      <w:r>
        <w:rPr>
          <w:sz w:val="24"/>
        </w:rPr>
        <w:t>(Element</w:t>
      </w:r>
      <w:r>
        <w:rPr>
          <w:spacing w:val="-17"/>
          <w:sz w:val="24"/>
        </w:rPr>
        <w:t xml:space="preserve"> </w:t>
      </w:r>
      <w:r>
        <w:rPr>
          <w:sz w:val="24"/>
        </w:rPr>
        <w:t>4)</w:t>
      </w:r>
      <w:r>
        <w:rPr>
          <w:spacing w:val="-17"/>
          <w:sz w:val="24"/>
        </w:rPr>
        <w:t xml:space="preserve"> </w:t>
      </w:r>
      <w:r>
        <w:rPr>
          <w:sz w:val="24"/>
        </w:rPr>
        <w:t>of</w:t>
      </w:r>
      <w:r>
        <w:rPr>
          <w:spacing w:val="-15"/>
          <w:sz w:val="24"/>
        </w:rPr>
        <w:t xml:space="preserve"> </w:t>
      </w:r>
      <w:r>
        <w:rPr>
          <w:sz w:val="24"/>
        </w:rPr>
        <w:t>training</w:t>
      </w:r>
      <w:r>
        <w:rPr>
          <w:spacing w:val="-17"/>
          <w:sz w:val="24"/>
        </w:rPr>
        <w:t xml:space="preserve"> </w:t>
      </w:r>
      <w:r>
        <w:rPr>
          <w:sz w:val="24"/>
        </w:rPr>
        <w:t>are collectively known as an MTS.</w:t>
      </w:r>
      <w:r>
        <w:rPr>
          <w:spacing w:val="40"/>
          <w:sz w:val="24"/>
        </w:rPr>
        <w:t xml:space="preserve"> </w:t>
      </w:r>
      <w:r>
        <w:rPr>
          <w:sz w:val="24"/>
        </w:rPr>
        <w:t>An MTS is an iterative mechanism (supported by documented products and processes) to ensure that the training being delivered remains</w:t>
      </w:r>
      <w:r>
        <w:rPr>
          <w:spacing w:val="-12"/>
          <w:sz w:val="24"/>
        </w:rPr>
        <w:t xml:space="preserve"> </w:t>
      </w:r>
      <w:r>
        <w:rPr>
          <w:sz w:val="24"/>
        </w:rPr>
        <w:t>meaningful</w:t>
      </w:r>
      <w:r>
        <w:rPr>
          <w:spacing w:val="-11"/>
          <w:sz w:val="24"/>
        </w:rPr>
        <w:t xml:space="preserve"> </w:t>
      </w:r>
      <w:r>
        <w:rPr>
          <w:sz w:val="24"/>
        </w:rPr>
        <w:t>and</w:t>
      </w:r>
      <w:r>
        <w:rPr>
          <w:spacing w:val="-9"/>
          <w:sz w:val="24"/>
        </w:rPr>
        <w:t xml:space="preserve"> </w:t>
      </w:r>
      <w:r>
        <w:rPr>
          <w:sz w:val="24"/>
        </w:rPr>
        <w:t>continues</w:t>
      </w:r>
      <w:r>
        <w:rPr>
          <w:spacing w:val="-10"/>
          <w:sz w:val="24"/>
        </w:rPr>
        <w:t xml:space="preserve"> </w:t>
      </w:r>
      <w:r>
        <w:rPr>
          <w:sz w:val="24"/>
        </w:rPr>
        <w:t>to</w:t>
      </w:r>
      <w:r>
        <w:rPr>
          <w:spacing w:val="-9"/>
          <w:sz w:val="24"/>
        </w:rPr>
        <w:t xml:space="preserve"> </w:t>
      </w:r>
      <w:r>
        <w:rPr>
          <w:sz w:val="24"/>
        </w:rPr>
        <w:t>contribute</w:t>
      </w:r>
      <w:r>
        <w:rPr>
          <w:spacing w:val="-9"/>
          <w:sz w:val="24"/>
        </w:rPr>
        <w:t xml:space="preserve"> </w:t>
      </w:r>
      <w:r>
        <w:rPr>
          <w:sz w:val="24"/>
        </w:rPr>
        <w:t>to</w:t>
      </w:r>
      <w:r>
        <w:rPr>
          <w:spacing w:val="-9"/>
          <w:sz w:val="24"/>
        </w:rPr>
        <w:t xml:space="preserve"> </w:t>
      </w:r>
      <w:r>
        <w:rPr>
          <w:sz w:val="24"/>
        </w:rPr>
        <w:t>delivering</w:t>
      </w:r>
      <w:r>
        <w:rPr>
          <w:spacing w:val="-9"/>
          <w:sz w:val="24"/>
        </w:rPr>
        <w:t xml:space="preserve"> </w:t>
      </w:r>
      <w:r>
        <w:rPr>
          <w:sz w:val="24"/>
        </w:rPr>
        <w:t>Defence</w:t>
      </w:r>
      <w:r>
        <w:rPr>
          <w:spacing w:val="-9"/>
          <w:sz w:val="24"/>
        </w:rPr>
        <w:t xml:space="preserve"> </w:t>
      </w:r>
      <w:r>
        <w:rPr>
          <w:sz w:val="24"/>
        </w:rPr>
        <w:t>effect.</w:t>
      </w:r>
      <w:r>
        <w:rPr>
          <w:spacing w:val="40"/>
          <w:sz w:val="24"/>
        </w:rPr>
        <w:t xml:space="preserve"> </w:t>
      </w:r>
      <w:r>
        <w:rPr>
          <w:sz w:val="24"/>
        </w:rPr>
        <w:t>When delivered correctly, the outputs of the DSAT Elements, combined with the MTS, deliver a Training System that meets the required QMS.</w:t>
      </w:r>
    </w:p>
    <w:p w14:paraId="15EC7612" w14:textId="77777777" w:rsidR="00FA3EFF" w:rsidRDefault="00FA3EFF">
      <w:pPr>
        <w:pStyle w:val="BodyText"/>
        <w:spacing w:before="6"/>
      </w:pPr>
    </w:p>
    <w:p w14:paraId="2B7A5AA5" w14:textId="77777777" w:rsidR="00FA3EFF" w:rsidRDefault="00000000">
      <w:pPr>
        <w:pStyle w:val="ListParagraph"/>
        <w:numPr>
          <w:ilvl w:val="2"/>
          <w:numId w:val="11"/>
        </w:numPr>
        <w:tabs>
          <w:tab w:val="left" w:pos="858"/>
        </w:tabs>
        <w:spacing w:line="237" w:lineRule="auto"/>
        <w:ind w:left="857" w:right="248" w:hanging="720"/>
        <w:jc w:val="both"/>
        <w:rPr>
          <w:sz w:val="24"/>
        </w:rPr>
      </w:pPr>
      <w:r>
        <w:rPr>
          <w:sz w:val="24"/>
        </w:rPr>
        <w:t>For the MTS to be effective, bodies such as boards and working groups must be established to ensure that the DSAT process remains on track and the Training System</w:t>
      </w:r>
      <w:r>
        <w:rPr>
          <w:spacing w:val="-17"/>
          <w:sz w:val="24"/>
        </w:rPr>
        <w:t xml:space="preserve"> </w:t>
      </w:r>
      <w:r>
        <w:rPr>
          <w:sz w:val="24"/>
        </w:rPr>
        <w:t>remains</w:t>
      </w:r>
      <w:r>
        <w:rPr>
          <w:spacing w:val="-17"/>
          <w:sz w:val="24"/>
        </w:rPr>
        <w:t xml:space="preserve"> </w:t>
      </w:r>
      <w:r>
        <w:rPr>
          <w:sz w:val="24"/>
        </w:rPr>
        <w:t>appropriate</w:t>
      </w:r>
      <w:r>
        <w:rPr>
          <w:spacing w:val="-16"/>
          <w:sz w:val="24"/>
        </w:rPr>
        <w:t xml:space="preserve"> </w:t>
      </w:r>
      <w:r>
        <w:rPr>
          <w:sz w:val="24"/>
        </w:rPr>
        <w:t>to</w:t>
      </w:r>
      <w:r>
        <w:rPr>
          <w:spacing w:val="-17"/>
          <w:sz w:val="24"/>
        </w:rPr>
        <w:t xml:space="preserve"> </w:t>
      </w:r>
      <w:r>
        <w:rPr>
          <w:sz w:val="24"/>
        </w:rPr>
        <w:t>the</w:t>
      </w:r>
      <w:r>
        <w:rPr>
          <w:spacing w:val="-17"/>
          <w:sz w:val="24"/>
        </w:rPr>
        <w:t xml:space="preserve"> </w:t>
      </w:r>
      <w:r>
        <w:rPr>
          <w:sz w:val="24"/>
        </w:rPr>
        <w:t>need.</w:t>
      </w:r>
      <w:r>
        <w:rPr>
          <w:spacing w:val="24"/>
          <w:sz w:val="24"/>
        </w:rPr>
        <w:t xml:space="preserve"> </w:t>
      </w:r>
      <w:r>
        <w:rPr>
          <w:sz w:val="24"/>
        </w:rPr>
        <w:t>Key</w:t>
      </w:r>
      <w:r>
        <w:rPr>
          <w:spacing w:val="-17"/>
          <w:sz w:val="24"/>
        </w:rPr>
        <w:t xml:space="preserve"> </w:t>
      </w:r>
      <w:r>
        <w:rPr>
          <w:sz w:val="24"/>
        </w:rPr>
        <w:t>DSAT</w:t>
      </w:r>
      <w:r>
        <w:rPr>
          <w:spacing w:val="-17"/>
          <w:sz w:val="24"/>
        </w:rPr>
        <w:t xml:space="preserve"> </w:t>
      </w:r>
      <w:r>
        <w:rPr>
          <w:sz w:val="24"/>
        </w:rPr>
        <w:t>documentation</w:t>
      </w:r>
      <w:r>
        <w:rPr>
          <w:spacing w:val="-16"/>
          <w:sz w:val="24"/>
        </w:rPr>
        <w:t xml:space="preserve"> </w:t>
      </w:r>
      <w:r>
        <w:rPr>
          <w:sz w:val="24"/>
        </w:rPr>
        <w:t>(explained</w:t>
      </w:r>
      <w:r>
        <w:rPr>
          <w:spacing w:val="-17"/>
          <w:sz w:val="24"/>
        </w:rPr>
        <w:t xml:space="preserve"> </w:t>
      </w:r>
      <w:r>
        <w:rPr>
          <w:sz w:val="24"/>
        </w:rPr>
        <w:t>later in this Section) must also be produced.</w:t>
      </w:r>
      <w:r>
        <w:rPr>
          <w:spacing w:val="40"/>
          <w:sz w:val="24"/>
        </w:rPr>
        <w:t xml:space="preserve"> </w:t>
      </w:r>
      <w:r>
        <w:rPr>
          <w:sz w:val="24"/>
        </w:rPr>
        <w:t>As an integral part of the MTS, activities that</w:t>
      </w:r>
      <w:r>
        <w:rPr>
          <w:spacing w:val="-17"/>
          <w:sz w:val="24"/>
        </w:rPr>
        <w:t xml:space="preserve"> </w:t>
      </w:r>
      <w:r>
        <w:rPr>
          <w:sz w:val="24"/>
        </w:rPr>
        <w:t>directly</w:t>
      </w:r>
      <w:r>
        <w:rPr>
          <w:spacing w:val="-17"/>
          <w:sz w:val="24"/>
        </w:rPr>
        <w:t xml:space="preserve"> </w:t>
      </w:r>
      <w:r>
        <w:rPr>
          <w:sz w:val="24"/>
        </w:rPr>
        <w:t>contribute</w:t>
      </w:r>
      <w:r>
        <w:rPr>
          <w:spacing w:val="-16"/>
          <w:sz w:val="24"/>
        </w:rPr>
        <w:t xml:space="preserve"> </w:t>
      </w:r>
      <w:r>
        <w:rPr>
          <w:sz w:val="24"/>
        </w:rPr>
        <w:t>to</w:t>
      </w:r>
      <w:r>
        <w:rPr>
          <w:spacing w:val="-17"/>
          <w:sz w:val="24"/>
        </w:rPr>
        <w:t xml:space="preserve"> </w:t>
      </w:r>
      <w:r>
        <w:rPr>
          <w:sz w:val="24"/>
        </w:rPr>
        <w:t>meeting</w:t>
      </w:r>
      <w:r>
        <w:rPr>
          <w:spacing w:val="-17"/>
          <w:sz w:val="24"/>
        </w:rPr>
        <w:t xml:space="preserve"> </w:t>
      </w:r>
      <w:r>
        <w:rPr>
          <w:sz w:val="24"/>
        </w:rPr>
        <w:t>the</w:t>
      </w:r>
      <w:r>
        <w:rPr>
          <w:spacing w:val="-17"/>
          <w:sz w:val="24"/>
        </w:rPr>
        <w:t xml:space="preserve"> </w:t>
      </w:r>
      <w:r>
        <w:rPr>
          <w:sz w:val="24"/>
        </w:rPr>
        <w:t>QMS</w:t>
      </w:r>
      <w:r>
        <w:rPr>
          <w:spacing w:val="-16"/>
          <w:sz w:val="24"/>
        </w:rPr>
        <w:t xml:space="preserve"> </w:t>
      </w:r>
      <w:r>
        <w:rPr>
          <w:sz w:val="24"/>
        </w:rPr>
        <w:t>are</w:t>
      </w:r>
      <w:r>
        <w:rPr>
          <w:spacing w:val="-17"/>
          <w:sz w:val="24"/>
        </w:rPr>
        <w:t xml:space="preserve"> </w:t>
      </w:r>
      <w:r>
        <w:rPr>
          <w:sz w:val="24"/>
        </w:rPr>
        <w:t>also</w:t>
      </w:r>
      <w:r>
        <w:rPr>
          <w:spacing w:val="-17"/>
          <w:sz w:val="24"/>
        </w:rPr>
        <w:t xml:space="preserve"> </w:t>
      </w:r>
      <w:r>
        <w:rPr>
          <w:sz w:val="24"/>
        </w:rPr>
        <w:t>embedded</w:t>
      </w:r>
      <w:r>
        <w:rPr>
          <w:spacing w:val="-16"/>
          <w:sz w:val="24"/>
        </w:rPr>
        <w:t xml:space="preserve"> </w:t>
      </w:r>
      <w:r>
        <w:rPr>
          <w:sz w:val="24"/>
        </w:rPr>
        <w:t>within</w:t>
      </w:r>
      <w:r>
        <w:rPr>
          <w:spacing w:val="-17"/>
          <w:sz w:val="24"/>
        </w:rPr>
        <w:t xml:space="preserve"> </w:t>
      </w:r>
      <w:r>
        <w:rPr>
          <w:sz w:val="24"/>
        </w:rPr>
        <w:t>each</w:t>
      </w:r>
      <w:r>
        <w:rPr>
          <w:spacing w:val="-17"/>
          <w:sz w:val="24"/>
        </w:rPr>
        <w:t xml:space="preserve"> </w:t>
      </w:r>
      <w:r>
        <w:rPr>
          <w:sz w:val="24"/>
        </w:rPr>
        <w:t>Element. The MTS mostly draws in products from the DSAT process in order to record and demonstrate that the QMS is being met and avoid duplication. All stakeholders in the Training System will have some involvement in the MTS.</w:t>
      </w:r>
    </w:p>
    <w:p w14:paraId="0FF43812" w14:textId="77777777" w:rsidR="00FA3EFF" w:rsidRDefault="00FA3EFF">
      <w:pPr>
        <w:pStyle w:val="BodyText"/>
        <w:rPr>
          <w:sz w:val="26"/>
        </w:rPr>
      </w:pPr>
    </w:p>
    <w:p w14:paraId="2717D2FF" w14:textId="77777777" w:rsidR="00FA3EFF" w:rsidRDefault="00FA3EFF">
      <w:pPr>
        <w:pStyle w:val="BodyText"/>
        <w:spacing w:before="2"/>
        <w:rPr>
          <w:sz w:val="23"/>
        </w:rPr>
      </w:pPr>
    </w:p>
    <w:p w14:paraId="58064CEA" w14:textId="77777777" w:rsidR="00FA3EFF" w:rsidRDefault="00000000">
      <w:pPr>
        <w:pStyle w:val="Heading2"/>
        <w:numPr>
          <w:ilvl w:val="1"/>
          <w:numId w:val="11"/>
        </w:numPr>
        <w:tabs>
          <w:tab w:val="left" w:pos="713"/>
          <w:tab w:val="left" w:pos="714"/>
        </w:tabs>
        <w:ind w:left="713"/>
      </w:pPr>
      <w:bookmarkStart w:id="19" w:name="_bookmark19"/>
      <w:bookmarkEnd w:id="19"/>
      <w:r>
        <w:t>What</w:t>
      </w:r>
      <w:r>
        <w:rPr>
          <w:spacing w:val="-1"/>
        </w:rPr>
        <w:t xml:space="preserve"> </w:t>
      </w:r>
      <w:r>
        <w:t>is</w:t>
      </w:r>
      <w:r>
        <w:rPr>
          <w:spacing w:val="1"/>
        </w:rPr>
        <w:t xml:space="preserve"> </w:t>
      </w:r>
      <w:r>
        <w:t>a</w:t>
      </w:r>
      <w:r>
        <w:rPr>
          <w:spacing w:val="-2"/>
        </w:rPr>
        <w:t xml:space="preserve"> </w:t>
      </w:r>
      <w:r>
        <w:t>Training</w:t>
      </w:r>
      <w:r>
        <w:rPr>
          <w:spacing w:val="1"/>
        </w:rPr>
        <w:t xml:space="preserve"> </w:t>
      </w:r>
      <w:r>
        <w:rPr>
          <w:spacing w:val="-2"/>
        </w:rPr>
        <w:t>System?</w:t>
      </w:r>
    </w:p>
    <w:p w14:paraId="04C18367" w14:textId="77777777" w:rsidR="00FA3EFF" w:rsidRDefault="00FA3EFF">
      <w:pPr>
        <w:pStyle w:val="BodyText"/>
        <w:spacing w:before="2"/>
        <w:rPr>
          <w:b/>
        </w:rPr>
      </w:pPr>
    </w:p>
    <w:p w14:paraId="0EDACA75" w14:textId="77777777" w:rsidR="00FA3EFF" w:rsidRDefault="00000000">
      <w:pPr>
        <w:pStyle w:val="ListParagraph"/>
        <w:numPr>
          <w:ilvl w:val="2"/>
          <w:numId w:val="11"/>
        </w:numPr>
        <w:tabs>
          <w:tab w:val="left" w:pos="858"/>
        </w:tabs>
        <w:spacing w:line="237" w:lineRule="auto"/>
        <w:ind w:left="857" w:right="255" w:hanging="720"/>
        <w:jc w:val="both"/>
        <w:rPr>
          <w:sz w:val="24"/>
        </w:rPr>
      </w:pPr>
      <w:r>
        <w:rPr>
          <w:sz w:val="24"/>
        </w:rPr>
        <w:t>A</w:t>
      </w:r>
      <w:r>
        <w:rPr>
          <w:spacing w:val="-17"/>
          <w:sz w:val="24"/>
        </w:rPr>
        <w:t xml:space="preserve"> </w:t>
      </w:r>
      <w:r>
        <w:rPr>
          <w:sz w:val="24"/>
        </w:rPr>
        <w:t>Training</w:t>
      </w:r>
      <w:r>
        <w:rPr>
          <w:spacing w:val="-17"/>
          <w:sz w:val="24"/>
        </w:rPr>
        <w:t xml:space="preserve"> </w:t>
      </w:r>
      <w:r>
        <w:rPr>
          <w:sz w:val="24"/>
        </w:rPr>
        <w:t>System,</w:t>
      </w:r>
      <w:r>
        <w:rPr>
          <w:spacing w:val="-16"/>
          <w:sz w:val="24"/>
        </w:rPr>
        <w:t xml:space="preserve"> </w:t>
      </w:r>
      <w:r>
        <w:rPr>
          <w:sz w:val="24"/>
        </w:rPr>
        <w:t>therefore,</w:t>
      </w:r>
      <w:r>
        <w:rPr>
          <w:spacing w:val="-17"/>
          <w:sz w:val="24"/>
        </w:rPr>
        <w:t xml:space="preserve"> </w:t>
      </w:r>
      <w:r>
        <w:rPr>
          <w:sz w:val="24"/>
        </w:rPr>
        <w:t>comprises</w:t>
      </w:r>
      <w:r>
        <w:rPr>
          <w:spacing w:val="-17"/>
          <w:sz w:val="24"/>
        </w:rPr>
        <w:t xml:space="preserve"> </w:t>
      </w:r>
      <w:r>
        <w:rPr>
          <w:sz w:val="24"/>
        </w:rPr>
        <w:t>the</w:t>
      </w:r>
      <w:r>
        <w:rPr>
          <w:spacing w:val="-17"/>
          <w:sz w:val="24"/>
        </w:rPr>
        <w:t xml:space="preserve"> </w:t>
      </w:r>
      <w:r>
        <w:rPr>
          <w:sz w:val="24"/>
        </w:rPr>
        <w:t>analysis,</w:t>
      </w:r>
      <w:r>
        <w:rPr>
          <w:spacing w:val="-16"/>
          <w:sz w:val="24"/>
        </w:rPr>
        <w:t xml:space="preserve"> </w:t>
      </w:r>
      <w:r>
        <w:rPr>
          <w:sz w:val="24"/>
        </w:rPr>
        <w:t>design</w:t>
      </w:r>
      <w:r>
        <w:rPr>
          <w:spacing w:val="-17"/>
          <w:sz w:val="24"/>
        </w:rPr>
        <w:t xml:space="preserve"> </w:t>
      </w:r>
      <w:r>
        <w:rPr>
          <w:sz w:val="24"/>
        </w:rPr>
        <w:t>and</w:t>
      </w:r>
      <w:r>
        <w:rPr>
          <w:spacing w:val="-17"/>
          <w:sz w:val="24"/>
        </w:rPr>
        <w:t xml:space="preserve"> </w:t>
      </w:r>
      <w:r>
        <w:rPr>
          <w:sz w:val="24"/>
        </w:rPr>
        <w:t>delivery</w:t>
      </w:r>
      <w:r>
        <w:rPr>
          <w:spacing w:val="-16"/>
          <w:sz w:val="24"/>
        </w:rPr>
        <w:t xml:space="preserve"> </w:t>
      </w:r>
      <w:r>
        <w:rPr>
          <w:sz w:val="24"/>
        </w:rPr>
        <w:t>of</w:t>
      </w:r>
      <w:r>
        <w:rPr>
          <w:spacing w:val="-17"/>
          <w:sz w:val="24"/>
        </w:rPr>
        <w:t xml:space="preserve"> </w:t>
      </w:r>
      <w:r>
        <w:rPr>
          <w:sz w:val="24"/>
        </w:rPr>
        <w:t>training along with the governance, management and assurance activities.</w:t>
      </w:r>
      <w:r>
        <w:rPr>
          <w:spacing w:val="40"/>
          <w:sz w:val="24"/>
        </w:rPr>
        <w:t xml:space="preserve"> </w:t>
      </w:r>
      <w:r>
        <w:rPr>
          <w:sz w:val="24"/>
        </w:rPr>
        <w:t xml:space="preserve">Put another </w:t>
      </w:r>
      <w:r>
        <w:rPr>
          <w:spacing w:val="-4"/>
          <w:sz w:val="24"/>
        </w:rPr>
        <w:t>way:</w:t>
      </w:r>
    </w:p>
    <w:p w14:paraId="7A959B47" w14:textId="77777777" w:rsidR="00FA3EFF" w:rsidRDefault="00FA3EFF">
      <w:pPr>
        <w:pStyle w:val="BodyText"/>
        <w:spacing w:before="5"/>
      </w:pPr>
    </w:p>
    <w:p w14:paraId="5872FC83" w14:textId="77777777" w:rsidR="00FA3EFF" w:rsidRDefault="00000000">
      <w:pPr>
        <w:ind w:left="581"/>
        <w:rPr>
          <w:sz w:val="28"/>
        </w:rPr>
      </w:pPr>
      <w:r>
        <w:rPr>
          <w:sz w:val="28"/>
        </w:rPr>
        <w:t>DSAT</w:t>
      </w:r>
      <w:r>
        <w:rPr>
          <w:spacing w:val="-8"/>
          <w:sz w:val="28"/>
        </w:rPr>
        <w:t xml:space="preserve"> </w:t>
      </w:r>
      <w:r>
        <w:rPr>
          <w:sz w:val="28"/>
        </w:rPr>
        <w:t>4</w:t>
      </w:r>
      <w:r>
        <w:rPr>
          <w:spacing w:val="-3"/>
          <w:sz w:val="28"/>
        </w:rPr>
        <w:t xml:space="preserve"> </w:t>
      </w:r>
      <w:r>
        <w:rPr>
          <w:sz w:val="28"/>
        </w:rPr>
        <w:t>Elements</w:t>
      </w:r>
      <w:r>
        <w:rPr>
          <w:spacing w:val="-4"/>
          <w:sz w:val="28"/>
        </w:rPr>
        <w:t xml:space="preserve"> </w:t>
      </w:r>
      <w:r>
        <w:rPr>
          <w:b/>
          <w:sz w:val="28"/>
        </w:rPr>
        <w:t>+</w:t>
      </w:r>
      <w:r>
        <w:rPr>
          <w:b/>
          <w:spacing w:val="-4"/>
          <w:sz w:val="28"/>
        </w:rPr>
        <w:t xml:space="preserve"> </w:t>
      </w:r>
      <w:r>
        <w:rPr>
          <w:sz w:val="28"/>
        </w:rPr>
        <w:t>governance</w:t>
      </w:r>
      <w:r>
        <w:rPr>
          <w:spacing w:val="-3"/>
          <w:sz w:val="28"/>
        </w:rPr>
        <w:t xml:space="preserve"> </w:t>
      </w:r>
      <w:r>
        <w:rPr>
          <w:sz w:val="28"/>
        </w:rPr>
        <w:t>and</w:t>
      </w:r>
      <w:r>
        <w:rPr>
          <w:spacing w:val="-6"/>
          <w:sz w:val="28"/>
        </w:rPr>
        <w:t xml:space="preserve"> </w:t>
      </w:r>
      <w:r>
        <w:rPr>
          <w:sz w:val="28"/>
        </w:rPr>
        <w:t>management</w:t>
      </w:r>
      <w:r>
        <w:rPr>
          <w:spacing w:val="-3"/>
          <w:sz w:val="28"/>
        </w:rPr>
        <w:t xml:space="preserve"> </w:t>
      </w:r>
      <w:r>
        <w:rPr>
          <w:b/>
          <w:sz w:val="28"/>
        </w:rPr>
        <w:t>=</w:t>
      </w:r>
      <w:r>
        <w:rPr>
          <w:b/>
          <w:spacing w:val="-6"/>
          <w:sz w:val="28"/>
        </w:rPr>
        <w:t xml:space="preserve"> </w:t>
      </w:r>
      <w:r>
        <w:rPr>
          <w:sz w:val="28"/>
        </w:rPr>
        <w:t>Training</w:t>
      </w:r>
      <w:r>
        <w:rPr>
          <w:spacing w:val="-4"/>
          <w:sz w:val="28"/>
        </w:rPr>
        <w:t xml:space="preserve"> </w:t>
      </w:r>
      <w:r>
        <w:rPr>
          <w:spacing w:val="-2"/>
          <w:sz w:val="28"/>
        </w:rPr>
        <w:t>System</w:t>
      </w:r>
    </w:p>
    <w:p w14:paraId="4E4E0209" w14:textId="77777777" w:rsidR="00FA3EFF" w:rsidRDefault="00FA3EFF">
      <w:pPr>
        <w:pStyle w:val="BodyText"/>
        <w:spacing w:before="6"/>
        <w:rPr>
          <w:sz w:val="23"/>
        </w:rPr>
      </w:pPr>
    </w:p>
    <w:p w14:paraId="21B0E1F2" w14:textId="77777777" w:rsidR="00FA3EFF" w:rsidRDefault="00000000">
      <w:pPr>
        <w:pStyle w:val="ListParagraph"/>
        <w:numPr>
          <w:ilvl w:val="2"/>
          <w:numId w:val="11"/>
        </w:numPr>
        <w:tabs>
          <w:tab w:val="left" w:pos="858"/>
        </w:tabs>
        <w:ind w:left="857" w:right="257" w:hanging="720"/>
        <w:jc w:val="both"/>
        <w:rPr>
          <w:sz w:val="24"/>
        </w:rPr>
      </w:pPr>
      <w:r>
        <w:rPr>
          <w:sz w:val="24"/>
        </w:rPr>
        <w:t>When conducted correctly, the Training System delivers training that meets the DSAT QMS mandated by Defence.</w:t>
      </w:r>
      <w:r>
        <w:rPr>
          <w:spacing w:val="40"/>
          <w:sz w:val="24"/>
        </w:rPr>
        <w:t xml:space="preserve"> </w:t>
      </w:r>
      <w:r>
        <w:rPr>
          <w:sz w:val="24"/>
        </w:rPr>
        <w:t>Figure 4 shows DSAT and MTS activities combining to generate a Training System.</w:t>
      </w:r>
    </w:p>
    <w:p w14:paraId="19D8D01E" w14:textId="77777777" w:rsidR="00FA3EFF" w:rsidRDefault="00FA3EFF">
      <w:pPr>
        <w:jc w:val="both"/>
        <w:rPr>
          <w:sz w:val="24"/>
        </w:rPr>
        <w:sectPr w:rsidR="00FA3EFF">
          <w:pgSz w:w="11910" w:h="16840"/>
          <w:pgMar w:top="2260" w:right="880" w:bottom="680" w:left="1140" w:header="739" w:footer="480" w:gutter="0"/>
          <w:cols w:space="720"/>
        </w:sectPr>
      </w:pPr>
    </w:p>
    <w:p w14:paraId="2DB4C227" w14:textId="77777777" w:rsidR="00FA3EFF" w:rsidRDefault="00FA3EFF">
      <w:pPr>
        <w:pStyle w:val="BodyText"/>
        <w:rPr>
          <w:sz w:val="20"/>
        </w:rPr>
      </w:pPr>
    </w:p>
    <w:p w14:paraId="0A890EF0" w14:textId="77777777" w:rsidR="00FA3EFF" w:rsidRDefault="00FA3EFF">
      <w:pPr>
        <w:pStyle w:val="BodyText"/>
        <w:rPr>
          <w:sz w:val="20"/>
        </w:rPr>
      </w:pPr>
    </w:p>
    <w:p w14:paraId="470ECC94" w14:textId="77777777" w:rsidR="00FA3EFF" w:rsidRDefault="00FA3EFF">
      <w:pPr>
        <w:pStyle w:val="BodyText"/>
        <w:rPr>
          <w:sz w:val="20"/>
        </w:rPr>
      </w:pPr>
    </w:p>
    <w:p w14:paraId="1DCB16DF" w14:textId="77777777" w:rsidR="00FA3EFF" w:rsidRDefault="00FA3EFF">
      <w:pPr>
        <w:pStyle w:val="BodyText"/>
        <w:rPr>
          <w:sz w:val="20"/>
        </w:rPr>
      </w:pPr>
    </w:p>
    <w:p w14:paraId="133918F8" w14:textId="77777777" w:rsidR="00FA3EFF" w:rsidRDefault="00FA3EFF">
      <w:pPr>
        <w:pStyle w:val="BodyText"/>
        <w:spacing w:before="7" w:after="1"/>
        <w:rPr>
          <w:sz w:val="13"/>
        </w:rPr>
      </w:pPr>
    </w:p>
    <w:p w14:paraId="107F9F2A" w14:textId="77777777" w:rsidR="00FA3EFF" w:rsidRDefault="00000000">
      <w:pPr>
        <w:pStyle w:val="BodyText"/>
        <w:ind w:left="1038"/>
        <w:rPr>
          <w:sz w:val="20"/>
        </w:rPr>
      </w:pPr>
      <w:r>
        <w:rPr>
          <w:noProof/>
          <w:sz w:val="20"/>
        </w:rPr>
        <w:drawing>
          <wp:inline distT="0" distB="0" distL="0" distR="0" wp14:anchorId="7CEB1805" wp14:editId="620573BF">
            <wp:extent cx="4933788" cy="3765232"/>
            <wp:effectExtent l="0" t="0" r="0" b="0"/>
            <wp:docPr id="1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jpeg"/>
                    <pic:cNvPicPr/>
                  </pic:nvPicPr>
                  <pic:blipFill>
                    <a:blip r:embed="rId37" cstate="print"/>
                    <a:stretch>
                      <a:fillRect/>
                    </a:stretch>
                  </pic:blipFill>
                  <pic:spPr>
                    <a:xfrm>
                      <a:off x="0" y="0"/>
                      <a:ext cx="4933788" cy="3765232"/>
                    </a:xfrm>
                    <a:prstGeom prst="rect">
                      <a:avLst/>
                    </a:prstGeom>
                  </pic:spPr>
                </pic:pic>
              </a:graphicData>
            </a:graphic>
          </wp:inline>
        </w:drawing>
      </w:r>
    </w:p>
    <w:p w14:paraId="0B09C329" w14:textId="77777777" w:rsidR="00FA3EFF" w:rsidRDefault="00FA3EFF">
      <w:pPr>
        <w:pStyle w:val="BodyText"/>
        <w:rPr>
          <w:sz w:val="7"/>
        </w:rPr>
      </w:pPr>
    </w:p>
    <w:p w14:paraId="1090B884" w14:textId="77777777" w:rsidR="00FA3EFF" w:rsidRDefault="00000000">
      <w:pPr>
        <w:pStyle w:val="BodyText"/>
        <w:spacing w:before="92"/>
        <w:ind w:left="1723" w:right="1843"/>
        <w:jc w:val="center"/>
      </w:pPr>
      <w:r>
        <w:t>Figure</w:t>
      </w:r>
      <w:r>
        <w:rPr>
          <w:spacing w:val="-2"/>
        </w:rPr>
        <w:t xml:space="preserve"> </w:t>
      </w:r>
      <w:r>
        <w:t>4:</w:t>
      </w:r>
      <w:r>
        <w:rPr>
          <w:spacing w:val="-5"/>
        </w:rPr>
        <w:t xml:space="preserve"> </w:t>
      </w:r>
      <w:r>
        <w:t>The</w:t>
      </w:r>
      <w:r>
        <w:rPr>
          <w:spacing w:val="-3"/>
        </w:rPr>
        <w:t xml:space="preserve"> </w:t>
      </w:r>
      <w:r>
        <w:t>DSAT</w:t>
      </w:r>
      <w:r>
        <w:rPr>
          <w:spacing w:val="-3"/>
        </w:rPr>
        <w:t xml:space="preserve"> </w:t>
      </w:r>
      <w:r>
        <w:t>Process</w:t>
      </w:r>
      <w:r>
        <w:rPr>
          <w:spacing w:val="-2"/>
        </w:rPr>
        <w:t xml:space="preserve"> </w:t>
      </w:r>
      <w:r>
        <w:t>Generating</w:t>
      </w:r>
      <w:r>
        <w:rPr>
          <w:spacing w:val="-5"/>
        </w:rPr>
        <w:t xml:space="preserve"> </w:t>
      </w:r>
      <w:r>
        <w:t>a</w:t>
      </w:r>
      <w:r>
        <w:rPr>
          <w:spacing w:val="-3"/>
        </w:rPr>
        <w:t xml:space="preserve"> </w:t>
      </w:r>
      <w:r>
        <w:t>Training</w:t>
      </w:r>
      <w:r>
        <w:rPr>
          <w:spacing w:val="-5"/>
        </w:rPr>
        <w:t xml:space="preserve"> </w:t>
      </w:r>
      <w:r>
        <w:rPr>
          <w:spacing w:val="-2"/>
        </w:rPr>
        <w:t>System</w:t>
      </w:r>
    </w:p>
    <w:p w14:paraId="1B035169" w14:textId="77777777" w:rsidR="00FA3EFF" w:rsidRDefault="00FA3EFF">
      <w:pPr>
        <w:pStyle w:val="BodyText"/>
        <w:rPr>
          <w:sz w:val="25"/>
        </w:rPr>
      </w:pPr>
    </w:p>
    <w:p w14:paraId="6956D81F" w14:textId="77777777" w:rsidR="00FA3EFF" w:rsidRDefault="00000000">
      <w:pPr>
        <w:pStyle w:val="ListParagraph"/>
        <w:numPr>
          <w:ilvl w:val="2"/>
          <w:numId w:val="11"/>
        </w:numPr>
        <w:tabs>
          <w:tab w:val="left" w:pos="858"/>
        </w:tabs>
        <w:spacing w:line="237" w:lineRule="auto"/>
        <w:ind w:left="857" w:right="248" w:hanging="720"/>
        <w:jc w:val="both"/>
        <w:rPr>
          <w:sz w:val="24"/>
        </w:rPr>
      </w:pPr>
      <w:r>
        <w:rPr>
          <w:sz w:val="24"/>
        </w:rPr>
        <w:t>Defence requires its people to place themselves in harm’s way to deliver Defence effect.</w:t>
      </w:r>
      <w:r>
        <w:rPr>
          <w:spacing w:val="40"/>
          <w:sz w:val="24"/>
        </w:rPr>
        <w:t xml:space="preserve"> </w:t>
      </w:r>
      <w:r>
        <w:rPr>
          <w:sz w:val="24"/>
        </w:rPr>
        <w:t>Defence</w:t>
      </w:r>
      <w:r>
        <w:rPr>
          <w:spacing w:val="-11"/>
          <w:sz w:val="24"/>
        </w:rPr>
        <w:t xml:space="preserve"> </w:t>
      </w:r>
      <w:r>
        <w:rPr>
          <w:sz w:val="24"/>
        </w:rPr>
        <w:t>people</w:t>
      </w:r>
      <w:r>
        <w:rPr>
          <w:spacing w:val="-11"/>
          <w:sz w:val="24"/>
        </w:rPr>
        <w:t xml:space="preserve"> </w:t>
      </w:r>
      <w:r>
        <w:rPr>
          <w:sz w:val="24"/>
        </w:rPr>
        <w:t>work</w:t>
      </w:r>
      <w:r>
        <w:rPr>
          <w:spacing w:val="-9"/>
          <w:sz w:val="24"/>
        </w:rPr>
        <w:t xml:space="preserve"> </w:t>
      </w:r>
      <w:r>
        <w:rPr>
          <w:sz w:val="24"/>
        </w:rPr>
        <w:t>in</w:t>
      </w:r>
      <w:r>
        <w:rPr>
          <w:spacing w:val="-9"/>
          <w:sz w:val="24"/>
        </w:rPr>
        <w:t xml:space="preserve"> </w:t>
      </w:r>
      <w:r>
        <w:rPr>
          <w:sz w:val="24"/>
        </w:rPr>
        <w:t>hazardous</w:t>
      </w:r>
      <w:r>
        <w:rPr>
          <w:spacing w:val="-12"/>
          <w:sz w:val="24"/>
        </w:rPr>
        <w:t xml:space="preserve"> </w:t>
      </w:r>
      <w:r>
        <w:rPr>
          <w:sz w:val="24"/>
        </w:rPr>
        <w:t>environments,</w:t>
      </w:r>
      <w:r>
        <w:rPr>
          <w:spacing w:val="-11"/>
          <w:sz w:val="24"/>
        </w:rPr>
        <w:t xml:space="preserve"> </w:t>
      </w:r>
      <w:r>
        <w:rPr>
          <w:sz w:val="24"/>
        </w:rPr>
        <w:t>under</w:t>
      </w:r>
      <w:r>
        <w:rPr>
          <w:spacing w:val="-10"/>
          <w:sz w:val="24"/>
        </w:rPr>
        <w:t xml:space="preserve"> </w:t>
      </w:r>
      <w:r>
        <w:rPr>
          <w:sz w:val="24"/>
        </w:rPr>
        <w:t>stressful</w:t>
      </w:r>
      <w:r>
        <w:rPr>
          <w:spacing w:val="-10"/>
          <w:sz w:val="24"/>
        </w:rPr>
        <w:t xml:space="preserve"> </w:t>
      </w:r>
      <w:r>
        <w:rPr>
          <w:sz w:val="24"/>
        </w:rPr>
        <w:t>conditions whilst conducting activities that carry a high risk to personal safety.</w:t>
      </w:r>
      <w:r>
        <w:rPr>
          <w:spacing w:val="40"/>
          <w:sz w:val="24"/>
        </w:rPr>
        <w:t xml:space="preserve"> </w:t>
      </w:r>
      <w:r>
        <w:rPr>
          <w:sz w:val="24"/>
        </w:rPr>
        <w:t>Consequently, Defence must ensure that its Training Systems meet the very highest standards. Training</w:t>
      </w:r>
      <w:r>
        <w:rPr>
          <w:spacing w:val="-17"/>
          <w:sz w:val="24"/>
        </w:rPr>
        <w:t xml:space="preserve"> </w:t>
      </w:r>
      <w:r>
        <w:rPr>
          <w:sz w:val="24"/>
        </w:rPr>
        <w:t>must</w:t>
      </w:r>
      <w:r>
        <w:rPr>
          <w:spacing w:val="-17"/>
          <w:sz w:val="24"/>
        </w:rPr>
        <w:t xml:space="preserve"> </w:t>
      </w:r>
      <w:r>
        <w:rPr>
          <w:sz w:val="24"/>
        </w:rPr>
        <w:t>also</w:t>
      </w:r>
      <w:r>
        <w:rPr>
          <w:spacing w:val="-16"/>
          <w:sz w:val="24"/>
        </w:rPr>
        <w:t xml:space="preserve"> </w:t>
      </w:r>
      <w:r>
        <w:rPr>
          <w:sz w:val="24"/>
        </w:rPr>
        <w:t>be</w:t>
      </w:r>
      <w:r>
        <w:rPr>
          <w:spacing w:val="-17"/>
          <w:sz w:val="24"/>
        </w:rPr>
        <w:t xml:space="preserve"> </w:t>
      </w:r>
      <w:r>
        <w:rPr>
          <w:sz w:val="24"/>
        </w:rPr>
        <w:t>robust,</w:t>
      </w:r>
      <w:r>
        <w:rPr>
          <w:spacing w:val="-17"/>
          <w:sz w:val="24"/>
        </w:rPr>
        <w:t xml:space="preserve"> </w:t>
      </w:r>
      <w:r>
        <w:rPr>
          <w:sz w:val="24"/>
        </w:rPr>
        <w:t>realistic,</w:t>
      </w:r>
      <w:r>
        <w:rPr>
          <w:spacing w:val="-17"/>
          <w:sz w:val="24"/>
        </w:rPr>
        <w:t xml:space="preserve"> </w:t>
      </w:r>
      <w:r>
        <w:rPr>
          <w:sz w:val="24"/>
        </w:rPr>
        <w:t>and</w:t>
      </w:r>
      <w:r>
        <w:rPr>
          <w:spacing w:val="-16"/>
          <w:sz w:val="24"/>
        </w:rPr>
        <w:t xml:space="preserve"> </w:t>
      </w:r>
      <w:r>
        <w:rPr>
          <w:sz w:val="24"/>
        </w:rPr>
        <w:t>challenging</w:t>
      </w:r>
      <w:r>
        <w:rPr>
          <w:spacing w:val="-17"/>
          <w:sz w:val="24"/>
        </w:rPr>
        <w:t xml:space="preserve"> </w:t>
      </w:r>
      <w:r>
        <w:rPr>
          <w:sz w:val="24"/>
        </w:rPr>
        <w:t>if</w:t>
      </w:r>
      <w:r>
        <w:rPr>
          <w:spacing w:val="-17"/>
          <w:sz w:val="24"/>
        </w:rPr>
        <w:t xml:space="preserve"> </w:t>
      </w:r>
      <w:r>
        <w:rPr>
          <w:sz w:val="24"/>
        </w:rPr>
        <w:t>it</w:t>
      </w:r>
      <w:r>
        <w:rPr>
          <w:spacing w:val="-16"/>
          <w:sz w:val="24"/>
        </w:rPr>
        <w:t xml:space="preserve"> </w:t>
      </w:r>
      <w:r>
        <w:rPr>
          <w:sz w:val="24"/>
        </w:rPr>
        <w:t>is</w:t>
      </w:r>
      <w:r>
        <w:rPr>
          <w:spacing w:val="-17"/>
          <w:sz w:val="24"/>
        </w:rPr>
        <w:t xml:space="preserve"> </w:t>
      </w:r>
      <w:r>
        <w:rPr>
          <w:sz w:val="24"/>
        </w:rPr>
        <w:t>to</w:t>
      </w:r>
      <w:r>
        <w:rPr>
          <w:spacing w:val="-17"/>
          <w:sz w:val="24"/>
        </w:rPr>
        <w:t xml:space="preserve"> </w:t>
      </w:r>
      <w:r>
        <w:rPr>
          <w:sz w:val="24"/>
        </w:rPr>
        <w:t>prepare</w:t>
      </w:r>
      <w:r>
        <w:rPr>
          <w:spacing w:val="-16"/>
          <w:sz w:val="24"/>
        </w:rPr>
        <w:t xml:space="preserve"> </w:t>
      </w:r>
      <w:r>
        <w:rPr>
          <w:sz w:val="24"/>
        </w:rPr>
        <w:t>its</w:t>
      </w:r>
      <w:r>
        <w:rPr>
          <w:spacing w:val="-17"/>
          <w:sz w:val="24"/>
        </w:rPr>
        <w:t xml:space="preserve"> </w:t>
      </w:r>
      <w:r>
        <w:rPr>
          <w:sz w:val="24"/>
        </w:rPr>
        <w:t>personnel for the full spectrum of Defence Roles.</w:t>
      </w:r>
      <w:r>
        <w:rPr>
          <w:spacing w:val="40"/>
          <w:sz w:val="24"/>
        </w:rPr>
        <w:t xml:space="preserve"> </w:t>
      </w:r>
      <w:r>
        <w:rPr>
          <w:sz w:val="24"/>
        </w:rPr>
        <w:t>However, there is a tendency, because of the</w:t>
      </w:r>
      <w:r>
        <w:rPr>
          <w:spacing w:val="-2"/>
          <w:sz w:val="24"/>
        </w:rPr>
        <w:t xml:space="preserve"> </w:t>
      </w:r>
      <w:r>
        <w:rPr>
          <w:sz w:val="24"/>
        </w:rPr>
        <w:t>risk,</w:t>
      </w:r>
      <w:r>
        <w:rPr>
          <w:spacing w:val="-2"/>
          <w:sz w:val="24"/>
        </w:rPr>
        <w:t xml:space="preserve"> </w:t>
      </w:r>
      <w:r>
        <w:rPr>
          <w:sz w:val="24"/>
        </w:rPr>
        <w:t>for</w:t>
      </w:r>
      <w:r>
        <w:rPr>
          <w:spacing w:val="-2"/>
          <w:sz w:val="24"/>
        </w:rPr>
        <w:t xml:space="preserve"> </w:t>
      </w:r>
      <w:r>
        <w:rPr>
          <w:sz w:val="24"/>
        </w:rPr>
        <w:t>Defence</w:t>
      </w:r>
      <w:r>
        <w:rPr>
          <w:spacing w:val="-4"/>
          <w:sz w:val="24"/>
        </w:rPr>
        <w:t xml:space="preserve"> </w:t>
      </w:r>
      <w:r>
        <w:rPr>
          <w:sz w:val="24"/>
        </w:rPr>
        <w:t>training</w:t>
      </w:r>
      <w:r>
        <w:rPr>
          <w:spacing w:val="-4"/>
          <w:sz w:val="24"/>
        </w:rPr>
        <w:t xml:space="preserve"> </w:t>
      </w:r>
      <w:r>
        <w:rPr>
          <w:sz w:val="24"/>
        </w:rPr>
        <w:t>organisations</w:t>
      </w:r>
      <w:r>
        <w:rPr>
          <w:spacing w:val="-5"/>
          <w:sz w:val="24"/>
        </w:rPr>
        <w:t xml:space="preserve"> </w:t>
      </w:r>
      <w:r>
        <w:rPr>
          <w:sz w:val="24"/>
        </w:rPr>
        <w:t>to</w:t>
      </w:r>
      <w:r>
        <w:rPr>
          <w:spacing w:val="-4"/>
          <w:sz w:val="24"/>
        </w:rPr>
        <w:t xml:space="preserve"> </w:t>
      </w:r>
      <w:r>
        <w:rPr>
          <w:sz w:val="24"/>
        </w:rPr>
        <w:t>provide</w:t>
      </w:r>
      <w:r>
        <w:rPr>
          <w:spacing w:val="-4"/>
          <w:sz w:val="24"/>
        </w:rPr>
        <w:t xml:space="preserve"> </w:t>
      </w:r>
      <w:r>
        <w:rPr>
          <w:sz w:val="24"/>
        </w:rPr>
        <w:t>more</w:t>
      </w:r>
      <w:r>
        <w:rPr>
          <w:spacing w:val="-2"/>
          <w:sz w:val="24"/>
        </w:rPr>
        <w:t xml:space="preserve"> </w:t>
      </w:r>
      <w:r>
        <w:rPr>
          <w:sz w:val="24"/>
        </w:rPr>
        <w:t>training</w:t>
      </w:r>
      <w:r>
        <w:rPr>
          <w:spacing w:val="-2"/>
          <w:sz w:val="24"/>
        </w:rPr>
        <w:t xml:space="preserve"> </w:t>
      </w:r>
      <w:r>
        <w:rPr>
          <w:sz w:val="24"/>
        </w:rPr>
        <w:t>than</w:t>
      </w:r>
      <w:r>
        <w:rPr>
          <w:spacing w:val="-4"/>
          <w:sz w:val="24"/>
        </w:rPr>
        <w:t xml:space="preserve"> </w:t>
      </w:r>
      <w:r>
        <w:rPr>
          <w:sz w:val="24"/>
        </w:rPr>
        <w:t>necessary in the</w:t>
      </w:r>
      <w:r>
        <w:rPr>
          <w:spacing w:val="-2"/>
          <w:sz w:val="24"/>
        </w:rPr>
        <w:t xml:space="preserve"> </w:t>
      </w:r>
      <w:r>
        <w:rPr>
          <w:sz w:val="24"/>
        </w:rPr>
        <w:t>misguided belief</w:t>
      </w:r>
      <w:r>
        <w:rPr>
          <w:spacing w:val="-2"/>
          <w:sz w:val="24"/>
        </w:rPr>
        <w:t xml:space="preserve"> </w:t>
      </w:r>
      <w:r>
        <w:rPr>
          <w:sz w:val="24"/>
        </w:rPr>
        <w:t>that</w:t>
      </w:r>
      <w:r>
        <w:rPr>
          <w:spacing w:val="-2"/>
          <w:sz w:val="24"/>
        </w:rPr>
        <w:t xml:space="preserve"> </w:t>
      </w:r>
      <w:r>
        <w:rPr>
          <w:sz w:val="24"/>
        </w:rPr>
        <w:t>this will</w:t>
      </w:r>
      <w:r>
        <w:rPr>
          <w:spacing w:val="-1"/>
          <w:sz w:val="24"/>
        </w:rPr>
        <w:t xml:space="preserve"> </w:t>
      </w:r>
      <w:r>
        <w:rPr>
          <w:sz w:val="24"/>
        </w:rPr>
        <w:t>make up for</w:t>
      </w:r>
      <w:r>
        <w:rPr>
          <w:spacing w:val="-1"/>
          <w:sz w:val="24"/>
        </w:rPr>
        <w:t xml:space="preserve"> </w:t>
      </w:r>
      <w:r>
        <w:rPr>
          <w:sz w:val="24"/>
        </w:rPr>
        <w:t>future</w:t>
      </w:r>
      <w:r>
        <w:rPr>
          <w:spacing w:val="-2"/>
          <w:sz w:val="24"/>
        </w:rPr>
        <w:t xml:space="preserve"> </w:t>
      </w:r>
      <w:r>
        <w:rPr>
          <w:sz w:val="24"/>
        </w:rPr>
        <w:t>uncertainties.</w:t>
      </w:r>
      <w:r>
        <w:rPr>
          <w:spacing w:val="40"/>
          <w:sz w:val="24"/>
        </w:rPr>
        <w:t xml:space="preserve"> </w:t>
      </w:r>
      <w:r>
        <w:rPr>
          <w:sz w:val="24"/>
        </w:rPr>
        <w:t>And, in some cases, poorly designed or executed Training Systems can deliver insufficient training.</w:t>
      </w:r>
      <w:r>
        <w:rPr>
          <w:spacing w:val="40"/>
          <w:sz w:val="24"/>
        </w:rPr>
        <w:t xml:space="preserve"> </w:t>
      </w:r>
      <w:r>
        <w:rPr>
          <w:sz w:val="24"/>
        </w:rPr>
        <w:t>The ideal then is a Training System</w:t>
      </w:r>
      <w:r>
        <w:rPr>
          <w:spacing w:val="-1"/>
          <w:sz w:val="24"/>
        </w:rPr>
        <w:t xml:space="preserve"> </w:t>
      </w:r>
      <w:r>
        <w:rPr>
          <w:sz w:val="24"/>
        </w:rPr>
        <w:t>that is designed to train its personnel to</w:t>
      </w:r>
      <w:r>
        <w:rPr>
          <w:spacing w:val="-11"/>
          <w:sz w:val="24"/>
        </w:rPr>
        <w:t xml:space="preserve"> </w:t>
      </w:r>
      <w:r>
        <w:rPr>
          <w:sz w:val="24"/>
        </w:rPr>
        <w:t>an</w:t>
      </w:r>
      <w:r>
        <w:rPr>
          <w:spacing w:val="-14"/>
          <w:sz w:val="24"/>
        </w:rPr>
        <w:t xml:space="preserve"> </w:t>
      </w:r>
      <w:r>
        <w:rPr>
          <w:sz w:val="24"/>
        </w:rPr>
        <w:t>optimal</w:t>
      </w:r>
      <w:r>
        <w:rPr>
          <w:spacing w:val="-13"/>
          <w:sz w:val="24"/>
        </w:rPr>
        <w:t xml:space="preserve"> </w:t>
      </w:r>
      <w:r>
        <w:rPr>
          <w:sz w:val="24"/>
        </w:rPr>
        <w:t>level</w:t>
      </w:r>
      <w:r>
        <w:rPr>
          <w:spacing w:val="-13"/>
          <w:sz w:val="24"/>
        </w:rPr>
        <w:t xml:space="preserve"> </w:t>
      </w:r>
      <w:r>
        <w:rPr>
          <w:sz w:val="24"/>
        </w:rPr>
        <w:t>so</w:t>
      </w:r>
      <w:r>
        <w:rPr>
          <w:spacing w:val="-12"/>
          <w:sz w:val="24"/>
        </w:rPr>
        <w:t xml:space="preserve"> </w:t>
      </w:r>
      <w:r>
        <w:rPr>
          <w:sz w:val="24"/>
        </w:rPr>
        <w:t>that</w:t>
      </w:r>
      <w:r>
        <w:rPr>
          <w:spacing w:val="-12"/>
          <w:sz w:val="24"/>
        </w:rPr>
        <w:t xml:space="preserve"> </w:t>
      </w:r>
      <w:r>
        <w:rPr>
          <w:sz w:val="24"/>
        </w:rPr>
        <w:t>they</w:t>
      </w:r>
      <w:r>
        <w:rPr>
          <w:spacing w:val="-15"/>
          <w:sz w:val="24"/>
        </w:rPr>
        <w:t xml:space="preserve"> </w:t>
      </w:r>
      <w:r>
        <w:rPr>
          <w:sz w:val="24"/>
        </w:rPr>
        <w:t>are</w:t>
      </w:r>
      <w:r>
        <w:rPr>
          <w:spacing w:val="-12"/>
          <w:sz w:val="24"/>
        </w:rPr>
        <w:t xml:space="preserve"> </w:t>
      </w:r>
      <w:r>
        <w:rPr>
          <w:sz w:val="24"/>
        </w:rPr>
        <w:t>equipped</w:t>
      </w:r>
      <w:r>
        <w:rPr>
          <w:spacing w:val="-14"/>
          <w:sz w:val="24"/>
        </w:rPr>
        <w:t xml:space="preserve"> </w:t>
      </w:r>
      <w:r>
        <w:rPr>
          <w:sz w:val="24"/>
        </w:rPr>
        <w:t>with</w:t>
      </w:r>
      <w:r>
        <w:rPr>
          <w:spacing w:val="-11"/>
          <w:sz w:val="24"/>
        </w:rPr>
        <w:t xml:space="preserve"> </w:t>
      </w:r>
      <w:r>
        <w:rPr>
          <w:sz w:val="24"/>
        </w:rPr>
        <w:t>the</w:t>
      </w:r>
      <w:r>
        <w:rPr>
          <w:spacing w:val="-14"/>
          <w:sz w:val="24"/>
        </w:rPr>
        <w:t xml:space="preserve"> </w:t>
      </w:r>
      <w:r>
        <w:rPr>
          <w:sz w:val="24"/>
        </w:rPr>
        <w:t>appropriate</w:t>
      </w:r>
      <w:r>
        <w:rPr>
          <w:spacing w:val="-13"/>
          <w:sz w:val="24"/>
        </w:rPr>
        <w:t xml:space="preserve"> </w:t>
      </w:r>
      <w:r>
        <w:rPr>
          <w:sz w:val="24"/>
        </w:rPr>
        <w:t>Knowledge,</w:t>
      </w:r>
      <w:r>
        <w:rPr>
          <w:spacing w:val="-5"/>
          <w:sz w:val="24"/>
        </w:rPr>
        <w:t xml:space="preserve"> </w:t>
      </w:r>
      <w:r>
        <w:rPr>
          <w:sz w:val="24"/>
        </w:rPr>
        <w:t>Skills, and Attitudes (KSA).</w:t>
      </w:r>
      <w:r>
        <w:rPr>
          <w:spacing w:val="40"/>
          <w:sz w:val="24"/>
        </w:rPr>
        <w:t xml:space="preserve"> </w:t>
      </w:r>
      <w:r>
        <w:rPr>
          <w:sz w:val="24"/>
        </w:rPr>
        <w:t>Providing too much training costs money that will likely be taken from elsewhere in the training budget that could then result in insufficient training in other areas, which risks lives.</w:t>
      </w:r>
      <w:r>
        <w:rPr>
          <w:spacing w:val="40"/>
          <w:sz w:val="24"/>
        </w:rPr>
        <w:t xml:space="preserve"> </w:t>
      </w:r>
      <w:r>
        <w:rPr>
          <w:sz w:val="24"/>
        </w:rPr>
        <w:t>Therefore, a Training System designed using</w:t>
      </w:r>
      <w:r>
        <w:rPr>
          <w:spacing w:val="-11"/>
          <w:sz w:val="24"/>
        </w:rPr>
        <w:t xml:space="preserve"> </w:t>
      </w:r>
      <w:r>
        <w:rPr>
          <w:sz w:val="24"/>
        </w:rPr>
        <w:t>a</w:t>
      </w:r>
      <w:r>
        <w:rPr>
          <w:spacing w:val="-14"/>
          <w:sz w:val="24"/>
        </w:rPr>
        <w:t xml:space="preserve"> </w:t>
      </w:r>
      <w:r>
        <w:rPr>
          <w:sz w:val="24"/>
        </w:rPr>
        <w:t>common</w:t>
      </w:r>
      <w:r>
        <w:rPr>
          <w:spacing w:val="-14"/>
          <w:sz w:val="24"/>
        </w:rPr>
        <w:t xml:space="preserve"> </w:t>
      </w:r>
      <w:r>
        <w:rPr>
          <w:sz w:val="24"/>
        </w:rPr>
        <w:t>process</w:t>
      </w:r>
      <w:r>
        <w:rPr>
          <w:spacing w:val="-13"/>
          <w:sz w:val="24"/>
        </w:rPr>
        <w:t xml:space="preserve"> </w:t>
      </w:r>
      <w:r>
        <w:rPr>
          <w:sz w:val="24"/>
        </w:rPr>
        <w:t>and</w:t>
      </w:r>
      <w:r>
        <w:rPr>
          <w:spacing w:val="-14"/>
          <w:sz w:val="24"/>
        </w:rPr>
        <w:t xml:space="preserve"> </w:t>
      </w:r>
      <w:r>
        <w:rPr>
          <w:sz w:val="24"/>
        </w:rPr>
        <w:t>that</w:t>
      </w:r>
      <w:r>
        <w:rPr>
          <w:spacing w:val="-12"/>
          <w:sz w:val="24"/>
        </w:rPr>
        <w:t xml:space="preserve"> </w:t>
      </w:r>
      <w:r>
        <w:rPr>
          <w:sz w:val="24"/>
        </w:rPr>
        <w:t>is</w:t>
      </w:r>
      <w:r>
        <w:rPr>
          <w:spacing w:val="-13"/>
          <w:sz w:val="24"/>
        </w:rPr>
        <w:t xml:space="preserve"> </w:t>
      </w:r>
      <w:r>
        <w:rPr>
          <w:sz w:val="24"/>
        </w:rPr>
        <w:t>governed</w:t>
      </w:r>
      <w:r>
        <w:rPr>
          <w:spacing w:val="-14"/>
          <w:sz w:val="24"/>
        </w:rPr>
        <w:t xml:space="preserve"> </w:t>
      </w:r>
      <w:r>
        <w:rPr>
          <w:sz w:val="24"/>
        </w:rPr>
        <w:t>and</w:t>
      </w:r>
      <w:r>
        <w:rPr>
          <w:spacing w:val="-14"/>
          <w:sz w:val="24"/>
        </w:rPr>
        <w:t xml:space="preserve"> </w:t>
      </w:r>
      <w:r>
        <w:rPr>
          <w:sz w:val="24"/>
        </w:rPr>
        <w:t>managed</w:t>
      </w:r>
      <w:r>
        <w:rPr>
          <w:spacing w:val="-12"/>
          <w:sz w:val="24"/>
        </w:rPr>
        <w:t xml:space="preserve"> </w:t>
      </w:r>
      <w:r>
        <w:rPr>
          <w:sz w:val="24"/>
        </w:rPr>
        <w:t>in</w:t>
      </w:r>
      <w:r>
        <w:rPr>
          <w:spacing w:val="-12"/>
          <w:sz w:val="24"/>
        </w:rPr>
        <w:t xml:space="preserve"> </w:t>
      </w:r>
      <w:r>
        <w:rPr>
          <w:sz w:val="24"/>
        </w:rPr>
        <w:t>accordance</w:t>
      </w:r>
      <w:r>
        <w:rPr>
          <w:spacing w:val="-12"/>
          <w:sz w:val="24"/>
        </w:rPr>
        <w:t xml:space="preserve"> </w:t>
      </w:r>
      <w:r>
        <w:rPr>
          <w:sz w:val="24"/>
        </w:rPr>
        <w:t>with</w:t>
      </w:r>
      <w:r>
        <w:rPr>
          <w:spacing w:val="-11"/>
          <w:sz w:val="24"/>
        </w:rPr>
        <w:t xml:space="preserve"> </w:t>
      </w:r>
      <w:r>
        <w:rPr>
          <w:sz w:val="24"/>
        </w:rPr>
        <w:t>the Defence mandated QMS, is vital to ensure that Defence people are best equipped to achieve Defence effect.</w:t>
      </w:r>
    </w:p>
    <w:p w14:paraId="43AE1931" w14:textId="77777777" w:rsidR="00FA3EFF" w:rsidRDefault="00FA3EFF">
      <w:pPr>
        <w:spacing w:line="237" w:lineRule="auto"/>
        <w:jc w:val="both"/>
        <w:rPr>
          <w:sz w:val="24"/>
        </w:rPr>
        <w:sectPr w:rsidR="00FA3EFF">
          <w:pgSz w:w="11910" w:h="16840"/>
          <w:pgMar w:top="2260" w:right="880" w:bottom="680" w:left="1140" w:header="739" w:footer="480" w:gutter="0"/>
          <w:cols w:space="720"/>
        </w:sectPr>
      </w:pPr>
    </w:p>
    <w:p w14:paraId="09095747" w14:textId="77777777" w:rsidR="00FA3EFF" w:rsidRDefault="00FA3EFF">
      <w:pPr>
        <w:pStyle w:val="BodyText"/>
        <w:rPr>
          <w:sz w:val="20"/>
        </w:rPr>
      </w:pPr>
    </w:p>
    <w:p w14:paraId="4665F68A" w14:textId="77777777" w:rsidR="00FA3EFF" w:rsidRDefault="00FA3EFF">
      <w:pPr>
        <w:pStyle w:val="BodyText"/>
        <w:spacing w:before="4"/>
        <w:rPr>
          <w:sz w:val="19"/>
        </w:rPr>
      </w:pPr>
    </w:p>
    <w:p w14:paraId="50AFEB5E" w14:textId="77777777" w:rsidR="00FA3EFF" w:rsidRDefault="00000000">
      <w:pPr>
        <w:pStyle w:val="Heading2"/>
        <w:numPr>
          <w:ilvl w:val="1"/>
          <w:numId w:val="11"/>
        </w:numPr>
        <w:tabs>
          <w:tab w:val="left" w:pos="713"/>
          <w:tab w:val="left" w:pos="714"/>
        </w:tabs>
        <w:spacing w:before="93"/>
        <w:ind w:left="713"/>
      </w:pPr>
      <w:bookmarkStart w:id="20" w:name="_bookmark20"/>
      <w:bookmarkEnd w:id="20"/>
      <w:r>
        <w:t>Training</w:t>
      </w:r>
      <w:r>
        <w:rPr>
          <w:spacing w:val="-5"/>
        </w:rPr>
        <w:t xml:space="preserve"> </w:t>
      </w:r>
      <w:r>
        <w:t>Governance</w:t>
      </w:r>
      <w:r>
        <w:rPr>
          <w:spacing w:val="-5"/>
        </w:rPr>
        <w:t xml:space="preserve"> </w:t>
      </w:r>
      <w:r>
        <w:rPr>
          <w:spacing w:val="-2"/>
        </w:rPr>
        <w:t>Activities</w:t>
      </w:r>
    </w:p>
    <w:p w14:paraId="07E549D2" w14:textId="77777777" w:rsidR="00FA3EFF" w:rsidRDefault="00FA3EFF">
      <w:pPr>
        <w:pStyle w:val="BodyText"/>
        <w:spacing w:before="11"/>
        <w:rPr>
          <w:b/>
          <w:sz w:val="23"/>
        </w:rPr>
      </w:pPr>
    </w:p>
    <w:p w14:paraId="024DBA82" w14:textId="77777777" w:rsidR="00FA3EFF" w:rsidRDefault="00000000">
      <w:pPr>
        <w:pStyle w:val="ListParagraph"/>
        <w:numPr>
          <w:ilvl w:val="2"/>
          <w:numId w:val="11"/>
        </w:numPr>
        <w:tabs>
          <w:tab w:val="left" w:pos="858"/>
        </w:tabs>
        <w:spacing w:line="237" w:lineRule="auto"/>
        <w:ind w:left="857" w:right="250" w:hanging="720"/>
        <w:jc w:val="both"/>
        <w:rPr>
          <w:sz w:val="24"/>
        </w:rPr>
      </w:pPr>
      <w:r>
        <w:rPr>
          <w:b/>
          <w:sz w:val="24"/>
        </w:rPr>
        <w:t>People Leadership Team (PLT) (5.16)</w:t>
      </w:r>
      <w:r>
        <w:rPr>
          <w:sz w:val="24"/>
        </w:rPr>
        <w:t>.</w:t>
      </w:r>
      <w:r>
        <w:rPr>
          <w:spacing w:val="80"/>
          <w:sz w:val="24"/>
        </w:rPr>
        <w:t xml:space="preserve"> </w:t>
      </w:r>
      <w:r>
        <w:rPr>
          <w:sz w:val="24"/>
        </w:rPr>
        <w:t>This is a 3*/ 2* Defence level Board that is</w:t>
      </w:r>
      <w:r>
        <w:rPr>
          <w:spacing w:val="-8"/>
          <w:sz w:val="24"/>
        </w:rPr>
        <w:t xml:space="preserve"> </w:t>
      </w:r>
      <w:r>
        <w:rPr>
          <w:sz w:val="24"/>
        </w:rPr>
        <w:t>chaired</w:t>
      </w:r>
      <w:r>
        <w:rPr>
          <w:spacing w:val="-9"/>
          <w:sz w:val="24"/>
        </w:rPr>
        <w:t xml:space="preserve"> </w:t>
      </w:r>
      <w:r>
        <w:rPr>
          <w:sz w:val="24"/>
        </w:rPr>
        <w:t>by</w:t>
      </w:r>
      <w:r>
        <w:rPr>
          <w:spacing w:val="-10"/>
          <w:sz w:val="24"/>
        </w:rPr>
        <w:t xml:space="preserve"> </w:t>
      </w:r>
      <w:r>
        <w:rPr>
          <w:sz w:val="24"/>
        </w:rPr>
        <w:t>the</w:t>
      </w:r>
      <w:r>
        <w:rPr>
          <w:spacing w:val="-9"/>
          <w:sz w:val="24"/>
        </w:rPr>
        <w:t xml:space="preserve"> </w:t>
      </w:r>
      <w:r>
        <w:rPr>
          <w:sz w:val="24"/>
        </w:rPr>
        <w:t>Chief</w:t>
      </w:r>
      <w:r>
        <w:rPr>
          <w:spacing w:val="-12"/>
          <w:sz w:val="24"/>
        </w:rPr>
        <w:t xml:space="preserve"> </w:t>
      </w:r>
      <w:r>
        <w:rPr>
          <w:sz w:val="24"/>
        </w:rPr>
        <w:t>of</w:t>
      </w:r>
      <w:r>
        <w:rPr>
          <w:spacing w:val="-7"/>
          <w:sz w:val="24"/>
        </w:rPr>
        <w:t xml:space="preserve"> </w:t>
      </w:r>
      <w:r>
        <w:rPr>
          <w:sz w:val="24"/>
        </w:rPr>
        <w:t>Defence</w:t>
      </w:r>
      <w:r>
        <w:rPr>
          <w:spacing w:val="-9"/>
          <w:sz w:val="24"/>
        </w:rPr>
        <w:t xml:space="preserve"> </w:t>
      </w:r>
      <w:r>
        <w:rPr>
          <w:sz w:val="24"/>
        </w:rPr>
        <w:t>People</w:t>
      </w:r>
      <w:r>
        <w:rPr>
          <w:spacing w:val="-10"/>
          <w:sz w:val="24"/>
        </w:rPr>
        <w:t xml:space="preserve"> </w:t>
      </w:r>
      <w:r>
        <w:rPr>
          <w:sz w:val="24"/>
        </w:rPr>
        <w:t>(CDP).</w:t>
      </w:r>
      <w:r>
        <w:rPr>
          <w:spacing w:val="40"/>
          <w:sz w:val="24"/>
        </w:rPr>
        <w:t xml:space="preserve"> </w:t>
      </w:r>
      <w:r>
        <w:rPr>
          <w:sz w:val="24"/>
        </w:rPr>
        <w:t>It</w:t>
      </w:r>
      <w:r>
        <w:rPr>
          <w:spacing w:val="-9"/>
          <w:sz w:val="24"/>
        </w:rPr>
        <w:t xml:space="preserve"> </w:t>
      </w:r>
      <w:r>
        <w:rPr>
          <w:sz w:val="24"/>
        </w:rPr>
        <w:t>is</w:t>
      </w:r>
      <w:r>
        <w:rPr>
          <w:spacing w:val="-8"/>
          <w:sz w:val="24"/>
        </w:rPr>
        <w:t xml:space="preserve"> </w:t>
      </w:r>
      <w:r>
        <w:rPr>
          <w:sz w:val="24"/>
        </w:rPr>
        <w:t>the</w:t>
      </w:r>
      <w:r>
        <w:rPr>
          <w:spacing w:val="-9"/>
          <w:sz w:val="24"/>
        </w:rPr>
        <w:t xml:space="preserve"> </w:t>
      </w:r>
      <w:r>
        <w:rPr>
          <w:sz w:val="24"/>
        </w:rPr>
        <w:t>highest-level</w:t>
      </w:r>
      <w:r>
        <w:rPr>
          <w:spacing w:val="-8"/>
          <w:sz w:val="24"/>
        </w:rPr>
        <w:t xml:space="preserve"> </w:t>
      </w:r>
      <w:r>
        <w:rPr>
          <w:sz w:val="24"/>
        </w:rPr>
        <w:t>governance body for training issues.</w:t>
      </w:r>
      <w:r>
        <w:rPr>
          <w:spacing w:val="40"/>
          <w:sz w:val="24"/>
        </w:rPr>
        <w:t xml:space="preserve"> </w:t>
      </w:r>
      <w:r>
        <w:rPr>
          <w:sz w:val="24"/>
        </w:rPr>
        <w:t>Amongst other objectives, the PLT manages training strategic</w:t>
      </w:r>
      <w:r>
        <w:rPr>
          <w:spacing w:val="-5"/>
          <w:sz w:val="24"/>
        </w:rPr>
        <w:t xml:space="preserve"> </w:t>
      </w:r>
      <w:r>
        <w:rPr>
          <w:sz w:val="24"/>
        </w:rPr>
        <w:t>performance</w:t>
      </w:r>
      <w:r>
        <w:rPr>
          <w:spacing w:val="-4"/>
          <w:sz w:val="24"/>
        </w:rPr>
        <w:t xml:space="preserve"> </w:t>
      </w:r>
      <w:r>
        <w:rPr>
          <w:sz w:val="24"/>
        </w:rPr>
        <w:t>and</w:t>
      </w:r>
      <w:r>
        <w:rPr>
          <w:spacing w:val="-2"/>
          <w:sz w:val="24"/>
        </w:rPr>
        <w:t xml:space="preserve"> </w:t>
      </w:r>
      <w:r>
        <w:rPr>
          <w:sz w:val="24"/>
        </w:rPr>
        <w:t>risks,</w:t>
      </w:r>
      <w:r>
        <w:rPr>
          <w:spacing w:val="-4"/>
          <w:sz w:val="24"/>
        </w:rPr>
        <w:t xml:space="preserve"> </w:t>
      </w:r>
      <w:r>
        <w:rPr>
          <w:sz w:val="24"/>
        </w:rPr>
        <w:t>and</w:t>
      </w:r>
      <w:r>
        <w:rPr>
          <w:spacing w:val="-2"/>
          <w:sz w:val="24"/>
        </w:rPr>
        <w:t xml:space="preserve"> </w:t>
      </w:r>
      <w:r>
        <w:rPr>
          <w:sz w:val="24"/>
        </w:rPr>
        <w:t>provides</w:t>
      </w:r>
      <w:r>
        <w:rPr>
          <w:spacing w:val="-2"/>
          <w:sz w:val="24"/>
        </w:rPr>
        <w:t xml:space="preserve"> </w:t>
      </w:r>
      <w:r>
        <w:rPr>
          <w:sz w:val="24"/>
        </w:rPr>
        <w:t>the</w:t>
      </w:r>
      <w:r>
        <w:rPr>
          <w:spacing w:val="-4"/>
          <w:sz w:val="24"/>
        </w:rPr>
        <w:t xml:space="preserve"> </w:t>
      </w:r>
      <w:r>
        <w:rPr>
          <w:sz w:val="24"/>
        </w:rPr>
        <w:t>governance</w:t>
      </w:r>
      <w:r>
        <w:rPr>
          <w:spacing w:val="-4"/>
          <w:sz w:val="24"/>
        </w:rPr>
        <w:t xml:space="preserve"> </w:t>
      </w:r>
      <w:r>
        <w:rPr>
          <w:sz w:val="24"/>
        </w:rPr>
        <w:t>and</w:t>
      </w:r>
      <w:r>
        <w:rPr>
          <w:spacing w:val="-6"/>
          <w:sz w:val="24"/>
        </w:rPr>
        <w:t xml:space="preserve"> </w:t>
      </w:r>
      <w:r>
        <w:rPr>
          <w:sz w:val="24"/>
        </w:rPr>
        <w:t>management</w:t>
      </w:r>
      <w:r>
        <w:rPr>
          <w:spacing w:val="-4"/>
          <w:sz w:val="24"/>
        </w:rPr>
        <w:t xml:space="preserve"> </w:t>
      </w:r>
      <w:r>
        <w:rPr>
          <w:sz w:val="24"/>
        </w:rPr>
        <w:t>of Defence Training and Education.</w:t>
      </w:r>
    </w:p>
    <w:p w14:paraId="7AF8D00F" w14:textId="77777777" w:rsidR="00FA3EFF" w:rsidRDefault="00FA3EFF">
      <w:pPr>
        <w:pStyle w:val="BodyText"/>
        <w:spacing w:before="5"/>
      </w:pPr>
    </w:p>
    <w:p w14:paraId="3652D08E" w14:textId="77777777" w:rsidR="00FA3EFF" w:rsidRDefault="00000000">
      <w:pPr>
        <w:pStyle w:val="ListParagraph"/>
        <w:numPr>
          <w:ilvl w:val="2"/>
          <w:numId w:val="11"/>
        </w:numPr>
        <w:tabs>
          <w:tab w:val="left" w:pos="858"/>
        </w:tabs>
        <w:spacing w:line="237" w:lineRule="auto"/>
        <w:ind w:left="857" w:right="251" w:hanging="720"/>
        <w:jc w:val="both"/>
        <w:rPr>
          <w:sz w:val="24"/>
        </w:rPr>
      </w:pPr>
      <w:r>
        <w:rPr>
          <w:b/>
          <w:sz w:val="24"/>
        </w:rPr>
        <w:t>Talent,</w:t>
      </w:r>
      <w:r>
        <w:rPr>
          <w:b/>
          <w:spacing w:val="-6"/>
          <w:sz w:val="24"/>
        </w:rPr>
        <w:t xml:space="preserve"> </w:t>
      </w:r>
      <w:r>
        <w:rPr>
          <w:b/>
          <w:sz w:val="24"/>
        </w:rPr>
        <w:t>Skills,</w:t>
      </w:r>
      <w:r>
        <w:rPr>
          <w:b/>
          <w:spacing w:val="-6"/>
          <w:sz w:val="24"/>
        </w:rPr>
        <w:t xml:space="preserve"> </w:t>
      </w:r>
      <w:r>
        <w:rPr>
          <w:b/>
          <w:sz w:val="24"/>
        </w:rPr>
        <w:t>Learning</w:t>
      </w:r>
      <w:r>
        <w:rPr>
          <w:b/>
          <w:spacing w:val="-7"/>
          <w:sz w:val="24"/>
        </w:rPr>
        <w:t xml:space="preserve"> </w:t>
      </w:r>
      <w:r>
        <w:rPr>
          <w:b/>
          <w:sz w:val="24"/>
        </w:rPr>
        <w:t>and</w:t>
      </w:r>
      <w:r>
        <w:rPr>
          <w:b/>
          <w:spacing w:val="-7"/>
          <w:sz w:val="24"/>
        </w:rPr>
        <w:t xml:space="preserve"> </w:t>
      </w:r>
      <w:r>
        <w:rPr>
          <w:b/>
          <w:sz w:val="24"/>
        </w:rPr>
        <w:t>Development</w:t>
      </w:r>
      <w:r>
        <w:rPr>
          <w:b/>
          <w:spacing w:val="-10"/>
          <w:sz w:val="24"/>
        </w:rPr>
        <w:t xml:space="preserve"> </w:t>
      </w:r>
      <w:r>
        <w:rPr>
          <w:b/>
          <w:sz w:val="24"/>
        </w:rPr>
        <w:t>Policy</w:t>
      </w:r>
      <w:r>
        <w:rPr>
          <w:b/>
          <w:spacing w:val="-8"/>
          <w:sz w:val="24"/>
        </w:rPr>
        <w:t xml:space="preserve"> </w:t>
      </w:r>
      <w:r>
        <w:rPr>
          <w:b/>
          <w:sz w:val="24"/>
        </w:rPr>
        <w:t>and</w:t>
      </w:r>
      <w:r>
        <w:rPr>
          <w:b/>
          <w:spacing w:val="-7"/>
          <w:sz w:val="24"/>
        </w:rPr>
        <w:t xml:space="preserve"> </w:t>
      </w:r>
      <w:r>
        <w:rPr>
          <w:b/>
          <w:sz w:val="24"/>
        </w:rPr>
        <w:t>Assurance</w:t>
      </w:r>
      <w:r>
        <w:rPr>
          <w:b/>
          <w:spacing w:val="-6"/>
          <w:sz w:val="24"/>
        </w:rPr>
        <w:t xml:space="preserve"> </w:t>
      </w:r>
      <w:r>
        <w:rPr>
          <w:b/>
          <w:sz w:val="24"/>
        </w:rPr>
        <w:t>Group</w:t>
      </w:r>
      <w:r>
        <w:rPr>
          <w:b/>
          <w:spacing w:val="-6"/>
          <w:sz w:val="24"/>
        </w:rPr>
        <w:t xml:space="preserve"> </w:t>
      </w:r>
      <w:r>
        <w:rPr>
          <w:b/>
          <w:sz w:val="24"/>
        </w:rPr>
        <w:t>(TSLD PAG) (5.18)</w:t>
      </w:r>
      <w:r>
        <w:rPr>
          <w:sz w:val="24"/>
        </w:rPr>
        <w:t>.</w:t>
      </w:r>
      <w:r>
        <w:rPr>
          <w:spacing w:val="40"/>
          <w:sz w:val="24"/>
        </w:rPr>
        <w:t xml:space="preserve"> </w:t>
      </w:r>
      <w:r>
        <w:rPr>
          <w:sz w:val="24"/>
        </w:rPr>
        <w:t>This is a 1* Defence level group chaired by Hd TSLD and provides strategic Direction on Defence Training, Education, Skills, Recruiting and Resettlement matters.</w:t>
      </w:r>
      <w:r>
        <w:rPr>
          <w:spacing w:val="80"/>
          <w:sz w:val="24"/>
        </w:rPr>
        <w:t xml:space="preserve"> </w:t>
      </w:r>
      <w:r>
        <w:rPr>
          <w:sz w:val="24"/>
        </w:rPr>
        <w:t>It is the principal forum for the governance and assurance of such activities throughout Defence.</w:t>
      </w:r>
    </w:p>
    <w:p w14:paraId="2217A0CB" w14:textId="77777777" w:rsidR="00FA3EFF" w:rsidRDefault="00FA3EFF">
      <w:pPr>
        <w:pStyle w:val="BodyText"/>
        <w:spacing w:before="4"/>
      </w:pPr>
    </w:p>
    <w:p w14:paraId="7F8050FA" w14:textId="77777777" w:rsidR="00FA3EFF" w:rsidRDefault="00000000">
      <w:pPr>
        <w:pStyle w:val="ListParagraph"/>
        <w:numPr>
          <w:ilvl w:val="2"/>
          <w:numId w:val="11"/>
        </w:numPr>
        <w:tabs>
          <w:tab w:val="left" w:pos="858"/>
        </w:tabs>
        <w:spacing w:line="237" w:lineRule="auto"/>
        <w:ind w:left="857" w:right="252" w:hanging="720"/>
        <w:jc w:val="both"/>
        <w:rPr>
          <w:sz w:val="24"/>
        </w:rPr>
      </w:pPr>
      <w:r>
        <w:rPr>
          <w:b/>
          <w:sz w:val="24"/>
        </w:rPr>
        <w:t>Customer Executive Board (CEB) (5.19)</w:t>
      </w:r>
      <w:r>
        <w:rPr>
          <w:sz w:val="24"/>
        </w:rPr>
        <w:t>.</w:t>
      </w:r>
      <w:r>
        <w:rPr>
          <w:spacing w:val="40"/>
          <w:sz w:val="24"/>
        </w:rPr>
        <w:t xml:space="preserve"> </w:t>
      </w:r>
      <w:r>
        <w:rPr>
          <w:sz w:val="24"/>
        </w:rPr>
        <w:t>For all training, CEBs form part of the MTS</w:t>
      </w:r>
      <w:r>
        <w:rPr>
          <w:spacing w:val="-7"/>
          <w:sz w:val="24"/>
        </w:rPr>
        <w:t xml:space="preserve"> </w:t>
      </w:r>
      <w:r>
        <w:rPr>
          <w:sz w:val="24"/>
        </w:rPr>
        <w:t>and</w:t>
      </w:r>
      <w:r>
        <w:rPr>
          <w:spacing w:val="-7"/>
          <w:sz w:val="24"/>
        </w:rPr>
        <w:t xml:space="preserve"> </w:t>
      </w:r>
      <w:r>
        <w:rPr>
          <w:sz w:val="24"/>
        </w:rPr>
        <w:t>are</w:t>
      </w:r>
      <w:r>
        <w:rPr>
          <w:spacing w:val="-10"/>
          <w:sz w:val="24"/>
        </w:rPr>
        <w:t xml:space="preserve"> </w:t>
      </w:r>
      <w:r>
        <w:rPr>
          <w:sz w:val="24"/>
        </w:rPr>
        <w:t>specific</w:t>
      </w:r>
      <w:r>
        <w:rPr>
          <w:spacing w:val="-8"/>
          <w:sz w:val="24"/>
        </w:rPr>
        <w:t xml:space="preserve"> </w:t>
      </w:r>
      <w:r>
        <w:rPr>
          <w:sz w:val="24"/>
        </w:rPr>
        <w:t>to</w:t>
      </w:r>
      <w:r>
        <w:rPr>
          <w:spacing w:val="-7"/>
          <w:sz w:val="24"/>
        </w:rPr>
        <w:t xml:space="preserve"> </w:t>
      </w:r>
      <w:r>
        <w:rPr>
          <w:sz w:val="24"/>
        </w:rPr>
        <w:t>the</w:t>
      </w:r>
      <w:r>
        <w:rPr>
          <w:spacing w:val="-9"/>
          <w:sz w:val="24"/>
        </w:rPr>
        <w:t xml:space="preserve"> </w:t>
      </w:r>
      <w:r>
        <w:rPr>
          <w:sz w:val="24"/>
        </w:rPr>
        <w:t>needs</w:t>
      </w:r>
      <w:r>
        <w:rPr>
          <w:spacing w:val="-10"/>
          <w:sz w:val="24"/>
        </w:rPr>
        <w:t xml:space="preserve"> </w:t>
      </w:r>
      <w:r>
        <w:rPr>
          <w:sz w:val="24"/>
        </w:rPr>
        <w:t>of</w:t>
      </w:r>
      <w:r>
        <w:rPr>
          <w:spacing w:val="-10"/>
          <w:sz w:val="24"/>
        </w:rPr>
        <w:t xml:space="preserve"> </w:t>
      </w:r>
      <w:r>
        <w:rPr>
          <w:sz w:val="24"/>
        </w:rPr>
        <w:t>that</w:t>
      </w:r>
      <w:r>
        <w:rPr>
          <w:spacing w:val="-7"/>
          <w:sz w:val="24"/>
        </w:rPr>
        <w:t xml:space="preserve"> </w:t>
      </w:r>
      <w:r>
        <w:rPr>
          <w:sz w:val="24"/>
        </w:rPr>
        <w:t>Training</w:t>
      </w:r>
      <w:r>
        <w:rPr>
          <w:spacing w:val="-9"/>
          <w:sz w:val="24"/>
        </w:rPr>
        <w:t xml:space="preserve"> </w:t>
      </w:r>
      <w:r>
        <w:rPr>
          <w:sz w:val="24"/>
        </w:rPr>
        <w:t>System.</w:t>
      </w:r>
      <w:r>
        <w:rPr>
          <w:spacing w:val="40"/>
          <w:sz w:val="24"/>
        </w:rPr>
        <w:t xml:space="preserve"> </w:t>
      </w:r>
      <w:r>
        <w:rPr>
          <w:sz w:val="24"/>
        </w:rPr>
        <w:t>The</w:t>
      </w:r>
      <w:r>
        <w:rPr>
          <w:spacing w:val="-9"/>
          <w:sz w:val="24"/>
        </w:rPr>
        <w:t xml:space="preserve"> </w:t>
      </w:r>
      <w:r>
        <w:rPr>
          <w:sz w:val="24"/>
        </w:rPr>
        <w:t>general</w:t>
      </w:r>
      <w:r>
        <w:rPr>
          <w:spacing w:val="-8"/>
          <w:sz w:val="24"/>
        </w:rPr>
        <w:t xml:space="preserve"> </w:t>
      </w:r>
      <w:r>
        <w:rPr>
          <w:sz w:val="24"/>
        </w:rPr>
        <w:t>purpose</w:t>
      </w:r>
      <w:r>
        <w:rPr>
          <w:spacing w:val="-9"/>
          <w:sz w:val="24"/>
        </w:rPr>
        <w:t xml:space="preserve"> </w:t>
      </w:r>
      <w:r>
        <w:rPr>
          <w:sz w:val="24"/>
        </w:rPr>
        <w:t>of a</w:t>
      </w:r>
      <w:r>
        <w:rPr>
          <w:spacing w:val="-7"/>
          <w:sz w:val="24"/>
        </w:rPr>
        <w:t xml:space="preserve"> </w:t>
      </w:r>
      <w:r>
        <w:rPr>
          <w:sz w:val="24"/>
        </w:rPr>
        <w:t>CEB</w:t>
      </w:r>
      <w:r>
        <w:rPr>
          <w:spacing w:val="-7"/>
          <w:sz w:val="24"/>
        </w:rPr>
        <w:t xml:space="preserve"> </w:t>
      </w:r>
      <w:r>
        <w:rPr>
          <w:sz w:val="24"/>
        </w:rPr>
        <w:t>is</w:t>
      </w:r>
      <w:r>
        <w:rPr>
          <w:spacing w:val="-8"/>
          <w:sz w:val="24"/>
        </w:rPr>
        <w:t xml:space="preserve"> </w:t>
      </w:r>
      <w:r>
        <w:rPr>
          <w:sz w:val="24"/>
        </w:rPr>
        <w:t>to</w:t>
      </w:r>
      <w:r>
        <w:rPr>
          <w:spacing w:val="-7"/>
          <w:sz w:val="24"/>
        </w:rPr>
        <w:t xml:space="preserve"> </w:t>
      </w:r>
      <w:r>
        <w:rPr>
          <w:sz w:val="24"/>
        </w:rPr>
        <w:t>provide</w:t>
      </w:r>
      <w:r>
        <w:rPr>
          <w:spacing w:val="-9"/>
          <w:sz w:val="24"/>
        </w:rPr>
        <w:t xml:space="preserve"> </w:t>
      </w:r>
      <w:r>
        <w:rPr>
          <w:sz w:val="24"/>
        </w:rPr>
        <w:t>a</w:t>
      </w:r>
      <w:r>
        <w:rPr>
          <w:spacing w:val="-9"/>
          <w:sz w:val="24"/>
        </w:rPr>
        <w:t xml:space="preserve"> </w:t>
      </w:r>
      <w:r>
        <w:rPr>
          <w:sz w:val="24"/>
        </w:rPr>
        <w:t>mechanism</w:t>
      </w:r>
      <w:r>
        <w:rPr>
          <w:spacing w:val="-6"/>
          <w:sz w:val="24"/>
        </w:rPr>
        <w:t xml:space="preserve"> </w:t>
      </w:r>
      <w:r>
        <w:rPr>
          <w:sz w:val="24"/>
        </w:rPr>
        <w:t>for</w:t>
      </w:r>
      <w:r>
        <w:rPr>
          <w:spacing w:val="-8"/>
          <w:sz w:val="24"/>
        </w:rPr>
        <w:t xml:space="preserve"> </w:t>
      </w:r>
      <w:r>
        <w:rPr>
          <w:sz w:val="24"/>
        </w:rPr>
        <w:t>stakeholders</w:t>
      </w:r>
      <w:r>
        <w:rPr>
          <w:spacing w:val="-8"/>
          <w:sz w:val="24"/>
        </w:rPr>
        <w:t xml:space="preserve"> </w:t>
      </w:r>
      <w:r>
        <w:rPr>
          <w:sz w:val="24"/>
        </w:rPr>
        <w:t>to</w:t>
      </w:r>
      <w:r>
        <w:rPr>
          <w:spacing w:val="-9"/>
          <w:sz w:val="24"/>
        </w:rPr>
        <w:t xml:space="preserve"> </w:t>
      </w:r>
      <w:r>
        <w:rPr>
          <w:sz w:val="24"/>
        </w:rPr>
        <w:t>develop</w:t>
      </w:r>
      <w:r>
        <w:rPr>
          <w:spacing w:val="-9"/>
          <w:sz w:val="24"/>
        </w:rPr>
        <w:t xml:space="preserve"> </w:t>
      </w:r>
      <w:r>
        <w:rPr>
          <w:sz w:val="24"/>
        </w:rPr>
        <w:t>the</w:t>
      </w:r>
      <w:r>
        <w:rPr>
          <w:spacing w:val="-7"/>
          <w:sz w:val="24"/>
        </w:rPr>
        <w:t xml:space="preserve"> </w:t>
      </w:r>
      <w:r>
        <w:rPr>
          <w:sz w:val="24"/>
        </w:rPr>
        <w:t>scale</w:t>
      </w:r>
      <w:r>
        <w:rPr>
          <w:spacing w:val="-7"/>
          <w:sz w:val="24"/>
        </w:rPr>
        <w:t xml:space="preserve"> </w:t>
      </w:r>
      <w:r>
        <w:rPr>
          <w:sz w:val="24"/>
        </w:rPr>
        <w:t>and</w:t>
      </w:r>
      <w:r>
        <w:rPr>
          <w:spacing w:val="-7"/>
          <w:sz w:val="24"/>
        </w:rPr>
        <w:t xml:space="preserve"> </w:t>
      </w:r>
      <w:r>
        <w:rPr>
          <w:sz w:val="24"/>
        </w:rPr>
        <w:t>content of training to match the required Defence outputs within the available resources, and in accordance with relevant Defence and sS policies.</w:t>
      </w:r>
    </w:p>
    <w:p w14:paraId="78AF80BA" w14:textId="77777777" w:rsidR="00FA3EFF" w:rsidRDefault="00FA3EFF">
      <w:pPr>
        <w:pStyle w:val="BodyText"/>
        <w:spacing w:before="5"/>
      </w:pPr>
    </w:p>
    <w:p w14:paraId="7FEA4DC9" w14:textId="77777777" w:rsidR="00FA3EFF" w:rsidRDefault="00000000">
      <w:pPr>
        <w:pStyle w:val="ListParagraph"/>
        <w:numPr>
          <w:ilvl w:val="2"/>
          <w:numId w:val="11"/>
        </w:numPr>
        <w:tabs>
          <w:tab w:val="left" w:pos="858"/>
        </w:tabs>
        <w:spacing w:line="237" w:lineRule="auto"/>
        <w:ind w:left="857" w:right="252" w:hanging="720"/>
        <w:jc w:val="both"/>
        <w:rPr>
          <w:sz w:val="24"/>
        </w:rPr>
      </w:pPr>
      <w:r>
        <w:rPr>
          <w:b/>
          <w:sz w:val="24"/>
        </w:rPr>
        <w:t>Working groups/steering groups (WGs/SGs) (5.20)</w:t>
      </w:r>
      <w:r>
        <w:rPr>
          <w:sz w:val="24"/>
        </w:rPr>
        <w:t>. There are several standing Defence level WGs</w:t>
      </w:r>
      <w:r>
        <w:rPr>
          <w:spacing w:val="-2"/>
          <w:sz w:val="24"/>
        </w:rPr>
        <w:t xml:space="preserve"> </w:t>
      </w:r>
      <w:r>
        <w:rPr>
          <w:sz w:val="24"/>
        </w:rPr>
        <w:t>and SGs that assist with</w:t>
      </w:r>
      <w:r>
        <w:rPr>
          <w:spacing w:val="-1"/>
          <w:sz w:val="24"/>
        </w:rPr>
        <w:t xml:space="preserve"> </w:t>
      </w:r>
      <w:r>
        <w:rPr>
          <w:sz w:val="24"/>
        </w:rPr>
        <w:t>policy, assurance, and</w:t>
      </w:r>
      <w:r>
        <w:rPr>
          <w:spacing w:val="-1"/>
          <w:sz w:val="24"/>
        </w:rPr>
        <w:t xml:space="preserve"> </w:t>
      </w:r>
      <w:r>
        <w:rPr>
          <w:sz w:val="24"/>
        </w:rPr>
        <w:t>governance of training across Defence.</w:t>
      </w:r>
    </w:p>
    <w:p w14:paraId="5AB71FB7" w14:textId="77777777" w:rsidR="00FA3EFF" w:rsidRDefault="00FA3EFF">
      <w:pPr>
        <w:pStyle w:val="BodyText"/>
        <w:spacing w:before="1"/>
      </w:pPr>
    </w:p>
    <w:p w14:paraId="3E488786" w14:textId="77777777" w:rsidR="00FA3EFF" w:rsidRDefault="00000000">
      <w:pPr>
        <w:pStyle w:val="ListParagraph"/>
        <w:numPr>
          <w:ilvl w:val="2"/>
          <w:numId w:val="11"/>
        </w:numPr>
        <w:tabs>
          <w:tab w:val="left" w:pos="858"/>
        </w:tabs>
        <w:spacing w:line="237" w:lineRule="auto"/>
        <w:ind w:left="857" w:right="256" w:hanging="720"/>
        <w:jc w:val="both"/>
        <w:rPr>
          <w:sz w:val="24"/>
        </w:rPr>
      </w:pPr>
      <w:r>
        <w:rPr>
          <w:sz w:val="24"/>
        </w:rPr>
        <w:t>Collective Training has an additional governance structure that sits outside of the structure</w:t>
      </w:r>
      <w:r>
        <w:rPr>
          <w:spacing w:val="-17"/>
          <w:sz w:val="24"/>
        </w:rPr>
        <w:t xml:space="preserve"> </w:t>
      </w:r>
      <w:r>
        <w:rPr>
          <w:sz w:val="24"/>
        </w:rPr>
        <w:t>mentioned</w:t>
      </w:r>
      <w:r>
        <w:rPr>
          <w:spacing w:val="-15"/>
          <w:sz w:val="24"/>
        </w:rPr>
        <w:t xml:space="preserve"> </w:t>
      </w:r>
      <w:r>
        <w:rPr>
          <w:sz w:val="24"/>
        </w:rPr>
        <w:t>above,</w:t>
      </w:r>
      <w:r>
        <w:rPr>
          <w:spacing w:val="-17"/>
          <w:sz w:val="24"/>
        </w:rPr>
        <w:t xml:space="preserve"> </w:t>
      </w:r>
      <w:r>
        <w:rPr>
          <w:sz w:val="24"/>
        </w:rPr>
        <w:t>detail</w:t>
      </w:r>
      <w:r>
        <w:rPr>
          <w:spacing w:val="-15"/>
          <w:sz w:val="24"/>
        </w:rPr>
        <w:t xml:space="preserve"> </w:t>
      </w:r>
      <w:r>
        <w:rPr>
          <w:sz w:val="24"/>
        </w:rPr>
        <w:t>on</w:t>
      </w:r>
      <w:r>
        <w:rPr>
          <w:spacing w:val="-14"/>
          <w:sz w:val="24"/>
        </w:rPr>
        <w:t xml:space="preserve"> </w:t>
      </w:r>
      <w:r>
        <w:rPr>
          <w:sz w:val="24"/>
        </w:rPr>
        <w:t>this</w:t>
      </w:r>
      <w:r>
        <w:rPr>
          <w:spacing w:val="-16"/>
          <w:sz w:val="24"/>
        </w:rPr>
        <w:t xml:space="preserve"> </w:t>
      </w:r>
      <w:r>
        <w:rPr>
          <w:sz w:val="24"/>
        </w:rPr>
        <w:t>structure</w:t>
      </w:r>
      <w:r>
        <w:rPr>
          <w:spacing w:val="-15"/>
          <w:sz w:val="24"/>
        </w:rPr>
        <w:t xml:space="preserve"> </w:t>
      </w:r>
      <w:r>
        <w:rPr>
          <w:sz w:val="24"/>
        </w:rPr>
        <w:t>is</w:t>
      </w:r>
      <w:r>
        <w:rPr>
          <w:spacing w:val="-16"/>
          <w:sz w:val="24"/>
        </w:rPr>
        <w:t xml:space="preserve"> </w:t>
      </w:r>
      <w:r>
        <w:rPr>
          <w:sz w:val="24"/>
        </w:rPr>
        <w:t>set</w:t>
      </w:r>
      <w:r>
        <w:rPr>
          <w:spacing w:val="-17"/>
          <w:sz w:val="24"/>
        </w:rPr>
        <w:t xml:space="preserve"> </w:t>
      </w:r>
      <w:r>
        <w:rPr>
          <w:sz w:val="24"/>
        </w:rPr>
        <w:t>out</w:t>
      </w:r>
      <w:r>
        <w:rPr>
          <w:spacing w:val="-16"/>
          <w:sz w:val="24"/>
        </w:rPr>
        <w:t xml:space="preserve"> </w:t>
      </w:r>
      <w:r>
        <w:rPr>
          <w:sz w:val="24"/>
        </w:rPr>
        <w:t>in</w:t>
      </w:r>
      <w:r>
        <w:rPr>
          <w:spacing w:val="-17"/>
          <w:sz w:val="24"/>
        </w:rPr>
        <w:t xml:space="preserve"> </w:t>
      </w:r>
      <w:r>
        <w:rPr>
          <w:sz w:val="24"/>
        </w:rPr>
        <w:t>Volume</w:t>
      </w:r>
      <w:r>
        <w:rPr>
          <w:spacing w:val="-13"/>
          <w:sz w:val="24"/>
        </w:rPr>
        <w:t xml:space="preserve"> </w:t>
      </w:r>
      <w:r>
        <w:rPr>
          <w:sz w:val="24"/>
        </w:rPr>
        <w:t>3</w:t>
      </w:r>
      <w:r>
        <w:rPr>
          <w:spacing w:val="-16"/>
          <w:sz w:val="24"/>
        </w:rPr>
        <w:t xml:space="preserve"> </w:t>
      </w:r>
      <w:r>
        <w:rPr>
          <w:sz w:val="24"/>
        </w:rPr>
        <w:t>of</w:t>
      </w:r>
      <w:r>
        <w:rPr>
          <w:spacing w:val="-17"/>
          <w:sz w:val="24"/>
        </w:rPr>
        <w:t xml:space="preserve"> </w:t>
      </w:r>
      <w:r>
        <w:rPr>
          <w:sz w:val="24"/>
        </w:rPr>
        <w:t>this</w:t>
      </w:r>
      <w:r>
        <w:rPr>
          <w:spacing w:val="-15"/>
          <w:sz w:val="24"/>
        </w:rPr>
        <w:t xml:space="preserve"> </w:t>
      </w:r>
      <w:r>
        <w:rPr>
          <w:sz w:val="24"/>
        </w:rPr>
        <w:t>JSP.</w:t>
      </w:r>
    </w:p>
    <w:p w14:paraId="7F83E390" w14:textId="77777777" w:rsidR="00FA3EFF" w:rsidRDefault="00FA3EFF">
      <w:pPr>
        <w:pStyle w:val="BodyText"/>
        <w:spacing w:before="1"/>
      </w:pPr>
    </w:p>
    <w:p w14:paraId="01BDFAE3" w14:textId="77777777" w:rsidR="00FA3EFF" w:rsidRDefault="00000000">
      <w:pPr>
        <w:pStyle w:val="ListParagraph"/>
        <w:numPr>
          <w:ilvl w:val="2"/>
          <w:numId w:val="11"/>
        </w:numPr>
        <w:tabs>
          <w:tab w:val="left" w:pos="858"/>
        </w:tabs>
        <w:spacing w:line="237" w:lineRule="auto"/>
        <w:ind w:left="857" w:right="249" w:hanging="720"/>
        <w:jc w:val="both"/>
        <w:rPr>
          <w:sz w:val="24"/>
        </w:rPr>
      </w:pPr>
      <w:r>
        <w:rPr>
          <w:b/>
          <w:sz w:val="24"/>
        </w:rPr>
        <w:t xml:space="preserve">Governance of Joint and Defence Training Requirements. </w:t>
      </w:r>
      <w:r>
        <w:rPr>
          <w:sz w:val="24"/>
        </w:rPr>
        <w:t>In all instances, a CEB is to be formed as early as possible in the process to manage, govern and assure Joint and Defence training requirements.</w:t>
      </w:r>
      <w:r>
        <w:rPr>
          <w:spacing w:val="40"/>
          <w:sz w:val="24"/>
        </w:rPr>
        <w:t xml:space="preserve"> </w:t>
      </w:r>
      <w:r>
        <w:rPr>
          <w:sz w:val="24"/>
        </w:rPr>
        <w:t>In many cases the roles are already agreed but where the nomination of Lead TRAs, TDAs and Training Providers</w:t>
      </w:r>
      <w:r>
        <w:rPr>
          <w:spacing w:val="-17"/>
          <w:sz w:val="24"/>
        </w:rPr>
        <w:t xml:space="preserve"> </w:t>
      </w:r>
      <w:r>
        <w:rPr>
          <w:sz w:val="24"/>
        </w:rPr>
        <w:t>cannot</w:t>
      </w:r>
      <w:r>
        <w:rPr>
          <w:spacing w:val="-14"/>
          <w:sz w:val="24"/>
        </w:rPr>
        <w:t xml:space="preserve"> </w:t>
      </w:r>
      <w:r>
        <w:rPr>
          <w:sz w:val="24"/>
        </w:rPr>
        <w:t>be</w:t>
      </w:r>
      <w:r>
        <w:rPr>
          <w:spacing w:val="-15"/>
          <w:sz w:val="24"/>
        </w:rPr>
        <w:t xml:space="preserve"> </w:t>
      </w:r>
      <w:r>
        <w:rPr>
          <w:sz w:val="24"/>
        </w:rPr>
        <w:t>agreed</w:t>
      </w:r>
      <w:r>
        <w:rPr>
          <w:spacing w:val="-17"/>
          <w:sz w:val="24"/>
        </w:rPr>
        <w:t xml:space="preserve"> </w:t>
      </w:r>
      <w:r>
        <w:rPr>
          <w:sz w:val="24"/>
        </w:rPr>
        <w:t>between</w:t>
      </w:r>
      <w:r>
        <w:rPr>
          <w:spacing w:val="-17"/>
          <w:sz w:val="24"/>
        </w:rPr>
        <w:t xml:space="preserve"> </w:t>
      </w:r>
      <w:r>
        <w:rPr>
          <w:sz w:val="24"/>
        </w:rPr>
        <w:t>Service/Joint</w:t>
      </w:r>
      <w:r>
        <w:rPr>
          <w:spacing w:val="-14"/>
          <w:sz w:val="24"/>
        </w:rPr>
        <w:t xml:space="preserve"> </w:t>
      </w:r>
      <w:r>
        <w:rPr>
          <w:sz w:val="24"/>
        </w:rPr>
        <w:t>Commands,</w:t>
      </w:r>
      <w:r>
        <w:rPr>
          <w:spacing w:val="-15"/>
          <w:sz w:val="24"/>
        </w:rPr>
        <w:t xml:space="preserve"> </w:t>
      </w:r>
      <w:r>
        <w:rPr>
          <w:sz w:val="24"/>
        </w:rPr>
        <w:t>this</w:t>
      </w:r>
      <w:r>
        <w:rPr>
          <w:spacing w:val="-16"/>
          <w:sz w:val="24"/>
        </w:rPr>
        <w:t xml:space="preserve"> </w:t>
      </w:r>
      <w:r>
        <w:rPr>
          <w:sz w:val="24"/>
        </w:rPr>
        <w:t>is</w:t>
      </w:r>
      <w:r>
        <w:rPr>
          <w:spacing w:val="-16"/>
          <w:sz w:val="24"/>
        </w:rPr>
        <w:t xml:space="preserve"> </w:t>
      </w:r>
      <w:r>
        <w:rPr>
          <w:sz w:val="24"/>
        </w:rPr>
        <w:t>to</w:t>
      </w:r>
      <w:r>
        <w:rPr>
          <w:spacing w:val="-16"/>
          <w:sz w:val="24"/>
        </w:rPr>
        <w:t xml:space="preserve"> </w:t>
      </w:r>
      <w:r>
        <w:rPr>
          <w:sz w:val="24"/>
        </w:rPr>
        <w:t>be</w:t>
      </w:r>
      <w:r>
        <w:rPr>
          <w:spacing w:val="-15"/>
          <w:sz w:val="24"/>
        </w:rPr>
        <w:t xml:space="preserve"> </w:t>
      </w:r>
      <w:r>
        <w:rPr>
          <w:sz w:val="24"/>
        </w:rPr>
        <w:t xml:space="preserve">referred to the TSLD PAG for resolution. The matrix of Lead TRAs and Lead TDAs for training in Joint and Defence training environments is held on the </w:t>
      </w:r>
      <w:hyperlink r:id="rId38">
        <w:r>
          <w:rPr>
            <w:color w:val="0462C1"/>
            <w:sz w:val="24"/>
            <w:u w:val="single" w:color="0462C1"/>
          </w:rPr>
          <w:t>Training</w:t>
        </w:r>
      </w:hyperlink>
      <w:r>
        <w:rPr>
          <w:color w:val="0462C1"/>
          <w:sz w:val="24"/>
        </w:rPr>
        <w:t xml:space="preserve"> </w:t>
      </w:r>
      <w:hyperlink r:id="rId39">
        <w:r>
          <w:rPr>
            <w:color w:val="0462C1"/>
            <w:sz w:val="24"/>
            <w:u w:val="single" w:color="0462C1"/>
          </w:rPr>
          <w:t>Requirements</w:t>
        </w:r>
        <w:r>
          <w:rPr>
            <w:color w:val="0462C1"/>
            <w:spacing w:val="-9"/>
            <w:sz w:val="24"/>
            <w:u w:val="single" w:color="0462C1"/>
          </w:rPr>
          <w:t xml:space="preserve"> </w:t>
        </w:r>
        <w:r>
          <w:rPr>
            <w:color w:val="0462C1"/>
            <w:sz w:val="24"/>
            <w:u w:val="single" w:color="0462C1"/>
          </w:rPr>
          <w:t>Authority</w:t>
        </w:r>
        <w:r>
          <w:rPr>
            <w:color w:val="0462C1"/>
            <w:spacing w:val="-7"/>
            <w:sz w:val="24"/>
            <w:u w:val="single" w:color="0462C1"/>
          </w:rPr>
          <w:t xml:space="preserve"> </w:t>
        </w:r>
        <w:r>
          <w:rPr>
            <w:color w:val="0462C1"/>
            <w:sz w:val="24"/>
            <w:u w:val="single" w:color="0462C1"/>
          </w:rPr>
          <w:t>Hub</w:t>
        </w:r>
      </w:hyperlink>
      <w:r>
        <w:rPr>
          <w:sz w:val="24"/>
        </w:rPr>
        <w:t>.</w:t>
      </w:r>
      <w:r>
        <w:rPr>
          <w:spacing w:val="40"/>
          <w:sz w:val="24"/>
        </w:rPr>
        <w:t xml:space="preserve"> </w:t>
      </w:r>
      <w:r>
        <w:rPr>
          <w:sz w:val="24"/>
        </w:rPr>
        <w:t>It</w:t>
      </w:r>
      <w:r>
        <w:rPr>
          <w:spacing w:val="-6"/>
          <w:sz w:val="24"/>
        </w:rPr>
        <w:t xml:space="preserve"> </w:t>
      </w:r>
      <w:r>
        <w:rPr>
          <w:sz w:val="24"/>
        </w:rPr>
        <w:t>is</w:t>
      </w:r>
      <w:r>
        <w:rPr>
          <w:spacing w:val="-10"/>
          <w:sz w:val="24"/>
        </w:rPr>
        <w:t xml:space="preserve"> </w:t>
      </w:r>
      <w:r>
        <w:rPr>
          <w:sz w:val="24"/>
        </w:rPr>
        <w:t>the</w:t>
      </w:r>
      <w:r>
        <w:rPr>
          <w:spacing w:val="-6"/>
          <w:sz w:val="24"/>
        </w:rPr>
        <w:t xml:space="preserve"> </w:t>
      </w:r>
      <w:r>
        <w:rPr>
          <w:sz w:val="24"/>
        </w:rPr>
        <w:t>responsibility</w:t>
      </w:r>
      <w:r>
        <w:rPr>
          <w:spacing w:val="-6"/>
          <w:sz w:val="24"/>
        </w:rPr>
        <w:t xml:space="preserve"> </w:t>
      </w:r>
      <w:r>
        <w:rPr>
          <w:sz w:val="24"/>
        </w:rPr>
        <w:t>of</w:t>
      </w:r>
      <w:r>
        <w:rPr>
          <w:spacing w:val="-6"/>
          <w:sz w:val="24"/>
        </w:rPr>
        <w:t xml:space="preserve"> </w:t>
      </w:r>
      <w:r>
        <w:rPr>
          <w:sz w:val="24"/>
        </w:rPr>
        <w:t>SCs</w:t>
      </w:r>
      <w:r>
        <w:rPr>
          <w:spacing w:val="-7"/>
          <w:sz w:val="24"/>
        </w:rPr>
        <w:t xml:space="preserve"> </w:t>
      </w:r>
      <w:r>
        <w:rPr>
          <w:sz w:val="24"/>
        </w:rPr>
        <w:t>to</w:t>
      </w:r>
      <w:r>
        <w:rPr>
          <w:spacing w:val="-6"/>
          <w:sz w:val="24"/>
        </w:rPr>
        <w:t xml:space="preserve"> </w:t>
      </w:r>
      <w:r>
        <w:rPr>
          <w:sz w:val="24"/>
        </w:rPr>
        <w:t>keep</w:t>
      </w:r>
      <w:r>
        <w:rPr>
          <w:spacing w:val="-8"/>
          <w:sz w:val="24"/>
        </w:rPr>
        <w:t xml:space="preserve"> </w:t>
      </w:r>
      <w:r>
        <w:rPr>
          <w:sz w:val="24"/>
        </w:rPr>
        <w:t>this</w:t>
      </w:r>
      <w:r>
        <w:rPr>
          <w:spacing w:val="-7"/>
          <w:sz w:val="24"/>
        </w:rPr>
        <w:t xml:space="preserve"> </w:t>
      </w:r>
      <w:r>
        <w:rPr>
          <w:sz w:val="24"/>
        </w:rPr>
        <w:t>matrix</w:t>
      </w:r>
      <w:r>
        <w:rPr>
          <w:spacing w:val="-7"/>
          <w:sz w:val="24"/>
        </w:rPr>
        <w:t xml:space="preserve"> </w:t>
      </w:r>
      <w:r>
        <w:rPr>
          <w:sz w:val="24"/>
        </w:rPr>
        <w:t>up</w:t>
      </w:r>
      <w:r>
        <w:rPr>
          <w:spacing w:val="-6"/>
          <w:sz w:val="24"/>
        </w:rPr>
        <w:t xml:space="preserve"> </w:t>
      </w:r>
      <w:r>
        <w:rPr>
          <w:sz w:val="24"/>
        </w:rPr>
        <w:t xml:space="preserve">to </w:t>
      </w:r>
      <w:r>
        <w:rPr>
          <w:spacing w:val="-2"/>
          <w:sz w:val="24"/>
        </w:rPr>
        <w:t>date.</w:t>
      </w:r>
    </w:p>
    <w:p w14:paraId="704E7568" w14:textId="77777777" w:rsidR="00FA3EFF" w:rsidRDefault="00FA3EFF">
      <w:pPr>
        <w:spacing w:line="237" w:lineRule="auto"/>
        <w:jc w:val="both"/>
        <w:rPr>
          <w:sz w:val="24"/>
        </w:rPr>
        <w:sectPr w:rsidR="00FA3EFF">
          <w:pgSz w:w="11910" w:h="16840"/>
          <w:pgMar w:top="2260" w:right="880" w:bottom="680" w:left="1140" w:header="739" w:footer="480" w:gutter="0"/>
          <w:cols w:space="720"/>
        </w:sectPr>
      </w:pPr>
    </w:p>
    <w:p w14:paraId="0CFB17AA" w14:textId="77777777" w:rsidR="00FA3EFF" w:rsidRDefault="00FA3EFF">
      <w:pPr>
        <w:pStyle w:val="BodyText"/>
        <w:rPr>
          <w:sz w:val="20"/>
        </w:rPr>
      </w:pPr>
    </w:p>
    <w:p w14:paraId="17C78923" w14:textId="77777777" w:rsidR="00FA3EFF" w:rsidRDefault="00FA3EFF">
      <w:pPr>
        <w:pStyle w:val="BodyText"/>
        <w:spacing w:before="2"/>
        <w:rPr>
          <w:sz w:val="28"/>
        </w:rPr>
      </w:pPr>
    </w:p>
    <w:p w14:paraId="5CE4B5EA" w14:textId="20EF69D0" w:rsidR="00FA3EFF" w:rsidRDefault="00FC76BF">
      <w:pPr>
        <w:pStyle w:val="BodyText"/>
        <w:spacing w:line="28" w:lineRule="exact"/>
        <w:ind w:left="108"/>
        <w:rPr>
          <w:sz w:val="2"/>
        </w:rPr>
      </w:pPr>
      <w:r>
        <w:rPr>
          <w:noProof/>
          <w:sz w:val="2"/>
        </w:rPr>
        <mc:AlternateContent>
          <mc:Choice Requires="wpg">
            <w:drawing>
              <wp:inline distT="0" distB="0" distL="0" distR="0" wp14:anchorId="06365103" wp14:editId="0DF59204">
                <wp:extent cx="6068695" cy="18415"/>
                <wp:effectExtent l="1905" t="635" r="0" b="0"/>
                <wp:docPr id="158301517" name="docshapegroup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695" cy="18415"/>
                          <a:chOff x="0" y="0"/>
                          <a:chExt cx="9557" cy="29"/>
                        </a:xfrm>
                      </wpg:grpSpPr>
                      <wps:wsp>
                        <wps:cNvPr id="636334792" name="docshape46"/>
                        <wps:cNvSpPr>
                          <a:spLocks noChangeArrowheads="1"/>
                        </wps:cNvSpPr>
                        <wps:spPr bwMode="auto">
                          <a:xfrm>
                            <a:off x="0" y="0"/>
                            <a:ext cx="9557"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26B34BD" id="docshapegroup45" o:spid="_x0000_s1026" style="width:477.85pt;height:1.45pt;mso-position-horizontal-relative:char;mso-position-vertical-relative:line" coordsize="955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">
                <v:rect id="docshape46" o:spid="_x0000_s1027" style="position:absolute;width:95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" fillcolor="black" stroked="f"/>
                <w10:anchorlock/>
              </v:group>
            </w:pict>
          </mc:Fallback>
        </mc:AlternateContent>
      </w:r>
    </w:p>
    <w:p w14:paraId="4D23C6AC" w14:textId="77777777" w:rsidR="00FA3EFF" w:rsidRDefault="00000000">
      <w:pPr>
        <w:pStyle w:val="Heading2"/>
        <w:numPr>
          <w:ilvl w:val="0"/>
          <w:numId w:val="11"/>
        </w:numPr>
        <w:tabs>
          <w:tab w:val="left" w:pos="569"/>
          <w:tab w:val="left" w:pos="570"/>
        </w:tabs>
        <w:spacing w:before="92"/>
        <w:ind w:left="569"/>
      </w:pPr>
      <w:bookmarkStart w:id="21" w:name="_bookmark21"/>
      <w:bookmarkEnd w:id="21"/>
      <w:r>
        <w:t>Defence</w:t>
      </w:r>
      <w:r>
        <w:rPr>
          <w:spacing w:val="-2"/>
        </w:rPr>
        <w:t xml:space="preserve"> </w:t>
      </w:r>
      <w:r>
        <w:t>Direction</w:t>
      </w:r>
      <w:r>
        <w:rPr>
          <w:spacing w:val="-1"/>
        </w:rPr>
        <w:t xml:space="preserve"> </w:t>
      </w:r>
      <w:r>
        <w:t>on</w:t>
      </w:r>
      <w:r>
        <w:rPr>
          <w:spacing w:val="-5"/>
        </w:rPr>
        <w:t xml:space="preserve"> </w:t>
      </w:r>
      <w:r>
        <w:t>the</w:t>
      </w:r>
      <w:r>
        <w:rPr>
          <w:spacing w:val="-1"/>
        </w:rPr>
        <w:t xml:space="preserve"> </w:t>
      </w:r>
      <w:r>
        <w:t>Safe</w:t>
      </w:r>
      <w:r>
        <w:rPr>
          <w:spacing w:val="-3"/>
        </w:rPr>
        <w:t xml:space="preserve"> </w:t>
      </w:r>
      <w:r>
        <w:t>System</w:t>
      </w:r>
      <w:r>
        <w:rPr>
          <w:spacing w:val="-3"/>
        </w:rPr>
        <w:t xml:space="preserve"> </w:t>
      </w:r>
      <w:r>
        <w:t>of</w:t>
      </w:r>
      <w:r>
        <w:rPr>
          <w:spacing w:val="-4"/>
        </w:rPr>
        <w:t xml:space="preserve"> </w:t>
      </w:r>
      <w:r>
        <w:rPr>
          <w:spacing w:val="-2"/>
        </w:rPr>
        <w:t>Training</w:t>
      </w:r>
    </w:p>
    <w:p w14:paraId="70898734" w14:textId="66F70573" w:rsidR="00FA3EFF" w:rsidRDefault="00FC76BF">
      <w:pPr>
        <w:pStyle w:val="BodyText"/>
        <w:spacing w:before="10"/>
        <w:rPr>
          <w:b/>
          <w:sz w:val="6"/>
        </w:rPr>
      </w:pPr>
      <w:r>
        <w:rPr>
          <w:noProof/>
        </w:rPr>
        <mc:AlternateContent>
          <mc:Choice Requires="wps">
            <w:drawing>
              <wp:anchor distT="0" distB="0" distL="0" distR="0" simplePos="0" relativeHeight="487601664" behindDoc="1" locked="0" layoutInCell="1" allowOverlap="1" wp14:anchorId="4EBA73EC" wp14:editId="4FCF8390">
                <wp:simplePos x="0" y="0"/>
                <wp:positionH relativeFrom="page">
                  <wp:posOffset>792480</wp:posOffset>
                </wp:positionH>
                <wp:positionV relativeFrom="paragraph">
                  <wp:posOffset>65405</wp:posOffset>
                </wp:positionV>
                <wp:extent cx="6068060" cy="18415"/>
                <wp:effectExtent l="0" t="0" r="0" b="0"/>
                <wp:wrapTopAndBottom/>
                <wp:docPr id="1828108680" name="docshape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569A52" id="docshape47" o:spid="_x0000_s1026" style="position:absolute;margin-left:62.4pt;margin-top:5.15pt;width:477.8pt;height:1.45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6714C41C" w14:textId="77777777" w:rsidR="00FA3EFF" w:rsidRDefault="00FA3EFF">
      <w:pPr>
        <w:pStyle w:val="BodyText"/>
        <w:spacing w:before="2"/>
        <w:rPr>
          <w:b/>
          <w:sz w:val="25"/>
        </w:rPr>
      </w:pPr>
    </w:p>
    <w:p w14:paraId="22B44781" w14:textId="28C5C4C6" w:rsidR="00FA3EFF" w:rsidRDefault="00FC76BF">
      <w:pPr>
        <w:pStyle w:val="ListParagraph"/>
        <w:numPr>
          <w:ilvl w:val="0"/>
          <w:numId w:val="2"/>
        </w:numPr>
        <w:tabs>
          <w:tab w:val="left" w:pos="970"/>
        </w:tabs>
        <w:spacing w:before="100"/>
        <w:ind w:right="360"/>
        <w:jc w:val="both"/>
        <w:rPr>
          <w:sz w:val="24"/>
        </w:rPr>
      </w:pPr>
      <w:r>
        <w:rPr>
          <w:noProof/>
        </w:rPr>
        <mc:AlternateContent>
          <mc:Choice Requires="wps">
            <w:drawing>
              <wp:anchor distT="0" distB="0" distL="114300" distR="114300" simplePos="0" relativeHeight="486969856" behindDoc="1" locked="0" layoutInCell="1" allowOverlap="1" wp14:anchorId="61FDFA3A" wp14:editId="424694C3">
                <wp:simplePos x="0" y="0"/>
                <wp:positionH relativeFrom="page">
                  <wp:posOffset>810895</wp:posOffset>
                </wp:positionH>
                <wp:positionV relativeFrom="paragraph">
                  <wp:posOffset>56515</wp:posOffset>
                </wp:positionV>
                <wp:extent cx="6031865" cy="7230110"/>
                <wp:effectExtent l="0" t="0" r="0" b="0"/>
                <wp:wrapNone/>
                <wp:docPr id="606168397" name="docshape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31865" cy="7230110"/>
                        </a:xfrm>
                        <a:custGeom>
                          <a:avLst/>
                          <a:gdLst>
                            <a:gd name="T0" fmla="+- 0 10776 1277"/>
                            <a:gd name="T1" fmla="*/ T0 w 9499"/>
                            <a:gd name="T2" fmla="+- 0 89 89"/>
                            <a:gd name="T3" fmla="*/ 89 h 11386"/>
                            <a:gd name="T4" fmla="+- 0 10766 1277"/>
                            <a:gd name="T5" fmla="*/ T4 w 9499"/>
                            <a:gd name="T6" fmla="+- 0 89 89"/>
                            <a:gd name="T7" fmla="*/ 89 h 11386"/>
                            <a:gd name="T8" fmla="+- 0 10766 1277"/>
                            <a:gd name="T9" fmla="*/ T8 w 9499"/>
                            <a:gd name="T10" fmla="+- 0 99 89"/>
                            <a:gd name="T11" fmla="*/ 99 h 11386"/>
                            <a:gd name="T12" fmla="+- 0 10766 1277"/>
                            <a:gd name="T13" fmla="*/ T12 w 9499"/>
                            <a:gd name="T14" fmla="+- 0 11465 89"/>
                            <a:gd name="T15" fmla="*/ 11465 h 11386"/>
                            <a:gd name="T16" fmla="+- 0 1287 1277"/>
                            <a:gd name="T17" fmla="*/ T16 w 9499"/>
                            <a:gd name="T18" fmla="+- 0 11465 89"/>
                            <a:gd name="T19" fmla="*/ 11465 h 11386"/>
                            <a:gd name="T20" fmla="+- 0 1287 1277"/>
                            <a:gd name="T21" fmla="*/ T20 w 9499"/>
                            <a:gd name="T22" fmla="+- 0 99 89"/>
                            <a:gd name="T23" fmla="*/ 99 h 11386"/>
                            <a:gd name="T24" fmla="+- 0 10766 1277"/>
                            <a:gd name="T25" fmla="*/ T24 w 9499"/>
                            <a:gd name="T26" fmla="+- 0 99 89"/>
                            <a:gd name="T27" fmla="*/ 99 h 11386"/>
                            <a:gd name="T28" fmla="+- 0 10766 1277"/>
                            <a:gd name="T29" fmla="*/ T28 w 9499"/>
                            <a:gd name="T30" fmla="+- 0 89 89"/>
                            <a:gd name="T31" fmla="*/ 89 h 11386"/>
                            <a:gd name="T32" fmla="+- 0 1287 1277"/>
                            <a:gd name="T33" fmla="*/ T32 w 9499"/>
                            <a:gd name="T34" fmla="+- 0 89 89"/>
                            <a:gd name="T35" fmla="*/ 89 h 11386"/>
                            <a:gd name="T36" fmla="+- 0 1277 1277"/>
                            <a:gd name="T37" fmla="*/ T36 w 9499"/>
                            <a:gd name="T38" fmla="+- 0 89 89"/>
                            <a:gd name="T39" fmla="*/ 89 h 11386"/>
                            <a:gd name="T40" fmla="+- 0 1277 1277"/>
                            <a:gd name="T41" fmla="*/ T40 w 9499"/>
                            <a:gd name="T42" fmla="+- 0 99 89"/>
                            <a:gd name="T43" fmla="*/ 99 h 11386"/>
                            <a:gd name="T44" fmla="+- 0 1277 1277"/>
                            <a:gd name="T45" fmla="*/ T44 w 9499"/>
                            <a:gd name="T46" fmla="+- 0 11465 89"/>
                            <a:gd name="T47" fmla="*/ 11465 h 11386"/>
                            <a:gd name="T48" fmla="+- 0 1277 1277"/>
                            <a:gd name="T49" fmla="*/ T48 w 9499"/>
                            <a:gd name="T50" fmla="+- 0 11474 89"/>
                            <a:gd name="T51" fmla="*/ 11474 h 11386"/>
                            <a:gd name="T52" fmla="+- 0 1287 1277"/>
                            <a:gd name="T53" fmla="*/ T52 w 9499"/>
                            <a:gd name="T54" fmla="+- 0 11474 89"/>
                            <a:gd name="T55" fmla="*/ 11474 h 11386"/>
                            <a:gd name="T56" fmla="+- 0 10766 1277"/>
                            <a:gd name="T57" fmla="*/ T56 w 9499"/>
                            <a:gd name="T58" fmla="+- 0 11474 89"/>
                            <a:gd name="T59" fmla="*/ 11474 h 11386"/>
                            <a:gd name="T60" fmla="+- 0 10776 1277"/>
                            <a:gd name="T61" fmla="*/ T60 w 9499"/>
                            <a:gd name="T62" fmla="+- 0 11474 89"/>
                            <a:gd name="T63" fmla="*/ 11474 h 11386"/>
                            <a:gd name="T64" fmla="+- 0 10776 1277"/>
                            <a:gd name="T65" fmla="*/ T64 w 9499"/>
                            <a:gd name="T66" fmla="+- 0 11465 89"/>
                            <a:gd name="T67" fmla="*/ 11465 h 11386"/>
                            <a:gd name="T68" fmla="+- 0 10776 1277"/>
                            <a:gd name="T69" fmla="*/ T68 w 9499"/>
                            <a:gd name="T70" fmla="+- 0 99 89"/>
                            <a:gd name="T71" fmla="*/ 99 h 11386"/>
                            <a:gd name="T72" fmla="+- 0 10776 1277"/>
                            <a:gd name="T73" fmla="*/ T72 w 9499"/>
                            <a:gd name="T74" fmla="+- 0 89 89"/>
                            <a:gd name="T75" fmla="*/ 89 h 113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499" h="11386">
                              <a:moveTo>
                                <a:pt x="9499" y="0"/>
                              </a:moveTo>
                              <a:lnTo>
                                <a:pt x="9489" y="0"/>
                              </a:lnTo>
                              <a:lnTo>
                                <a:pt x="9489" y="10"/>
                              </a:lnTo>
                              <a:lnTo>
                                <a:pt x="9489" y="11376"/>
                              </a:lnTo>
                              <a:lnTo>
                                <a:pt x="10" y="11376"/>
                              </a:lnTo>
                              <a:lnTo>
                                <a:pt x="10" y="10"/>
                              </a:lnTo>
                              <a:lnTo>
                                <a:pt x="9489" y="10"/>
                              </a:lnTo>
                              <a:lnTo>
                                <a:pt x="9489" y="0"/>
                              </a:lnTo>
                              <a:lnTo>
                                <a:pt x="10" y="0"/>
                              </a:lnTo>
                              <a:lnTo>
                                <a:pt x="0" y="0"/>
                              </a:lnTo>
                              <a:lnTo>
                                <a:pt x="0" y="10"/>
                              </a:lnTo>
                              <a:lnTo>
                                <a:pt x="0" y="11376"/>
                              </a:lnTo>
                              <a:lnTo>
                                <a:pt x="0" y="11385"/>
                              </a:lnTo>
                              <a:lnTo>
                                <a:pt x="10" y="11385"/>
                              </a:lnTo>
                              <a:lnTo>
                                <a:pt x="9489" y="11385"/>
                              </a:lnTo>
                              <a:lnTo>
                                <a:pt x="9499" y="11385"/>
                              </a:lnTo>
                              <a:lnTo>
                                <a:pt x="9499" y="11376"/>
                              </a:lnTo>
                              <a:lnTo>
                                <a:pt x="9499" y="10"/>
                              </a:lnTo>
                              <a:lnTo>
                                <a:pt x="94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5C7A85" id="docshape48" o:spid="_x0000_s1026" style="position:absolute;margin-left:63.85pt;margin-top:4.45pt;width:474.95pt;height:569.3pt;z-index:-16346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499,11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" path="m9499,r-10,l9489,10r,11366l10,11376,10,10r9479,l9489,,10,,,,,10,,11376r,9l10,11385r9479,l9499,11385r,-9l9499,10r,-10xe" fillcolor="black" stroked="f">
                <v:path arrowok="t" o:connecttype="custom" o:connectlocs="6031865,56515;6025515,56515;6025515,62865;6025515,7280275;6350,7280275;6350,62865;6025515,62865;6025515,56515;6350,56515;0,56515;0,62865;0,7280275;0,7285990;6350,7285990;6025515,7285990;6031865,7285990;6031865,7280275;6031865,62865;6031865,56515" o:connectangles="0,0,0,0,0,0,0,0,0,0,0,0,0,0,0,0,0,0,0"/>
                <w10:wrap anchorx="page"/>
              </v:shape>
            </w:pict>
          </mc:Fallback>
        </mc:AlternateContent>
      </w:r>
      <w:r w:rsidR="00000000">
        <w:rPr>
          <w:sz w:val="24"/>
        </w:rPr>
        <w:t xml:space="preserve">In addition to the requirement for a Safe System of Work, a Safe System of Training (SST) </w:t>
      </w:r>
      <w:r w:rsidR="00000000">
        <w:rPr>
          <w:b/>
          <w:sz w:val="24"/>
        </w:rPr>
        <w:t xml:space="preserve">must </w:t>
      </w:r>
      <w:r w:rsidR="00000000">
        <w:rPr>
          <w:sz w:val="24"/>
        </w:rPr>
        <w:t>be employed within all training environments.</w:t>
      </w:r>
      <w:r w:rsidR="00000000">
        <w:rPr>
          <w:spacing w:val="40"/>
          <w:sz w:val="24"/>
        </w:rPr>
        <w:t xml:space="preserve"> </w:t>
      </w:r>
      <w:r w:rsidR="00000000">
        <w:rPr>
          <w:sz w:val="24"/>
        </w:rPr>
        <w:t xml:space="preserve">A SST comprises of 4 key elements which Commanders and line managers </w:t>
      </w:r>
      <w:r w:rsidR="00000000">
        <w:rPr>
          <w:b/>
          <w:sz w:val="24"/>
        </w:rPr>
        <w:t xml:space="preserve">must </w:t>
      </w:r>
      <w:r w:rsidR="00000000">
        <w:rPr>
          <w:spacing w:val="-2"/>
          <w:sz w:val="24"/>
        </w:rPr>
        <w:t>understand:</w:t>
      </w:r>
    </w:p>
    <w:p w14:paraId="7927F7D3" w14:textId="77777777" w:rsidR="00FA3EFF" w:rsidRDefault="00FA3EFF">
      <w:pPr>
        <w:pStyle w:val="BodyText"/>
        <w:spacing w:before="10"/>
        <w:rPr>
          <w:sz w:val="23"/>
        </w:rPr>
      </w:pPr>
    </w:p>
    <w:p w14:paraId="0D5B634D" w14:textId="28B0FE9E" w:rsidR="00FA3EFF" w:rsidRDefault="00FC76BF">
      <w:pPr>
        <w:pStyle w:val="ListParagraph"/>
        <w:numPr>
          <w:ilvl w:val="1"/>
          <w:numId w:val="2"/>
        </w:numPr>
        <w:tabs>
          <w:tab w:val="left" w:pos="1690"/>
        </w:tabs>
        <w:spacing w:line="287" w:lineRule="exact"/>
        <w:rPr>
          <w:sz w:val="24"/>
        </w:rPr>
      </w:pPr>
      <w:r>
        <w:rPr>
          <w:noProof/>
        </w:rPr>
        <mc:AlternateContent>
          <mc:Choice Requires="wps">
            <w:drawing>
              <wp:anchor distT="0" distB="0" distL="114300" distR="114300" simplePos="0" relativeHeight="486965248" behindDoc="1" locked="0" layoutInCell="1" allowOverlap="1" wp14:anchorId="67756693" wp14:editId="7DE72CDC">
                <wp:simplePos x="0" y="0"/>
                <wp:positionH relativeFrom="page">
                  <wp:posOffset>882650</wp:posOffset>
                </wp:positionH>
                <wp:positionV relativeFrom="paragraph">
                  <wp:posOffset>175260</wp:posOffset>
                </wp:positionV>
                <wp:extent cx="5888990" cy="701675"/>
                <wp:effectExtent l="0" t="0" r="0" b="0"/>
                <wp:wrapNone/>
                <wp:docPr id="221995625" name="docshape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701675"/>
                        </a:xfrm>
                        <a:custGeom>
                          <a:avLst/>
                          <a:gdLst>
                            <a:gd name="T0" fmla="+- 0 10663 1390"/>
                            <a:gd name="T1" fmla="*/ T0 w 9274"/>
                            <a:gd name="T2" fmla="+- 0 1104 276"/>
                            <a:gd name="T3" fmla="*/ 1104 h 1105"/>
                            <a:gd name="T4" fmla="+- 0 1390 1390"/>
                            <a:gd name="T5" fmla="*/ T4 w 9274"/>
                            <a:gd name="T6" fmla="+- 0 1104 276"/>
                            <a:gd name="T7" fmla="*/ 1104 h 1105"/>
                            <a:gd name="T8" fmla="+- 0 1390 1390"/>
                            <a:gd name="T9" fmla="*/ T8 w 9274"/>
                            <a:gd name="T10" fmla="+- 0 1380 276"/>
                            <a:gd name="T11" fmla="*/ 1380 h 1105"/>
                            <a:gd name="T12" fmla="+- 0 10663 1390"/>
                            <a:gd name="T13" fmla="*/ T12 w 9274"/>
                            <a:gd name="T14" fmla="+- 0 1380 276"/>
                            <a:gd name="T15" fmla="*/ 1380 h 1105"/>
                            <a:gd name="T16" fmla="+- 0 10663 1390"/>
                            <a:gd name="T17" fmla="*/ T16 w 9274"/>
                            <a:gd name="T18" fmla="+- 0 1104 276"/>
                            <a:gd name="T19" fmla="*/ 1104 h 1105"/>
                            <a:gd name="T20" fmla="+- 0 10663 1390"/>
                            <a:gd name="T21" fmla="*/ T20 w 9274"/>
                            <a:gd name="T22" fmla="+- 0 552 276"/>
                            <a:gd name="T23" fmla="*/ 552 h 1105"/>
                            <a:gd name="T24" fmla="+- 0 1390 1390"/>
                            <a:gd name="T25" fmla="*/ T24 w 9274"/>
                            <a:gd name="T26" fmla="+- 0 552 276"/>
                            <a:gd name="T27" fmla="*/ 552 h 1105"/>
                            <a:gd name="T28" fmla="+- 0 1390 1390"/>
                            <a:gd name="T29" fmla="*/ T28 w 9274"/>
                            <a:gd name="T30" fmla="+- 0 828 276"/>
                            <a:gd name="T31" fmla="*/ 828 h 1105"/>
                            <a:gd name="T32" fmla="+- 0 1390 1390"/>
                            <a:gd name="T33" fmla="*/ T32 w 9274"/>
                            <a:gd name="T34" fmla="+- 0 1104 276"/>
                            <a:gd name="T35" fmla="*/ 1104 h 1105"/>
                            <a:gd name="T36" fmla="+- 0 10663 1390"/>
                            <a:gd name="T37" fmla="*/ T36 w 9274"/>
                            <a:gd name="T38" fmla="+- 0 1104 276"/>
                            <a:gd name="T39" fmla="*/ 1104 h 1105"/>
                            <a:gd name="T40" fmla="+- 0 10663 1390"/>
                            <a:gd name="T41" fmla="*/ T40 w 9274"/>
                            <a:gd name="T42" fmla="+- 0 828 276"/>
                            <a:gd name="T43" fmla="*/ 828 h 1105"/>
                            <a:gd name="T44" fmla="+- 0 10663 1390"/>
                            <a:gd name="T45" fmla="*/ T44 w 9274"/>
                            <a:gd name="T46" fmla="+- 0 552 276"/>
                            <a:gd name="T47" fmla="*/ 552 h 1105"/>
                            <a:gd name="T48" fmla="+- 0 10663 1390"/>
                            <a:gd name="T49" fmla="*/ T48 w 9274"/>
                            <a:gd name="T50" fmla="+- 0 276 276"/>
                            <a:gd name="T51" fmla="*/ 276 h 1105"/>
                            <a:gd name="T52" fmla="+- 0 1390 1390"/>
                            <a:gd name="T53" fmla="*/ T52 w 9274"/>
                            <a:gd name="T54" fmla="+- 0 276 276"/>
                            <a:gd name="T55" fmla="*/ 276 h 1105"/>
                            <a:gd name="T56" fmla="+- 0 1390 1390"/>
                            <a:gd name="T57" fmla="*/ T56 w 9274"/>
                            <a:gd name="T58" fmla="+- 0 552 276"/>
                            <a:gd name="T59" fmla="*/ 552 h 1105"/>
                            <a:gd name="T60" fmla="+- 0 10663 1390"/>
                            <a:gd name="T61" fmla="*/ T60 w 9274"/>
                            <a:gd name="T62" fmla="+- 0 552 276"/>
                            <a:gd name="T63" fmla="*/ 552 h 1105"/>
                            <a:gd name="T64" fmla="+- 0 10663 1390"/>
                            <a:gd name="T65" fmla="*/ T64 w 9274"/>
                            <a:gd name="T66" fmla="+- 0 276 276"/>
                            <a:gd name="T67" fmla="*/ 276 h 11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274" h="1105">
                              <a:moveTo>
                                <a:pt x="9273" y="828"/>
                              </a:moveTo>
                              <a:lnTo>
                                <a:pt x="0" y="828"/>
                              </a:lnTo>
                              <a:lnTo>
                                <a:pt x="0" y="1104"/>
                              </a:lnTo>
                              <a:lnTo>
                                <a:pt x="9273" y="1104"/>
                              </a:lnTo>
                              <a:lnTo>
                                <a:pt x="9273" y="828"/>
                              </a:lnTo>
                              <a:close/>
                              <a:moveTo>
                                <a:pt x="9273" y="276"/>
                              </a:moveTo>
                              <a:lnTo>
                                <a:pt x="0" y="276"/>
                              </a:lnTo>
                              <a:lnTo>
                                <a:pt x="0" y="552"/>
                              </a:lnTo>
                              <a:lnTo>
                                <a:pt x="0" y="828"/>
                              </a:lnTo>
                              <a:lnTo>
                                <a:pt x="9273" y="828"/>
                              </a:lnTo>
                              <a:lnTo>
                                <a:pt x="9273" y="552"/>
                              </a:lnTo>
                              <a:lnTo>
                                <a:pt x="9273" y="276"/>
                              </a:lnTo>
                              <a:close/>
                              <a:moveTo>
                                <a:pt x="9273" y="0"/>
                              </a:moveTo>
                              <a:lnTo>
                                <a:pt x="0" y="0"/>
                              </a:lnTo>
                              <a:lnTo>
                                <a:pt x="0" y="276"/>
                              </a:lnTo>
                              <a:lnTo>
                                <a:pt x="9273" y="276"/>
                              </a:lnTo>
                              <a:lnTo>
                                <a:pt x="927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FDC049" id="docshape49" o:spid="_x0000_s1026" style="position:absolute;margin-left:69.5pt;margin-top:13.8pt;width:463.7pt;height:55.25pt;z-index:-16351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274,1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" path="m9273,828l,828r,276l9273,1104r,-276xm9273,276l,276,,552,,828r9273,l9273,552r,-276xm9273,l,,,276r9273,l9273,xe" stroked="f">
                <v:path arrowok="t" o:connecttype="custom" o:connectlocs="5888355,701040;0,701040;0,876300;5888355,876300;5888355,701040;5888355,350520;0,350520;0,525780;0,701040;5888355,701040;5888355,525780;5888355,350520;5888355,175260;0,175260;0,350520;5888355,350520;5888355,175260" o:connectangles="0,0,0,0,0,0,0,0,0,0,0,0,0,0,0,0,0"/>
                <w10:wrap anchorx="page"/>
              </v:shape>
            </w:pict>
          </mc:Fallback>
        </mc:AlternateContent>
      </w:r>
      <w:r w:rsidR="00000000">
        <w:rPr>
          <w:sz w:val="24"/>
        </w:rPr>
        <w:t>Safe</w:t>
      </w:r>
      <w:r w:rsidR="00000000">
        <w:rPr>
          <w:spacing w:val="-1"/>
          <w:sz w:val="24"/>
        </w:rPr>
        <w:t xml:space="preserve"> </w:t>
      </w:r>
      <w:r w:rsidR="00000000">
        <w:rPr>
          <w:spacing w:val="-2"/>
          <w:sz w:val="24"/>
        </w:rPr>
        <w:t>Persons</w:t>
      </w:r>
    </w:p>
    <w:p w14:paraId="05FD2804" w14:textId="77777777" w:rsidR="00FA3EFF" w:rsidRDefault="00000000">
      <w:pPr>
        <w:pStyle w:val="ListParagraph"/>
        <w:numPr>
          <w:ilvl w:val="1"/>
          <w:numId w:val="2"/>
        </w:numPr>
        <w:tabs>
          <w:tab w:val="left" w:pos="1690"/>
        </w:tabs>
        <w:spacing w:line="276" w:lineRule="exact"/>
        <w:rPr>
          <w:sz w:val="24"/>
        </w:rPr>
      </w:pPr>
      <w:r>
        <w:rPr>
          <w:sz w:val="24"/>
        </w:rPr>
        <w:t>Safe</w:t>
      </w:r>
      <w:r>
        <w:rPr>
          <w:spacing w:val="-1"/>
          <w:sz w:val="24"/>
        </w:rPr>
        <w:t xml:space="preserve"> </w:t>
      </w:r>
      <w:r>
        <w:rPr>
          <w:spacing w:val="-2"/>
          <w:sz w:val="24"/>
        </w:rPr>
        <w:t>Equipment</w:t>
      </w:r>
    </w:p>
    <w:p w14:paraId="5BF4C6EA" w14:textId="77777777" w:rsidR="00FA3EFF" w:rsidRDefault="00000000">
      <w:pPr>
        <w:pStyle w:val="ListParagraph"/>
        <w:numPr>
          <w:ilvl w:val="1"/>
          <w:numId w:val="2"/>
        </w:numPr>
        <w:tabs>
          <w:tab w:val="left" w:pos="1690"/>
        </w:tabs>
        <w:spacing w:line="276" w:lineRule="exact"/>
        <w:rPr>
          <w:sz w:val="24"/>
        </w:rPr>
      </w:pPr>
      <w:r>
        <w:rPr>
          <w:sz w:val="24"/>
        </w:rPr>
        <w:t>Safe</w:t>
      </w:r>
      <w:r>
        <w:rPr>
          <w:spacing w:val="-1"/>
          <w:sz w:val="24"/>
        </w:rPr>
        <w:t xml:space="preserve"> </w:t>
      </w:r>
      <w:r>
        <w:rPr>
          <w:spacing w:val="-2"/>
          <w:sz w:val="24"/>
        </w:rPr>
        <w:t>Place</w:t>
      </w:r>
    </w:p>
    <w:p w14:paraId="587FF851" w14:textId="77777777" w:rsidR="00FA3EFF" w:rsidRDefault="00000000">
      <w:pPr>
        <w:pStyle w:val="ListParagraph"/>
        <w:numPr>
          <w:ilvl w:val="1"/>
          <w:numId w:val="2"/>
        </w:numPr>
        <w:tabs>
          <w:tab w:val="left" w:pos="1690"/>
        </w:tabs>
        <w:spacing w:line="287" w:lineRule="exact"/>
        <w:rPr>
          <w:sz w:val="24"/>
        </w:rPr>
      </w:pPr>
      <w:r>
        <w:rPr>
          <w:sz w:val="24"/>
        </w:rPr>
        <w:t>Safe</w:t>
      </w:r>
      <w:r>
        <w:rPr>
          <w:spacing w:val="-1"/>
          <w:sz w:val="24"/>
        </w:rPr>
        <w:t xml:space="preserve"> </w:t>
      </w:r>
      <w:r>
        <w:rPr>
          <w:spacing w:val="-2"/>
          <w:sz w:val="24"/>
        </w:rPr>
        <w:t>Practice</w:t>
      </w:r>
    </w:p>
    <w:p w14:paraId="40661830" w14:textId="77777777" w:rsidR="00FA3EFF" w:rsidRDefault="00FA3EFF">
      <w:pPr>
        <w:pStyle w:val="BodyText"/>
        <w:spacing w:before="3"/>
        <w:rPr>
          <w:sz w:val="22"/>
        </w:rPr>
      </w:pPr>
    </w:p>
    <w:p w14:paraId="27BABE55" w14:textId="77777777" w:rsidR="00FA3EFF" w:rsidRDefault="00000000">
      <w:pPr>
        <w:pStyle w:val="ListParagraph"/>
        <w:numPr>
          <w:ilvl w:val="0"/>
          <w:numId w:val="2"/>
        </w:numPr>
        <w:tabs>
          <w:tab w:val="left" w:pos="969"/>
          <w:tab w:val="left" w:pos="970"/>
        </w:tabs>
        <w:rPr>
          <w:sz w:val="24"/>
        </w:rPr>
      </w:pPr>
      <w:r>
        <w:rPr>
          <w:sz w:val="24"/>
        </w:rPr>
        <w:t>This</w:t>
      </w:r>
      <w:r>
        <w:rPr>
          <w:spacing w:val="-4"/>
          <w:sz w:val="24"/>
        </w:rPr>
        <w:t xml:space="preserve"> </w:t>
      </w:r>
      <w:r>
        <w:rPr>
          <w:sz w:val="24"/>
        </w:rPr>
        <w:t>Direction</w:t>
      </w:r>
      <w:r>
        <w:rPr>
          <w:spacing w:val="-2"/>
          <w:sz w:val="24"/>
        </w:rPr>
        <w:t xml:space="preserve"> </w:t>
      </w:r>
      <w:r>
        <w:rPr>
          <w:sz w:val="24"/>
        </w:rPr>
        <w:t>applies</w:t>
      </w:r>
      <w:r>
        <w:rPr>
          <w:spacing w:val="-3"/>
          <w:sz w:val="24"/>
        </w:rPr>
        <w:t xml:space="preserve"> </w:t>
      </w:r>
      <w:r>
        <w:rPr>
          <w:sz w:val="24"/>
        </w:rPr>
        <w:t>to</w:t>
      </w:r>
      <w:r>
        <w:rPr>
          <w:spacing w:val="-2"/>
          <w:sz w:val="24"/>
        </w:rPr>
        <w:t xml:space="preserve"> </w:t>
      </w:r>
      <w:r>
        <w:rPr>
          <w:sz w:val="24"/>
        </w:rPr>
        <w:t>all</w:t>
      </w:r>
      <w:r>
        <w:rPr>
          <w:spacing w:val="-4"/>
          <w:sz w:val="24"/>
        </w:rPr>
        <w:t xml:space="preserve"> </w:t>
      </w:r>
      <w:r>
        <w:rPr>
          <w:sz w:val="24"/>
        </w:rPr>
        <w:t>Defence</w:t>
      </w:r>
      <w:r>
        <w:rPr>
          <w:spacing w:val="-5"/>
          <w:sz w:val="24"/>
        </w:rPr>
        <w:t xml:space="preserve"> </w:t>
      </w:r>
      <w:r>
        <w:rPr>
          <w:spacing w:val="-2"/>
          <w:sz w:val="24"/>
        </w:rPr>
        <w:t>training.</w:t>
      </w:r>
    </w:p>
    <w:p w14:paraId="42249500" w14:textId="77777777" w:rsidR="00FA3EFF" w:rsidRDefault="00FA3EFF">
      <w:pPr>
        <w:pStyle w:val="BodyText"/>
        <w:spacing w:before="8"/>
        <w:rPr>
          <w:sz w:val="23"/>
        </w:rPr>
      </w:pPr>
    </w:p>
    <w:p w14:paraId="1074FDD7" w14:textId="77777777" w:rsidR="00FA3EFF" w:rsidRDefault="00000000">
      <w:pPr>
        <w:pStyle w:val="ListParagraph"/>
        <w:numPr>
          <w:ilvl w:val="0"/>
          <w:numId w:val="2"/>
        </w:numPr>
        <w:tabs>
          <w:tab w:val="left" w:pos="969"/>
          <w:tab w:val="left" w:pos="970"/>
        </w:tabs>
        <w:rPr>
          <w:sz w:val="24"/>
        </w:rPr>
      </w:pPr>
      <w:r>
        <w:rPr>
          <w:sz w:val="24"/>
        </w:rPr>
        <w:t>Commanders</w:t>
      </w:r>
      <w:r>
        <w:rPr>
          <w:spacing w:val="-2"/>
          <w:sz w:val="24"/>
        </w:rPr>
        <w:t xml:space="preserve"> </w:t>
      </w:r>
      <w:r>
        <w:rPr>
          <w:sz w:val="24"/>
        </w:rPr>
        <w:t>and</w:t>
      </w:r>
      <w:r>
        <w:rPr>
          <w:spacing w:val="-4"/>
          <w:sz w:val="24"/>
        </w:rPr>
        <w:t xml:space="preserve"> </w:t>
      </w:r>
      <w:r>
        <w:rPr>
          <w:sz w:val="24"/>
        </w:rPr>
        <w:t xml:space="preserve">managers </w:t>
      </w:r>
      <w:r>
        <w:rPr>
          <w:b/>
          <w:spacing w:val="-4"/>
          <w:sz w:val="24"/>
        </w:rPr>
        <w:t>must</w:t>
      </w:r>
      <w:r>
        <w:rPr>
          <w:spacing w:val="-4"/>
          <w:sz w:val="24"/>
        </w:rPr>
        <w:t>:</w:t>
      </w:r>
    </w:p>
    <w:p w14:paraId="733AD69A" w14:textId="77777777" w:rsidR="00FA3EFF" w:rsidRDefault="00FA3EFF">
      <w:pPr>
        <w:pStyle w:val="BodyText"/>
        <w:spacing w:before="1"/>
        <w:rPr>
          <w:sz w:val="25"/>
        </w:rPr>
      </w:pPr>
    </w:p>
    <w:p w14:paraId="3347C64F" w14:textId="650A6B13" w:rsidR="00FA3EFF" w:rsidRDefault="00FC76BF">
      <w:pPr>
        <w:pStyle w:val="ListParagraph"/>
        <w:numPr>
          <w:ilvl w:val="1"/>
          <w:numId w:val="2"/>
        </w:numPr>
        <w:tabs>
          <w:tab w:val="left" w:pos="1690"/>
        </w:tabs>
        <w:spacing w:line="223" w:lineRule="auto"/>
        <w:ind w:right="371"/>
        <w:jc w:val="both"/>
        <w:rPr>
          <w:sz w:val="24"/>
        </w:rPr>
      </w:pPr>
      <w:r>
        <w:rPr>
          <w:noProof/>
        </w:rPr>
        <mc:AlternateContent>
          <mc:Choice Requires="wps">
            <w:drawing>
              <wp:anchor distT="0" distB="0" distL="114300" distR="114300" simplePos="0" relativeHeight="486965760" behindDoc="1" locked="0" layoutInCell="1" allowOverlap="1" wp14:anchorId="1DECF7A3" wp14:editId="41689AE0">
                <wp:simplePos x="0" y="0"/>
                <wp:positionH relativeFrom="page">
                  <wp:posOffset>882650</wp:posOffset>
                </wp:positionH>
                <wp:positionV relativeFrom="paragraph">
                  <wp:posOffset>165735</wp:posOffset>
                </wp:positionV>
                <wp:extent cx="5888355" cy="175260"/>
                <wp:effectExtent l="0" t="0" r="0" b="0"/>
                <wp:wrapNone/>
                <wp:docPr id="1754296081" name="docshape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8355" cy="175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C5911A" id="docshape50" o:spid="_x0000_s1026" style="position:absolute;margin-left:69.5pt;margin-top:13.05pt;width:463.65pt;height:13.8pt;z-index:-16350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" stroked="f">
                <w10:wrap anchorx="page"/>
              </v:rect>
            </w:pict>
          </mc:Fallback>
        </mc:AlternateContent>
      </w:r>
      <w:r w:rsidR="00000000">
        <w:rPr>
          <w:sz w:val="24"/>
        </w:rPr>
        <w:t>ensure</w:t>
      </w:r>
      <w:r w:rsidR="00000000">
        <w:rPr>
          <w:spacing w:val="-3"/>
          <w:sz w:val="24"/>
        </w:rPr>
        <w:t xml:space="preserve"> </w:t>
      </w:r>
      <w:r w:rsidR="00000000">
        <w:rPr>
          <w:sz w:val="24"/>
        </w:rPr>
        <w:t>that</w:t>
      </w:r>
      <w:r w:rsidR="00000000">
        <w:rPr>
          <w:spacing w:val="-3"/>
          <w:sz w:val="24"/>
        </w:rPr>
        <w:t xml:space="preserve"> </w:t>
      </w:r>
      <w:r w:rsidR="00000000">
        <w:rPr>
          <w:sz w:val="24"/>
        </w:rPr>
        <w:t>all</w:t>
      </w:r>
      <w:r w:rsidR="00000000">
        <w:rPr>
          <w:spacing w:val="-4"/>
          <w:sz w:val="24"/>
        </w:rPr>
        <w:t xml:space="preserve"> </w:t>
      </w:r>
      <w:r w:rsidR="00000000">
        <w:rPr>
          <w:sz w:val="24"/>
        </w:rPr>
        <w:t>personnel</w:t>
      </w:r>
      <w:r w:rsidR="00000000">
        <w:rPr>
          <w:spacing w:val="-4"/>
          <w:sz w:val="24"/>
        </w:rPr>
        <w:t xml:space="preserve"> </w:t>
      </w:r>
      <w:r w:rsidR="00000000">
        <w:rPr>
          <w:sz w:val="24"/>
        </w:rPr>
        <w:t>in</w:t>
      </w:r>
      <w:r w:rsidR="00000000">
        <w:rPr>
          <w:spacing w:val="-3"/>
          <w:sz w:val="24"/>
        </w:rPr>
        <w:t xml:space="preserve"> </w:t>
      </w:r>
      <w:r w:rsidR="00000000">
        <w:rPr>
          <w:sz w:val="24"/>
        </w:rPr>
        <w:t>the</w:t>
      </w:r>
      <w:r w:rsidR="00000000">
        <w:rPr>
          <w:spacing w:val="-3"/>
          <w:sz w:val="24"/>
        </w:rPr>
        <w:t xml:space="preserve"> </w:t>
      </w:r>
      <w:r w:rsidR="00000000">
        <w:rPr>
          <w:sz w:val="24"/>
        </w:rPr>
        <w:t>training</w:t>
      </w:r>
      <w:r w:rsidR="00000000">
        <w:rPr>
          <w:spacing w:val="-4"/>
          <w:sz w:val="24"/>
        </w:rPr>
        <w:t xml:space="preserve"> </w:t>
      </w:r>
      <w:r w:rsidR="00000000">
        <w:rPr>
          <w:sz w:val="24"/>
        </w:rPr>
        <w:t>environment</w:t>
      </w:r>
      <w:r w:rsidR="00000000">
        <w:rPr>
          <w:spacing w:val="-3"/>
          <w:sz w:val="24"/>
        </w:rPr>
        <w:t xml:space="preserve"> </w:t>
      </w:r>
      <w:r w:rsidR="00000000">
        <w:rPr>
          <w:sz w:val="24"/>
        </w:rPr>
        <w:t>are</w:t>
      </w:r>
      <w:r w:rsidR="00000000">
        <w:rPr>
          <w:spacing w:val="-3"/>
          <w:sz w:val="24"/>
        </w:rPr>
        <w:t xml:space="preserve"> </w:t>
      </w:r>
      <w:r w:rsidR="00000000">
        <w:rPr>
          <w:sz w:val="24"/>
        </w:rPr>
        <w:t>provided</w:t>
      </w:r>
      <w:r w:rsidR="00000000">
        <w:rPr>
          <w:spacing w:val="-3"/>
          <w:sz w:val="24"/>
        </w:rPr>
        <w:t xml:space="preserve"> </w:t>
      </w:r>
      <w:r w:rsidR="00000000">
        <w:rPr>
          <w:sz w:val="24"/>
        </w:rPr>
        <w:t>with</w:t>
      </w:r>
      <w:r w:rsidR="00000000">
        <w:rPr>
          <w:spacing w:val="-3"/>
          <w:sz w:val="24"/>
        </w:rPr>
        <w:t xml:space="preserve"> </w:t>
      </w:r>
      <w:r w:rsidR="00000000">
        <w:rPr>
          <w:sz w:val="24"/>
        </w:rPr>
        <w:t>the appropriate information, instruction, and supervision.</w:t>
      </w:r>
    </w:p>
    <w:p w14:paraId="638FA1FC" w14:textId="77777777" w:rsidR="00FA3EFF" w:rsidRDefault="00FA3EFF">
      <w:pPr>
        <w:pStyle w:val="BodyText"/>
        <w:rPr>
          <w:sz w:val="25"/>
        </w:rPr>
      </w:pPr>
    </w:p>
    <w:p w14:paraId="18461FDC" w14:textId="243F374A" w:rsidR="00FA3EFF" w:rsidRDefault="00FC76BF">
      <w:pPr>
        <w:pStyle w:val="ListParagraph"/>
        <w:numPr>
          <w:ilvl w:val="1"/>
          <w:numId w:val="2"/>
        </w:numPr>
        <w:tabs>
          <w:tab w:val="left" w:pos="1690"/>
        </w:tabs>
        <w:spacing w:line="230" w:lineRule="auto"/>
        <w:ind w:right="360"/>
        <w:jc w:val="both"/>
        <w:rPr>
          <w:sz w:val="24"/>
        </w:rPr>
      </w:pPr>
      <w:r>
        <w:rPr>
          <w:noProof/>
        </w:rPr>
        <mc:AlternateContent>
          <mc:Choice Requires="wps">
            <w:drawing>
              <wp:anchor distT="0" distB="0" distL="114300" distR="114300" simplePos="0" relativeHeight="486966272" behindDoc="1" locked="0" layoutInCell="1" allowOverlap="1" wp14:anchorId="26E4E0B6" wp14:editId="37787C24">
                <wp:simplePos x="0" y="0"/>
                <wp:positionH relativeFrom="page">
                  <wp:posOffset>882650</wp:posOffset>
                </wp:positionH>
                <wp:positionV relativeFrom="paragraph">
                  <wp:posOffset>169545</wp:posOffset>
                </wp:positionV>
                <wp:extent cx="5888355" cy="175260"/>
                <wp:effectExtent l="0" t="0" r="0" b="0"/>
                <wp:wrapNone/>
                <wp:docPr id="663914850" name="docshape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8355" cy="175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A9360D" id="docshape51" o:spid="_x0000_s1026" style="position:absolute;margin-left:69.5pt;margin-top:13.35pt;width:463.65pt;height:13.8pt;z-index:-16350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" stroked="f">
                <w10:wrap anchorx="page"/>
              </v:rect>
            </w:pict>
          </mc:Fallback>
        </mc:AlternateContent>
      </w:r>
      <w:r w:rsidR="00000000">
        <w:rPr>
          <w:sz w:val="24"/>
        </w:rPr>
        <w:t>ensure that trainers and supervisors are competent and given an appropriate level of supervision to ensure that the delivery of training is appropriate to the ability of those being trained.</w:t>
      </w:r>
    </w:p>
    <w:p w14:paraId="5540F032" w14:textId="77777777" w:rsidR="00FA3EFF" w:rsidRDefault="00FA3EFF">
      <w:pPr>
        <w:pStyle w:val="BodyText"/>
        <w:rPr>
          <w:sz w:val="25"/>
        </w:rPr>
      </w:pPr>
    </w:p>
    <w:p w14:paraId="374B8DA0" w14:textId="7B6BF585" w:rsidR="00FA3EFF" w:rsidRDefault="00FC76BF">
      <w:pPr>
        <w:pStyle w:val="ListParagraph"/>
        <w:numPr>
          <w:ilvl w:val="1"/>
          <w:numId w:val="2"/>
        </w:numPr>
        <w:tabs>
          <w:tab w:val="left" w:pos="1690"/>
        </w:tabs>
        <w:spacing w:before="1" w:line="230" w:lineRule="auto"/>
        <w:ind w:right="371"/>
        <w:jc w:val="both"/>
        <w:rPr>
          <w:sz w:val="24"/>
        </w:rPr>
      </w:pPr>
      <w:r>
        <w:rPr>
          <w:noProof/>
        </w:rPr>
        <mc:AlternateContent>
          <mc:Choice Requires="wps">
            <w:drawing>
              <wp:anchor distT="0" distB="0" distL="114300" distR="114300" simplePos="0" relativeHeight="486966784" behindDoc="1" locked="0" layoutInCell="1" allowOverlap="1" wp14:anchorId="358D7E4F" wp14:editId="7FAF1956">
                <wp:simplePos x="0" y="0"/>
                <wp:positionH relativeFrom="page">
                  <wp:posOffset>882650</wp:posOffset>
                </wp:positionH>
                <wp:positionV relativeFrom="paragraph">
                  <wp:posOffset>170180</wp:posOffset>
                </wp:positionV>
                <wp:extent cx="5888355" cy="175260"/>
                <wp:effectExtent l="0" t="0" r="0" b="0"/>
                <wp:wrapNone/>
                <wp:docPr id="993803003" name="docshape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8355" cy="175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6560CE" id="docshape52" o:spid="_x0000_s1026" style="position:absolute;margin-left:69.5pt;margin-top:13.4pt;width:463.65pt;height:13.8pt;z-index:-16349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" stroked="f">
                <w10:wrap anchorx="page"/>
              </v:rect>
            </w:pict>
          </mc:Fallback>
        </mc:AlternateContent>
      </w:r>
      <w:r w:rsidR="00000000">
        <w:rPr>
          <w:sz w:val="24"/>
        </w:rPr>
        <w:t>ensure correct equipment is available, operated and maintained by competent and appropriately supervised individuals and associated training and maintenance records are kept.</w:t>
      </w:r>
    </w:p>
    <w:p w14:paraId="6884F655" w14:textId="77777777" w:rsidR="00FA3EFF" w:rsidRDefault="00FA3EFF">
      <w:pPr>
        <w:pStyle w:val="BodyText"/>
        <w:spacing w:before="6"/>
        <w:rPr>
          <w:sz w:val="25"/>
        </w:rPr>
      </w:pPr>
    </w:p>
    <w:p w14:paraId="4FEB1875" w14:textId="5FB49F8A" w:rsidR="00FA3EFF" w:rsidRDefault="00FC76BF">
      <w:pPr>
        <w:pStyle w:val="ListParagraph"/>
        <w:numPr>
          <w:ilvl w:val="1"/>
          <w:numId w:val="2"/>
        </w:numPr>
        <w:tabs>
          <w:tab w:val="left" w:pos="1690"/>
        </w:tabs>
        <w:spacing w:line="223" w:lineRule="auto"/>
        <w:ind w:right="365"/>
        <w:jc w:val="both"/>
        <w:rPr>
          <w:sz w:val="24"/>
        </w:rPr>
      </w:pPr>
      <w:r>
        <w:rPr>
          <w:noProof/>
        </w:rPr>
        <mc:AlternateContent>
          <mc:Choice Requires="wps">
            <w:drawing>
              <wp:anchor distT="0" distB="0" distL="114300" distR="114300" simplePos="0" relativeHeight="486967296" behindDoc="1" locked="0" layoutInCell="1" allowOverlap="1" wp14:anchorId="10336E86" wp14:editId="3D256C32">
                <wp:simplePos x="0" y="0"/>
                <wp:positionH relativeFrom="page">
                  <wp:posOffset>882650</wp:posOffset>
                </wp:positionH>
                <wp:positionV relativeFrom="paragraph">
                  <wp:posOffset>165735</wp:posOffset>
                </wp:positionV>
                <wp:extent cx="5888355" cy="175260"/>
                <wp:effectExtent l="0" t="0" r="0" b="0"/>
                <wp:wrapNone/>
                <wp:docPr id="2124588703" name="docshape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8355" cy="175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A55310" id="docshape53" o:spid="_x0000_s1026" style="position:absolute;margin-left:69.5pt;margin-top:13.05pt;width:463.65pt;height:13.8pt;z-index:-16349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" stroked="f">
                <w10:wrap anchorx="page"/>
              </v:rect>
            </w:pict>
          </mc:Fallback>
        </mc:AlternateContent>
      </w:r>
      <w:r w:rsidR="00000000">
        <w:rPr>
          <w:sz w:val="24"/>
        </w:rPr>
        <w:t>ensure that all risks have been assessed, recorded, and mitigated as far as reasonably practicable.</w:t>
      </w:r>
    </w:p>
    <w:p w14:paraId="09162AD5" w14:textId="77777777" w:rsidR="00FA3EFF" w:rsidRDefault="00FA3EFF">
      <w:pPr>
        <w:pStyle w:val="BodyText"/>
        <w:spacing w:before="7"/>
        <w:rPr>
          <w:sz w:val="25"/>
        </w:rPr>
      </w:pPr>
    </w:p>
    <w:p w14:paraId="3275D731" w14:textId="34333CAB" w:rsidR="00FA3EFF" w:rsidRDefault="00FC76BF">
      <w:pPr>
        <w:pStyle w:val="ListParagraph"/>
        <w:numPr>
          <w:ilvl w:val="1"/>
          <w:numId w:val="2"/>
        </w:numPr>
        <w:tabs>
          <w:tab w:val="left" w:pos="1690"/>
        </w:tabs>
        <w:spacing w:line="223" w:lineRule="auto"/>
        <w:ind w:right="372"/>
        <w:jc w:val="both"/>
        <w:rPr>
          <w:sz w:val="24"/>
        </w:rPr>
      </w:pPr>
      <w:r>
        <w:rPr>
          <w:noProof/>
        </w:rPr>
        <mc:AlternateContent>
          <mc:Choice Requires="wps">
            <w:drawing>
              <wp:anchor distT="0" distB="0" distL="114300" distR="114300" simplePos="0" relativeHeight="486967808" behindDoc="1" locked="0" layoutInCell="1" allowOverlap="1" wp14:anchorId="2023CBA5" wp14:editId="001802E2">
                <wp:simplePos x="0" y="0"/>
                <wp:positionH relativeFrom="page">
                  <wp:posOffset>882650</wp:posOffset>
                </wp:positionH>
                <wp:positionV relativeFrom="paragraph">
                  <wp:posOffset>165735</wp:posOffset>
                </wp:positionV>
                <wp:extent cx="5888355" cy="175260"/>
                <wp:effectExtent l="0" t="0" r="0" b="0"/>
                <wp:wrapNone/>
                <wp:docPr id="998311931" name="docshape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8355" cy="175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A7E82C" id="docshape54" o:spid="_x0000_s1026" style="position:absolute;margin-left:69.5pt;margin-top:13.05pt;width:463.65pt;height:13.8pt;z-index:-16348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" stroked="f">
                <w10:wrap anchorx="page"/>
              </v:rect>
            </w:pict>
          </mc:Fallback>
        </mc:AlternateContent>
      </w:r>
      <w:r w:rsidR="00000000">
        <w:rPr>
          <w:sz w:val="24"/>
        </w:rPr>
        <w:t xml:space="preserve">ensure that all personnel are fully briefed on all necessary controls to be </w:t>
      </w:r>
      <w:r w:rsidR="00000000">
        <w:rPr>
          <w:spacing w:val="-2"/>
          <w:sz w:val="24"/>
        </w:rPr>
        <w:t>implemented.</w:t>
      </w:r>
    </w:p>
    <w:p w14:paraId="6DCD33E9" w14:textId="77777777" w:rsidR="00FA3EFF" w:rsidRDefault="00FA3EFF">
      <w:pPr>
        <w:pStyle w:val="BodyText"/>
        <w:spacing w:before="6"/>
        <w:rPr>
          <w:sz w:val="25"/>
        </w:rPr>
      </w:pPr>
    </w:p>
    <w:p w14:paraId="744D6BED" w14:textId="78D102A6" w:rsidR="00FA3EFF" w:rsidRDefault="00FC76BF">
      <w:pPr>
        <w:pStyle w:val="ListParagraph"/>
        <w:numPr>
          <w:ilvl w:val="1"/>
          <w:numId w:val="2"/>
        </w:numPr>
        <w:tabs>
          <w:tab w:val="left" w:pos="1690"/>
        </w:tabs>
        <w:spacing w:line="223" w:lineRule="auto"/>
        <w:ind w:right="371"/>
        <w:jc w:val="both"/>
        <w:rPr>
          <w:sz w:val="24"/>
        </w:rPr>
      </w:pPr>
      <w:r>
        <w:rPr>
          <w:noProof/>
        </w:rPr>
        <mc:AlternateContent>
          <mc:Choice Requires="wps">
            <w:drawing>
              <wp:anchor distT="0" distB="0" distL="114300" distR="114300" simplePos="0" relativeHeight="486968320" behindDoc="1" locked="0" layoutInCell="1" allowOverlap="1" wp14:anchorId="18483EED" wp14:editId="7F1236E6">
                <wp:simplePos x="0" y="0"/>
                <wp:positionH relativeFrom="page">
                  <wp:posOffset>882650</wp:posOffset>
                </wp:positionH>
                <wp:positionV relativeFrom="paragraph">
                  <wp:posOffset>165735</wp:posOffset>
                </wp:positionV>
                <wp:extent cx="5888355" cy="175260"/>
                <wp:effectExtent l="0" t="0" r="0" b="0"/>
                <wp:wrapNone/>
                <wp:docPr id="1689112680" name="docshape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8355" cy="175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23D2F8" id="docshape55" o:spid="_x0000_s1026" style="position:absolute;margin-left:69.5pt;margin-top:13.05pt;width:463.65pt;height:13.8pt;z-index:-16348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" stroked="f">
                <w10:wrap anchorx="page"/>
              </v:rect>
            </w:pict>
          </mc:Fallback>
        </mc:AlternateContent>
      </w:r>
      <w:r w:rsidR="00000000">
        <w:rPr>
          <w:sz w:val="24"/>
        </w:rPr>
        <w:t>ensure that training practices be conducted strictly in accordance with drills, procedures and instructions and direction.</w:t>
      </w:r>
    </w:p>
    <w:p w14:paraId="59324DB8" w14:textId="77777777" w:rsidR="00FA3EFF" w:rsidRDefault="00FA3EFF">
      <w:pPr>
        <w:pStyle w:val="BodyText"/>
        <w:spacing w:before="3"/>
      </w:pPr>
    </w:p>
    <w:p w14:paraId="79DC77F6" w14:textId="7A4A71D9" w:rsidR="00FA3EFF" w:rsidRDefault="00FC76BF">
      <w:pPr>
        <w:pStyle w:val="ListParagraph"/>
        <w:numPr>
          <w:ilvl w:val="1"/>
          <w:numId w:val="2"/>
        </w:numPr>
        <w:tabs>
          <w:tab w:val="left" w:pos="1690"/>
        </w:tabs>
        <w:rPr>
          <w:sz w:val="24"/>
        </w:rPr>
      </w:pPr>
      <w:r>
        <w:rPr>
          <w:noProof/>
        </w:rPr>
        <mc:AlternateContent>
          <mc:Choice Requires="wps">
            <w:drawing>
              <wp:anchor distT="0" distB="0" distL="114300" distR="114300" simplePos="0" relativeHeight="486968832" behindDoc="1" locked="0" layoutInCell="1" allowOverlap="1" wp14:anchorId="26A2D69A" wp14:editId="0D0B01A3">
                <wp:simplePos x="0" y="0"/>
                <wp:positionH relativeFrom="page">
                  <wp:posOffset>882650</wp:posOffset>
                </wp:positionH>
                <wp:positionV relativeFrom="paragraph">
                  <wp:posOffset>175260</wp:posOffset>
                </wp:positionV>
                <wp:extent cx="5888355" cy="175260"/>
                <wp:effectExtent l="0" t="0" r="0" b="0"/>
                <wp:wrapNone/>
                <wp:docPr id="201297911" name="docshape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8355" cy="175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2C8E9B" id="docshape56" o:spid="_x0000_s1026" style="position:absolute;margin-left:69.5pt;margin-top:13.8pt;width:463.65pt;height:13.8pt;z-index:-16347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" stroked="f">
                <w10:wrap anchorx="page"/>
              </v:rect>
            </w:pict>
          </mc:Fallback>
        </mc:AlternateContent>
      </w:r>
      <w:r w:rsidR="00000000">
        <w:rPr>
          <w:sz w:val="24"/>
        </w:rPr>
        <w:t>identify,</w:t>
      </w:r>
      <w:r w:rsidR="00000000">
        <w:rPr>
          <w:spacing w:val="-5"/>
          <w:sz w:val="24"/>
        </w:rPr>
        <w:t xml:space="preserve"> </w:t>
      </w:r>
      <w:r w:rsidR="00000000">
        <w:rPr>
          <w:sz w:val="24"/>
        </w:rPr>
        <w:t>manage,</w:t>
      </w:r>
      <w:r w:rsidR="00000000">
        <w:rPr>
          <w:spacing w:val="-3"/>
          <w:sz w:val="24"/>
        </w:rPr>
        <w:t xml:space="preserve"> </w:t>
      </w:r>
      <w:r w:rsidR="00000000">
        <w:rPr>
          <w:sz w:val="24"/>
        </w:rPr>
        <w:t>record,</w:t>
      </w:r>
      <w:r w:rsidR="00000000">
        <w:rPr>
          <w:spacing w:val="-2"/>
          <w:sz w:val="24"/>
        </w:rPr>
        <w:t xml:space="preserve"> </w:t>
      </w:r>
      <w:r w:rsidR="00000000">
        <w:rPr>
          <w:sz w:val="24"/>
        </w:rPr>
        <w:t>and</w:t>
      </w:r>
      <w:r w:rsidR="00000000">
        <w:rPr>
          <w:spacing w:val="-4"/>
          <w:sz w:val="24"/>
        </w:rPr>
        <w:t xml:space="preserve"> </w:t>
      </w:r>
      <w:r w:rsidR="00000000">
        <w:rPr>
          <w:sz w:val="24"/>
        </w:rPr>
        <w:t>escalate</w:t>
      </w:r>
      <w:r w:rsidR="00000000">
        <w:rPr>
          <w:spacing w:val="-3"/>
          <w:sz w:val="24"/>
        </w:rPr>
        <w:t xml:space="preserve"> </w:t>
      </w:r>
      <w:r w:rsidR="00000000">
        <w:rPr>
          <w:sz w:val="24"/>
        </w:rPr>
        <w:t>cumulative</w:t>
      </w:r>
      <w:r w:rsidR="00000000">
        <w:rPr>
          <w:spacing w:val="-2"/>
          <w:sz w:val="24"/>
        </w:rPr>
        <w:t xml:space="preserve"> risk.</w:t>
      </w:r>
    </w:p>
    <w:p w14:paraId="19F31CB1" w14:textId="77777777" w:rsidR="00FA3EFF" w:rsidRDefault="00FA3EFF">
      <w:pPr>
        <w:pStyle w:val="BodyText"/>
        <w:spacing w:before="6"/>
        <w:rPr>
          <w:sz w:val="22"/>
        </w:rPr>
      </w:pPr>
    </w:p>
    <w:p w14:paraId="1EA083C0" w14:textId="2C81E8FC" w:rsidR="00FA3EFF" w:rsidRDefault="00FC76BF">
      <w:pPr>
        <w:pStyle w:val="ListParagraph"/>
        <w:numPr>
          <w:ilvl w:val="1"/>
          <w:numId w:val="2"/>
        </w:numPr>
        <w:tabs>
          <w:tab w:val="left" w:pos="1690"/>
        </w:tabs>
        <w:spacing w:line="235" w:lineRule="auto"/>
        <w:ind w:right="365"/>
        <w:jc w:val="both"/>
        <w:rPr>
          <w:sz w:val="24"/>
        </w:rPr>
      </w:pPr>
      <w:r>
        <w:rPr>
          <w:noProof/>
        </w:rPr>
        <mc:AlternateContent>
          <mc:Choice Requires="wps">
            <w:drawing>
              <wp:anchor distT="0" distB="0" distL="114300" distR="114300" simplePos="0" relativeHeight="486969344" behindDoc="1" locked="0" layoutInCell="1" allowOverlap="1" wp14:anchorId="500F96E1" wp14:editId="79AAE78C">
                <wp:simplePos x="0" y="0"/>
                <wp:positionH relativeFrom="page">
                  <wp:posOffset>882650</wp:posOffset>
                </wp:positionH>
                <wp:positionV relativeFrom="paragraph">
                  <wp:posOffset>172085</wp:posOffset>
                </wp:positionV>
                <wp:extent cx="5888355" cy="175260"/>
                <wp:effectExtent l="0" t="0" r="0" b="0"/>
                <wp:wrapNone/>
                <wp:docPr id="1331728938" name="docshape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8355" cy="175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14D03D" id="docshape57" o:spid="_x0000_s1026" style="position:absolute;margin-left:69.5pt;margin-top:13.55pt;width:463.65pt;height:13.8pt;z-index:-16347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" stroked="f">
                <w10:wrap anchorx="page"/>
              </v:rect>
            </w:pict>
          </mc:Fallback>
        </mc:AlternateContent>
      </w:r>
      <w:r w:rsidR="00000000">
        <w:rPr>
          <w:sz w:val="24"/>
        </w:rPr>
        <w:t>Ensure any change to training where the resultant risk has an impact on Safety that increases risk to life and could result in death or serious</w:t>
      </w:r>
      <w:r w:rsidR="00000000">
        <w:rPr>
          <w:spacing w:val="-1"/>
          <w:sz w:val="24"/>
        </w:rPr>
        <w:t xml:space="preserve"> </w:t>
      </w:r>
      <w:r w:rsidR="00000000">
        <w:rPr>
          <w:sz w:val="24"/>
        </w:rPr>
        <w:t>injury must</w:t>
      </w:r>
      <w:r w:rsidR="00000000">
        <w:rPr>
          <w:spacing w:val="-5"/>
          <w:sz w:val="24"/>
        </w:rPr>
        <w:t xml:space="preserve"> </w:t>
      </w:r>
      <w:r w:rsidR="00000000">
        <w:rPr>
          <w:sz w:val="24"/>
        </w:rPr>
        <w:t>be</w:t>
      </w:r>
      <w:r w:rsidR="00000000">
        <w:rPr>
          <w:spacing w:val="-3"/>
          <w:sz w:val="24"/>
        </w:rPr>
        <w:t xml:space="preserve"> </w:t>
      </w:r>
      <w:r w:rsidR="00000000">
        <w:rPr>
          <w:sz w:val="24"/>
        </w:rPr>
        <w:t>subject</w:t>
      </w:r>
      <w:r w:rsidR="00000000">
        <w:rPr>
          <w:spacing w:val="-3"/>
          <w:sz w:val="24"/>
        </w:rPr>
        <w:t xml:space="preserve"> </w:t>
      </w:r>
      <w:r w:rsidR="00000000">
        <w:rPr>
          <w:sz w:val="24"/>
        </w:rPr>
        <w:t>to</w:t>
      </w:r>
      <w:r w:rsidR="00000000">
        <w:rPr>
          <w:spacing w:val="-4"/>
          <w:sz w:val="24"/>
        </w:rPr>
        <w:t xml:space="preserve"> </w:t>
      </w:r>
      <w:r w:rsidR="00000000">
        <w:rPr>
          <w:sz w:val="24"/>
        </w:rPr>
        <w:t>an</w:t>
      </w:r>
      <w:r w:rsidR="00000000">
        <w:rPr>
          <w:spacing w:val="-7"/>
          <w:sz w:val="24"/>
        </w:rPr>
        <w:t xml:space="preserve"> </w:t>
      </w:r>
      <w:r w:rsidR="00000000">
        <w:rPr>
          <w:sz w:val="24"/>
        </w:rPr>
        <w:t>approved</w:t>
      </w:r>
      <w:r w:rsidR="00000000">
        <w:rPr>
          <w:spacing w:val="-3"/>
          <w:sz w:val="24"/>
        </w:rPr>
        <w:t xml:space="preserve"> </w:t>
      </w:r>
      <w:r w:rsidR="00000000">
        <w:rPr>
          <w:sz w:val="24"/>
        </w:rPr>
        <w:t>risk</w:t>
      </w:r>
      <w:r w:rsidR="00000000">
        <w:rPr>
          <w:spacing w:val="-3"/>
          <w:sz w:val="24"/>
        </w:rPr>
        <w:t xml:space="preserve"> </w:t>
      </w:r>
      <w:r w:rsidR="00000000">
        <w:rPr>
          <w:sz w:val="24"/>
        </w:rPr>
        <w:t>assessment</w:t>
      </w:r>
      <w:r w:rsidR="00000000">
        <w:rPr>
          <w:spacing w:val="-5"/>
          <w:sz w:val="24"/>
        </w:rPr>
        <w:t xml:space="preserve"> </w:t>
      </w:r>
      <w:r w:rsidR="00000000">
        <w:rPr>
          <w:sz w:val="24"/>
        </w:rPr>
        <w:t>by</w:t>
      </w:r>
      <w:r w:rsidR="00000000">
        <w:rPr>
          <w:spacing w:val="-3"/>
          <w:sz w:val="24"/>
        </w:rPr>
        <w:t xml:space="preserve"> </w:t>
      </w:r>
      <w:r w:rsidR="00000000">
        <w:rPr>
          <w:sz w:val="24"/>
        </w:rPr>
        <w:t>the</w:t>
      </w:r>
      <w:r w:rsidR="00000000">
        <w:rPr>
          <w:spacing w:val="-3"/>
          <w:sz w:val="24"/>
        </w:rPr>
        <w:t xml:space="preserve"> </w:t>
      </w:r>
      <w:r w:rsidR="00000000">
        <w:rPr>
          <w:sz w:val="24"/>
        </w:rPr>
        <w:t>Commander,</w:t>
      </w:r>
      <w:r w:rsidR="00000000">
        <w:rPr>
          <w:spacing w:val="-3"/>
          <w:sz w:val="24"/>
        </w:rPr>
        <w:t xml:space="preserve"> </w:t>
      </w:r>
      <w:r w:rsidR="00000000">
        <w:rPr>
          <w:sz w:val="24"/>
        </w:rPr>
        <w:t>Line Manager, or accountable person</w:t>
      </w:r>
      <w:r w:rsidR="00000000">
        <w:rPr>
          <w:color w:val="FF0000"/>
          <w:sz w:val="24"/>
        </w:rPr>
        <w:t>.</w:t>
      </w:r>
    </w:p>
    <w:p w14:paraId="0EEB213D" w14:textId="77777777" w:rsidR="00FA3EFF" w:rsidRDefault="00FA3EFF">
      <w:pPr>
        <w:spacing w:line="235" w:lineRule="auto"/>
        <w:jc w:val="both"/>
        <w:rPr>
          <w:sz w:val="24"/>
        </w:rPr>
        <w:sectPr w:rsidR="00FA3EFF">
          <w:pgSz w:w="11910" w:h="16840"/>
          <w:pgMar w:top="2260" w:right="880" w:bottom="680" w:left="1140" w:header="739" w:footer="480" w:gutter="0"/>
          <w:cols w:space="720"/>
        </w:sectPr>
      </w:pPr>
    </w:p>
    <w:p w14:paraId="6D66D562" w14:textId="77777777" w:rsidR="00FA3EFF" w:rsidRDefault="00FA3EFF">
      <w:pPr>
        <w:pStyle w:val="BodyText"/>
        <w:rPr>
          <w:sz w:val="20"/>
        </w:rPr>
      </w:pPr>
    </w:p>
    <w:p w14:paraId="1D150199" w14:textId="77777777" w:rsidR="00FA3EFF" w:rsidRDefault="00FA3EFF">
      <w:pPr>
        <w:pStyle w:val="BodyText"/>
        <w:spacing w:before="11"/>
        <w:rPr>
          <w:sz w:val="27"/>
        </w:rPr>
      </w:pPr>
    </w:p>
    <w:p w14:paraId="49EAFAC3" w14:textId="75E97C8B" w:rsidR="00FA3EFF" w:rsidRDefault="00FC76BF">
      <w:pPr>
        <w:pStyle w:val="BodyText"/>
        <w:ind w:left="137"/>
        <w:rPr>
          <w:sz w:val="20"/>
        </w:rPr>
      </w:pPr>
      <w:r>
        <w:rPr>
          <w:noProof/>
          <w:sz w:val="20"/>
        </w:rPr>
        <mc:AlternateContent>
          <mc:Choice Requires="wps">
            <w:drawing>
              <wp:inline distT="0" distB="0" distL="0" distR="0" wp14:anchorId="011C13C7" wp14:editId="70DD53EC">
                <wp:extent cx="6026150" cy="367665"/>
                <wp:effectExtent l="10795" t="13335" r="11430" b="9525"/>
                <wp:docPr id="1704343723" name="docshape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0" cy="36766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835CD6A" w14:textId="77777777" w:rsidR="00FA3EFF" w:rsidRDefault="00000000">
                            <w:pPr>
                              <w:pStyle w:val="BodyText"/>
                              <w:numPr>
                                <w:ilvl w:val="0"/>
                                <w:numId w:val="1"/>
                              </w:numPr>
                              <w:tabs>
                                <w:tab w:val="left" w:pos="823"/>
                                <w:tab w:val="left" w:pos="824"/>
                              </w:tabs>
                              <w:ind w:right="108"/>
                            </w:pPr>
                            <w:r>
                              <w:t>Trainees</w:t>
                            </w:r>
                            <w:r>
                              <w:rPr>
                                <w:spacing w:val="40"/>
                              </w:rPr>
                              <w:t xml:space="preserve"> </w:t>
                            </w:r>
                            <w:r>
                              <w:rPr>
                                <w:b/>
                              </w:rPr>
                              <w:t>must</w:t>
                            </w:r>
                            <w:r>
                              <w:rPr>
                                <w:b/>
                                <w:spacing w:val="40"/>
                              </w:rPr>
                              <w:t xml:space="preserve"> </w:t>
                            </w:r>
                            <w:r>
                              <w:t>adhere</w:t>
                            </w:r>
                            <w:r>
                              <w:rPr>
                                <w:spacing w:val="40"/>
                              </w:rPr>
                              <w:t xml:space="preserve"> </w:t>
                            </w:r>
                            <w:r>
                              <w:t>to</w:t>
                            </w:r>
                            <w:r>
                              <w:rPr>
                                <w:spacing w:val="40"/>
                              </w:rPr>
                              <w:t xml:space="preserve"> </w:t>
                            </w:r>
                            <w:r>
                              <w:t>any</w:t>
                            </w:r>
                            <w:r>
                              <w:rPr>
                                <w:spacing w:val="40"/>
                              </w:rPr>
                              <w:t xml:space="preserve"> </w:t>
                            </w:r>
                            <w:r>
                              <w:t>instructions</w:t>
                            </w:r>
                            <w:r>
                              <w:rPr>
                                <w:spacing w:val="40"/>
                              </w:rPr>
                              <w:t xml:space="preserve"> </w:t>
                            </w:r>
                            <w:r>
                              <w:t>delivered</w:t>
                            </w:r>
                            <w:r>
                              <w:rPr>
                                <w:spacing w:val="40"/>
                              </w:rPr>
                              <w:t xml:space="preserve"> </w:t>
                            </w:r>
                            <w:r>
                              <w:t>before</w:t>
                            </w:r>
                            <w:r>
                              <w:rPr>
                                <w:spacing w:val="40"/>
                              </w:rPr>
                              <w:t xml:space="preserve"> </w:t>
                            </w:r>
                            <w:r>
                              <w:t>and/or</w:t>
                            </w:r>
                            <w:r>
                              <w:rPr>
                                <w:spacing w:val="40"/>
                              </w:rPr>
                              <w:t xml:space="preserve"> </w:t>
                            </w:r>
                            <w:r>
                              <w:t>during</w:t>
                            </w:r>
                            <w:r>
                              <w:rPr>
                                <w:spacing w:val="40"/>
                              </w:rPr>
                              <w:t xml:space="preserve"> </w:t>
                            </w:r>
                            <w:r>
                              <w:t xml:space="preserve">the </w:t>
                            </w:r>
                            <w:r>
                              <w:rPr>
                                <w:spacing w:val="-2"/>
                              </w:rPr>
                              <w:t>training.</w:t>
                            </w:r>
                          </w:p>
                        </w:txbxContent>
                      </wps:txbx>
                      <wps:bodyPr rot="0" vert="horz" wrap="square" lIns="0" tIns="0" rIns="0" bIns="0" anchor="t" anchorCtr="0" upright="1">
                        <a:noAutofit/>
                      </wps:bodyPr>
                    </wps:wsp>
                  </a:graphicData>
                </a:graphic>
              </wp:inline>
            </w:drawing>
          </mc:Choice>
          <mc:Fallback>
            <w:pict>
              <v:shapetype w14:anchorId="011C13C7" id="_x0000_t202" coordsize="21600,21600" o:spt="202" path="m,l,21600r21600,l21600,xe">
                <v:stroke joinstyle="miter"/>
                <v:path gradientshapeok="t" o:connecttype="rect"/>
              </v:shapetype>
              <v:shape id="docshape58" o:spid="_x0000_s1026" type="#_x0000_t202" style="width:474.5pt;height:2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" filled="f" strokeweight=".48pt">
                <v:textbox inset="0,0,0,0">
                  <w:txbxContent>
                    <w:p w14:paraId="7835CD6A" w14:textId="77777777" w:rsidR="00FA3EFF" w:rsidRDefault="00000000">
                      <w:pPr>
                        <w:pStyle w:val="BodyText"/>
                        <w:numPr>
                          <w:ilvl w:val="0"/>
                          <w:numId w:val="1"/>
                        </w:numPr>
                        <w:tabs>
                          <w:tab w:val="left" w:pos="823"/>
                          <w:tab w:val="left" w:pos="824"/>
                        </w:tabs>
                        <w:ind w:right="108"/>
                      </w:pPr>
                      <w:r>
                        <w:t>Trainees</w:t>
                      </w:r>
                      <w:r>
                        <w:rPr>
                          <w:spacing w:val="40"/>
                        </w:rPr>
                        <w:t xml:space="preserve"> </w:t>
                      </w:r>
                      <w:r>
                        <w:rPr>
                          <w:b/>
                        </w:rPr>
                        <w:t>must</w:t>
                      </w:r>
                      <w:r>
                        <w:rPr>
                          <w:b/>
                          <w:spacing w:val="40"/>
                        </w:rPr>
                        <w:t xml:space="preserve"> </w:t>
                      </w:r>
                      <w:r>
                        <w:t>adhere</w:t>
                      </w:r>
                      <w:r>
                        <w:rPr>
                          <w:spacing w:val="40"/>
                        </w:rPr>
                        <w:t xml:space="preserve"> </w:t>
                      </w:r>
                      <w:r>
                        <w:t>to</w:t>
                      </w:r>
                      <w:r>
                        <w:rPr>
                          <w:spacing w:val="40"/>
                        </w:rPr>
                        <w:t xml:space="preserve"> </w:t>
                      </w:r>
                      <w:r>
                        <w:t>any</w:t>
                      </w:r>
                      <w:r>
                        <w:rPr>
                          <w:spacing w:val="40"/>
                        </w:rPr>
                        <w:t xml:space="preserve"> </w:t>
                      </w:r>
                      <w:r>
                        <w:t>instructions</w:t>
                      </w:r>
                      <w:r>
                        <w:rPr>
                          <w:spacing w:val="40"/>
                        </w:rPr>
                        <w:t xml:space="preserve"> </w:t>
                      </w:r>
                      <w:r>
                        <w:t>delivered</w:t>
                      </w:r>
                      <w:r>
                        <w:rPr>
                          <w:spacing w:val="40"/>
                        </w:rPr>
                        <w:t xml:space="preserve"> </w:t>
                      </w:r>
                      <w:r>
                        <w:t>before</w:t>
                      </w:r>
                      <w:r>
                        <w:rPr>
                          <w:spacing w:val="40"/>
                        </w:rPr>
                        <w:t xml:space="preserve"> </w:t>
                      </w:r>
                      <w:r>
                        <w:t>and/or</w:t>
                      </w:r>
                      <w:r>
                        <w:rPr>
                          <w:spacing w:val="40"/>
                        </w:rPr>
                        <w:t xml:space="preserve"> </w:t>
                      </w:r>
                      <w:r>
                        <w:t>during</w:t>
                      </w:r>
                      <w:r>
                        <w:rPr>
                          <w:spacing w:val="40"/>
                        </w:rPr>
                        <w:t xml:space="preserve"> </w:t>
                      </w:r>
                      <w:r>
                        <w:t xml:space="preserve">the </w:t>
                      </w:r>
                      <w:r>
                        <w:rPr>
                          <w:spacing w:val="-2"/>
                        </w:rPr>
                        <w:t>training.</w:t>
                      </w:r>
                    </w:p>
                  </w:txbxContent>
                </v:textbox>
                <w10:anchorlock/>
              </v:shape>
            </w:pict>
          </mc:Fallback>
        </mc:AlternateContent>
      </w:r>
    </w:p>
    <w:p w14:paraId="56A2DCCF" w14:textId="77777777" w:rsidR="00FA3EFF" w:rsidRDefault="00FA3EFF">
      <w:pPr>
        <w:pStyle w:val="BodyText"/>
        <w:spacing w:before="11"/>
        <w:rPr>
          <w:sz w:val="11"/>
        </w:rPr>
      </w:pPr>
    </w:p>
    <w:p w14:paraId="40FDE676" w14:textId="77777777" w:rsidR="00FA3EFF" w:rsidRDefault="00000000">
      <w:pPr>
        <w:pStyle w:val="Heading2"/>
        <w:numPr>
          <w:ilvl w:val="1"/>
          <w:numId w:val="11"/>
        </w:numPr>
        <w:tabs>
          <w:tab w:val="left" w:pos="713"/>
          <w:tab w:val="left" w:pos="714"/>
        </w:tabs>
        <w:spacing w:before="92"/>
        <w:ind w:left="713"/>
      </w:pPr>
      <w:bookmarkStart w:id="22" w:name="_bookmark22"/>
      <w:bookmarkEnd w:id="22"/>
      <w:r>
        <w:rPr>
          <w:spacing w:val="-2"/>
        </w:rPr>
        <w:t>Introduction</w:t>
      </w:r>
    </w:p>
    <w:p w14:paraId="677F20F8" w14:textId="77777777" w:rsidR="00FA3EFF" w:rsidRDefault="00FA3EFF">
      <w:pPr>
        <w:pStyle w:val="BodyText"/>
        <w:rPr>
          <w:b/>
        </w:rPr>
      </w:pPr>
    </w:p>
    <w:p w14:paraId="1320BDB6" w14:textId="77777777" w:rsidR="00FA3EFF" w:rsidRDefault="00000000">
      <w:pPr>
        <w:pStyle w:val="ListParagraph"/>
        <w:numPr>
          <w:ilvl w:val="2"/>
          <w:numId w:val="11"/>
        </w:numPr>
        <w:tabs>
          <w:tab w:val="left" w:pos="858"/>
        </w:tabs>
        <w:spacing w:line="237" w:lineRule="auto"/>
        <w:ind w:left="857" w:right="249" w:hanging="720"/>
        <w:jc w:val="both"/>
        <w:rPr>
          <w:sz w:val="24"/>
        </w:rPr>
      </w:pPr>
      <w:r>
        <w:rPr>
          <w:sz w:val="24"/>
        </w:rPr>
        <w:t>Nothing in this chapter obviates the responsibilities of Commanders and those responsible for training to follow the direction and guidance set out in JSP375 for the Safe System of Work (SSW). The Safe System of Training (SST) does not replace Health and Safety legislation, nor the guidance offered by the Health and Safety</w:t>
      </w:r>
      <w:r>
        <w:rPr>
          <w:spacing w:val="-3"/>
          <w:sz w:val="24"/>
        </w:rPr>
        <w:t xml:space="preserve"> </w:t>
      </w:r>
      <w:r>
        <w:rPr>
          <w:sz w:val="24"/>
        </w:rPr>
        <w:t>Executive; rather,</w:t>
      </w:r>
      <w:r>
        <w:rPr>
          <w:spacing w:val="-1"/>
          <w:sz w:val="24"/>
        </w:rPr>
        <w:t xml:space="preserve"> </w:t>
      </w:r>
      <w:r>
        <w:rPr>
          <w:sz w:val="24"/>
        </w:rPr>
        <w:t>the SST should</w:t>
      </w:r>
      <w:r>
        <w:rPr>
          <w:spacing w:val="-3"/>
          <w:sz w:val="24"/>
        </w:rPr>
        <w:t xml:space="preserve"> </w:t>
      </w:r>
      <w:r>
        <w:rPr>
          <w:sz w:val="24"/>
        </w:rPr>
        <w:t>be</w:t>
      </w:r>
      <w:r>
        <w:rPr>
          <w:spacing w:val="-5"/>
          <w:sz w:val="24"/>
        </w:rPr>
        <w:t xml:space="preserve"> </w:t>
      </w:r>
      <w:r>
        <w:rPr>
          <w:sz w:val="24"/>
        </w:rPr>
        <w:t>read in</w:t>
      </w:r>
      <w:r>
        <w:rPr>
          <w:spacing w:val="-3"/>
          <w:sz w:val="24"/>
        </w:rPr>
        <w:t xml:space="preserve"> </w:t>
      </w:r>
      <w:r>
        <w:rPr>
          <w:sz w:val="24"/>
        </w:rPr>
        <w:t>conjunction with JSP375.</w:t>
      </w:r>
      <w:r>
        <w:rPr>
          <w:spacing w:val="40"/>
          <w:sz w:val="24"/>
        </w:rPr>
        <w:t xml:space="preserve"> </w:t>
      </w:r>
      <w:r>
        <w:rPr>
          <w:sz w:val="24"/>
        </w:rPr>
        <w:t>The SST</w:t>
      </w:r>
      <w:r>
        <w:rPr>
          <w:spacing w:val="-5"/>
          <w:sz w:val="24"/>
        </w:rPr>
        <w:t xml:space="preserve"> </w:t>
      </w:r>
      <w:r>
        <w:rPr>
          <w:sz w:val="24"/>
        </w:rPr>
        <w:t>is</w:t>
      </w:r>
      <w:r>
        <w:rPr>
          <w:spacing w:val="-5"/>
          <w:sz w:val="24"/>
        </w:rPr>
        <w:t xml:space="preserve"> </w:t>
      </w:r>
      <w:r>
        <w:rPr>
          <w:sz w:val="24"/>
        </w:rPr>
        <w:t>derived</w:t>
      </w:r>
      <w:r>
        <w:rPr>
          <w:spacing w:val="-6"/>
          <w:sz w:val="24"/>
        </w:rPr>
        <w:t xml:space="preserve"> </w:t>
      </w:r>
      <w:r>
        <w:rPr>
          <w:sz w:val="24"/>
        </w:rPr>
        <w:t>from</w:t>
      </w:r>
      <w:r>
        <w:rPr>
          <w:spacing w:val="-3"/>
          <w:sz w:val="24"/>
        </w:rPr>
        <w:t xml:space="preserve"> </w:t>
      </w:r>
      <w:r>
        <w:rPr>
          <w:sz w:val="24"/>
        </w:rPr>
        <w:t>the</w:t>
      </w:r>
      <w:r>
        <w:rPr>
          <w:spacing w:val="-4"/>
          <w:sz w:val="24"/>
        </w:rPr>
        <w:t xml:space="preserve"> </w:t>
      </w:r>
      <w:r>
        <w:rPr>
          <w:sz w:val="24"/>
        </w:rPr>
        <w:t>Safe</w:t>
      </w:r>
      <w:r>
        <w:rPr>
          <w:spacing w:val="-4"/>
          <w:sz w:val="24"/>
        </w:rPr>
        <w:t xml:space="preserve"> </w:t>
      </w:r>
      <w:r>
        <w:rPr>
          <w:sz w:val="24"/>
        </w:rPr>
        <w:t>System</w:t>
      </w:r>
      <w:r>
        <w:rPr>
          <w:spacing w:val="-5"/>
          <w:sz w:val="24"/>
        </w:rPr>
        <w:t xml:space="preserve"> </w:t>
      </w:r>
      <w:r>
        <w:rPr>
          <w:sz w:val="24"/>
        </w:rPr>
        <w:t>of</w:t>
      </w:r>
      <w:r>
        <w:rPr>
          <w:spacing w:val="-4"/>
          <w:sz w:val="24"/>
        </w:rPr>
        <w:t xml:space="preserve"> </w:t>
      </w:r>
      <w:r>
        <w:rPr>
          <w:sz w:val="24"/>
        </w:rPr>
        <w:t>Work</w:t>
      </w:r>
      <w:r>
        <w:rPr>
          <w:spacing w:val="-7"/>
          <w:sz w:val="24"/>
        </w:rPr>
        <w:t xml:space="preserve"> </w:t>
      </w:r>
      <w:r>
        <w:rPr>
          <w:sz w:val="24"/>
        </w:rPr>
        <w:t>(SSW)</w:t>
      </w:r>
      <w:r>
        <w:rPr>
          <w:spacing w:val="-5"/>
          <w:sz w:val="24"/>
        </w:rPr>
        <w:t xml:space="preserve"> </w:t>
      </w:r>
      <w:r>
        <w:rPr>
          <w:sz w:val="24"/>
        </w:rPr>
        <w:t>and</w:t>
      </w:r>
      <w:r>
        <w:rPr>
          <w:spacing w:val="-4"/>
          <w:sz w:val="24"/>
        </w:rPr>
        <w:t xml:space="preserve"> </w:t>
      </w:r>
      <w:r>
        <w:rPr>
          <w:sz w:val="24"/>
        </w:rPr>
        <w:t>sets</w:t>
      </w:r>
      <w:r>
        <w:rPr>
          <w:spacing w:val="-6"/>
          <w:sz w:val="24"/>
        </w:rPr>
        <w:t xml:space="preserve"> </w:t>
      </w:r>
      <w:r>
        <w:rPr>
          <w:sz w:val="24"/>
        </w:rPr>
        <w:t>the</w:t>
      </w:r>
      <w:r>
        <w:rPr>
          <w:spacing w:val="-4"/>
          <w:sz w:val="24"/>
        </w:rPr>
        <w:t xml:space="preserve"> </w:t>
      </w:r>
      <w:r>
        <w:rPr>
          <w:sz w:val="24"/>
        </w:rPr>
        <w:t>conditions</w:t>
      </w:r>
      <w:r>
        <w:rPr>
          <w:spacing w:val="-4"/>
          <w:sz w:val="24"/>
        </w:rPr>
        <w:t xml:space="preserve"> </w:t>
      </w:r>
      <w:r>
        <w:rPr>
          <w:sz w:val="24"/>
        </w:rPr>
        <w:t>under which</w:t>
      </w:r>
      <w:r>
        <w:rPr>
          <w:spacing w:val="-14"/>
          <w:sz w:val="24"/>
        </w:rPr>
        <w:t xml:space="preserve"> </w:t>
      </w:r>
      <w:r>
        <w:rPr>
          <w:sz w:val="24"/>
        </w:rPr>
        <w:t>Defence</w:t>
      </w:r>
      <w:r>
        <w:rPr>
          <w:spacing w:val="-13"/>
          <w:sz w:val="24"/>
        </w:rPr>
        <w:t xml:space="preserve"> </w:t>
      </w:r>
      <w:r>
        <w:rPr>
          <w:sz w:val="24"/>
        </w:rPr>
        <w:t>training</w:t>
      </w:r>
      <w:r>
        <w:rPr>
          <w:spacing w:val="-15"/>
          <w:sz w:val="24"/>
        </w:rPr>
        <w:t xml:space="preserve"> </w:t>
      </w:r>
      <w:r>
        <w:rPr>
          <w:sz w:val="24"/>
        </w:rPr>
        <w:t>is</w:t>
      </w:r>
      <w:r>
        <w:rPr>
          <w:spacing w:val="-15"/>
          <w:sz w:val="24"/>
        </w:rPr>
        <w:t xml:space="preserve"> </w:t>
      </w:r>
      <w:r>
        <w:rPr>
          <w:sz w:val="24"/>
        </w:rPr>
        <w:t>to</w:t>
      </w:r>
      <w:r>
        <w:rPr>
          <w:spacing w:val="-13"/>
          <w:sz w:val="24"/>
        </w:rPr>
        <w:t xml:space="preserve"> </w:t>
      </w:r>
      <w:r>
        <w:rPr>
          <w:sz w:val="24"/>
        </w:rPr>
        <w:t>be</w:t>
      </w:r>
      <w:r>
        <w:rPr>
          <w:spacing w:val="-14"/>
          <w:sz w:val="24"/>
        </w:rPr>
        <w:t xml:space="preserve"> </w:t>
      </w:r>
      <w:r>
        <w:rPr>
          <w:sz w:val="24"/>
        </w:rPr>
        <w:t>conducted,</w:t>
      </w:r>
      <w:r>
        <w:rPr>
          <w:spacing w:val="-16"/>
          <w:sz w:val="24"/>
        </w:rPr>
        <w:t xml:space="preserve"> </w:t>
      </w:r>
      <w:r>
        <w:rPr>
          <w:sz w:val="24"/>
        </w:rPr>
        <w:t>ensuring</w:t>
      </w:r>
      <w:r>
        <w:rPr>
          <w:spacing w:val="-13"/>
          <w:sz w:val="24"/>
        </w:rPr>
        <w:t xml:space="preserve"> </w:t>
      </w:r>
      <w:r>
        <w:rPr>
          <w:sz w:val="24"/>
        </w:rPr>
        <w:t>personnel</w:t>
      </w:r>
      <w:r>
        <w:rPr>
          <w:spacing w:val="-17"/>
          <w:sz w:val="24"/>
        </w:rPr>
        <w:t xml:space="preserve"> </w:t>
      </w:r>
      <w:r>
        <w:rPr>
          <w:sz w:val="24"/>
        </w:rPr>
        <w:t>are</w:t>
      </w:r>
      <w:r>
        <w:rPr>
          <w:spacing w:val="-14"/>
          <w:sz w:val="24"/>
        </w:rPr>
        <w:t xml:space="preserve"> </w:t>
      </w:r>
      <w:r>
        <w:rPr>
          <w:sz w:val="24"/>
        </w:rPr>
        <w:t>provided</w:t>
      </w:r>
      <w:r>
        <w:rPr>
          <w:spacing w:val="-13"/>
          <w:sz w:val="24"/>
        </w:rPr>
        <w:t xml:space="preserve"> </w:t>
      </w:r>
      <w:r>
        <w:rPr>
          <w:sz w:val="24"/>
        </w:rPr>
        <w:t>with</w:t>
      </w:r>
      <w:r>
        <w:rPr>
          <w:spacing w:val="-14"/>
          <w:sz w:val="24"/>
        </w:rPr>
        <w:t xml:space="preserve"> </w:t>
      </w:r>
      <w:r>
        <w:rPr>
          <w:sz w:val="24"/>
        </w:rPr>
        <w:t>the appropriate</w:t>
      </w:r>
      <w:r>
        <w:rPr>
          <w:spacing w:val="-9"/>
          <w:sz w:val="24"/>
        </w:rPr>
        <w:t xml:space="preserve"> </w:t>
      </w:r>
      <w:r>
        <w:rPr>
          <w:sz w:val="24"/>
        </w:rPr>
        <w:t>information,</w:t>
      </w:r>
      <w:r>
        <w:rPr>
          <w:spacing w:val="-10"/>
          <w:sz w:val="24"/>
        </w:rPr>
        <w:t xml:space="preserve"> </w:t>
      </w:r>
      <w:r>
        <w:rPr>
          <w:sz w:val="24"/>
        </w:rPr>
        <w:t>instruction,</w:t>
      </w:r>
      <w:r>
        <w:rPr>
          <w:spacing w:val="-10"/>
          <w:sz w:val="24"/>
        </w:rPr>
        <w:t xml:space="preserve"> </w:t>
      </w:r>
      <w:r>
        <w:rPr>
          <w:sz w:val="24"/>
        </w:rPr>
        <w:t>and</w:t>
      </w:r>
      <w:r>
        <w:rPr>
          <w:spacing w:val="-9"/>
          <w:sz w:val="24"/>
        </w:rPr>
        <w:t xml:space="preserve"> </w:t>
      </w:r>
      <w:r>
        <w:rPr>
          <w:sz w:val="24"/>
        </w:rPr>
        <w:t>supervision.</w:t>
      </w:r>
      <w:r>
        <w:rPr>
          <w:spacing w:val="-10"/>
          <w:sz w:val="24"/>
        </w:rPr>
        <w:t xml:space="preserve"> </w:t>
      </w:r>
      <w:r>
        <w:rPr>
          <w:sz w:val="24"/>
        </w:rPr>
        <w:t>This</w:t>
      </w:r>
      <w:r>
        <w:rPr>
          <w:spacing w:val="-11"/>
          <w:sz w:val="24"/>
        </w:rPr>
        <w:t xml:space="preserve"> </w:t>
      </w:r>
      <w:r>
        <w:rPr>
          <w:sz w:val="24"/>
        </w:rPr>
        <w:t>enables</w:t>
      </w:r>
      <w:r>
        <w:rPr>
          <w:spacing w:val="-12"/>
          <w:sz w:val="24"/>
        </w:rPr>
        <w:t xml:space="preserve"> </w:t>
      </w:r>
      <w:r>
        <w:rPr>
          <w:sz w:val="24"/>
        </w:rPr>
        <w:t>Defence</w:t>
      </w:r>
      <w:r>
        <w:rPr>
          <w:spacing w:val="-9"/>
          <w:sz w:val="24"/>
        </w:rPr>
        <w:t xml:space="preserve"> </w:t>
      </w:r>
      <w:r>
        <w:rPr>
          <w:sz w:val="24"/>
        </w:rPr>
        <w:t>to</w:t>
      </w:r>
      <w:r>
        <w:rPr>
          <w:spacing w:val="-9"/>
          <w:sz w:val="24"/>
        </w:rPr>
        <w:t xml:space="preserve"> </w:t>
      </w:r>
      <w:r>
        <w:rPr>
          <w:sz w:val="24"/>
        </w:rPr>
        <w:t>meet the training imperative set by the Operational Requirement, whilst ensuring that personnel</w:t>
      </w:r>
      <w:r>
        <w:rPr>
          <w:spacing w:val="-15"/>
          <w:sz w:val="24"/>
        </w:rPr>
        <w:t xml:space="preserve"> </w:t>
      </w:r>
      <w:r>
        <w:rPr>
          <w:sz w:val="24"/>
        </w:rPr>
        <w:t>given</w:t>
      </w:r>
      <w:r>
        <w:rPr>
          <w:spacing w:val="-13"/>
          <w:sz w:val="24"/>
        </w:rPr>
        <w:t xml:space="preserve"> </w:t>
      </w:r>
      <w:r>
        <w:rPr>
          <w:sz w:val="24"/>
        </w:rPr>
        <w:t>the</w:t>
      </w:r>
      <w:r>
        <w:rPr>
          <w:spacing w:val="-11"/>
          <w:sz w:val="24"/>
        </w:rPr>
        <w:t xml:space="preserve"> </w:t>
      </w:r>
      <w:r>
        <w:rPr>
          <w:sz w:val="24"/>
        </w:rPr>
        <w:t>best</w:t>
      </w:r>
      <w:r>
        <w:rPr>
          <w:spacing w:val="-11"/>
          <w:sz w:val="24"/>
        </w:rPr>
        <w:t xml:space="preserve"> </w:t>
      </w:r>
      <w:r>
        <w:rPr>
          <w:sz w:val="24"/>
        </w:rPr>
        <w:t>possible</w:t>
      </w:r>
      <w:r>
        <w:rPr>
          <w:spacing w:val="-14"/>
          <w:sz w:val="24"/>
        </w:rPr>
        <w:t xml:space="preserve"> </w:t>
      </w:r>
      <w:r>
        <w:rPr>
          <w:sz w:val="24"/>
        </w:rPr>
        <w:t>preparation</w:t>
      </w:r>
      <w:r>
        <w:rPr>
          <w:spacing w:val="-15"/>
          <w:sz w:val="24"/>
        </w:rPr>
        <w:t xml:space="preserve"> </w:t>
      </w:r>
      <w:r>
        <w:rPr>
          <w:sz w:val="24"/>
        </w:rPr>
        <w:t>for</w:t>
      </w:r>
      <w:r>
        <w:rPr>
          <w:spacing w:val="-12"/>
          <w:sz w:val="24"/>
        </w:rPr>
        <w:t xml:space="preserve"> </w:t>
      </w:r>
      <w:r>
        <w:rPr>
          <w:sz w:val="24"/>
        </w:rPr>
        <w:t>the</w:t>
      </w:r>
      <w:r>
        <w:rPr>
          <w:spacing w:val="-11"/>
          <w:sz w:val="24"/>
        </w:rPr>
        <w:t xml:space="preserve"> </w:t>
      </w:r>
      <w:r>
        <w:rPr>
          <w:sz w:val="24"/>
        </w:rPr>
        <w:t>roles</w:t>
      </w:r>
      <w:r>
        <w:rPr>
          <w:spacing w:val="-14"/>
          <w:sz w:val="24"/>
        </w:rPr>
        <w:t xml:space="preserve"> </w:t>
      </w:r>
      <w:r>
        <w:rPr>
          <w:sz w:val="24"/>
        </w:rPr>
        <w:t>they</w:t>
      </w:r>
      <w:r>
        <w:rPr>
          <w:spacing w:val="-14"/>
          <w:sz w:val="24"/>
        </w:rPr>
        <w:t xml:space="preserve"> </w:t>
      </w:r>
      <w:r>
        <w:rPr>
          <w:sz w:val="24"/>
        </w:rPr>
        <w:t>may</w:t>
      </w:r>
      <w:r>
        <w:rPr>
          <w:spacing w:val="-16"/>
          <w:sz w:val="24"/>
        </w:rPr>
        <w:t xml:space="preserve"> </w:t>
      </w:r>
      <w:r>
        <w:rPr>
          <w:sz w:val="24"/>
        </w:rPr>
        <w:t>undertake.</w:t>
      </w:r>
      <w:r>
        <w:rPr>
          <w:spacing w:val="-13"/>
          <w:sz w:val="24"/>
        </w:rPr>
        <w:t xml:space="preserve"> </w:t>
      </w:r>
      <w:r>
        <w:rPr>
          <w:sz w:val="24"/>
        </w:rPr>
        <w:t>The SST enables Defence to maintain training risks at As Low As Reasonably Practicable</w:t>
      </w:r>
      <w:r>
        <w:rPr>
          <w:spacing w:val="-15"/>
          <w:sz w:val="24"/>
        </w:rPr>
        <w:t xml:space="preserve"> </w:t>
      </w:r>
      <w:r>
        <w:rPr>
          <w:sz w:val="24"/>
        </w:rPr>
        <w:t>(ALARP)</w:t>
      </w:r>
      <w:r>
        <w:rPr>
          <w:spacing w:val="-15"/>
          <w:sz w:val="24"/>
        </w:rPr>
        <w:t xml:space="preserve"> </w:t>
      </w:r>
      <w:r>
        <w:rPr>
          <w:sz w:val="24"/>
        </w:rPr>
        <w:t>by</w:t>
      </w:r>
      <w:r>
        <w:rPr>
          <w:spacing w:val="-15"/>
          <w:sz w:val="24"/>
        </w:rPr>
        <w:t xml:space="preserve"> </w:t>
      </w:r>
      <w:r>
        <w:rPr>
          <w:sz w:val="24"/>
        </w:rPr>
        <w:t>ensuring</w:t>
      </w:r>
      <w:r>
        <w:rPr>
          <w:spacing w:val="-14"/>
          <w:sz w:val="24"/>
        </w:rPr>
        <w:t xml:space="preserve"> </w:t>
      </w:r>
      <w:r>
        <w:rPr>
          <w:sz w:val="24"/>
        </w:rPr>
        <w:t>those</w:t>
      </w:r>
      <w:r>
        <w:rPr>
          <w:spacing w:val="-14"/>
          <w:sz w:val="24"/>
        </w:rPr>
        <w:t xml:space="preserve"> </w:t>
      </w:r>
      <w:r>
        <w:rPr>
          <w:sz w:val="24"/>
        </w:rPr>
        <w:t>who</w:t>
      </w:r>
      <w:r>
        <w:rPr>
          <w:spacing w:val="-14"/>
          <w:sz w:val="24"/>
        </w:rPr>
        <w:t xml:space="preserve"> </w:t>
      </w:r>
      <w:r>
        <w:rPr>
          <w:sz w:val="24"/>
        </w:rPr>
        <w:t>conduct</w:t>
      </w:r>
      <w:r>
        <w:rPr>
          <w:spacing w:val="-14"/>
          <w:sz w:val="24"/>
        </w:rPr>
        <w:t xml:space="preserve"> </w:t>
      </w:r>
      <w:r>
        <w:rPr>
          <w:sz w:val="24"/>
        </w:rPr>
        <w:t>the</w:t>
      </w:r>
      <w:r>
        <w:rPr>
          <w:spacing w:val="-14"/>
          <w:sz w:val="24"/>
        </w:rPr>
        <w:t xml:space="preserve"> </w:t>
      </w:r>
      <w:r>
        <w:rPr>
          <w:sz w:val="24"/>
        </w:rPr>
        <w:t>training</w:t>
      </w:r>
      <w:r>
        <w:rPr>
          <w:spacing w:val="-17"/>
          <w:sz w:val="24"/>
        </w:rPr>
        <w:t xml:space="preserve"> </w:t>
      </w:r>
      <w:r>
        <w:rPr>
          <w:sz w:val="24"/>
        </w:rPr>
        <w:t>are</w:t>
      </w:r>
      <w:r>
        <w:rPr>
          <w:spacing w:val="-15"/>
          <w:sz w:val="24"/>
        </w:rPr>
        <w:t xml:space="preserve"> </w:t>
      </w:r>
      <w:r>
        <w:rPr>
          <w:sz w:val="24"/>
        </w:rPr>
        <w:t>competent</w:t>
      </w:r>
      <w:r>
        <w:rPr>
          <w:spacing w:val="-14"/>
          <w:sz w:val="24"/>
        </w:rPr>
        <w:t xml:space="preserve"> </w:t>
      </w:r>
      <w:r>
        <w:rPr>
          <w:sz w:val="24"/>
        </w:rPr>
        <w:t>and that all risks, and associated mitigation measures have been considered. Further direction and guidance on SST policy is being developed and will be published as soon as practical.</w:t>
      </w:r>
    </w:p>
    <w:p w14:paraId="6A1AAD01" w14:textId="77777777" w:rsidR="00FA3EFF" w:rsidRDefault="00FA3EFF">
      <w:pPr>
        <w:pStyle w:val="BodyText"/>
        <w:spacing w:before="2"/>
        <w:rPr>
          <w:sz w:val="25"/>
        </w:rPr>
      </w:pPr>
    </w:p>
    <w:p w14:paraId="1C6C00EB" w14:textId="77777777" w:rsidR="00FA3EFF" w:rsidRDefault="00000000">
      <w:pPr>
        <w:pStyle w:val="ListParagraph"/>
        <w:numPr>
          <w:ilvl w:val="2"/>
          <w:numId w:val="11"/>
        </w:numPr>
        <w:tabs>
          <w:tab w:val="left" w:pos="858"/>
        </w:tabs>
        <w:spacing w:line="237" w:lineRule="auto"/>
        <w:ind w:left="857" w:right="250" w:hanging="720"/>
        <w:jc w:val="both"/>
        <w:rPr>
          <w:sz w:val="24"/>
        </w:rPr>
      </w:pPr>
      <w:r>
        <w:rPr>
          <w:sz w:val="24"/>
        </w:rPr>
        <w:t>The SST differs from the SSoW as those undergoing training cannot be deemed competent</w:t>
      </w:r>
      <w:r>
        <w:rPr>
          <w:spacing w:val="-17"/>
          <w:sz w:val="24"/>
        </w:rPr>
        <w:t xml:space="preserve"> </w:t>
      </w:r>
      <w:r>
        <w:rPr>
          <w:sz w:val="24"/>
        </w:rPr>
        <w:t>until</w:t>
      </w:r>
      <w:r>
        <w:rPr>
          <w:spacing w:val="-16"/>
          <w:sz w:val="24"/>
        </w:rPr>
        <w:t xml:space="preserve"> </w:t>
      </w:r>
      <w:r>
        <w:rPr>
          <w:sz w:val="24"/>
        </w:rPr>
        <w:t>they</w:t>
      </w:r>
      <w:r>
        <w:rPr>
          <w:spacing w:val="-17"/>
          <w:sz w:val="24"/>
        </w:rPr>
        <w:t xml:space="preserve"> </w:t>
      </w:r>
      <w:r>
        <w:rPr>
          <w:sz w:val="24"/>
        </w:rPr>
        <w:t>have</w:t>
      </w:r>
      <w:r>
        <w:rPr>
          <w:spacing w:val="-14"/>
          <w:sz w:val="24"/>
        </w:rPr>
        <w:t xml:space="preserve"> </w:t>
      </w:r>
      <w:r>
        <w:rPr>
          <w:sz w:val="24"/>
        </w:rPr>
        <w:t>successfully</w:t>
      </w:r>
      <w:r>
        <w:rPr>
          <w:spacing w:val="-16"/>
          <w:sz w:val="24"/>
        </w:rPr>
        <w:t xml:space="preserve"> </w:t>
      </w:r>
      <w:r>
        <w:rPr>
          <w:sz w:val="24"/>
        </w:rPr>
        <w:t>completed</w:t>
      </w:r>
      <w:r>
        <w:rPr>
          <w:spacing w:val="-15"/>
          <w:sz w:val="24"/>
        </w:rPr>
        <w:t xml:space="preserve"> </w:t>
      </w:r>
      <w:r>
        <w:rPr>
          <w:sz w:val="24"/>
        </w:rPr>
        <w:t>training</w:t>
      </w:r>
      <w:r>
        <w:rPr>
          <w:spacing w:val="-16"/>
          <w:sz w:val="24"/>
        </w:rPr>
        <w:t xml:space="preserve"> </w:t>
      </w:r>
      <w:r>
        <w:rPr>
          <w:sz w:val="24"/>
        </w:rPr>
        <w:t>and</w:t>
      </w:r>
      <w:r>
        <w:rPr>
          <w:spacing w:val="-15"/>
          <w:sz w:val="24"/>
        </w:rPr>
        <w:t xml:space="preserve"> </w:t>
      </w:r>
      <w:r>
        <w:rPr>
          <w:sz w:val="24"/>
        </w:rPr>
        <w:t>have</w:t>
      </w:r>
      <w:r>
        <w:rPr>
          <w:spacing w:val="-17"/>
          <w:sz w:val="24"/>
        </w:rPr>
        <w:t xml:space="preserve"> </w:t>
      </w:r>
      <w:r>
        <w:rPr>
          <w:sz w:val="24"/>
        </w:rPr>
        <w:t>undertaken</w:t>
      </w:r>
      <w:r>
        <w:rPr>
          <w:spacing w:val="-17"/>
          <w:sz w:val="24"/>
        </w:rPr>
        <w:t xml:space="preserve"> </w:t>
      </w:r>
      <w:r>
        <w:rPr>
          <w:sz w:val="24"/>
        </w:rPr>
        <w:t>any required</w:t>
      </w:r>
      <w:r>
        <w:rPr>
          <w:spacing w:val="-17"/>
          <w:sz w:val="24"/>
        </w:rPr>
        <w:t xml:space="preserve"> </w:t>
      </w:r>
      <w:r>
        <w:rPr>
          <w:sz w:val="24"/>
        </w:rPr>
        <w:t>assessments,</w:t>
      </w:r>
      <w:r>
        <w:rPr>
          <w:spacing w:val="-17"/>
          <w:sz w:val="24"/>
        </w:rPr>
        <w:t xml:space="preserve"> </w:t>
      </w:r>
      <w:r>
        <w:rPr>
          <w:sz w:val="24"/>
        </w:rPr>
        <w:t>achieved</w:t>
      </w:r>
      <w:r>
        <w:rPr>
          <w:spacing w:val="-14"/>
          <w:sz w:val="24"/>
        </w:rPr>
        <w:t xml:space="preserve"> </w:t>
      </w:r>
      <w:r>
        <w:rPr>
          <w:sz w:val="24"/>
        </w:rPr>
        <w:t>qualifications,</w:t>
      </w:r>
      <w:r>
        <w:rPr>
          <w:spacing w:val="-15"/>
          <w:sz w:val="24"/>
        </w:rPr>
        <w:t xml:space="preserve"> </w:t>
      </w:r>
      <w:r>
        <w:rPr>
          <w:b/>
          <w:sz w:val="24"/>
        </w:rPr>
        <w:t>and</w:t>
      </w:r>
      <w:r>
        <w:rPr>
          <w:b/>
          <w:spacing w:val="-17"/>
          <w:sz w:val="24"/>
        </w:rPr>
        <w:t xml:space="preserve"> </w:t>
      </w:r>
      <w:r>
        <w:rPr>
          <w:sz w:val="24"/>
        </w:rPr>
        <w:t>have</w:t>
      </w:r>
      <w:r>
        <w:rPr>
          <w:spacing w:val="-17"/>
          <w:sz w:val="24"/>
        </w:rPr>
        <w:t xml:space="preserve"> </w:t>
      </w:r>
      <w:r>
        <w:rPr>
          <w:sz w:val="24"/>
        </w:rPr>
        <w:t>obtained</w:t>
      </w:r>
      <w:r>
        <w:rPr>
          <w:spacing w:val="-16"/>
          <w:sz w:val="24"/>
        </w:rPr>
        <w:t xml:space="preserve"> </w:t>
      </w:r>
      <w:r>
        <w:rPr>
          <w:sz w:val="24"/>
        </w:rPr>
        <w:t>the</w:t>
      </w:r>
      <w:r>
        <w:rPr>
          <w:spacing w:val="-16"/>
          <w:sz w:val="24"/>
        </w:rPr>
        <w:t xml:space="preserve"> </w:t>
      </w:r>
      <w:r>
        <w:rPr>
          <w:sz w:val="24"/>
        </w:rPr>
        <w:t>currency</w:t>
      </w:r>
      <w:r>
        <w:rPr>
          <w:spacing w:val="-16"/>
          <w:sz w:val="24"/>
        </w:rPr>
        <w:t xml:space="preserve"> </w:t>
      </w:r>
      <w:r>
        <w:rPr>
          <w:sz w:val="24"/>
        </w:rPr>
        <w:t>and experience</w:t>
      </w:r>
      <w:r>
        <w:rPr>
          <w:position w:val="8"/>
          <w:sz w:val="16"/>
        </w:rPr>
        <w:t xml:space="preserve">24 </w:t>
      </w:r>
      <w:r>
        <w:rPr>
          <w:sz w:val="24"/>
        </w:rPr>
        <w:t>to perform their duties</w:t>
      </w:r>
      <w:r>
        <w:rPr>
          <w:i/>
          <w:sz w:val="24"/>
        </w:rPr>
        <w:t xml:space="preserve">. </w:t>
      </w:r>
      <w:r>
        <w:rPr>
          <w:sz w:val="24"/>
        </w:rPr>
        <w:t>The SST is important as training units carry additional risk as many of their people, including staff, have not yet reached a specified level of competence. Commanders and Managers have the additional responsibility to ensure those in their charge can deliver and train safely.</w:t>
      </w:r>
      <w:r>
        <w:rPr>
          <w:spacing w:val="40"/>
          <w:sz w:val="24"/>
        </w:rPr>
        <w:t xml:space="preserve"> </w:t>
      </w:r>
      <w:r>
        <w:rPr>
          <w:sz w:val="24"/>
        </w:rPr>
        <w:t>Training supervisors and deliverers must ensure that the training risks are recognised, communicated, and mitigated, and in conjunction with those in support of training, dynamically alter training as necessary.</w:t>
      </w:r>
      <w:r>
        <w:rPr>
          <w:spacing w:val="40"/>
          <w:sz w:val="24"/>
        </w:rPr>
        <w:t xml:space="preserve"> </w:t>
      </w:r>
      <w:r>
        <w:rPr>
          <w:sz w:val="24"/>
        </w:rPr>
        <w:t>The SST sets the conditions under which training is to be conducted, ensuring those undergoing training are given appropriate information, instruction, and supervision.</w:t>
      </w:r>
    </w:p>
    <w:p w14:paraId="766BED04" w14:textId="77777777" w:rsidR="00FA3EFF" w:rsidRDefault="00FA3EFF">
      <w:pPr>
        <w:pStyle w:val="BodyText"/>
        <w:spacing w:before="5"/>
      </w:pPr>
    </w:p>
    <w:p w14:paraId="2570B4C1" w14:textId="77777777" w:rsidR="00FA3EFF" w:rsidRDefault="00000000">
      <w:pPr>
        <w:pStyle w:val="ListParagraph"/>
        <w:numPr>
          <w:ilvl w:val="2"/>
          <w:numId w:val="11"/>
        </w:numPr>
        <w:tabs>
          <w:tab w:val="left" w:pos="858"/>
        </w:tabs>
        <w:spacing w:line="237" w:lineRule="auto"/>
        <w:ind w:left="857" w:right="252" w:hanging="720"/>
        <w:jc w:val="both"/>
        <w:rPr>
          <w:sz w:val="24"/>
        </w:rPr>
      </w:pPr>
      <w:r>
        <w:rPr>
          <w:sz w:val="24"/>
        </w:rPr>
        <w:t>The levels of supervision and competency required of those delivering and supervising training will be directed by the relevant Training Authority.</w:t>
      </w:r>
    </w:p>
    <w:p w14:paraId="6FD32528" w14:textId="77777777" w:rsidR="00FA3EFF" w:rsidRDefault="00FA3EFF">
      <w:pPr>
        <w:pStyle w:val="BodyText"/>
        <w:spacing w:before="10"/>
        <w:rPr>
          <w:sz w:val="23"/>
        </w:rPr>
      </w:pPr>
    </w:p>
    <w:p w14:paraId="12454F98" w14:textId="77777777" w:rsidR="00FA3EFF" w:rsidRDefault="00000000">
      <w:pPr>
        <w:pStyle w:val="ListParagraph"/>
        <w:numPr>
          <w:ilvl w:val="2"/>
          <w:numId w:val="11"/>
        </w:numPr>
        <w:tabs>
          <w:tab w:val="left" w:pos="858"/>
        </w:tabs>
        <w:spacing w:line="275" w:lineRule="exact"/>
        <w:ind w:left="857"/>
        <w:rPr>
          <w:b/>
          <w:sz w:val="24"/>
        </w:rPr>
      </w:pPr>
      <w:r>
        <w:rPr>
          <w:sz w:val="24"/>
        </w:rPr>
        <w:t>Trainees</w:t>
      </w:r>
      <w:r>
        <w:rPr>
          <w:spacing w:val="-16"/>
          <w:sz w:val="24"/>
        </w:rPr>
        <w:t xml:space="preserve"> </w:t>
      </w:r>
      <w:r>
        <w:rPr>
          <w:sz w:val="24"/>
        </w:rPr>
        <w:t>are</w:t>
      </w:r>
      <w:r>
        <w:rPr>
          <w:spacing w:val="-14"/>
          <w:sz w:val="24"/>
        </w:rPr>
        <w:t xml:space="preserve"> </w:t>
      </w:r>
      <w:r>
        <w:rPr>
          <w:sz w:val="24"/>
        </w:rPr>
        <w:t>to</w:t>
      </w:r>
      <w:r>
        <w:rPr>
          <w:spacing w:val="-12"/>
          <w:sz w:val="24"/>
        </w:rPr>
        <w:t xml:space="preserve"> </w:t>
      </w:r>
      <w:r>
        <w:rPr>
          <w:sz w:val="24"/>
        </w:rPr>
        <w:t>be</w:t>
      </w:r>
      <w:r>
        <w:rPr>
          <w:spacing w:val="-13"/>
          <w:sz w:val="24"/>
        </w:rPr>
        <w:t xml:space="preserve"> </w:t>
      </w:r>
      <w:r>
        <w:rPr>
          <w:sz w:val="24"/>
        </w:rPr>
        <w:t>fully</w:t>
      </w:r>
      <w:r>
        <w:rPr>
          <w:spacing w:val="-14"/>
          <w:sz w:val="24"/>
        </w:rPr>
        <w:t xml:space="preserve"> </w:t>
      </w:r>
      <w:r>
        <w:rPr>
          <w:sz w:val="24"/>
        </w:rPr>
        <w:t>briefed</w:t>
      </w:r>
      <w:r>
        <w:rPr>
          <w:spacing w:val="-13"/>
          <w:sz w:val="24"/>
        </w:rPr>
        <w:t xml:space="preserve"> </w:t>
      </w:r>
      <w:r>
        <w:rPr>
          <w:sz w:val="24"/>
        </w:rPr>
        <w:t>on</w:t>
      </w:r>
      <w:r>
        <w:rPr>
          <w:spacing w:val="-13"/>
          <w:sz w:val="24"/>
        </w:rPr>
        <w:t xml:space="preserve"> </w:t>
      </w:r>
      <w:r>
        <w:rPr>
          <w:sz w:val="24"/>
        </w:rPr>
        <w:t>all</w:t>
      </w:r>
      <w:r>
        <w:rPr>
          <w:spacing w:val="-13"/>
          <w:sz w:val="24"/>
        </w:rPr>
        <w:t xml:space="preserve"> </w:t>
      </w:r>
      <w:r>
        <w:rPr>
          <w:sz w:val="24"/>
        </w:rPr>
        <w:t>hazards</w:t>
      </w:r>
      <w:r>
        <w:rPr>
          <w:spacing w:val="-14"/>
          <w:sz w:val="24"/>
        </w:rPr>
        <w:t xml:space="preserve"> </w:t>
      </w:r>
      <w:r>
        <w:rPr>
          <w:sz w:val="24"/>
        </w:rPr>
        <w:t>they</w:t>
      </w:r>
      <w:r>
        <w:rPr>
          <w:spacing w:val="-12"/>
          <w:sz w:val="24"/>
        </w:rPr>
        <w:t xml:space="preserve"> </w:t>
      </w:r>
      <w:r>
        <w:rPr>
          <w:sz w:val="24"/>
        </w:rPr>
        <w:t>will</w:t>
      </w:r>
      <w:r>
        <w:rPr>
          <w:spacing w:val="-13"/>
          <w:sz w:val="24"/>
        </w:rPr>
        <w:t xml:space="preserve"> </w:t>
      </w:r>
      <w:r>
        <w:rPr>
          <w:sz w:val="24"/>
        </w:rPr>
        <w:t>face</w:t>
      </w:r>
      <w:r>
        <w:rPr>
          <w:spacing w:val="-13"/>
          <w:sz w:val="24"/>
        </w:rPr>
        <w:t xml:space="preserve"> </w:t>
      </w:r>
      <w:r>
        <w:rPr>
          <w:sz w:val="24"/>
        </w:rPr>
        <w:t>during</w:t>
      </w:r>
      <w:r>
        <w:rPr>
          <w:spacing w:val="-12"/>
          <w:sz w:val="24"/>
        </w:rPr>
        <w:t xml:space="preserve"> </w:t>
      </w:r>
      <w:r>
        <w:rPr>
          <w:sz w:val="24"/>
        </w:rPr>
        <w:t>training</w:t>
      </w:r>
      <w:r>
        <w:rPr>
          <w:spacing w:val="-13"/>
          <w:sz w:val="24"/>
        </w:rPr>
        <w:t xml:space="preserve"> </w:t>
      </w:r>
      <w:r>
        <w:rPr>
          <w:sz w:val="24"/>
        </w:rPr>
        <w:t>and</w:t>
      </w:r>
      <w:r>
        <w:rPr>
          <w:spacing w:val="-7"/>
          <w:sz w:val="24"/>
        </w:rPr>
        <w:t xml:space="preserve"> </w:t>
      </w:r>
      <w:r>
        <w:rPr>
          <w:b/>
          <w:spacing w:val="-4"/>
          <w:sz w:val="24"/>
        </w:rPr>
        <w:t>must</w:t>
      </w:r>
    </w:p>
    <w:p w14:paraId="080B289A" w14:textId="77777777" w:rsidR="00FA3EFF" w:rsidRDefault="00000000">
      <w:pPr>
        <w:pStyle w:val="BodyText"/>
        <w:spacing w:line="275" w:lineRule="exact"/>
        <w:ind w:left="857"/>
      </w:pPr>
      <w:r>
        <w:t>adhere</w:t>
      </w:r>
      <w:r>
        <w:rPr>
          <w:spacing w:val="-4"/>
        </w:rPr>
        <w:t xml:space="preserve"> </w:t>
      </w:r>
      <w:r>
        <w:t>to</w:t>
      </w:r>
      <w:r>
        <w:rPr>
          <w:spacing w:val="-3"/>
        </w:rPr>
        <w:t xml:space="preserve"> </w:t>
      </w:r>
      <w:r>
        <w:t>any</w:t>
      </w:r>
      <w:r>
        <w:rPr>
          <w:spacing w:val="-4"/>
        </w:rPr>
        <w:t xml:space="preserve"> </w:t>
      </w:r>
      <w:r>
        <w:t>instructions</w:t>
      </w:r>
      <w:r>
        <w:rPr>
          <w:spacing w:val="-1"/>
        </w:rPr>
        <w:t xml:space="preserve"> </w:t>
      </w:r>
      <w:r>
        <w:t>delivered</w:t>
      </w:r>
      <w:r>
        <w:rPr>
          <w:spacing w:val="-2"/>
        </w:rPr>
        <w:t xml:space="preserve"> </w:t>
      </w:r>
      <w:r>
        <w:t>before</w:t>
      </w:r>
      <w:r>
        <w:rPr>
          <w:spacing w:val="-1"/>
        </w:rPr>
        <w:t xml:space="preserve"> </w:t>
      </w:r>
      <w:r>
        <w:t>and/or</w:t>
      </w:r>
      <w:r>
        <w:rPr>
          <w:spacing w:val="-4"/>
        </w:rPr>
        <w:t xml:space="preserve"> </w:t>
      </w:r>
      <w:r>
        <w:t>during</w:t>
      </w:r>
      <w:r>
        <w:rPr>
          <w:spacing w:val="-3"/>
        </w:rPr>
        <w:t xml:space="preserve"> </w:t>
      </w:r>
      <w:r>
        <w:t>the</w:t>
      </w:r>
      <w:r>
        <w:rPr>
          <w:spacing w:val="-3"/>
        </w:rPr>
        <w:t xml:space="preserve"> </w:t>
      </w:r>
      <w:r>
        <w:rPr>
          <w:spacing w:val="-2"/>
        </w:rPr>
        <w:t>training.</w:t>
      </w:r>
    </w:p>
    <w:p w14:paraId="2F216022" w14:textId="77777777" w:rsidR="00FA3EFF" w:rsidRDefault="00FA3EFF">
      <w:pPr>
        <w:pStyle w:val="BodyText"/>
        <w:rPr>
          <w:sz w:val="20"/>
        </w:rPr>
      </w:pPr>
    </w:p>
    <w:p w14:paraId="2E71B711" w14:textId="77777777" w:rsidR="00FA3EFF" w:rsidRDefault="00FA3EFF">
      <w:pPr>
        <w:pStyle w:val="BodyText"/>
        <w:rPr>
          <w:sz w:val="20"/>
        </w:rPr>
      </w:pPr>
    </w:p>
    <w:p w14:paraId="5B88E24A" w14:textId="77777777" w:rsidR="00FA3EFF" w:rsidRDefault="00FA3EFF">
      <w:pPr>
        <w:pStyle w:val="BodyText"/>
        <w:rPr>
          <w:sz w:val="20"/>
        </w:rPr>
      </w:pPr>
    </w:p>
    <w:p w14:paraId="2D5E05EE" w14:textId="77777777" w:rsidR="00FA3EFF" w:rsidRDefault="00FA3EFF">
      <w:pPr>
        <w:pStyle w:val="BodyText"/>
        <w:rPr>
          <w:sz w:val="20"/>
        </w:rPr>
      </w:pPr>
    </w:p>
    <w:p w14:paraId="0B163529" w14:textId="77777777" w:rsidR="00FA3EFF" w:rsidRDefault="00FA3EFF">
      <w:pPr>
        <w:pStyle w:val="BodyText"/>
        <w:rPr>
          <w:sz w:val="20"/>
        </w:rPr>
      </w:pPr>
    </w:p>
    <w:p w14:paraId="6E02141F" w14:textId="66D0C5B7" w:rsidR="00FA3EFF" w:rsidRDefault="00FC76BF">
      <w:pPr>
        <w:pStyle w:val="BodyText"/>
        <w:spacing w:before="9"/>
        <w:rPr>
          <w:sz w:val="19"/>
        </w:rPr>
      </w:pPr>
      <w:r>
        <w:rPr>
          <w:noProof/>
        </w:rPr>
        <mc:AlternateContent>
          <mc:Choice Requires="wps">
            <w:drawing>
              <wp:anchor distT="0" distB="0" distL="0" distR="0" simplePos="0" relativeHeight="487607808" behindDoc="1" locked="0" layoutInCell="1" allowOverlap="1" wp14:anchorId="0F3035F5" wp14:editId="29F994DE">
                <wp:simplePos x="0" y="0"/>
                <wp:positionH relativeFrom="page">
                  <wp:posOffset>810895</wp:posOffset>
                </wp:positionH>
                <wp:positionV relativeFrom="paragraph">
                  <wp:posOffset>160020</wp:posOffset>
                </wp:positionV>
                <wp:extent cx="1828800" cy="7620"/>
                <wp:effectExtent l="0" t="0" r="0" b="0"/>
                <wp:wrapTopAndBottom/>
                <wp:docPr id="783387767" name="docshape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B160AA" id="docshape59" o:spid="_x0000_s1026" style="position:absolute;margin-left:63.85pt;margin-top:12.6pt;width:2in;height:.6pt;z-index:-15708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" fillcolor="black" stroked="f">
                <w10:wrap type="topAndBottom" anchorx="page"/>
              </v:rect>
            </w:pict>
          </mc:Fallback>
        </mc:AlternateContent>
      </w:r>
    </w:p>
    <w:p w14:paraId="60CAEC3C" w14:textId="77777777" w:rsidR="00FA3EFF" w:rsidRDefault="00000000">
      <w:pPr>
        <w:spacing w:before="96" w:line="247" w:lineRule="auto"/>
        <w:ind w:left="137" w:right="234"/>
        <w:rPr>
          <w:i/>
          <w:sz w:val="20"/>
        </w:rPr>
      </w:pPr>
      <w:r>
        <w:rPr>
          <w:position w:val="8"/>
          <w:sz w:val="16"/>
        </w:rPr>
        <w:t>24</w:t>
      </w:r>
      <w:r>
        <w:rPr>
          <w:sz w:val="20"/>
        </w:rPr>
        <w:t>Where experience</w:t>
      </w:r>
      <w:r>
        <w:rPr>
          <w:spacing w:val="-3"/>
          <w:sz w:val="20"/>
        </w:rPr>
        <w:t xml:space="preserve"> </w:t>
      </w:r>
      <w:r>
        <w:rPr>
          <w:sz w:val="20"/>
        </w:rPr>
        <w:t>is practice</w:t>
      </w:r>
      <w:r>
        <w:rPr>
          <w:spacing w:val="-3"/>
          <w:sz w:val="20"/>
        </w:rPr>
        <w:t xml:space="preserve"> </w:t>
      </w:r>
      <w:r>
        <w:rPr>
          <w:sz w:val="20"/>
        </w:rPr>
        <w:t>that</w:t>
      </w:r>
      <w:r>
        <w:rPr>
          <w:spacing w:val="-3"/>
          <w:sz w:val="20"/>
        </w:rPr>
        <w:t xml:space="preserve"> </w:t>
      </w:r>
      <w:r>
        <w:rPr>
          <w:sz w:val="20"/>
        </w:rPr>
        <w:t>might</w:t>
      </w:r>
      <w:r>
        <w:rPr>
          <w:spacing w:val="-1"/>
          <w:sz w:val="20"/>
        </w:rPr>
        <w:t xml:space="preserve"> </w:t>
      </w:r>
      <w:r>
        <w:rPr>
          <w:sz w:val="20"/>
        </w:rPr>
        <w:t>leave</w:t>
      </w:r>
      <w:r>
        <w:rPr>
          <w:spacing w:val="-3"/>
          <w:sz w:val="20"/>
        </w:rPr>
        <w:t xml:space="preserve"> </w:t>
      </w:r>
      <w:r>
        <w:rPr>
          <w:sz w:val="20"/>
        </w:rPr>
        <w:t>some</w:t>
      </w:r>
      <w:r>
        <w:rPr>
          <w:spacing w:val="-3"/>
          <w:sz w:val="20"/>
        </w:rPr>
        <w:t xml:space="preserve"> </w:t>
      </w:r>
      <w:r>
        <w:rPr>
          <w:sz w:val="20"/>
        </w:rPr>
        <w:t>residual</w:t>
      </w:r>
      <w:r>
        <w:rPr>
          <w:spacing w:val="-2"/>
          <w:sz w:val="20"/>
        </w:rPr>
        <w:t xml:space="preserve"> </w:t>
      </w:r>
      <w:r>
        <w:rPr>
          <w:sz w:val="20"/>
        </w:rPr>
        <w:t>KSAs.</w:t>
      </w:r>
      <w:r>
        <w:rPr>
          <w:spacing w:val="40"/>
          <w:sz w:val="20"/>
        </w:rPr>
        <w:t xml:space="preserve"> </w:t>
      </w:r>
      <w:r>
        <w:rPr>
          <w:sz w:val="20"/>
        </w:rPr>
        <w:t>Currency</w:t>
      </w:r>
      <w:r>
        <w:rPr>
          <w:spacing w:val="-2"/>
          <w:sz w:val="20"/>
        </w:rPr>
        <w:t xml:space="preserve"> </w:t>
      </w:r>
      <w:r>
        <w:rPr>
          <w:sz w:val="20"/>
        </w:rPr>
        <w:t>is whether</w:t>
      </w:r>
      <w:r>
        <w:rPr>
          <w:spacing w:val="-2"/>
          <w:sz w:val="20"/>
        </w:rPr>
        <w:t xml:space="preserve"> </w:t>
      </w:r>
      <w:r>
        <w:rPr>
          <w:sz w:val="20"/>
        </w:rPr>
        <w:t>those KSAs</w:t>
      </w:r>
      <w:r>
        <w:rPr>
          <w:spacing w:val="-1"/>
          <w:sz w:val="20"/>
        </w:rPr>
        <w:t xml:space="preserve"> </w:t>
      </w:r>
      <w:r>
        <w:rPr>
          <w:sz w:val="20"/>
        </w:rPr>
        <w:t>are still relevant and/or meet an accepted standard that enable competent, safe and legal performance</w:t>
      </w:r>
      <w:r>
        <w:rPr>
          <w:i/>
          <w:sz w:val="20"/>
        </w:rPr>
        <w:t>.</w:t>
      </w:r>
    </w:p>
    <w:p w14:paraId="63D5A71E" w14:textId="77777777" w:rsidR="00FA3EFF" w:rsidRDefault="00FA3EFF">
      <w:pPr>
        <w:spacing w:line="247" w:lineRule="auto"/>
        <w:rPr>
          <w:sz w:val="20"/>
        </w:rPr>
        <w:sectPr w:rsidR="00FA3EFF">
          <w:pgSz w:w="11910" w:h="16840"/>
          <w:pgMar w:top="2260" w:right="880" w:bottom="680" w:left="1140" w:header="739" w:footer="480" w:gutter="0"/>
          <w:cols w:space="720"/>
        </w:sectPr>
      </w:pPr>
    </w:p>
    <w:p w14:paraId="16790444" w14:textId="77777777" w:rsidR="00FA3EFF" w:rsidRDefault="00FA3EFF">
      <w:pPr>
        <w:pStyle w:val="BodyText"/>
        <w:rPr>
          <w:i/>
          <w:sz w:val="20"/>
        </w:rPr>
      </w:pPr>
    </w:p>
    <w:p w14:paraId="3BA55A6D" w14:textId="77777777" w:rsidR="00FA3EFF" w:rsidRDefault="00FA3EFF">
      <w:pPr>
        <w:pStyle w:val="BodyText"/>
        <w:spacing w:before="4"/>
        <w:rPr>
          <w:i/>
          <w:sz w:val="19"/>
        </w:rPr>
      </w:pPr>
    </w:p>
    <w:p w14:paraId="518AEA81" w14:textId="77777777" w:rsidR="00FA3EFF" w:rsidRDefault="00000000">
      <w:pPr>
        <w:pStyle w:val="Heading2"/>
        <w:numPr>
          <w:ilvl w:val="1"/>
          <w:numId w:val="11"/>
        </w:numPr>
        <w:tabs>
          <w:tab w:val="left" w:pos="713"/>
          <w:tab w:val="left" w:pos="714"/>
        </w:tabs>
        <w:spacing w:before="93"/>
        <w:ind w:left="713"/>
      </w:pPr>
      <w:bookmarkStart w:id="23" w:name="_bookmark23"/>
      <w:bookmarkEnd w:id="23"/>
      <w:r>
        <w:t>The</w:t>
      </w:r>
      <w:r>
        <w:rPr>
          <w:spacing w:val="-3"/>
        </w:rPr>
        <w:t xml:space="preserve"> </w:t>
      </w:r>
      <w:r>
        <w:t>4</w:t>
      </w:r>
      <w:r>
        <w:rPr>
          <w:spacing w:val="-1"/>
        </w:rPr>
        <w:t xml:space="preserve"> </w:t>
      </w:r>
      <w:r>
        <w:t>Elements</w:t>
      </w:r>
      <w:r>
        <w:rPr>
          <w:spacing w:val="-1"/>
        </w:rPr>
        <w:t xml:space="preserve"> </w:t>
      </w:r>
      <w:r>
        <w:t>of</w:t>
      </w:r>
      <w:r>
        <w:rPr>
          <w:spacing w:val="-2"/>
        </w:rPr>
        <w:t xml:space="preserve"> </w:t>
      </w:r>
      <w:r>
        <w:rPr>
          <w:spacing w:val="-5"/>
        </w:rPr>
        <w:t>SST</w:t>
      </w:r>
    </w:p>
    <w:p w14:paraId="595327B6" w14:textId="77777777" w:rsidR="00FA3EFF" w:rsidRDefault="00FA3EFF">
      <w:pPr>
        <w:pStyle w:val="BodyText"/>
        <w:spacing w:before="8"/>
        <w:rPr>
          <w:b/>
          <w:sz w:val="23"/>
        </w:rPr>
      </w:pPr>
    </w:p>
    <w:p w14:paraId="66274A94" w14:textId="77777777" w:rsidR="00FA3EFF" w:rsidRDefault="00000000">
      <w:pPr>
        <w:pStyle w:val="ListParagraph"/>
        <w:numPr>
          <w:ilvl w:val="2"/>
          <w:numId w:val="11"/>
        </w:numPr>
        <w:tabs>
          <w:tab w:val="left" w:pos="858"/>
        </w:tabs>
        <w:spacing w:before="1"/>
        <w:ind w:left="857" w:right="256" w:hanging="720"/>
        <w:jc w:val="both"/>
        <w:rPr>
          <w:sz w:val="24"/>
        </w:rPr>
      </w:pPr>
      <w:r>
        <w:rPr>
          <w:sz w:val="24"/>
        </w:rPr>
        <w:t>A SST comprises of the 4 same elements as the SSoW (safe persons, safe equipment, safe place and safe practices) but contextualised with additional considerations / training elements:</w:t>
      </w:r>
    </w:p>
    <w:p w14:paraId="0C650B53" w14:textId="77777777" w:rsidR="00FA3EFF" w:rsidRDefault="00FA3EFF">
      <w:pPr>
        <w:pStyle w:val="BodyText"/>
        <w:spacing w:before="6"/>
        <w:rPr>
          <w:sz w:val="23"/>
        </w:rPr>
      </w:pPr>
    </w:p>
    <w:p w14:paraId="1B7036C9" w14:textId="77777777" w:rsidR="00FA3EFF" w:rsidRDefault="00000000">
      <w:pPr>
        <w:pStyle w:val="Heading2"/>
        <w:numPr>
          <w:ilvl w:val="2"/>
          <w:numId w:val="11"/>
        </w:numPr>
        <w:tabs>
          <w:tab w:val="left" w:pos="858"/>
        </w:tabs>
        <w:ind w:left="857"/>
      </w:pPr>
      <w:r>
        <w:t>Safe</w:t>
      </w:r>
      <w:r>
        <w:rPr>
          <w:spacing w:val="-1"/>
        </w:rPr>
        <w:t xml:space="preserve"> </w:t>
      </w:r>
      <w:r>
        <w:rPr>
          <w:spacing w:val="-2"/>
        </w:rPr>
        <w:t>Persons</w:t>
      </w:r>
    </w:p>
    <w:p w14:paraId="3AF2895F" w14:textId="77777777" w:rsidR="00FA3EFF" w:rsidRDefault="00FA3EFF">
      <w:pPr>
        <w:pStyle w:val="BodyText"/>
        <w:spacing w:before="1"/>
        <w:rPr>
          <w:b/>
          <w:sz w:val="28"/>
        </w:rPr>
      </w:pPr>
    </w:p>
    <w:p w14:paraId="058CDEE0" w14:textId="77777777" w:rsidR="00FA3EFF" w:rsidRDefault="00000000">
      <w:pPr>
        <w:pStyle w:val="ListParagraph"/>
        <w:numPr>
          <w:ilvl w:val="3"/>
          <w:numId w:val="11"/>
        </w:numPr>
        <w:tabs>
          <w:tab w:val="left" w:pos="1002"/>
        </w:tabs>
        <w:ind w:left="1001"/>
        <w:rPr>
          <w:sz w:val="24"/>
        </w:rPr>
      </w:pPr>
      <w:r>
        <w:rPr>
          <w:sz w:val="24"/>
        </w:rPr>
        <w:t>There</w:t>
      </w:r>
      <w:r>
        <w:rPr>
          <w:spacing w:val="-2"/>
          <w:sz w:val="24"/>
        </w:rPr>
        <w:t xml:space="preserve"> </w:t>
      </w:r>
      <w:r>
        <w:rPr>
          <w:sz w:val="24"/>
        </w:rPr>
        <w:t>are</w:t>
      </w:r>
      <w:r>
        <w:rPr>
          <w:spacing w:val="-5"/>
          <w:sz w:val="24"/>
        </w:rPr>
        <w:t xml:space="preserve"> </w:t>
      </w:r>
      <w:r>
        <w:rPr>
          <w:sz w:val="24"/>
        </w:rPr>
        <w:t>3</w:t>
      </w:r>
      <w:r>
        <w:rPr>
          <w:spacing w:val="1"/>
          <w:sz w:val="24"/>
        </w:rPr>
        <w:t xml:space="preserve"> </w:t>
      </w:r>
      <w:r>
        <w:rPr>
          <w:sz w:val="24"/>
        </w:rPr>
        <w:t>categories</w:t>
      </w:r>
      <w:r>
        <w:rPr>
          <w:spacing w:val="-4"/>
          <w:sz w:val="24"/>
        </w:rPr>
        <w:t xml:space="preserve"> </w:t>
      </w:r>
      <w:r>
        <w:rPr>
          <w:sz w:val="24"/>
        </w:rPr>
        <w:t>of</w:t>
      </w:r>
      <w:r>
        <w:rPr>
          <w:spacing w:val="-2"/>
          <w:sz w:val="24"/>
        </w:rPr>
        <w:t xml:space="preserve"> </w:t>
      </w:r>
      <w:r>
        <w:rPr>
          <w:sz w:val="24"/>
        </w:rPr>
        <w:t>people</w:t>
      </w:r>
      <w:r>
        <w:rPr>
          <w:spacing w:val="-2"/>
          <w:sz w:val="24"/>
        </w:rPr>
        <w:t xml:space="preserve"> </w:t>
      </w:r>
      <w:r>
        <w:rPr>
          <w:sz w:val="24"/>
        </w:rPr>
        <w:t>at</w:t>
      </w:r>
      <w:r>
        <w:rPr>
          <w:spacing w:val="-1"/>
          <w:sz w:val="24"/>
        </w:rPr>
        <w:t xml:space="preserve"> </w:t>
      </w:r>
      <w:r>
        <w:rPr>
          <w:sz w:val="24"/>
        </w:rPr>
        <w:t>risk</w:t>
      </w:r>
      <w:r>
        <w:rPr>
          <w:spacing w:val="-2"/>
          <w:sz w:val="24"/>
        </w:rPr>
        <w:t xml:space="preserve"> </w:t>
      </w:r>
      <w:r>
        <w:rPr>
          <w:sz w:val="24"/>
        </w:rPr>
        <w:t>in</w:t>
      </w:r>
      <w:r>
        <w:rPr>
          <w:spacing w:val="-2"/>
          <w:sz w:val="24"/>
        </w:rPr>
        <w:t xml:space="preserve"> training:</w:t>
      </w:r>
    </w:p>
    <w:p w14:paraId="084EF74B" w14:textId="77777777" w:rsidR="00FA3EFF" w:rsidRDefault="00FA3EFF">
      <w:pPr>
        <w:pStyle w:val="BodyText"/>
        <w:spacing w:before="9"/>
        <w:rPr>
          <w:sz w:val="23"/>
        </w:rPr>
      </w:pPr>
    </w:p>
    <w:p w14:paraId="5871A966" w14:textId="77777777" w:rsidR="00FA3EFF" w:rsidRDefault="00000000">
      <w:pPr>
        <w:pStyle w:val="ListParagraph"/>
        <w:numPr>
          <w:ilvl w:val="4"/>
          <w:numId w:val="11"/>
        </w:numPr>
        <w:tabs>
          <w:tab w:val="left" w:pos="857"/>
          <w:tab w:val="left" w:pos="858"/>
        </w:tabs>
        <w:ind w:hanging="361"/>
        <w:rPr>
          <w:sz w:val="24"/>
        </w:rPr>
      </w:pPr>
      <w:r>
        <w:rPr>
          <w:sz w:val="24"/>
        </w:rPr>
        <w:t>Personnel</w:t>
      </w:r>
      <w:r>
        <w:rPr>
          <w:spacing w:val="-7"/>
          <w:sz w:val="24"/>
        </w:rPr>
        <w:t xml:space="preserve"> </w:t>
      </w:r>
      <w:r>
        <w:rPr>
          <w:sz w:val="24"/>
        </w:rPr>
        <w:t>undergoing</w:t>
      </w:r>
      <w:r>
        <w:rPr>
          <w:spacing w:val="-6"/>
          <w:sz w:val="24"/>
        </w:rPr>
        <w:t xml:space="preserve"> </w:t>
      </w:r>
      <w:r>
        <w:rPr>
          <w:sz w:val="24"/>
        </w:rPr>
        <w:t>training</w:t>
      </w:r>
      <w:r>
        <w:rPr>
          <w:spacing w:val="-6"/>
          <w:sz w:val="24"/>
        </w:rPr>
        <w:t xml:space="preserve"> </w:t>
      </w:r>
      <w:r>
        <w:rPr>
          <w:sz w:val="24"/>
        </w:rPr>
        <w:t>and</w:t>
      </w:r>
      <w:r>
        <w:rPr>
          <w:spacing w:val="-5"/>
          <w:sz w:val="24"/>
        </w:rPr>
        <w:t xml:space="preserve"> </w:t>
      </w:r>
      <w:r>
        <w:rPr>
          <w:sz w:val="24"/>
        </w:rPr>
        <w:t>those</w:t>
      </w:r>
      <w:r>
        <w:rPr>
          <w:spacing w:val="-6"/>
          <w:sz w:val="24"/>
        </w:rPr>
        <w:t xml:space="preserve"> </w:t>
      </w:r>
      <w:r>
        <w:rPr>
          <w:sz w:val="24"/>
        </w:rPr>
        <w:t>personnel</w:t>
      </w:r>
      <w:r>
        <w:rPr>
          <w:spacing w:val="-4"/>
          <w:sz w:val="24"/>
        </w:rPr>
        <w:t xml:space="preserve"> </w:t>
      </w:r>
      <w:r>
        <w:rPr>
          <w:sz w:val="24"/>
        </w:rPr>
        <w:t>delivering</w:t>
      </w:r>
      <w:r>
        <w:rPr>
          <w:spacing w:val="-5"/>
          <w:sz w:val="24"/>
        </w:rPr>
        <w:t xml:space="preserve"> it.</w:t>
      </w:r>
    </w:p>
    <w:p w14:paraId="1B7C8DE4" w14:textId="77777777" w:rsidR="00FA3EFF" w:rsidRDefault="00FA3EFF">
      <w:pPr>
        <w:pStyle w:val="BodyText"/>
        <w:spacing w:before="11"/>
        <w:rPr>
          <w:sz w:val="23"/>
        </w:rPr>
      </w:pPr>
    </w:p>
    <w:p w14:paraId="145C2385" w14:textId="77777777" w:rsidR="00FA3EFF" w:rsidRDefault="00000000">
      <w:pPr>
        <w:pStyle w:val="ListParagraph"/>
        <w:numPr>
          <w:ilvl w:val="4"/>
          <w:numId w:val="11"/>
        </w:numPr>
        <w:tabs>
          <w:tab w:val="left" w:pos="857"/>
          <w:tab w:val="left" w:pos="858"/>
        </w:tabs>
        <w:ind w:hanging="361"/>
        <w:rPr>
          <w:sz w:val="24"/>
        </w:rPr>
      </w:pPr>
      <w:r>
        <w:rPr>
          <w:sz w:val="24"/>
        </w:rPr>
        <w:t>Personnel</w:t>
      </w:r>
      <w:r>
        <w:rPr>
          <w:spacing w:val="-4"/>
          <w:sz w:val="24"/>
        </w:rPr>
        <w:t xml:space="preserve"> </w:t>
      </w:r>
      <w:r>
        <w:rPr>
          <w:sz w:val="24"/>
        </w:rPr>
        <w:t>including</w:t>
      </w:r>
      <w:r>
        <w:rPr>
          <w:spacing w:val="-2"/>
          <w:sz w:val="24"/>
        </w:rPr>
        <w:t xml:space="preserve"> </w:t>
      </w:r>
      <w:r>
        <w:rPr>
          <w:sz w:val="24"/>
        </w:rPr>
        <w:t>civilian</w:t>
      </w:r>
      <w:r>
        <w:rPr>
          <w:spacing w:val="-1"/>
          <w:sz w:val="24"/>
        </w:rPr>
        <w:t xml:space="preserve"> </w:t>
      </w:r>
      <w:r>
        <w:rPr>
          <w:sz w:val="24"/>
        </w:rPr>
        <w:t>staff</w:t>
      </w:r>
      <w:r>
        <w:rPr>
          <w:spacing w:val="-5"/>
          <w:sz w:val="24"/>
        </w:rPr>
        <w:t xml:space="preserve"> </w:t>
      </w:r>
      <w:r>
        <w:rPr>
          <w:sz w:val="24"/>
        </w:rPr>
        <w:t>and</w:t>
      </w:r>
      <w:r>
        <w:rPr>
          <w:spacing w:val="-2"/>
          <w:sz w:val="24"/>
        </w:rPr>
        <w:t xml:space="preserve"> </w:t>
      </w:r>
      <w:r>
        <w:rPr>
          <w:sz w:val="24"/>
        </w:rPr>
        <w:t>contractors</w:t>
      </w:r>
      <w:r>
        <w:rPr>
          <w:spacing w:val="-3"/>
          <w:sz w:val="24"/>
        </w:rPr>
        <w:t xml:space="preserve"> </w:t>
      </w:r>
      <w:r>
        <w:rPr>
          <w:sz w:val="24"/>
        </w:rPr>
        <w:t>in</w:t>
      </w:r>
      <w:r>
        <w:rPr>
          <w:spacing w:val="-2"/>
          <w:sz w:val="24"/>
        </w:rPr>
        <w:t xml:space="preserve"> </w:t>
      </w:r>
      <w:r>
        <w:rPr>
          <w:sz w:val="24"/>
        </w:rPr>
        <w:t>support</w:t>
      </w:r>
      <w:r>
        <w:rPr>
          <w:spacing w:val="-6"/>
          <w:sz w:val="24"/>
        </w:rPr>
        <w:t xml:space="preserve"> </w:t>
      </w:r>
      <w:r>
        <w:rPr>
          <w:sz w:val="24"/>
        </w:rPr>
        <w:t>of</w:t>
      </w:r>
      <w:r>
        <w:rPr>
          <w:spacing w:val="-2"/>
          <w:sz w:val="24"/>
        </w:rPr>
        <w:t xml:space="preserve"> training.</w:t>
      </w:r>
    </w:p>
    <w:p w14:paraId="2DCB67EE" w14:textId="77777777" w:rsidR="00FA3EFF" w:rsidRDefault="00FA3EFF">
      <w:pPr>
        <w:pStyle w:val="BodyText"/>
        <w:spacing w:before="3"/>
      </w:pPr>
    </w:p>
    <w:p w14:paraId="6F5EDB4B" w14:textId="77777777" w:rsidR="00FA3EFF" w:rsidRDefault="00000000">
      <w:pPr>
        <w:pStyle w:val="ListParagraph"/>
        <w:numPr>
          <w:ilvl w:val="4"/>
          <w:numId w:val="11"/>
        </w:numPr>
        <w:tabs>
          <w:tab w:val="left" w:pos="857"/>
          <w:tab w:val="left" w:pos="858"/>
        </w:tabs>
        <w:spacing w:line="235" w:lineRule="auto"/>
        <w:ind w:right="251"/>
        <w:rPr>
          <w:sz w:val="24"/>
        </w:rPr>
      </w:pPr>
      <w:r>
        <w:rPr>
          <w:sz w:val="24"/>
        </w:rPr>
        <w:t>General</w:t>
      </w:r>
      <w:r>
        <w:rPr>
          <w:spacing w:val="-11"/>
          <w:sz w:val="24"/>
        </w:rPr>
        <w:t xml:space="preserve"> </w:t>
      </w:r>
      <w:r>
        <w:rPr>
          <w:sz w:val="24"/>
        </w:rPr>
        <w:t>public</w:t>
      </w:r>
      <w:r>
        <w:rPr>
          <w:spacing w:val="-9"/>
          <w:sz w:val="24"/>
        </w:rPr>
        <w:t xml:space="preserve"> </w:t>
      </w:r>
      <w:r>
        <w:rPr>
          <w:sz w:val="24"/>
        </w:rPr>
        <w:t>including</w:t>
      </w:r>
      <w:r>
        <w:rPr>
          <w:spacing w:val="-8"/>
          <w:sz w:val="24"/>
        </w:rPr>
        <w:t xml:space="preserve"> </w:t>
      </w:r>
      <w:r>
        <w:rPr>
          <w:sz w:val="24"/>
        </w:rPr>
        <w:t>those</w:t>
      </w:r>
      <w:r>
        <w:rPr>
          <w:spacing w:val="-10"/>
          <w:sz w:val="24"/>
        </w:rPr>
        <w:t xml:space="preserve"> </w:t>
      </w:r>
      <w:r>
        <w:rPr>
          <w:sz w:val="24"/>
        </w:rPr>
        <w:t>unaware</w:t>
      </w:r>
      <w:r>
        <w:rPr>
          <w:spacing w:val="-9"/>
          <w:sz w:val="24"/>
        </w:rPr>
        <w:t xml:space="preserve"> </w:t>
      </w:r>
      <w:r>
        <w:rPr>
          <w:sz w:val="24"/>
        </w:rPr>
        <w:t>of</w:t>
      </w:r>
      <w:r>
        <w:rPr>
          <w:spacing w:val="-8"/>
          <w:sz w:val="24"/>
        </w:rPr>
        <w:t xml:space="preserve"> </w:t>
      </w:r>
      <w:r>
        <w:rPr>
          <w:sz w:val="24"/>
        </w:rPr>
        <w:t>the</w:t>
      </w:r>
      <w:r>
        <w:rPr>
          <w:spacing w:val="-10"/>
          <w:sz w:val="24"/>
        </w:rPr>
        <w:t xml:space="preserve"> </w:t>
      </w:r>
      <w:r>
        <w:rPr>
          <w:sz w:val="24"/>
        </w:rPr>
        <w:t>military</w:t>
      </w:r>
      <w:r>
        <w:rPr>
          <w:spacing w:val="-9"/>
          <w:sz w:val="24"/>
        </w:rPr>
        <w:t xml:space="preserve"> </w:t>
      </w:r>
      <w:r>
        <w:rPr>
          <w:sz w:val="24"/>
        </w:rPr>
        <w:t>training</w:t>
      </w:r>
      <w:r>
        <w:rPr>
          <w:spacing w:val="-5"/>
          <w:sz w:val="24"/>
        </w:rPr>
        <w:t xml:space="preserve"> </w:t>
      </w:r>
      <w:r>
        <w:rPr>
          <w:sz w:val="24"/>
        </w:rPr>
        <w:t>activity</w:t>
      </w:r>
      <w:r>
        <w:rPr>
          <w:spacing w:val="-9"/>
          <w:sz w:val="24"/>
        </w:rPr>
        <w:t xml:space="preserve"> </w:t>
      </w:r>
      <w:r>
        <w:rPr>
          <w:sz w:val="24"/>
        </w:rPr>
        <w:t>and</w:t>
      </w:r>
      <w:r>
        <w:rPr>
          <w:spacing w:val="-10"/>
          <w:sz w:val="24"/>
        </w:rPr>
        <w:t xml:space="preserve"> </w:t>
      </w:r>
      <w:r>
        <w:rPr>
          <w:sz w:val="24"/>
        </w:rPr>
        <w:t>including any unauthorised individuals</w:t>
      </w:r>
      <w:r>
        <w:rPr>
          <w:position w:val="8"/>
          <w:sz w:val="16"/>
        </w:rPr>
        <w:t>25</w:t>
      </w:r>
      <w:r>
        <w:rPr>
          <w:sz w:val="24"/>
        </w:rPr>
        <w:t>.</w:t>
      </w:r>
    </w:p>
    <w:p w14:paraId="250FB12D" w14:textId="77777777" w:rsidR="00FA3EFF" w:rsidRDefault="00FA3EFF">
      <w:pPr>
        <w:pStyle w:val="BodyText"/>
        <w:spacing w:before="4"/>
        <w:rPr>
          <w:sz w:val="27"/>
        </w:rPr>
      </w:pPr>
    </w:p>
    <w:p w14:paraId="660CD899" w14:textId="77777777" w:rsidR="00FA3EFF" w:rsidRDefault="00000000">
      <w:pPr>
        <w:pStyle w:val="ListParagraph"/>
        <w:numPr>
          <w:ilvl w:val="3"/>
          <w:numId w:val="11"/>
        </w:numPr>
        <w:tabs>
          <w:tab w:val="left" w:pos="1002"/>
        </w:tabs>
        <w:ind w:left="1001" w:right="254" w:hanging="864"/>
        <w:jc w:val="both"/>
        <w:rPr>
          <w:sz w:val="24"/>
        </w:rPr>
      </w:pPr>
      <w:r>
        <w:rPr>
          <w:sz w:val="24"/>
        </w:rPr>
        <w:t xml:space="preserve">Commanders or line managers </w:t>
      </w:r>
      <w:r>
        <w:rPr>
          <w:b/>
          <w:sz w:val="24"/>
        </w:rPr>
        <w:t xml:space="preserve">must </w:t>
      </w:r>
      <w:r>
        <w:rPr>
          <w:sz w:val="24"/>
        </w:rPr>
        <w:t>ensure that trainers and those supervising the training are competent and given an appropriate level of supervision.</w:t>
      </w:r>
    </w:p>
    <w:p w14:paraId="15DE49D7" w14:textId="77777777" w:rsidR="00FA3EFF" w:rsidRDefault="00FA3EFF">
      <w:pPr>
        <w:pStyle w:val="BodyText"/>
        <w:spacing w:before="7"/>
        <w:rPr>
          <w:sz w:val="27"/>
        </w:rPr>
      </w:pPr>
    </w:p>
    <w:p w14:paraId="0BC371EF" w14:textId="77777777" w:rsidR="00FA3EFF" w:rsidRDefault="00000000">
      <w:pPr>
        <w:pStyle w:val="ListParagraph"/>
        <w:numPr>
          <w:ilvl w:val="3"/>
          <w:numId w:val="11"/>
        </w:numPr>
        <w:tabs>
          <w:tab w:val="left" w:pos="1002"/>
        </w:tabs>
        <w:ind w:left="1001"/>
        <w:rPr>
          <w:sz w:val="24"/>
        </w:rPr>
      </w:pPr>
      <w:r>
        <w:rPr>
          <w:sz w:val="24"/>
        </w:rPr>
        <w:t>Training</w:t>
      </w:r>
      <w:r>
        <w:rPr>
          <w:spacing w:val="-4"/>
          <w:sz w:val="24"/>
        </w:rPr>
        <w:t xml:space="preserve"> </w:t>
      </w:r>
      <w:r>
        <w:rPr>
          <w:b/>
          <w:sz w:val="24"/>
        </w:rPr>
        <w:t>must</w:t>
      </w:r>
      <w:r>
        <w:rPr>
          <w:b/>
          <w:spacing w:val="-4"/>
          <w:sz w:val="24"/>
        </w:rPr>
        <w:t xml:space="preserve"> </w:t>
      </w:r>
      <w:r>
        <w:rPr>
          <w:sz w:val="24"/>
        </w:rPr>
        <w:t>be</w:t>
      </w:r>
      <w:r>
        <w:rPr>
          <w:spacing w:val="-4"/>
          <w:sz w:val="24"/>
        </w:rPr>
        <w:t xml:space="preserve"> </w:t>
      </w:r>
      <w:r>
        <w:rPr>
          <w:sz w:val="24"/>
        </w:rPr>
        <w:t>at</w:t>
      </w:r>
      <w:r>
        <w:rPr>
          <w:spacing w:val="-2"/>
          <w:sz w:val="24"/>
        </w:rPr>
        <w:t xml:space="preserve"> </w:t>
      </w:r>
      <w:r>
        <w:rPr>
          <w:sz w:val="24"/>
        </w:rPr>
        <w:t>a</w:t>
      </w:r>
      <w:r>
        <w:rPr>
          <w:spacing w:val="-4"/>
          <w:sz w:val="24"/>
        </w:rPr>
        <w:t xml:space="preserve"> </w:t>
      </w:r>
      <w:r>
        <w:rPr>
          <w:sz w:val="24"/>
        </w:rPr>
        <w:t>level</w:t>
      </w:r>
      <w:r>
        <w:rPr>
          <w:spacing w:val="-3"/>
          <w:sz w:val="24"/>
        </w:rPr>
        <w:t xml:space="preserve"> </w:t>
      </w:r>
      <w:r>
        <w:rPr>
          <w:sz w:val="24"/>
        </w:rPr>
        <w:t>commensurate</w:t>
      </w:r>
      <w:r>
        <w:rPr>
          <w:spacing w:val="-3"/>
          <w:sz w:val="24"/>
        </w:rPr>
        <w:t xml:space="preserve"> </w:t>
      </w:r>
      <w:r>
        <w:rPr>
          <w:sz w:val="24"/>
        </w:rPr>
        <w:t>with</w:t>
      </w:r>
      <w:r>
        <w:rPr>
          <w:spacing w:val="-2"/>
          <w:sz w:val="24"/>
        </w:rPr>
        <w:t xml:space="preserve"> </w:t>
      </w:r>
      <w:r>
        <w:rPr>
          <w:sz w:val="24"/>
        </w:rPr>
        <w:t>the</w:t>
      </w:r>
      <w:r>
        <w:rPr>
          <w:spacing w:val="3"/>
          <w:sz w:val="24"/>
        </w:rPr>
        <w:t xml:space="preserve"> </w:t>
      </w:r>
      <w:r>
        <w:rPr>
          <w:sz w:val="24"/>
        </w:rPr>
        <w:t>capability</w:t>
      </w:r>
      <w:r>
        <w:rPr>
          <w:spacing w:val="-3"/>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participants.</w:t>
      </w:r>
    </w:p>
    <w:p w14:paraId="63F69379" w14:textId="77777777" w:rsidR="00FA3EFF" w:rsidRDefault="00FA3EFF">
      <w:pPr>
        <w:pStyle w:val="BodyText"/>
        <w:spacing w:before="4"/>
        <w:rPr>
          <w:sz w:val="23"/>
        </w:rPr>
      </w:pPr>
    </w:p>
    <w:p w14:paraId="058464E6" w14:textId="77777777" w:rsidR="00FA3EFF" w:rsidRDefault="00000000">
      <w:pPr>
        <w:pStyle w:val="Heading2"/>
        <w:numPr>
          <w:ilvl w:val="2"/>
          <w:numId w:val="11"/>
        </w:numPr>
        <w:tabs>
          <w:tab w:val="left" w:pos="858"/>
        </w:tabs>
        <w:ind w:left="857"/>
      </w:pPr>
      <w:r>
        <w:t>Safe</w:t>
      </w:r>
      <w:r>
        <w:rPr>
          <w:spacing w:val="1"/>
        </w:rPr>
        <w:t xml:space="preserve"> </w:t>
      </w:r>
      <w:r>
        <w:rPr>
          <w:spacing w:val="-2"/>
        </w:rPr>
        <w:t>Equipment</w:t>
      </w:r>
    </w:p>
    <w:p w14:paraId="431F7A29" w14:textId="77777777" w:rsidR="00FA3EFF" w:rsidRDefault="00FA3EFF">
      <w:pPr>
        <w:pStyle w:val="BodyText"/>
        <w:rPr>
          <w:b/>
          <w:sz w:val="28"/>
        </w:rPr>
      </w:pPr>
    </w:p>
    <w:p w14:paraId="299E4FFC" w14:textId="77777777" w:rsidR="00FA3EFF" w:rsidRDefault="00000000">
      <w:pPr>
        <w:pStyle w:val="ListParagraph"/>
        <w:numPr>
          <w:ilvl w:val="3"/>
          <w:numId w:val="11"/>
        </w:numPr>
        <w:tabs>
          <w:tab w:val="left" w:pos="1002"/>
        </w:tabs>
        <w:ind w:left="1001" w:right="254" w:hanging="864"/>
        <w:jc w:val="both"/>
        <w:rPr>
          <w:sz w:val="24"/>
        </w:rPr>
      </w:pPr>
      <w:r>
        <w:rPr>
          <w:sz w:val="24"/>
        </w:rPr>
        <w:t>Any equipment including explosives and ammunition, brought into service following the Defence process for the production of a Safety Case, should have appropriate documentation defining the safe operation and maintenance of the equipment under service conditions.</w:t>
      </w:r>
    </w:p>
    <w:p w14:paraId="396F4F43" w14:textId="77777777" w:rsidR="00FA3EFF" w:rsidRDefault="00FA3EFF">
      <w:pPr>
        <w:pStyle w:val="BodyText"/>
        <w:spacing w:before="4"/>
        <w:rPr>
          <w:sz w:val="27"/>
        </w:rPr>
      </w:pPr>
    </w:p>
    <w:p w14:paraId="7E409993" w14:textId="77777777" w:rsidR="00FA3EFF" w:rsidRDefault="00000000">
      <w:pPr>
        <w:pStyle w:val="ListParagraph"/>
        <w:numPr>
          <w:ilvl w:val="3"/>
          <w:numId w:val="11"/>
        </w:numPr>
        <w:tabs>
          <w:tab w:val="left" w:pos="1002"/>
        </w:tabs>
        <w:ind w:left="1001" w:right="248" w:hanging="864"/>
        <w:jc w:val="both"/>
        <w:rPr>
          <w:sz w:val="24"/>
        </w:rPr>
      </w:pPr>
      <w:r>
        <w:rPr>
          <w:sz w:val="24"/>
        </w:rPr>
        <w:t>Commanders</w:t>
      </w:r>
      <w:r>
        <w:rPr>
          <w:spacing w:val="-3"/>
          <w:sz w:val="24"/>
        </w:rPr>
        <w:t xml:space="preserve"> </w:t>
      </w:r>
      <w:r>
        <w:rPr>
          <w:sz w:val="24"/>
        </w:rPr>
        <w:t>or</w:t>
      </w:r>
      <w:r>
        <w:rPr>
          <w:spacing w:val="-2"/>
          <w:sz w:val="24"/>
        </w:rPr>
        <w:t xml:space="preserve"> </w:t>
      </w:r>
      <w:r>
        <w:rPr>
          <w:sz w:val="24"/>
        </w:rPr>
        <w:t>where</w:t>
      </w:r>
      <w:r>
        <w:rPr>
          <w:spacing w:val="-3"/>
          <w:sz w:val="24"/>
        </w:rPr>
        <w:t xml:space="preserve"> </w:t>
      </w:r>
      <w:r>
        <w:rPr>
          <w:sz w:val="24"/>
        </w:rPr>
        <w:t>delegated,</w:t>
      </w:r>
      <w:r>
        <w:rPr>
          <w:spacing w:val="-3"/>
          <w:sz w:val="24"/>
        </w:rPr>
        <w:t xml:space="preserve"> </w:t>
      </w:r>
      <w:r>
        <w:rPr>
          <w:sz w:val="24"/>
        </w:rPr>
        <w:t>line</w:t>
      </w:r>
      <w:r>
        <w:rPr>
          <w:spacing w:val="-2"/>
          <w:sz w:val="24"/>
        </w:rPr>
        <w:t xml:space="preserve"> </w:t>
      </w:r>
      <w:r>
        <w:rPr>
          <w:sz w:val="24"/>
        </w:rPr>
        <w:t xml:space="preserve">managers </w:t>
      </w:r>
      <w:r>
        <w:rPr>
          <w:b/>
          <w:sz w:val="24"/>
        </w:rPr>
        <w:t>must</w:t>
      </w:r>
      <w:r>
        <w:rPr>
          <w:b/>
          <w:spacing w:val="-3"/>
          <w:sz w:val="24"/>
        </w:rPr>
        <w:t xml:space="preserve"> </w:t>
      </w:r>
      <w:r>
        <w:rPr>
          <w:sz w:val="24"/>
        </w:rPr>
        <w:t>ensure</w:t>
      </w:r>
      <w:r>
        <w:rPr>
          <w:spacing w:val="-3"/>
          <w:sz w:val="24"/>
        </w:rPr>
        <w:t xml:space="preserve"> </w:t>
      </w:r>
      <w:r>
        <w:rPr>
          <w:sz w:val="24"/>
        </w:rPr>
        <w:t>their</w:t>
      </w:r>
      <w:r>
        <w:rPr>
          <w:spacing w:val="-5"/>
          <w:sz w:val="24"/>
        </w:rPr>
        <w:t xml:space="preserve"> </w:t>
      </w:r>
      <w:r>
        <w:rPr>
          <w:sz w:val="24"/>
        </w:rPr>
        <w:t>subordinates have available, and make proper use of, the correct equipment to carry out an activity in accordance with the appropriate Service Equipment Support Publications</w:t>
      </w:r>
      <w:r>
        <w:rPr>
          <w:spacing w:val="-1"/>
          <w:sz w:val="24"/>
        </w:rPr>
        <w:t xml:space="preserve"> </w:t>
      </w:r>
      <w:r>
        <w:rPr>
          <w:sz w:val="24"/>
        </w:rPr>
        <w:t>or</w:t>
      </w:r>
      <w:r>
        <w:rPr>
          <w:spacing w:val="-2"/>
          <w:sz w:val="24"/>
        </w:rPr>
        <w:t xml:space="preserve"> </w:t>
      </w:r>
      <w:r>
        <w:rPr>
          <w:sz w:val="24"/>
        </w:rPr>
        <w:t>similar</w:t>
      </w:r>
      <w:r>
        <w:rPr>
          <w:spacing w:val="-3"/>
          <w:sz w:val="24"/>
        </w:rPr>
        <w:t xml:space="preserve"> </w:t>
      </w:r>
      <w:r>
        <w:rPr>
          <w:sz w:val="24"/>
        </w:rPr>
        <w:t>set of</w:t>
      </w:r>
      <w:r>
        <w:rPr>
          <w:spacing w:val="-3"/>
          <w:sz w:val="24"/>
        </w:rPr>
        <w:t xml:space="preserve"> </w:t>
      </w:r>
      <w:r>
        <w:rPr>
          <w:sz w:val="24"/>
        </w:rPr>
        <w:t>instructions.</w:t>
      </w:r>
      <w:r>
        <w:rPr>
          <w:spacing w:val="40"/>
          <w:sz w:val="24"/>
        </w:rPr>
        <w:t xml:space="preserve"> </w:t>
      </w:r>
      <w:r>
        <w:rPr>
          <w:sz w:val="24"/>
        </w:rPr>
        <w:t xml:space="preserve">They </w:t>
      </w:r>
      <w:r>
        <w:rPr>
          <w:b/>
          <w:sz w:val="24"/>
        </w:rPr>
        <w:t xml:space="preserve">must </w:t>
      </w:r>
      <w:r>
        <w:rPr>
          <w:sz w:val="24"/>
        </w:rPr>
        <w:t>ensure</w:t>
      </w:r>
      <w:r>
        <w:rPr>
          <w:spacing w:val="-1"/>
          <w:sz w:val="24"/>
        </w:rPr>
        <w:t xml:space="preserve"> </w:t>
      </w:r>
      <w:r>
        <w:rPr>
          <w:sz w:val="24"/>
        </w:rPr>
        <w:t>that</w:t>
      </w:r>
      <w:r>
        <w:rPr>
          <w:spacing w:val="-3"/>
          <w:sz w:val="24"/>
        </w:rPr>
        <w:t xml:space="preserve"> </w:t>
      </w:r>
      <w:r>
        <w:rPr>
          <w:sz w:val="24"/>
        </w:rPr>
        <w:t>only</w:t>
      </w:r>
      <w:r>
        <w:rPr>
          <w:spacing w:val="-1"/>
          <w:sz w:val="24"/>
        </w:rPr>
        <w:t xml:space="preserve"> </w:t>
      </w:r>
      <w:r>
        <w:rPr>
          <w:sz w:val="24"/>
        </w:rPr>
        <w:t>competent persons or those under appropriately supervised training are allowed to operate and/or maintain the equipment and the associated completed training and maintenance records are kept.</w:t>
      </w:r>
    </w:p>
    <w:p w14:paraId="0F508D3F" w14:textId="77777777" w:rsidR="00FA3EFF" w:rsidRDefault="00FA3EFF">
      <w:pPr>
        <w:pStyle w:val="BodyText"/>
        <w:rPr>
          <w:sz w:val="20"/>
        </w:rPr>
      </w:pPr>
    </w:p>
    <w:p w14:paraId="204772A5" w14:textId="77777777" w:rsidR="00FA3EFF" w:rsidRDefault="00FA3EFF">
      <w:pPr>
        <w:pStyle w:val="BodyText"/>
        <w:rPr>
          <w:sz w:val="20"/>
        </w:rPr>
      </w:pPr>
    </w:p>
    <w:p w14:paraId="7005E5BA" w14:textId="77777777" w:rsidR="00FA3EFF" w:rsidRDefault="00FA3EFF">
      <w:pPr>
        <w:pStyle w:val="BodyText"/>
        <w:rPr>
          <w:sz w:val="20"/>
        </w:rPr>
      </w:pPr>
    </w:p>
    <w:p w14:paraId="2D4AFCD8" w14:textId="77777777" w:rsidR="00FA3EFF" w:rsidRDefault="00FA3EFF">
      <w:pPr>
        <w:pStyle w:val="BodyText"/>
        <w:rPr>
          <w:sz w:val="20"/>
        </w:rPr>
      </w:pPr>
    </w:p>
    <w:p w14:paraId="30D2B014" w14:textId="77777777" w:rsidR="00FA3EFF" w:rsidRDefault="00FA3EFF">
      <w:pPr>
        <w:pStyle w:val="BodyText"/>
        <w:rPr>
          <w:sz w:val="20"/>
        </w:rPr>
      </w:pPr>
    </w:p>
    <w:p w14:paraId="1DB9BF4B" w14:textId="77777777" w:rsidR="00FA3EFF" w:rsidRDefault="00FA3EFF">
      <w:pPr>
        <w:pStyle w:val="BodyText"/>
        <w:rPr>
          <w:sz w:val="20"/>
        </w:rPr>
      </w:pPr>
    </w:p>
    <w:p w14:paraId="79EC536B" w14:textId="77777777" w:rsidR="00FA3EFF" w:rsidRDefault="00FA3EFF">
      <w:pPr>
        <w:pStyle w:val="BodyText"/>
        <w:rPr>
          <w:sz w:val="20"/>
        </w:rPr>
      </w:pPr>
    </w:p>
    <w:p w14:paraId="7A493265" w14:textId="77777777" w:rsidR="00FA3EFF" w:rsidRDefault="00FA3EFF">
      <w:pPr>
        <w:pStyle w:val="BodyText"/>
        <w:rPr>
          <w:sz w:val="20"/>
        </w:rPr>
      </w:pPr>
    </w:p>
    <w:p w14:paraId="651F36B7" w14:textId="77777777" w:rsidR="00FA3EFF" w:rsidRDefault="00FA3EFF">
      <w:pPr>
        <w:pStyle w:val="BodyText"/>
        <w:rPr>
          <w:sz w:val="20"/>
        </w:rPr>
      </w:pPr>
    </w:p>
    <w:p w14:paraId="7982E537" w14:textId="49723F2C" w:rsidR="00FA3EFF" w:rsidRDefault="00FC76BF">
      <w:pPr>
        <w:pStyle w:val="BodyText"/>
        <w:spacing w:before="3"/>
        <w:rPr>
          <w:sz w:val="12"/>
        </w:rPr>
      </w:pPr>
      <w:r>
        <w:rPr>
          <w:noProof/>
        </w:rPr>
        <mc:AlternateContent>
          <mc:Choice Requires="wps">
            <w:drawing>
              <wp:anchor distT="0" distB="0" distL="0" distR="0" simplePos="0" relativeHeight="487608320" behindDoc="1" locked="0" layoutInCell="1" allowOverlap="1" wp14:anchorId="4792C059" wp14:editId="6C3BB3EB">
                <wp:simplePos x="0" y="0"/>
                <wp:positionH relativeFrom="page">
                  <wp:posOffset>810895</wp:posOffset>
                </wp:positionH>
                <wp:positionV relativeFrom="paragraph">
                  <wp:posOffset>104775</wp:posOffset>
                </wp:positionV>
                <wp:extent cx="1828800" cy="7620"/>
                <wp:effectExtent l="0" t="0" r="0" b="0"/>
                <wp:wrapTopAndBottom/>
                <wp:docPr id="1984339611" name="docshape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7A3101" id="docshape60" o:spid="_x0000_s1026" style="position:absolute;margin-left:63.85pt;margin-top:8.25pt;width:2in;height:.6pt;z-index:-15708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" fillcolor="black" stroked="f">
                <w10:wrap type="topAndBottom" anchorx="page"/>
              </v:rect>
            </w:pict>
          </mc:Fallback>
        </mc:AlternateContent>
      </w:r>
    </w:p>
    <w:p w14:paraId="2DA06DE9" w14:textId="77777777" w:rsidR="00FA3EFF" w:rsidRDefault="00000000">
      <w:pPr>
        <w:spacing w:before="100"/>
        <w:ind w:left="137"/>
        <w:rPr>
          <w:sz w:val="20"/>
        </w:rPr>
      </w:pPr>
      <w:r>
        <w:rPr>
          <w:position w:val="6"/>
          <w:sz w:val="13"/>
        </w:rPr>
        <w:t>25</w:t>
      </w:r>
      <w:r>
        <w:rPr>
          <w:spacing w:val="11"/>
          <w:position w:val="6"/>
          <w:sz w:val="13"/>
        </w:rPr>
        <w:t xml:space="preserve"> </w:t>
      </w:r>
      <w:r>
        <w:rPr>
          <w:sz w:val="20"/>
        </w:rPr>
        <w:t>Any</w:t>
      </w:r>
      <w:r>
        <w:rPr>
          <w:spacing w:val="-6"/>
          <w:sz w:val="20"/>
        </w:rPr>
        <w:t xml:space="preserve"> </w:t>
      </w:r>
      <w:r>
        <w:rPr>
          <w:sz w:val="20"/>
        </w:rPr>
        <w:t>individual</w:t>
      </w:r>
      <w:r>
        <w:rPr>
          <w:spacing w:val="-6"/>
          <w:sz w:val="20"/>
        </w:rPr>
        <w:t xml:space="preserve"> </w:t>
      </w:r>
      <w:r>
        <w:rPr>
          <w:sz w:val="20"/>
        </w:rPr>
        <w:t>deemed</w:t>
      </w:r>
      <w:r>
        <w:rPr>
          <w:spacing w:val="-8"/>
          <w:sz w:val="20"/>
        </w:rPr>
        <w:t xml:space="preserve"> </w:t>
      </w:r>
      <w:r>
        <w:rPr>
          <w:sz w:val="20"/>
        </w:rPr>
        <w:t>to</w:t>
      </w:r>
      <w:r>
        <w:rPr>
          <w:spacing w:val="-3"/>
          <w:sz w:val="20"/>
        </w:rPr>
        <w:t xml:space="preserve"> </w:t>
      </w:r>
      <w:r>
        <w:rPr>
          <w:sz w:val="20"/>
        </w:rPr>
        <w:t>be</w:t>
      </w:r>
      <w:r>
        <w:rPr>
          <w:spacing w:val="-8"/>
          <w:sz w:val="20"/>
        </w:rPr>
        <w:t xml:space="preserve"> </w:t>
      </w:r>
      <w:r>
        <w:rPr>
          <w:sz w:val="20"/>
        </w:rPr>
        <w:t>trespassing</w:t>
      </w:r>
      <w:r>
        <w:rPr>
          <w:spacing w:val="-7"/>
          <w:sz w:val="20"/>
        </w:rPr>
        <w:t xml:space="preserve"> </w:t>
      </w:r>
      <w:r>
        <w:rPr>
          <w:sz w:val="20"/>
        </w:rPr>
        <w:t>or</w:t>
      </w:r>
      <w:r>
        <w:rPr>
          <w:spacing w:val="-7"/>
          <w:sz w:val="20"/>
        </w:rPr>
        <w:t xml:space="preserve"> </w:t>
      </w:r>
      <w:r>
        <w:rPr>
          <w:sz w:val="20"/>
        </w:rPr>
        <w:t>in</w:t>
      </w:r>
      <w:r>
        <w:rPr>
          <w:spacing w:val="-5"/>
          <w:sz w:val="20"/>
        </w:rPr>
        <w:t xml:space="preserve"> </w:t>
      </w:r>
      <w:r>
        <w:rPr>
          <w:sz w:val="20"/>
        </w:rPr>
        <w:t>an</w:t>
      </w:r>
      <w:r>
        <w:rPr>
          <w:spacing w:val="-7"/>
          <w:sz w:val="20"/>
        </w:rPr>
        <w:t xml:space="preserve"> </w:t>
      </w:r>
      <w:r>
        <w:rPr>
          <w:sz w:val="20"/>
        </w:rPr>
        <w:t>unauthorised</w:t>
      </w:r>
      <w:r>
        <w:rPr>
          <w:spacing w:val="-5"/>
          <w:sz w:val="20"/>
        </w:rPr>
        <w:t xml:space="preserve"> </w:t>
      </w:r>
      <w:r>
        <w:rPr>
          <w:spacing w:val="-2"/>
          <w:sz w:val="20"/>
        </w:rPr>
        <w:t>location.</w:t>
      </w:r>
    </w:p>
    <w:p w14:paraId="7EA55217" w14:textId="77777777" w:rsidR="00FA3EFF" w:rsidRDefault="00FA3EFF">
      <w:pPr>
        <w:rPr>
          <w:sz w:val="20"/>
        </w:rPr>
        <w:sectPr w:rsidR="00FA3EFF">
          <w:pgSz w:w="11910" w:h="16840"/>
          <w:pgMar w:top="2260" w:right="880" w:bottom="680" w:left="1140" w:header="739" w:footer="480" w:gutter="0"/>
          <w:cols w:space="720"/>
        </w:sectPr>
      </w:pPr>
    </w:p>
    <w:p w14:paraId="274B4361" w14:textId="77777777" w:rsidR="00FA3EFF" w:rsidRDefault="00FA3EFF">
      <w:pPr>
        <w:pStyle w:val="BodyText"/>
        <w:rPr>
          <w:sz w:val="20"/>
        </w:rPr>
      </w:pPr>
    </w:p>
    <w:p w14:paraId="0D64A001" w14:textId="77777777" w:rsidR="00FA3EFF" w:rsidRDefault="00FA3EFF">
      <w:pPr>
        <w:pStyle w:val="BodyText"/>
        <w:spacing w:before="4"/>
        <w:rPr>
          <w:sz w:val="19"/>
        </w:rPr>
      </w:pPr>
    </w:p>
    <w:p w14:paraId="685B0FF1" w14:textId="77777777" w:rsidR="00FA3EFF" w:rsidRDefault="00000000">
      <w:pPr>
        <w:pStyle w:val="Heading2"/>
        <w:numPr>
          <w:ilvl w:val="2"/>
          <w:numId w:val="11"/>
        </w:numPr>
        <w:tabs>
          <w:tab w:val="left" w:pos="858"/>
        </w:tabs>
        <w:spacing w:before="93"/>
        <w:ind w:left="857"/>
      </w:pPr>
      <w:r>
        <w:t>Safe</w:t>
      </w:r>
      <w:r>
        <w:rPr>
          <w:spacing w:val="1"/>
        </w:rPr>
        <w:t xml:space="preserve"> </w:t>
      </w:r>
      <w:r>
        <w:rPr>
          <w:spacing w:val="-2"/>
        </w:rPr>
        <w:t>Place</w:t>
      </w:r>
    </w:p>
    <w:p w14:paraId="087F78A1" w14:textId="77777777" w:rsidR="00FA3EFF" w:rsidRDefault="00FA3EFF">
      <w:pPr>
        <w:pStyle w:val="BodyText"/>
        <w:spacing w:before="10"/>
        <w:rPr>
          <w:b/>
          <w:sz w:val="27"/>
        </w:rPr>
      </w:pPr>
    </w:p>
    <w:p w14:paraId="1D43776E" w14:textId="77777777" w:rsidR="00FA3EFF" w:rsidRDefault="00000000">
      <w:pPr>
        <w:pStyle w:val="ListParagraph"/>
        <w:numPr>
          <w:ilvl w:val="3"/>
          <w:numId w:val="11"/>
        </w:numPr>
        <w:tabs>
          <w:tab w:val="left" w:pos="1002"/>
        </w:tabs>
        <w:spacing w:before="1"/>
        <w:ind w:left="1001" w:right="250" w:hanging="864"/>
        <w:jc w:val="both"/>
        <w:rPr>
          <w:sz w:val="24"/>
        </w:rPr>
      </w:pPr>
      <w:r>
        <w:rPr>
          <w:sz w:val="24"/>
        </w:rPr>
        <w:t xml:space="preserve">A place in which the controls, necessary to enable authorised training to be conducted safely, </w:t>
      </w:r>
      <w:r>
        <w:rPr>
          <w:b/>
          <w:sz w:val="24"/>
        </w:rPr>
        <w:t xml:space="preserve">must </w:t>
      </w:r>
      <w:r>
        <w:rPr>
          <w:sz w:val="24"/>
        </w:rPr>
        <w:t xml:space="preserve">have been identified by a site-specific risk assessment and directed through appropriate Standing Orders, such as Range Standing </w:t>
      </w:r>
      <w:r>
        <w:rPr>
          <w:spacing w:val="-2"/>
          <w:sz w:val="24"/>
        </w:rPr>
        <w:t>Orders.</w:t>
      </w:r>
    </w:p>
    <w:p w14:paraId="4049809E" w14:textId="77777777" w:rsidR="00FA3EFF" w:rsidRDefault="00FA3EFF">
      <w:pPr>
        <w:pStyle w:val="BodyText"/>
        <w:spacing w:before="4"/>
        <w:rPr>
          <w:sz w:val="27"/>
        </w:rPr>
      </w:pPr>
    </w:p>
    <w:p w14:paraId="5ED7F614" w14:textId="77777777" w:rsidR="00FA3EFF" w:rsidRDefault="00000000">
      <w:pPr>
        <w:pStyle w:val="ListParagraph"/>
        <w:numPr>
          <w:ilvl w:val="3"/>
          <w:numId w:val="11"/>
        </w:numPr>
        <w:tabs>
          <w:tab w:val="left" w:pos="1002"/>
        </w:tabs>
        <w:ind w:left="1001" w:right="252" w:hanging="864"/>
        <w:jc w:val="both"/>
        <w:rPr>
          <w:sz w:val="24"/>
        </w:rPr>
      </w:pPr>
      <w:r>
        <w:rPr>
          <w:sz w:val="24"/>
        </w:rPr>
        <w:t xml:space="preserve">Commanders or line managers </w:t>
      </w:r>
      <w:r>
        <w:rPr>
          <w:b/>
          <w:sz w:val="24"/>
        </w:rPr>
        <w:t xml:space="preserve">must </w:t>
      </w:r>
      <w:r>
        <w:rPr>
          <w:sz w:val="24"/>
        </w:rPr>
        <w:t>ensure both trainers and those personnel under</w:t>
      </w:r>
      <w:r>
        <w:rPr>
          <w:spacing w:val="-17"/>
          <w:sz w:val="24"/>
        </w:rPr>
        <w:t xml:space="preserve"> </w:t>
      </w:r>
      <w:r>
        <w:rPr>
          <w:sz w:val="24"/>
        </w:rPr>
        <w:t>training</w:t>
      </w:r>
      <w:r>
        <w:rPr>
          <w:spacing w:val="-17"/>
          <w:sz w:val="24"/>
        </w:rPr>
        <w:t xml:space="preserve"> </w:t>
      </w:r>
      <w:r>
        <w:rPr>
          <w:sz w:val="24"/>
        </w:rPr>
        <w:t>are</w:t>
      </w:r>
      <w:r>
        <w:rPr>
          <w:spacing w:val="-16"/>
          <w:sz w:val="24"/>
        </w:rPr>
        <w:t xml:space="preserve"> </w:t>
      </w:r>
      <w:r>
        <w:rPr>
          <w:sz w:val="24"/>
        </w:rPr>
        <w:t>fully</w:t>
      </w:r>
      <w:r>
        <w:rPr>
          <w:spacing w:val="-17"/>
          <w:sz w:val="24"/>
        </w:rPr>
        <w:t xml:space="preserve"> </w:t>
      </w:r>
      <w:r>
        <w:rPr>
          <w:sz w:val="24"/>
        </w:rPr>
        <w:t>briefed</w:t>
      </w:r>
      <w:r>
        <w:rPr>
          <w:spacing w:val="-15"/>
          <w:sz w:val="24"/>
        </w:rPr>
        <w:t xml:space="preserve"> </w:t>
      </w:r>
      <w:r>
        <w:rPr>
          <w:sz w:val="24"/>
        </w:rPr>
        <w:t>on</w:t>
      </w:r>
      <w:r>
        <w:rPr>
          <w:spacing w:val="-16"/>
          <w:sz w:val="24"/>
        </w:rPr>
        <w:t xml:space="preserve"> </w:t>
      </w:r>
      <w:r>
        <w:rPr>
          <w:sz w:val="24"/>
        </w:rPr>
        <w:t>all</w:t>
      </w:r>
      <w:r>
        <w:rPr>
          <w:spacing w:val="-17"/>
          <w:sz w:val="24"/>
        </w:rPr>
        <w:t xml:space="preserve"> </w:t>
      </w:r>
      <w:r>
        <w:rPr>
          <w:sz w:val="24"/>
        </w:rPr>
        <w:t>necessary</w:t>
      </w:r>
      <w:r>
        <w:rPr>
          <w:spacing w:val="-17"/>
          <w:sz w:val="24"/>
        </w:rPr>
        <w:t xml:space="preserve"> </w:t>
      </w:r>
      <w:r>
        <w:rPr>
          <w:sz w:val="24"/>
        </w:rPr>
        <w:t>controls</w:t>
      </w:r>
      <w:r>
        <w:rPr>
          <w:spacing w:val="-16"/>
          <w:sz w:val="24"/>
        </w:rPr>
        <w:t xml:space="preserve"> </w:t>
      </w:r>
      <w:r>
        <w:rPr>
          <w:sz w:val="24"/>
        </w:rPr>
        <w:t>to</w:t>
      </w:r>
      <w:r>
        <w:rPr>
          <w:spacing w:val="-15"/>
          <w:sz w:val="24"/>
        </w:rPr>
        <w:t xml:space="preserve"> </w:t>
      </w:r>
      <w:r>
        <w:rPr>
          <w:sz w:val="24"/>
        </w:rPr>
        <w:t>be</w:t>
      </w:r>
      <w:r>
        <w:rPr>
          <w:spacing w:val="-16"/>
          <w:sz w:val="24"/>
        </w:rPr>
        <w:t xml:space="preserve"> </w:t>
      </w:r>
      <w:r>
        <w:rPr>
          <w:sz w:val="24"/>
        </w:rPr>
        <w:t>implemented</w:t>
      </w:r>
      <w:r>
        <w:rPr>
          <w:spacing w:val="-16"/>
          <w:sz w:val="24"/>
        </w:rPr>
        <w:t xml:space="preserve"> </w:t>
      </w:r>
      <w:r>
        <w:rPr>
          <w:sz w:val="24"/>
        </w:rPr>
        <w:t>in</w:t>
      </w:r>
      <w:r>
        <w:rPr>
          <w:spacing w:val="-16"/>
          <w:sz w:val="24"/>
        </w:rPr>
        <w:t xml:space="preserve"> </w:t>
      </w:r>
      <w:r>
        <w:rPr>
          <w:sz w:val="24"/>
        </w:rPr>
        <w:t>order to maintain the Safe Place.</w:t>
      </w:r>
    </w:p>
    <w:p w14:paraId="1E083E73" w14:textId="77777777" w:rsidR="00FA3EFF" w:rsidRDefault="00FA3EFF">
      <w:pPr>
        <w:pStyle w:val="BodyText"/>
        <w:spacing w:before="4"/>
        <w:rPr>
          <w:sz w:val="23"/>
        </w:rPr>
      </w:pPr>
    </w:p>
    <w:p w14:paraId="3D508BCF" w14:textId="77777777" w:rsidR="00FA3EFF" w:rsidRDefault="00000000">
      <w:pPr>
        <w:pStyle w:val="Heading2"/>
        <w:numPr>
          <w:ilvl w:val="2"/>
          <w:numId w:val="11"/>
        </w:numPr>
        <w:tabs>
          <w:tab w:val="left" w:pos="858"/>
        </w:tabs>
        <w:spacing w:before="1"/>
        <w:ind w:left="857"/>
      </w:pPr>
      <w:r>
        <w:t>Safe</w:t>
      </w:r>
      <w:r>
        <w:rPr>
          <w:spacing w:val="1"/>
        </w:rPr>
        <w:t xml:space="preserve"> </w:t>
      </w:r>
      <w:r>
        <w:rPr>
          <w:spacing w:val="-2"/>
        </w:rPr>
        <w:t>Practices</w:t>
      </w:r>
    </w:p>
    <w:p w14:paraId="5610495B" w14:textId="77777777" w:rsidR="00FA3EFF" w:rsidRDefault="00FA3EFF">
      <w:pPr>
        <w:pStyle w:val="BodyText"/>
        <w:spacing w:before="11"/>
        <w:rPr>
          <w:b/>
          <w:sz w:val="27"/>
        </w:rPr>
      </w:pPr>
    </w:p>
    <w:p w14:paraId="49DB1B00" w14:textId="77777777" w:rsidR="00FA3EFF" w:rsidRDefault="00000000">
      <w:pPr>
        <w:pStyle w:val="ListParagraph"/>
        <w:numPr>
          <w:ilvl w:val="3"/>
          <w:numId w:val="11"/>
        </w:numPr>
        <w:tabs>
          <w:tab w:val="left" w:pos="1002"/>
        </w:tabs>
        <w:ind w:left="1001" w:right="251" w:hanging="864"/>
        <w:jc w:val="both"/>
        <w:rPr>
          <w:sz w:val="24"/>
        </w:rPr>
      </w:pPr>
      <w:r>
        <w:rPr>
          <w:sz w:val="24"/>
        </w:rPr>
        <w:t>Safe Practice includes the following of correct procedures, the provision of effective</w:t>
      </w:r>
      <w:r>
        <w:rPr>
          <w:spacing w:val="-9"/>
          <w:sz w:val="24"/>
        </w:rPr>
        <w:t xml:space="preserve"> </w:t>
      </w:r>
      <w:r>
        <w:rPr>
          <w:sz w:val="24"/>
        </w:rPr>
        <w:t>supervision</w:t>
      </w:r>
      <w:r>
        <w:rPr>
          <w:spacing w:val="-11"/>
          <w:sz w:val="24"/>
        </w:rPr>
        <w:t xml:space="preserve"> </w:t>
      </w:r>
      <w:r>
        <w:rPr>
          <w:sz w:val="24"/>
        </w:rPr>
        <w:t>and</w:t>
      </w:r>
      <w:r>
        <w:rPr>
          <w:spacing w:val="-12"/>
          <w:sz w:val="24"/>
        </w:rPr>
        <w:t xml:space="preserve"> </w:t>
      </w:r>
      <w:r>
        <w:rPr>
          <w:sz w:val="24"/>
        </w:rPr>
        <w:t>delivery</w:t>
      </w:r>
      <w:r>
        <w:rPr>
          <w:spacing w:val="-13"/>
          <w:sz w:val="24"/>
        </w:rPr>
        <w:t xml:space="preserve"> </w:t>
      </w:r>
      <w:r>
        <w:rPr>
          <w:sz w:val="24"/>
        </w:rPr>
        <w:t>of</w:t>
      </w:r>
      <w:r>
        <w:rPr>
          <w:spacing w:val="-12"/>
          <w:sz w:val="24"/>
        </w:rPr>
        <w:t xml:space="preserve"> </w:t>
      </w:r>
      <w:r>
        <w:rPr>
          <w:sz w:val="24"/>
        </w:rPr>
        <w:t>effective</w:t>
      </w:r>
      <w:r>
        <w:rPr>
          <w:spacing w:val="-14"/>
          <w:sz w:val="24"/>
        </w:rPr>
        <w:t xml:space="preserve"> </w:t>
      </w:r>
      <w:r>
        <w:rPr>
          <w:sz w:val="24"/>
        </w:rPr>
        <w:t>training,</w:t>
      </w:r>
      <w:r>
        <w:rPr>
          <w:spacing w:val="-12"/>
          <w:sz w:val="24"/>
        </w:rPr>
        <w:t xml:space="preserve"> </w:t>
      </w:r>
      <w:r>
        <w:rPr>
          <w:sz w:val="24"/>
        </w:rPr>
        <w:t>the</w:t>
      </w:r>
      <w:r>
        <w:rPr>
          <w:spacing w:val="-12"/>
          <w:sz w:val="24"/>
        </w:rPr>
        <w:t xml:space="preserve"> </w:t>
      </w:r>
      <w:r>
        <w:rPr>
          <w:sz w:val="24"/>
        </w:rPr>
        <w:t>briefings</w:t>
      </w:r>
      <w:r>
        <w:rPr>
          <w:spacing w:val="-13"/>
          <w:sz w:val="24"/>
        </w:rPr>
        <w:t xml:space="preserve"> </w:t>
      </w:r>
      <w:r>
        <w:rPr>
          <w:sz w:val="24"/>
        </w:rPr>
        <w:t>of</w:t>
      </w:r>
      <w:r>
        <w:rPr>
          <w:spacing w:val="-10"/>
          <w:sz w:val="24"/>
        </w:rPr>
        <w:t xml:space="preserve"> </w:t>
      </w:r>
      <w:r>
        <w:rPr>
          <w:sz w:val="24"/>
        </w:rPr>
        <w:t>all</w:t>
      </w:r>
      <w:r>
        <w:rPr>
          <w:spacing w:val="-14"/>
          <w:sz w:val="24"/>
        </w:rPr>
        <w:t xml:space="preserve"> </w:t>
      </w:r>
      <w:r>
        <w:rPr>
          <w:sz w:val="24"/>
        </w:rPr>
        <w:t>warnings, cautions and controls together with the use of appropriate Personal Protective Equipment (PPE).</w:t>
      </w:r>
    </w:p>
    <w:p w14:paraId="75A79AE6" w14:textId="77777777" w:rsidR="00FA3EFF" w:rsidRDefault="00FA3EFF">
      <w:pPr>
        <w:pStyle w:val="BodyText"/>
        <w:spacing w:before="6"/>
        <w:rPr>
          <w:sz w:val="27"/>
        </w:rPr>
      </w:pPr>
    </w:p>
    <w:p w14:paraId="39EE69D5" w14:textId="77777777" w:rsidR="00FA3EFF" w:rsidRDefault="00000000">
      <w:pPr>
        <w:pStyle w:val="ListParagraph"/>
        <w:numPr>
          <w:ilvl w:val="3"/>
          <w:numId w:val="11"/>
        </w:numPr>
        <w:tabs>
          <w:tab w:val="left" w:pos="1002"/>
        </w:tabs>
        <w:spacing w:before="1"/>
        <w:ind w:left="1001" w:right="250" w:hanging="864"/>
        <w:jc w:val="both"/>
        <w:rPr>
          <w:sz w:val="24"/>
        </w:rPr>
      </w:pPr>
      <w:r>
        <w:rPr>
          <w:sz w:val="24"/>
        </w:rPr>
        <w:t xml:space="preserve">Practices </w:t>
      </w:r>
      <w:r>
        <w:rPr>
          <w:b/>
          <w:sz w:val="24"/>
        </w:rPr>
        <w:t xml:space="preserve">must </w:t>
      </w:r>
      <w:r>
        <w:rPr>
          <w:sz w:val="24"/>
        </w:rPr>
        <w:t>be conducted strictly in accordance with drills, procedures and instructions laid down by the Service authorities.</w:t>
      </w:r>
      <w:r>
        <w:rPr>
          <w:spacing w:val="40"/>
          <w:sz w:val="24"/>
        </w:rPr>
        <w:t xml:space="preserve"> </w:t>
      </w:r>
      <w:r>
        <w:rPr>
          <w:sz w:val="24"/>
        </w:rPr>
        <w:t>These drills and procedures, taking into account the training imperative, are identified in the Safety Case and developed</w:t>
      </w:r>
      <w:r>
        <w:rPr>
          <w:spacing w:val="-15"/>
          <w:sz w:val="24"/>
        </w:rPr>
        <w:t xml:space="preserve"> </w:t>
      </w:r>
      <w:r>
        <w:rPr>
          <w:sz w:val="24"/>
        </w:rPr>
        <w:t>in</w:t>
      </w:r>
      <w:r>
        <w:rPr>
          <w:spacing w:val="-16"/>
          <w:sz w:val="24"/>
        </w:rPr>
        <w:t xml:space="preserve"> </w:t>
      </w:r>
      <w:r>
        <w:rPr>
          <w:sz w:val="24"/>
        </w:rPr>
        <w:t>accordance</w:t>
      </w:r>
      <w:r>
        <w:rPr>
          <w:spacing w:val="-13"/>
          <w:sz w:val="24"/>
        </w:rPr>
        <w:t xml:space="preserve"> </w:t>
      </w:r>
      <w:r>
        <w:rPr>
          <w:sz w:val="24"/>
        </w:rPr>
        <w:t>with</w:t>
      </w:r>
      <w:r>
        <w:rPr>
          <w:spacing w:val="-14"/>
          <w:sz w:val="24"/>
        </w:rPr>
        <w:t xml:space="preserve"> </w:t>
      </w:r>
      <w:r>
        <w:rPr>
          <w:sz w:val="24"/>
        </w:rPr>
        <w:t>the</w:t>
      </w:r>
      <w:r>
        <w:rPr>
          <w:spacing w:val="-13"/>
          <w:sz w:val="24"/>
        </w:rPr>
        <w:t xml:space="preserve"> </w:t>
      </w:r>
      <w:r>
        <w:rPr>
          <w:sz w:val="24"/>
        </w:rPr>
        <w:t>Defence</w:t>
      </w:r>
      <w:r>
        <w:rPr>
          <w:spacing w:val="-15"/>
          <w:sz w:val="24"/>
        </w:rPr>
        <w:t xml:space="preserve"> </w:t>
      </w:r>
      <w:r>
        <w:rPr>
          <w:sz w:val="24"/>
        </w:rPr>
        <w:t>Systems</w:t>
      </w:r>
      <w:r>
        <w:rPr>
          <w:spacing w:val="-16"/>
          <w:sz w:val="24"/>
        </w:rPr>
        <w:t xml:space="preserve"> </w:t>
      </w:r>
      <w:r>
        <w:rPr>
          <w:sz w:val="24"/>
        </w:rPr>
        <w:t>Approach</w:t>
      </w:r>
      <w:r>
        <w:rPr>
          <w:spacing w:val="-15"/>
          <w:sz w:val="24"/>
        </w:rPr>
        <w:t xml:space="preserve"> </w:t>
      </w:r>
      <w:r>
        <w:rPr>
          <w:sz w:val="24"/>
        </w:rPr>
        <w:t>to</w:t>
      </w:r>
      <w:r>
        <w:rPr>
          <w:spacing w:val="-14"/>
          <w:sz w:val="24"/>
        </w:rPr>
        <w:t xml:space="preserve"> </w:t>
      </w:r>
      <w:r>
        <w:rPr>
          <w:sz w:val="24"/>
        </w:rPr>
        <w:t>Training</w:t>
      </w:r>
      <w:r>
        <w:rPr>
          <w:spacing w:val="-15"/>
          <w:sz w:val="24"/>
        </w:rPr>
        <w:t xml:space="preserve"> </w:t>
      </w:r>
      <w:r>
        <w:rPr>
          <w:sz w:val="24"/>
        </w:rPr>
        <w:t>(DSAT). Training</w:t>
      </w:r>
      <w:r>
        <w:rPr>
          <w:spacing w:val="-8"/>
          <w:sz w:val="24"/>
        </w:rPr>
        <w:t xml:space="preserve"> </w:t>
      </w:r>
      <w:r>
        <w:rPr>
          <w:sz w:val="24"/>
        </w:rPr>
        <w:t>is</w:t>
      </w:r>
      <w:r>
        <w:rPr>
          <w:spacing w:val="-10"/>
          <w:sz w:val="24"/>
        </w:rPr>
        <w:t xml:space="preserve"> </w:t>
      </w:r>
      <w:r>
        <w:rPr>
          <w:sz w:val="24"/>
        </w:rPr>
        <w:t>only</w:t>
      </w:r>
      <w:r>
        <w:rPr>
          <w:spacing w:val="-10"/>
          <w:sz w:val="24"/>
        </w:rPr>
        <w:t xml:space="preserve"> </w:t>
      </w:r>
      <w:r>
        <w:rPr>
          <w:sz w:val="24"/>
        </w:rPr>
        <w:t>to</w:t>
      </w:r>
      <w:r>
        <w:rPr>
          <w:spacing w:val="-10"/>
          <w:sz w:val="24"/>
        </w:rPr>
        <w:t xml:space="preserve"> </w:t>
      </w:r>
      <w:r>
        <w:rPr>
          <w:sz w:val="24"/>
        </w:rPr>
        <w:t>be</w:t>
      </w:r>
      <w:r>
        <w:rPr>
          <w:spacing w:val="-11"/>
          <w:sz w:val="24"/>
        </w:rPr>
        <w:t xml:space="preserve"> </w:t>
      </w:r>
      <w:r>
        <w:rPr>
          <w:sz w:val="24"/>
        </w:rPr>
        <w:t>delivered</w:t>
      </w:r>
      <w:r>
        <w:rPr>
          <w:spacing w:val="-8"/>
          <w:sz w:val="24"/>
        </w:rPr>
        <w:t xml:space="preserve"> </w:t>
      </w:r>
      <w:r>
        <w:rPr>
          <w:sz w:val="24"/>
        </w:rPr>
        <w:t>by</w:t>
      </w:r>
      <w:r>
        <w:rPr>
          <w:spacing w:val="-9"/>
          <w:sz w:val="24"/>
        </w:rPr>
        <w:t xml:space="preserve"> </w:t>
      </w:r>
      <w:r>
        <w:rPr>
          <w:sz w:val="24"/>
        </w:rPr>
        <w:t>a</w:t>
      </w:r>
      <w:r>
        <w:rPr>
          <w:spacing w:val="-11"/>
          <w:sz w:val="24"/>
        </w:rPr>
        <w:t xml:space="preserve"> </w:t>
      </w:r>
      <w:r>
        <w:rPr>
          <w:sz w:val="24"/>
        </w:rPr>
        <w:t>qualified</w:t>
      </w:r>
      <w:r>
        <w:rPr>
          <w:spacing w:val="-11"/>
          <w:sz w:val="24"/>
        </w:rPr>
        <w:t xml:space="preserve"> </w:t>
      </w:r>
      <w:r>
        <w:rPr>
          <w:sz w:val="24"/>
        </w:rPr>
        <w:t>and</w:t>
      </w:r>
      <w:r>
        <w:rPr>
          <w:spacing w:val="-8"/>
          <w:sz w:val="24"/>
        </w:rPr>
        <w:t xml:space="preserve"> </w:t>
      </w:r>
      <w:r>
        <w:rPr>
          <w:sz w:val="24"/>
        </w:rPr>
        <w:t>competent</w:t>
      </w:r>
      <w:r>
        <w:rPr>
          <w:spacing w:val="-9"/>
          <w:sz w:val="24"/>
        </w:rPr>
        <w:t xml:space="preserve"> </w:t>
      </w:r>
      <w:r>
        <w:rPr>
          <w:sz w:val="24"/>
        </w:rPr>
        <w:t>person</w:t>
      </w:r>
      <w:r>
        <w:rPr>
          <w:spacing w:val="-11"/>
          <w:sz w:val="24"/>
        </w:rPr>
        <w:t xml:space="preserve"> </w:t>
      </w:r>
      <w:r>
        <w:rPr>
          <w:sz w:val="24"/>
        </w:rPr>
        <w:t>to</w:t>
      </w:r>
      <w:r>
        <w:rPr>
          <w:spacing w:val="-8"/>
          <w:sz w:val="24"/>
        </w:rPr>
        <w:t xml:space="preserve"> </w:t>
      </w:r>
      <w:r>
        <w:rPr>
          <w:sz w:val="24"/>
        </w:rPr>
        <w:t>ensure</w:t>
      </w:r>
      <w:r>
        <w:rPr>
          <w:spacing w:val="-9"/>
          <w:sz w:val="24"/>
        </w:rPr>
        <w:t xml:space="preserve"> </w:t>
      </w:r>
      <w:r>
        <w:rPr>
          <w:sz w:val="24"/>
        </w:rPr>
        <w:t>that procedures are strictly adhered to, and such instruction and training is closely supervised by the Chain of Command to ensure Safe Practice is implemented.</w:t>
      </w:r>
    </w:p>
    <w:p w14:paraId="0A5EE906" w14:textId="77777777" w:rsidR="00FA3EFF" w:rsidRDefault="00FA3EFF">
      <w:pPr>
        <w:pStyle w:val="BodyText"/>
        <w:spacing w:before="4"/>
        <w:rPr>
          <w:sz w:val="27"/>
        </w:rPr>
      </w:pPr>
    </w:p>
    <w:p w14:paraId="761E3A15" w14:textId="77777777" w:rsidR="00FA3EFF" w:rsidRDefault="00000000">
      <w:pPr>
        <w:pStyle w:val="ListParagraph"/>
        <w:numPr>
          <w:ilvl w:val="3"/>
          <w:numId w:val="11"/>
        </w:numPr>
        <w:tabs>
          <w:tab w:val="left" w:pos="1002"/>
        </w:tabs>
        <w:ind w:left="1001" w:right="255" w:hanging="864"/>
        <w:jc w:val="both"/>
        <w:rPr>
          <w:sz w:val="24"/>
        </w:rPr>
      </w:pPr>
      <w:r>
        <w:rPr>
          <w:sz w:val="24"/>
        </w:rPr>
        <w:t>All</w:t>
      </w:r>
      <w:r>
        <w:rPr>
          <w:spacing w:val="-11"/>
          <w:sz w:val="24"/>
        </w:rPr>
        <w:t xml:space="preserve"> </w:t>
      </w:r>
      <w:r>
        <w:rPr>
          <w:sz w:val="24"/>
        </w:rPr>
        <w:t>training</w:t>
      </w:r>
      <w:r>
        <w:rPr>
          <w:spacing w:val="-12"/>
          <w:sz w:val="24"/>
        </w:rPr>
        <w:t xml:space="preserve"> </w:t>
      </w:r>
      <w:r>
        <w:rPr>
          <w:sz w:val="24"/>
        </w:rPr>
        <w:t>must</w:t>
      </w:r>
      <w:r>
        <w:rPr>
          <w:spacing w:val="-12"/>
          <w:sz w:val="24"/>
        </w:rPr>
        <w:t xml:space="preserve"> </w:t>
      </w:r>
      <w:r>
        <w:rPr>
          <w:sz w:val="24"/>
        </w:rPr>
        <w:t>be</w:t>
      </w:r>
      <w:r>
        <w:rPr>
          <w:spacing w:val="-12"/>
          <w:sz w:val="24"/>
        </w:rPr>
        <w:t xml:space="preserve"> </w:t>
      </w:r>
      <w:r>
        <w:rPr>
          <w:sz w:val="24"/>
        </w:rPr>
        <w:t>monitored</w:t>
      </w:r>
      <w:r>
        <w:rPr>
          <w:spacing w:val="-11"/>
          <w:sz w:val="24"/>
        </w:rPr>
        <w:t xml:space="preserve"> </w:t>
      </w:r>
      <w:r>
        <w:rPr>
          <w:sz w:val="24"/>
        </w:rPr>
        <w:t>and/or</w:t>
      </w:r>
      <w:r>
        <w:rPr>
          <w:spacing w:val="-11"/>
          <w:sz w:val="24"/>
        </w:rPr>
        <w:t xml:space="preserve"> </w:t>
      </w:r>
      <w:r>
        <w:rPr>
          <w:sz w:val="24"/>
        </w:rPr>
        <w:t>supervised</w:t>
      </w:r>
      <w:r>
        <w:rPr>
          <w:spacing w:val="-12"/>
          <w:sz w:val="24"/>
        </w:rPr>
        <w:t xml:space="preserve"> </w:t>
      </w:r>
      <w:r>
        <w:rPr>
          <w:sz w:val="24"/>
        </w:rPr>
        <w:t>by</w:t>
      </w:r>
      <w:r>
        <w:rPr>
          <w:spacing w:val="-10"/>
          <w:sz w:val="24"/>
        </w:rPr>
        <w:t xml:space="preserve"> </w:t>
      </w:r>
      <w:r>
        <w:rPr>
          <w:sz w:val="24"/>
        </w:rPr>
        <w:t>a</w:t>
      </w:r>
      <w:r>
        <w:rPr>
          <w:spacing w:val="-12"/>
          <w:sz w:val="24"/>
        </w:rPr>
        <w:t xml:space="preserve"> </w:t>
      </w:r>
      <w:r>
        <w:rPr>
          <w:sz w:val="24"/>
        </w:rPr>
        <w:t>competent</w:t>
      </w:r>
      <w:r>
        <w:rPr>
          <w:spacing w:val="-12"/>
          <w:sz w:val="24"/>
        </w:rPr>
        <w:t xml:space="preserve"> </w:t>
      </w:r>
      <w:r>
        <w:rPr>
          <w:sz w:val="24"/>
        </w:rPr>
        <w:t>person</w:t>
      </w:r>
      <w:r>
        <w:rPr>
          <w:spacing w:val="-9"/>
          <w:sz w:val="24"/>
        </w:rPr>
        <w:t xml:space="preserve"> </w:t>
      </w:r>
      <w:r>
        <w:rPr>
          <w:sz w:val="24"/>
        </w:rPr>
        <w:t>to</w:t>
      </w:r>
      <w:r>
        <w:rPr>
          <w:spacing w:val="-12"/>
          <w:sz w:val="24"/>
        </w:rPr>
        <w:t xml:space="preserve"> </w:t>
      </w:r>
      <w:r>
        <w:rPr>
          <w:sz w:val="24"/>
        </w:rPr>
        <w:t>ensure that</w:t>
      </w:r>
      <w:r>
        <w:rPr>
          <w:spacing w:val="-10"/>
          <w:sz w:val="24"/>
        </w:rPr>
        <w:t xml:space="preserve"> </w:t>
      </w:r>
      <w:r>
        <w:rPr>
          <w:sz w:val="24"/>
        </w:rPr>
        <w:t>all</w:t>
      </w:r>
      <w:r>
        <w:rPr>
          <w:spacing w:val="-9"/>
          <w:sz w:val="24"/>
        </w:rPr>
        <w:t xml:space="preserve"> </w:t>
      </w:r>
      <w:r>
        <w:rPr>
          <w:sz w:val="24"/>
        </w:rPr>
        <w:t>procedures</w:t>
      </w:r>
      <w:r>
        <w:rPr>
          <w:spacing w:val="-10"/>
          <w:sz w:val="24"/>
        </w:rPr>
        <w:t xml:space="preserve"> </w:t>
      </w:r>
      <w:r>
        <w:rPr>
          <w:sz w:val="24"/>
        </w:rPr>
        <w:t>are</w:t>
      </w:r>
      <w:r>
        <w:rPr>
          <w:spacing w:val="-10"/>
          <w:sz w:val="24"/>
        </w:rPr>
        <w:t xml:space="preserve"> </w:t>
      </w:r>
      <w:r>
        <w:rPr>
          <w:sz w:val="24"/>
        </w:rPr>
        <w:t>adhered</w:t>
      </w:r>
      <w:r>
        <w:rPr>
          <w:spacing w:val="-9"/>
          <w:sz w:val="24"/>
        </w:rPr>
        <w:t xml:space="preserve"> </w:t>
      </w:r>
      <w:r>
        <w:rPr>
          <w:sz w:val="24"/>
        </w:rPr>
        <w:t>to</w:t>
      </w:r>
      <w:r>
        <w:rPr>
          <w:spacing w:val="-9"/>
          <w:sz w:val="24"/>
        </w:rPr>
        <w:t xml:space="preserve"> </w:t>
      </w:r>
      <w:r>
        <w:rPr>
          <w:sz w:val="24"/>
        </w:rPr>
        <w:t>and</w:t>
      </w:r>
      <w:r>
        <w:rPr>
          <w:spacing w:val="-7"/>
          <w:sz w:val="24"/>
        </w:rPr>
        <w:t xml:space="preserve"> </w:t>
      </w:r>
      <w:r>
        <w:rPr>
          <w:sz w:val="24"/>
        </w:rPr>
        <w:t>that</w:t>
      </w:r>
      <w:r>
        <w:rPr>
          <w:spacing w:val="-10"/>
          <w:sz w:val="24"/>
        </w:rPr>
        <w:t xml:space="preserve"> </w:t>
      </w:r>
      <w:r>
        <w:rPr>
          <w:sz w:val="24"/>
        </w:rPr>
        <w:t>safe</w:t>
      </w:r>
      <w:r>
        <w:rPr>
          <w:spacing w:val="-7"/>
          <w:sz w:val="24"/>
        </w:rPr>
        <w:t xml:space="preserve"> </w:t>
      </w:r>
      <w:r>
        <w:rPr>
          <w:sz w:val="24"/>
        </w:rPr>
        <w:t>working</w:t>
      </w:r>
      <w:r>
        <w:rPr>
          <w:spacing w:val="-9"/>
          <w:sz w:val="24"/>
        </w:rPr>
        <w:t xml:space="preserve"> </w:t>
      </w:r>
      <w:r>
        <w:rPr>
          <w:sz w:val="24"/>
        </w:rPr>
        <w:t>practices</w:t>
      </w:r>
      <w:r>
        <w:rPr>
          <w:spacing w:val="-8"/>
          <w:sz w:val="24"/>
        </w:rPr>
        <w:t xml:space="preserve"> </w:t>
      </w:r>
      <w:r>
        <w:rPr>
          <w:sz w:val="24"/>
        </w:rPr>
        <w:t>are</w:t>
      </w:r>
      <w:r>
        <w:rPr>
          <w:spacing w:val="-9"/>
          <w:sz w:val="24"/>
        </w:rPr>
        <w:t xml:space="preserve"> </w:t>
      </w:r>
      <w:r>
        <w:rPr>
          <w:sz w:val="24"/>
        </w:rPr>
        <w:t>maintained.</w:t>
      </w:r>
    </w:p>
    <w:p w14:paraId="00A72C99" w14:textId="77777777" w:rsidR="00FA3EFF" w:rsidRDefault="00FA3EFF">
      <w:pPr>
        <w:pStyle w:val="BodyText"/>
        <w:spacing w:before="6"/>
        <w:rPr>
          <w:sz w:val="27"/>
        </w:rPr>
      </w:pPr>
    </w:p>
    <w:p w14:paraId="28668B87" w14:textId="77777777" w:rsidR="00FA3EFF" w:rsidRDefault="00000000">
      <w:pPr>
        <w:pStyle w:val="ListParagraph"/>
        <w:numPr>
          <w:ilvl w:val="3"/>
          <w:numId w:val="11"/>
        </w:numPr>
        <w:tabs>
          <w:tab w:val="left" w:pos="1002"/>
        </w:tabs>
        <w:ind w:left="1001" w:right="258" w:hanging="864"/>
        <w:jc w:val="both"/>
        <w:rPr>
          <w:sz w:val="24"/>
        </w:rPr>
      </w:pPr>
      <w:r>
        <w:rPr>
          <w:sz w:val="24"/>
        </w:rPr>
        <w:t>Risks and control measures associated with the practice must be communicated to all participants.</w:t>
      </w:r>
    </w:p>
    <w:p w14:paraId="01037863" w14:textId="77777777" w:rsidR="00FA3EFF" w:rsidRDefault="00FA3EFF">
      <w:pPr>
        <w:jc w:val="both"/>
        <w:rPr>
          <w:sz w:val="24"/>
        </w:rPr>
        <w:sectPr w:rsidR="00FA3EFF">
          <w:pgSz w:w="11910" w:h="16840"/>
          <w:pgMar w:top="2260" w:right="880" w:bottom="680" w:left="1140" w:header="739" w:footer="480" w:gutter="0"/>
          <w:cols w:space="720"/>
        </w:sectPr>
      </w:pPr>
    </w:p>
    <w:p w14:paraId="7D2E31BC" w14:textId="77777777" w:rsidR="00FA3EFF" w:rsidRDefault="00FA3EFF">
      <w:pPr>
        <w:pStyle w:val="BodyText"/>
        <w:rPr>
          <w:sz w:val="20"/>
        </w:rPr>
      </w:pPr>
    </w:p>
    <w:p w14:paraId="7036F198" w14:textId="77777777" w:rsidR="00FA3EFF" w:rsidRDefault="00FA3EFF">
      <w:pPr>
        <w:pStyle w:val="BodyText"/>
        <w:spacing w:before="4"/>
        <w:rPr>
          <w:sz w:val="19"/>
        </w:rPr>
      </w:pPr>
    </w:p>
    <w:p w14:paraId="06DF3E65" w14:textId="77777777" w:rsidR="00FA3EFF" w:rsidRDefault="00000000">
      <w:pPr>
        <w:pStyle w:val="Heading2"/>
        <w:numPr>
          <w:ilvl w:val="2"/>
          <w:numId w:val="11"/>
        </w:numPr>
        <w:tabs>
          <w:tab w:val="left" w:pos="858"/>
        </w:tabs>
        <w:spacing w:before="93"/>
        <w:ind w:left="857"/>
      </w:pPr>
      <w:r>
        <w:t>Risk</w:t>
      </w:r>
      <w:r>
        <w:rPr>
          <w:spacing w:val="-4"/>
        </w:rPr>
        <w:t xml:space="preserve"> </w:t>
      </w:r>
      <w:r>
        <w:rPr>
          <w:spacing w:val="-2"/>
        </w:rPr>
        <w:t>Management</w:t>
      </w:r>
    </w:p>
    <w:p w14:paraId="3D696B01" w14:textId="77777777" w:rsidR="00FA3EFF" w:rsidRDefault="00FA3EFF">
      <w:pPr>
        <w:pStyle w:val="BodyText"/>
        <w:spacing w:before="10"/>
        <w:rPr>
          <w:b/>
          <w:sz w:val="27"/>
        </w:rPr>
      </w:pPr>
    </w:p>
    <w:p w14:paraId="103AD5B1" w14:textId="1ADD25B3" w:rsidR="00FA3EFF" w:rsidRDefault="00FC76BF">
      <w:pPr>
        <w:pStyle w:val="ListParagraph"/>
        <w:numPr>
          <w:ilvl w:val="3"/>
          <w:numId w:val="11"/>
        </w:numPr>
        <w:tabs>
          <w:tab w:val="left" w:pos="1002"/>
        </w:tabs>
        <w:spacing w:before="1"/>
        <w:ind w:left="1001" w:right="249" w:hanging="864"/>
        <w:jc w:val="both"/>
        <w:rPr>
          <w:sz w:val="24"/>
        </w:rPr>
      </w:pPr>
      <w:r>
        <w:rPr>
          <w:noProof/>
        </w:rPr>
        <mc:AlternateContent>
          <mc:Choice Requires="wps">
            <w:drawing>
              <wp:anchor distT="0" distB="0" distL="114300" distR="114300" simplePos="0" relativeHeight="486972416" behindDoc="1" locked="0" layoutInCell="1" allowOverlap="1" wp14:anchorId="63E9EB56" wp14:editId="7B843B20">
                <wp:simplePos x="0" y="0"/>
                <wp:positionH relativeFrom="page">
                  <wp:posOffset>5704205</wp:posOffset>
                </wp:positionH>
                <wp:positionV relativeFrom="paragraph">
                  <wp:posOffset>160655</wp:posOffset>
                </wp:positionV>
                <wp:extent cx="50165" cy="10795"/>
                <wp:effectExtent l="0" t="0" r="0" b="0"/>
                <wp:wrapNone/>
                <wp:docPr id="637031359" name="docshape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65"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1D98A5" id="docshape61" o:spid="_x0000_s1026" style="position:absolute;margin-left:449.15pt;margin-top:12.65pt;width:3.95pt;height:.85pt;z-index:-16344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" fillcolor="black" stroked="f">
                <w10:wrap anchorx="page"/>
              </v:rect>
            </w:pict>
          </mc:Fallback>
        </mc:AlternateContent>
      </w:r>
      <w:r w:rsidR="00000000">
        <w:rPr>
          <w:sz w:val="24"/>
        </w:rPr>
        <w:t>There are well established processes (JSP 375) and (JSP 892) for determining and</w:t>
      </w:r>
      <w:r w:rsidR="00000000">
        <w:rPr>
          <w:spacing w:val="-12"/>
          <w:sz w:val="24"/>
        </w:rPr>
        <w:t xml:space="preserve"> </w:t>
      </w:r>
      <w:r w:rsidR="00000000">
        <w:rPr>
          <w:sz w:val="24"/>
        </w:rPr>
        <w:t>assessing</w:t>
      </w:r>
      <w:r w:rsidR="00000000">
        <w:rPr>
          <w:spacing w:val="-9"/>
          <w:sz w:val="24"/>
        </w:rPr>
        <w:t xml:space="preserve"> </w:t>
      </w:r>
      <w:r w:rsidR="00000000">
        <w:rPr>
          <w:sz w:val="24"/>
        </w:rPr>
        <w:t>risks</w:t>
      </w:r>
      <w:r w:rsidR="00000000">
        <w:rPr>
          <w:spacing w:val="-10"/>
          <w:sz w:val="24"/>
        </w:rPr>
        <w:t xml:space="preserve"> </w:t>
      </w:r>
      <w:r w:rsidR="00000000">
        <w:rPr>
          <w:sz w:val="24"/>
        </w:rPr>
        <w:t>in</w:t>
      </w:r>
      <w:r w:rsidR="00000000">
        <w:rPr>
          <w:spacing w:val="-12"/>
          <w:sz w:val="24"/>
        </w:rPr>
        <w:t xml:space="preserve"> </w:t>
      </w:r>
      <w:r w:rsidR="00000000">
        <w:rPr>
          <w:sz w:val="24"/>
        </w:rPr>
        <w:t>place.</w:t>
      </w:r>
      <w:r w:rsidR="00000000">
        <w:rPr>
          <w:spacing w:val="-11"/>
          <w:sz w:val="24"/>
        </w:rPr>
        <w:t xml:space="preserve"> </w:t>
      </w:r>
      <w:r w:rsidR="00000000">
        <w:rPr>
          <w:sz w:val="24"/>
        </w:rPr>
        <w:t>In</w:t>
      </w:r>
      <w:r w:rsidR="00000000">
        <w:rPr>
          <w:spacing w:val="-8"/>
          <w:sz w:val="24"/>
        </w:rPr>
        <w:t xml:space="preserve"> </w:t>
      </w:r>
      <w:r w:rsidR="00000000">
        <w:rPr>
          <w:sz w:val="24"/>
        </w:rPr>
        <w:t>addition</w:t>
      </w:r>
      <w:r w:rsidR="00000000">
        <w:rPr>
          <w:spacing w:val="-8"/>
          <w:sz w:val="24"/>
        </w:rPr>
        <w:t xml:space="preserve"> </w:t>
      </w:r>
      <w:r w:rsidR="00000000">
        <w:rPr>
          <w:sz w:val="24"/>
        </w:rPr>
        <w:t>to</w:t>
      </w:r>
      <w:r w:rsidR="00000000">
        <w:rPr>
          <w:spacing w:val="-10"/>
          <w:sz w:val="24"/>
        </w:rPr>
        <w:t xml:space="preserve"> </w:t>
      </w:r>
      <w:r w:rsidR="00000000">
        <w:rPr>
          <w:sz w:val="24"/>
        </w:rPr>
        <w:t>Health</w:t>
      </w:r>
      <w:r w:rsidR="00000000">
        <w:rPr>
          <w:spacing w:val="-8"/>
          <w:sz w:val="24"/>
        </w:rPr>
        <w:t xml:space="preserve"> </w:t>
      </w:r>
      <w:r w:rsidR="00000000">
        <w:rPr>
          <w:sz w:val="24"/>
        </w:rPr>
        <w:t>and</w:t>
      </w:r>
      <w:r w:rsidR="00000000">
        <w:rPr>
          <w:spacing w:val="-11"/>
          <w:sz w:val="24"/>
        </w:rPr>
        <w:t xml:space="preserve"> </w:t>
      </w:r>
      <w:r w:rsidR="00000000">
        <w:rPr>
          <w:sz w:val="24"/>
        </w:rPr>
        <w:t>Safety</w:t>
      </w:r>
      <w:r w:rsidR="00000000">
        <w:rPr>
          <w:spacing w:val="-9"/>
          <w:sz w:val="24"/>
        </w:rPr>
        <w:t xml:space="preserve"> </w:t>
      </w:r>
      <w:r w:rsidR="00000000">
        <w:rPr>
          <w:sz w:val="24"/>
        </w:rPr>
        <w:t>requirements</w:t>
      </w:r>
      <w:r w:rsidR="00000000">
        <w:rPr>
          <w:spacing w:val="-9"/>
          <w:sz w:val="24"/>
        </w:rPr>
        <w:t xml:space="preserve"> </w:t>
      </w:r>
      <w:r w:rsidR="00000000">
        <w:rPr>
          <w:sz w:val="24"/>
        </w:rPr>
        <w:t>set</w:t>
      </w:r>
      <w:r w:rsidR="00000000">
        <w:rPr>
          <w:spacing w:val="-11"/>
          <w:sz w:val="24"/>
        </w:rPr>
        <w:t xml:space="preserve"> </w:t>
      </w:r>
      <w:r w:rsidR="00000000">
        <w:rPr>
          <w:sz w:val="24"/>
        </w:rPr>
        <w:t>out in (JSP 375).</w:t>
      </w:r>
      <w:r w:rsidR="00000000">
        <w:rPr>
          <w:spacing w:val="40"/>
          <w:sz w:val="24"/>
        </w:rPr>
        <w:t xml:space="preserve"> </w:t>
      </w:r>
      <w:r w:rsidR="00000000">
        <w:rPr>
          <w:sz w:val="24"/>
        </w:rPr>
        <w:t>There</w:t>
      </w:r>
      <w:r w:rsidR="00000000">
        <w:rPr>
          <w:spacing w:val="-1"/>
          <w:sz w:val="24"/>
        </w:rPr>
        <w:t xml:space="preserve"> </w:t>
      </w:r>
      <w:r w:rsidR="00000000">
        <w:rPr>
          <w:sz w:val="24"/>
        </w:rPr>
        <w:t>is also a</w:t>
      </w:r>
      <w:r w:rsidR="00000000">
        <w:rPr>
          <w:spacing w:val="-1"/>
          <w:sz w:val="24"/>
        </w:rPr>
        <w:t xml:space="preserve"> </w:t>
      </w:r>
      <w:r w:rsidR="00000000">
        <w:rPr>
          <w:sz w:val="24"/>
        </w:rPr>
        <w:t>requirement</w:t>
      </w:r>
      <w:r w:rsidR="00000000">
        <w:rPr>
          <w:spacing w:val="-2"/>
          <w:sz w:val="24"/>
        </w:rPr>
        <w:t xml:space="preserve"> </w:t>
      </w:r>
      <w:r w:rsidR="00000000">
        <w:rPr>
          <w:sz w:val="24"/>
        </w:rPr>
        <w:t>for</w:t>
      </w:r>
      <w:r w:rsidR="00000000">
        <w:rPr>
          <w:spacing w:val="-3"/>
          <w:sz w:val="24"/>
        </w:rPr>
        <w:t xml:space="preserve"> </w:t>
      </w:r>
      <w:r w:rsidR="00000000">
        <w:rPr>
          <w:sz w:val="24"/>
        </w:rPr>
        <w:t>the</w:t>
      </w:r>
      <w:r w:rsidR="00000000">
        <w:rPr>
          <w:spacing w:val="-1"/>
          <w:sz w:val="24"/>
        </w:rPr>
        <w:t xml:space="preserve"> </w:t>
      </w:r>
      <w:r w:rsidR="00000000">
        <w:rPr>
          <w:sz w:val="24"/>
        </w:rPr>
        <w:t>Commanders</w:t>
      </w:r>
      <w:r w:rsidR="00000000">
        <w:rPr>
          <w:spacing w:val="-1"/>
          <w:sz w:val="24"/>
        </w:rPr>
        <w:t xml:space="preserve"> </w:t>
      </w:r>
      <w:r w:rsidR="00000000">
        <w:rPr>
          <w:sz w:val="24"/>
        </w:rPr>
        <w:t>Risk Assessment (CRA) pertaining to the care and welfare of trainees (Further information on the CRA can be found in volume 4).</w:t>
      </w:r>
    </w:p>
    <w:p w14:paraId="3C248FFD" w14:textId="77777777" w:rsidR="00FA3EFF" w:rsidRDefault="00FA3EFF">
      <w:pPr>
        <w:pStyle w:val="BodyText"/>
        <w:spacing w:before="11"/>
        <w:rPr>
          <w:sz w:val="26"/>
        </w:rPr>
      </w:pPr>
    </w:p>
    <w:p w14:paraId="61B4A896" w14:textId="77777777" w:rsidR="00FA3EFF" w:rsidRDefault="00000000">
      <w:pPr>
        <w:pStyle w:val="ListParagraph"/>
        <w:numPr>
          <w:ilvl w:val="3"/>
          <w:numId w:val="11"/>
        </w:numPr>
        <w:tabs>
          <w:tab w:val="left" w:pos="1002"/>
        </w:tabs>
        <w:ind w:left="1001" w:right="251" w:hanging="864"/>
        <w:jc w:val="both"/>
        <w:rPr>
          <w:sz w:val="24"/>
        </w:rPr>
      </w:pPr>
      <w:r>
        <w:rPr>
          <w:sz w:val="24"/>
        </w:rPr>
        <w:t>Risk/assumption</w:t>
      </w:r>
      <w:r>
        <w:rPr>
          <w:spacing w:val="-7"/>
          <w:sz w:val="24"/>
        </w:rPr>
        <w:t xml:space="preserve"> </w:t>
      </w:r>
      <w:r>
        <w:rPr>
          <w:sz w:val="24"/>
        </w:rPr>
        <w:t>management</w:t>
      </w:r>
      <w:r>
        <w:rPr>
          <w:spacing w:val="-7"/>
          <w:sz w:val="24"/>
        </w:rPr>
        <w:t xml:space="preserve"> </w:t>
      </w:r>
      <w:r>
        <w:rPr>
          <w:sz w:val="24"/>
        </w:rPr>
        <w:t>must</w:t>
      </w:r>
      <w:r>
        <w:rPr>
          <w:spacing w:val="-5"/>
          <w:sz w:val="24"/>
        </w:rPr>
        <w:t xml:space="preserve"> </w:t>
      </w:r>
      <w:r>
        <w:rPr>
          <w:sz w:val="24"/>
        </w:rPr>
        <w:t>start</w:t>
      </w:r>
      <w:r>
        <w:rPr>
          <w:spacing w:val="-6"/>
          <w:sz w:val="24"/>
        </w:rPr>
        <w:t xml:space="preserve"> </w:t>
      </w:r>
      <w:r>
        <w:rPr>
          <w:sz w:val="24"/>
        </w:rPr>
        <w:t>at</w:t>
      </w:r>
      <w:r>
        <w:rPr>
          <w:spacing w:val="-7"/>
          <w:sz w:val="24"/>
        </w:rPr>
        <w:t xml:space="preserve"> </w:t>
      </w:r>
      <w:r>
        <w:rPr>
          <w:sz w:val="24"/>
        </w:rPr>
        <w:t>the</w:t>
      </w:r>
      <w:r>
        <w:rPr>
          <w:spacing w:val="-5"/>
          <w:sz w:val="24"/>
        </w:rPr>
        <w:t xml:space="preserve"> </w:t>
      </w:r>
      <w:r>
        <w:rPr>
          <w:sz w:val="24"/>
        </w:rPr>
        <w:t>beginning</w:t>
      </w:r>
      <w:r>
        <w:rPr>
          <w:spacing w:val="-7"/>
          <w:sz w:val="24"/>
        </w:rPr>
        <w:t xml:space="preserve"> </w:t>
      </w:r>
      <w:r>
        <w:rPr>
          <w:sz w:val="24"/>
        </w:rPr>
        <w:t>of</w:t>
      </w:r>
      <w:r>
        <w:rPr>
          <w:spacing w:val="-5"/>
          <w:sz w:val="24"/>
        </w:rPr>
        <w:t xml:space="preserve"> </w:t>
      </w:r>
      <w:r>
        <w:rPr>
          <w:sz w:val="24"/>
        </w:rPr>
        <w:t>the</w:t>
      </w:r>
      <w:r>
        <w:rPr>
          <w:spacing w:val="-5"/>
          <w:sz w:val="24"/>
        </w:rPr>
        <w:t xml:space="preserve"> </w:t>
      </w:r>
      <w:r>
        <w:rPr>
          <w:sz w:val="24"/>
        </w:rPr>
        <w:t>DSAT</w:t>
      </w:r>
      <w:r>
        <w:rPr>
          <w:spacing w:val="-6"/>
          <w:sz w:val="24"/>
        </w:rPr>
        <w:t xml:space="preserve"> </w:t>
      </w:r>
      <w:r>
        <w:rPr>
          <w:sz w:val="24"/>
        </w:rPr>
        <w:t>process</w:t>
      </w:r>
      <w:r>
        <w:rPr>
          <w:position w:val="8"/>
          <w:sz w:val="16"/>
        </w:rPr>
        <w:t>26</w:t>
      </w:r>
      <w:r>
        <w:rPr>
          <w:sz w:val="24"/>
        </w:rPr>
        <w:t>. Risks/assumptions are to be held on risk/assumption registers at all levels (e.g. training establishment, SC or SC’s subordinate training HQ) and are to be managed iaw relevant Defence risk management policies.</w:t>
      </w:r>
      <w:r>
        <w:rPr>
          <w:spacing w:val="40"/>
          <w:sz w:val="24"/>
        </w:rPr>
        <w:t xml:space="preserve"> </w:t>
      </w:r>
      <w:r>
        <w:rPr>
          <w:sz w:val="24"/>
        </w:rPr>
        <w:t>Risks/assumptions must</w:t>
      </w:r>
      <w:r>
        <w:rPr>
          <w:spacing w:val="-7"/>
          <w:sz w:val="24"/>
        </w:rPr>
        <w:t xml:space="preserve"> </w:t>
      </w:r>
      <w:r>
        <w:rPr>
          <w:sz w:val="24"/>
        </w:rPr>
        <w:t>be</w:t>
      </w:r>
      <w:r>
        <w:rPr>
          <w:spacing w:val="-5"/>
          <w:sz w:val="24"/>
        </w:rPr>
        <w:t xml:space="preserve"> </w:t>
      </w:r>
      <w:r>
        <w:rPr>
          <w:sz w:val="24"/>
        </w:rPr>
        <w:t>reviewed</w:t>
      </w:r>
      <w:r>
        <w:rPr>
          <w:spacing w:val="-5"/>
          <w:sz w:val="24"/>
        </w:rPr>
        <w:t xml:space="preserve"> </w:t>
      </w:r>
      <w:r>
        <w:rPr>
          <w:sz w:val="24"/>
        </w:rPr>
        <w:t>regularly</w:t>
      </w:r>
      <w:r>
        <w:rPr>
          <w:spacing w:val="-5"/>
          <w:sz w:val="24"/>
        </w:rPr>
        <w:t xml:space="preserve"> </w:t>
      </w:r>
      <w:r>
        <w:rPr>
          <w:sz w:val="24"/>
        </w:rPr>
        <w:t>during</w:t>
      </w:r>
      <w:r>
        <w:rPr>
          <w:spacing w:val="-5"/>
          <w:sz w:val="24"/>
        </w:rPr>
        <w:t xml:space="preserve"> </w:t>
      </w:r>
      <w:r>
        <w:rPr>
          <w:sz w:val="24"/>
        </w:rPr>
        <w:t>all</w:t>
      </w:r>
      <w:r>
        <w:rPr>
          <w:spacing w:val="-6"/>
          <w:sz w:val="24"/>
        </w:rPr>
        <w:t xml:space="preserve"> </w:t>
      </w:r>
      <w:r>
        <w:rPr>
          <w:sz w:val="24"/>
        </w:rPr>
        <w:t>Elements</w:t>
      </w:r>
      <w:r>
        <w:rPr>
          <w:spacing w:val="-5"/>
          <w:sz w:val="24"/>
        </w:rPr>
        <w:t xml:space="preserve"> </w:t>
      </w:r>
      <w:r>
        <w:rPr>
          <w:sz w:val="24"/>
        </w:rPr>
        <w:t>of</w:t>
      </w:r>
      <w:r>
        <w:rPr>
          <w:spacing w:val="-5"/>
          <w:sz w:val="24"/>
        </w:rPr>
        <w:t xml:space="preserve"> </w:t>
      </w:r>
      <w:r>
        <w:rPr>
          <w:sz w:val="24"/>
        </w:rPr>
        <w:t>the</w:t>
      </w:r>
      <w:r>
        <w:rPr>
          <w:spacing w:val="-5"/>
          <w:sz w:val="24"/>
        </w:rPr>
        <w:t xml:space="preserve"> </w:t>
      </w:r>
      <w:r>
        <w:rPr>
          <w:sz w:val="24"/>
        </w:rPr>
        <w:t>DSAT</w:t>
      </w:r>
      <w:r>
        <w:rPr>
          <w:spacing w:val="-8"/>
          <w:sz w:val="24"/>
        </w:rPr>
        <w:t xml:space="preserve"> </w:t>
      </w:r>
      <w:r>
        <w:rPr>
          <w:sz w:val="24"/>
        </w:rPr>
        <w:t>process</w:t>
      </w:r>
      <w:r>
        <w:rPr>
          <w:spacing w:val="-8"/>
          <w:sz w:val="24"/>
        </w:rPr>
        <w:t xml:space="preserve"> </w:t>
      </w:r>
      <w:r>
        <w:rPr>
          <w:sz w:val="24"/>
        </w:rPr>
        <w:t>and</w:t>
      </w:r>
      <w:r>
        <w:rPr>
          <w:spacing w:val="-7"/>
          <w:sz w:val="24"/>
        </w:rPr>
        <w:t xml:space="preserve"> </w:t>
      </w:r>
      <w:r>
        <w:rPr>
          <w:sz w:val="24"/>
        </w:rPr>
        <w:t>updated with any new and emerging risks.</w:t>
      </w:r>
    </w:p>
    <w:p w14:paraId="6AB46DDD" w14:textId="77777777" w:rsidR="00FA3EFF" w:rsidRDefault="00FA3EFF">
      <w:pPr>
        <w:pStyle w:val="BodyText"/>
        <w:spacing w:before="6"/>
        <w:rPr>
          <w:sz w:val="27"/>
        </w:rPr>
      </w:pPr>
    </w:p>
    <w:p w14:paraId="26E79C4A" w14:textId="77777777" w:rsidR="00FA3EFF" w:rsidRDefault="00000000">
      <w:pPr>
        <w:pStyle w:val="ListParagraph"/>
        <w:numPr>
          <w:ilvl w:val="3"/>
          <w:numId w:val="11"/>
        </w:numPr>
        <w:tabs>
          <w:tab w:val="left" w:pos="1002"/>
        </w:tabs>
        <w:ind w:left="1001" w:right="250" w:hanging="864"/>
        <w:jc w:val="both"/>
        <w:rPr>
          <w:sz w:val="24"/>
        </w:rPr>
      </w:pPr>
      <w:r>
        <w:rPr>
          <w:sz w:val="24"/>
        </w:rPr>
        <w:t>Training should be delivered as it was planned, with the correct training facilities, suitably qualified and experienced training staff and with the correct procedures and instructions. Undue pressure should not be put on managers or those delivering training to deviate from planned and endorsed training programmes. Those responsible for the management and delivery of training should have the ability</w:t>
      </w:r>
      <w:r>
        <w:rPr>
          <w:spacing w:val="-11"/>
          <w:sz w:val="24"/>
        </w:rPr>
        <w:t xml:space="preserve"> </w:t>
      </w:r>
      <w:r>
        <w:rPr>
          <w:sz w:val="24"/>
        </w:rPr>
        <w:t>to</w:t>
      </w:r>
      <w:r>
        <w:rPr>
          <w:spacing w:val="-12"/>
          <w:sz w:val="24"/>
        </w:rPr>
        <w:t xml:space="preserve"> </w:t>
      </w:r>
      <w:r>
        <w:rPr>
          <w:sz w:val="24"/>
        </w:rPr>
        <w:t>amend</w:t>
      </w:r>
      <w:r>
        <w:rPr>
          <w:spacing w:val="-13"/>
          <w:sz w:val="24"/>
        </w:rPr>
        <w:t xml:space="preserve"> </w:t>
      </w:r>
      <w:r>
        <w:rPr>
          <w:sz w:val="24"/>
        </w:rPr>
        <w:t>training</w:t>
      </w:r>
      <w:r>
        <w:rPr>
          <w:spacing w:val="-10"/>
          <w:sz w:val="24"/>
        </w:rPr>
        <w:t xml:space="preserve"> </w:t>
      </w:r>
      <w:r>
        <w:rPr>
          <w:sz w:val="24"/>
        </w:rPr>
        <w:t>as</w:t>
      </w:r>
      <w:r>
        <w:rPr>
          <w:spacing w:val="-13"/>
          <w:sz w:val="24"/>
        </w:rPr>
        <w:t xml:space="preserve"> </w:t>
      </w:r>
      <w:r>
        <w:rPr>
          <w:sz w:val="24"/>
        </w:rPr>
        <w:t>necessary,</w:t>
      </w:r>
      <w:r>
        <w:rPr>
          <w:spacing w:val="-13"/>
          <w:sz w:val="24"/>
        </w:rPr>
        <w:t xml:space="preserve"> </w:t>
      </w:r>
      <w:r>
        <w:rPr>
          <w:sz w:val="24"/>
        </w:rPr>
        <w:t>to</w:t>
      </w:r>
      <w:r>
        <w:rPr>
          <w:spacing w:val="-12"/>
          <w:sz w:val="24"/>
        </w:rPr>
        <w:t xml:space="preserve"> </w:t>
      </w:r>
      <w:r>
        <w:rPr>
          <w:sz w:val="24"/>
        </w:rPr>
        <w:t>meet</w:t>
      </w:r>
      <w:r>
        <w:rPr>
          <w:spacing w:val="-11"/>
          <w:sz w:val="24"/>
        </w:rPr>
        <w:t xml:space="preserve"> </w:t>
      </w:r>
      <w:r>
        <w:rPr>
          <w:sz w:val="24"/>
        </w:rPr>
        <w:t>changing</w:t>
      </w:r>
      <w:r>
        <w:rPr>
          <w:spacing w:val="-13"/>
          <w:sz w:val="24"/>
        </w:rPr>
        <w:t xml:space="preserve"> </w:t>
      </w:r>
      <w:r>
        <w:rPr>
          <w:sz w:val="24"/>
        </w:rPr>
        <w:t>environmental</w:t>
      </w:r>
      <w:r>
        <w:rPr>
          <w:spacing w:val="-12"/>
          <w:sz w:val="24"/>
        </w:rPr>
        <w:t xml:space="preserve"> </w:t>
      </w:r>
      <w:r>
        <w:rPr>
          <w:sz w:val="24"/>
        </w:rPr>
        <w:t>conditions (e.g. avoiding excessive heat), equipment deficiencies or shortfalls in resources. However, careful consideration must be given to the resultant risk, especially where it has an impact on safety that increases the risk to life and could result in death or serious injury. It is imperative that the delivery of training remains progressive and subject to a safe system of training throughout. Changes to planned training delivery such as truncating, accelerating or other variations (changing location, time, or content etc) can affect the rate at which training proficiency is achieved, potentially increasing the associated risk. In many cases certain proficiency criteria must be met by trainees to be able to perform tasks in a consistent, reliable, and repeatable manner that meets established standards, facilitating the progression in training and enabling post training activities. This is of paramount importance for any critical training which, if not conducted to the correct standard, increases the risk to life and could result in death or serious injury. Any change to the content, time, or resources available for such critical training</w:t>
      </w:r>
      <w:r>
        <w:rPr>
          <w:spacing w:val="-11"/>
          <w:sz w:val="24"/>
        </w:rPr>
        <w:t xml:space="preserve"> </w:t>
      </w:r>
      <w:r>
        <w:rPr>
          <w:b/>
          <w:sz w:val="24"/>
        </w:rPr>
        <w:t>must</w:t>
      </w:r>
      <w:r>
        <w:rPr>
          <w:b/>
          <w:spacing w:val="-12"/>
          <w:sz w:val="24"/>
        </w:rPr>
        <w:t xml:space="preserve"> </w:t>
      </w:r>
      <w:r>
        <w:rPr>
          <w:sz w:val="24"/>
        </w:rPr>
        <w:t>be</w:t>
      </w:r>
      <w:r>
        <w:rPr>
          <w:spacing w:val="-12"/>
          <w:sz w:val="24"/>
        </w:rPr>
        <w:t xml:space="preserve"> </w:t>
      </w:r>
      <w:r>
        <w:rPr>
          <w:sz w:val="24"/>
        </w:rPr>
        <w:t>subject</w:t>
      </w:r>
      <w:r>
        <w:rPr>
          <w:spacing w:val="-12"/>
          <w:sz w:val="24"/>
        </w:rPr>
        <w:t xml:space="preserve"> </w:t>
      </w:r>
      <w:r>
        <w:rPr>
          <w:sz w:val="24"/>
        </w:rPr>
        <w:t>to</w:t>
      </w:r>
      <w:r>
        <w:rPr>
          <w:spacing w:val="-11"/>
          <w:sz w:val="24"/>
        </w:rPr>
        <w:t xml:space="preserve"> </w:t>
      </w:r>
      <w:r>
        <w:rPr>
          <w:sz w:val="24"/>
        </w:rPr>
        <w:t>an</w:t>
      </w:r>
      <w:r>
        <w:rPr>
          <w:spacing w:val="-14"/>
          <w:sz w:val="24"/>
        </w:rPr>
        <w:t xml:space="preserve"> </w:t>
      </w:r>
      <w:r>
        <w:rPr>
          <w:sz w:val="24"/>
        </w:rPr>
        <w:t>approved</w:t>
      </w:r>
      <w:r>
        <w:rPr>
          <w:spacing w:val="-12"/>
          <w:sz w:val="24"/>
        </w:rPr>
        <w:t xml:space="preserve"> </w:t>
      </w:r>
      <w:r>
        <w:rPr>
          <w:sz w:val="24"/>
        </w:rPr>
        <w:t>risk</w:t>
      </w:r>
      <w:r>
        <w:rPr>
          <w:spacing w:val="-13"/>
          <w:sz w:val="24"/>
        </w:rPr>
        <w:t xml:space="preserve"> </w:t>
      </w:r>
      <w:r>
        <w:rPr>
          <w:sz w:val="24"/>
        </w:rPr>
        <w:t>assessment</w:t>
      </w:r>
      <w:r>
        <w:rPr>
          <w:spacing w:val="-12"/>
          <w:sz w:val="24"/>
        </w:rPr>
        <w:t xml:space="preserve"> </w:t>
      </w:r>
      <w:r>
        <w:rPr>
          <w:sz w:val="24"/>
        </w:rPr>
        <w:t>by</w:t>
      </w:r>
      <w:r>
        <w:rPr>
          <w:spacing w:val="-13"/>
          <w:sz w:val="24"/>
        </w:rPr>
        <w:t xml:space="preserve"> </w:t>
      </w:r>
      <w:r>
        <w:rPr>
          <w:sz w:val="24"/>
        </w:rPr>
        <w:t>the</w:t>
      </w:r>
      <w:r>
        <w:rPr>
          <w:spacing w:val="-12"/>
          <w:sz w:val="24"/>
        </w:rPr>
        <w:t xml:space="preserve"> </w:t>
      </w:r>
      <w:r>
        <w:rPr>
          <w:sz w:val="24"/>
        </w:rPr>
        <w:t>Commander,</w:t>
      </w:r>
      <w:r>
        <w:rPr>
          <w:spacing w:val="-13"/>
          <w:sz w:val="24"/>
        </w:rPr>
        <w:t xml:space="preserve"> </w:t>
      </w:r>
      <w:r>
        <w:rPr>
          <w:sz w:val="24"/>
        </w:rPr>
        <w:t>Line Manager or accountable person.</w:t>
      </w:r>
    </w:p>
    <w:p w14:paraId="1E639708" w14:textId="77777777" w:rsidR="00FA3EFF" w:rsidRDefault="00FA3EFF">
      <w:pPr>
        <w:pStyle w:val="BodyText"/>
        <w:spacing w:before="8"/>
        <w:rPr>
          <w:sz w:val="27"/>
        </w:rPr>
      </w:pPr>
    </w:p>
    <w:p w14:paraId="6DA5C0B5" w14:textId="77777777" w:rsidR="00FA3EFF" w:rsidRDefault="00000000">
      <w:pPr>
        <w:pStyle w:val="ListParagraph"/>
        <w:numPr>
          <w:ilvl w:val="3"/>
          <w:numId w:val="11"/>
        </w:numPr>
        <w:tabs>
          <w:tab w:val="left" w:pos="1002"/>
        </w:tabs>
        <w:ind w:left="1001" w:right="255" w:hanging="864"/>
        <w:jc w:val="both"/>
        <w:rPr>
          <w:sz w:val="24"/>
        </w:rPr>
      </w:pPr>
      <w:r>
        <w:rPr>
          <w:sz w:val="24"/>
        </w:rPr>
        <w:t>Furthermore, for all training activities, dynamic risk assessments are to be conducted before or during activities in response to changing or unexpected conditions.</w:t>
      </w:r>
      <w:r>
        <w:rPr>
          <w:spacing w:val="40"/>
          <w:sz w:val="24"/>
        </w:rPr>
        <w:t xml:space="preserve"> </w:t>
      </w:r>
      <w:r>
        <w:rPr>
          <w:sz w:val="24"/>
        </w:rPr>
        <w:t xml:space="preserve">This will allow training to be paused, amended, or stopped as </w:t>
      </w:r>
      <w:r>
        <w:rPr>
          <w:spacing w:val="-2"/>
          <w:sz w:val="24"/>
        </w:rPr>
        <w:t>necessary.</w:t>
      </w:r>
    </w:p>
    <w:p w14:paraId="0ADEBF71" w14:textId="77777777" w:rsidR="00FA3EFF" w:rsidRDefault="00FA3EFF">
      <w:pPr>
        <w:pStyle w:val="BodyText"/>
        <w:rPr>
          <w:sz w:val="20"/>
        </w:rPr>
      </w:pPr>
    </w:p>
    <w:p w14:paraId="1E6303E1" w14:textId="77777777" w:rsidR="00FA3EFF" w:rsidRDefault="00FA3EFF">
      <w:pPr>
        <w:pStyle w:val="BodyText"/>
        <w:rPr>
          <w:sz w:val="20"/>
        </w:rPr>
      </w:pPr>
    </w:p>
    <w:p w14:paraId="5798A08F" w14:textId="48136C83" w:rsidR="00FA3EFF" w:rsidRDefault="00FC76BF">
      <w:pPr>
        <w:pStyle w:val="BodyText"/>
        <w:spacing w:before="10"/>
        <w:rPr>
          <w:sz w:val="14"/>
        </w:rPr>
      </w:pPr>
      <w:r>
        <w:rPr>
          <w:noProof/>
        </w:rPr>
        <mc:AlternateContent>
          <mc:Choice Requires="wps">
            <w:drawing>
              <wp:anchor distT="0" distB="0" distL="0" distR="0" simplePos="0" relativeHeight="487608832" behindDoc="1" locked="0" layoutInCell="1" allowOverlap="1" wp14:anchorId="1FF6320A" wp14:editId="1F2E2378">
                <wp:simplePos x="0" y="0"/>
                <wp:positionH relativeFrom="page">
                  <wp:posOffset>810895</wp:posOffset>
                </wp:positionH>
                <wp:positionV relativeFrom="paragraph">
                  <wp:posOffset>124460</wp:posOffset>
                </wp:positionV>
                <wp:extent cx="1828800" cy="7620"/>
                <wp:effectExtent l="0" t="0" r="0" b="0"/>
                <wp:wrapTopAndBottom/>
                <wp:docPr id="2030758360" name="docshape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14EA76" id="docshape62" o:spid="_x0000_s1026" style="position:absolute;margin-left:63.85pt;margin-top:9.8pt;width:2in;height:.6pt;z-index:-15707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" fillcolor="black" stroked="f">
                <w10:wrap type="topAndBottom" anchorx="page"/>
              </v:rect>
            </w:pict>
          </mc:Fallback>
        </mc:AlternateContent>
      </w:r>
    </w:p>
    <w:p w14:paraId="15547547" w14:textId="77777777" w:rsidR="00FA3EFF" w:rsidRDefault="00000000">
      <w:pPr>
        <w:spacing w:before="100"/>
        <w:ind w:left="137"/>
        <w:rPr>
          <w:sz w:val="20"/>
        </w:rPr>
      </w:pPr>
      <w:r>
        <w:rPr>
          <w:position w:val="6"/>
          <w:sz w:val="13"/>
        </w:rPr>
        <w:t>26</w:t>
      </w:r>
      <w:r>
        <w:rPr>
          <w:spacing w:val="13"/>
          <w:position w:val="6"/>
          <w:sz w:val="13"/>
        </w:rPr>
        <w:t xml:space="preserve"> </w:t>
      </w:r>
      <w:r>
        <w:rPr>
          <w:sz w:val="20"/>
        </w:rPr>
        <w:t>See</w:t>
      </w:r>
      <w:r>
        <w:rPr>
          <w:spacing w:val="-5"/>
          <w:sz w:val="20"/>
        </w:rPr>
        <w:t xml:space="preserve"> </w:t>
      </w:r>
      <w:r>
        <w:rPr>
          <w:sz w:val="20"/>
        </w:rPr>
        <w:t>JSP</w:t>
      </w:r>
      <w:r>
        <w:rPr>
          <w:spacing w:val="-4"/>
          <w:sz w:val="20"/>
        </w:rPr>
        <w:t xml:space="preserve"> </w:t>
      </w:r>
      <w:r>
        <w:rPr>
          <w:sz w:val="20"/>
        </w:rPr>
        <w:t>892</w:t>
      </w:r>
      <w:r>
        <w:rPr>
          <w:spacing w:val="-6"/>
          <w:sz w:val="20"/>
        </w:rPr>
        <w:t xml:space="preserve"> </w:t>
      </w:r>
      <w:r>
        <w:rPr>
          <w:sz w:val="20"/>
        </w:rPr>
        <w:t>for</w:t>
      </w:r>
      <w:r>
        <w:rPr>
          <w:spacing w:val="-6"/>
          <w:sz w:val="20"/>
        </w:rPr>
        <w:t xml:space="preserve"> </w:t>
      </w:r>
      <w:r>
        <w:rPr>
          <w:sz w:val="20"/>
        </w:rPr>
        <w:t>Defence</w:t>
      </w:r>
      <w:r>
        <w:rPr>
          <w:spacing w:val="-4"/>
          <w:sz w:val="20"/>
        </w:rPr>
        <w:t xml:space="preserve"> </w:t>
      </w:r>
      <w:r>
        <w:rPr>
          <w:sz w:val="20"/>
        </w:rPr>
        <w:t>Risk</w:t>
      </w:r>
      <w:r>
        <w:rPr>
          <w:spacing w:val="-5"/>
          <w:sz w:val="20"/>
        </w:rPr>
        <w:t xml:space="preserve"> </w:t>
      </w:r>
      <w:r>
        <w:rPr>
          <w:sz w:val="20"/>
        </w:rPr>
        <w:t>Management</w:t>
      </w:r>
      <w:r>
        <w:rPr>
          <w:spacing w:val="-6"/>
          <w:sz w:val="20"/>
        </w:rPr>
        <w:t xml:space="preserve"> </w:t>
      </w:r>
      <w:r>
        <w:rPr>
          <w:spacing w:val="-2"/>
          <w:sz w:val="20"/>
        </w:rPr>
        <w:t>Policy.</w:t>
      </w:r>
    </w:p>
    <w:p w14:paraId="6423EAC6" w14:textId="77777777" w:rsidR="00FA3EFF" w:rsidRDefault="00FA3EFF">
      <w:pPr>
        <w:rPr>
          <w:sz w:val="20"/>
        </w:rPr>
        <w:sectPr w:rsidR="00FA3EFF">
          <w:pgSz w:w="11910" w:h="16840"/>
          <w:pgMar w:top="2260" w:right="880" w:bottom="680" w:left="1140" w:header="739" w:footer="480" w:gutter="0"/>
          <w:cols w:space="720"/>
        </w:sectPr>
      </w:pPr>
    </w:p>
    <w:p w14:paraId="50F2A0CB" w14:textId="77777777" w:rsidR="00FA3EFF" w:rsidRDefault="00FA3EFF">
      <w:pPr>
        <w:pStyle w:val="BodyText"/>
        <w:rPr>
          <w:sz w:val="20"/>
        </w:rPr>
      </w:pPr>
    </w:p>
    <w:p w14:paraId="070F770C" w14:textId="77777777" w:rsidR="00FA3EFF" w:rsidRDefault="00FA3EFF">
      <w:pPr>
        <w:pStyle w:val="BodyText"/>
        <w:spacing w:before="4"/>
        <w:rPr>
          <w:sz w:val="19"/>
        </w:rPr>
      </w:pPr>
    </w:p>
    <w:p w14:paraId="7756BF07" w14:textId="77777777" w:rsidR="00FA3EFF" w:rsidRDefault="00000000">
      <w:pPr>
        <w:pStyle w:val="Heading2"/>
        <w:numPr>
          <w:ilvl w:val="2"/>
          <w:numId w:val="11"/>
        </w:numPr>
        <w:tabs>
          <w:tab w:val="left" w:pos="858"/>
        </w:tabs>
        <w:spacing w:before="93"/>
        <w:ind w:left="857"/>
      </w:pPr>
      <w:r>
        <w:t>Cumulative</w:t>
      </w:r>
      <w:r>
        <w:rPr>
          <w:spacing w:val="-5"/>
        </w:rPr>
        <w:t xml:space="preserve"> </w:t>
      </w:r>
      <w:r>
        <w:rPr>
          <w:spacing w:val="-4"/>
        </w:rPr>
        <w:t>Risk</w:t>
      </w:r>
    </w:p>
    <w:p w14:paraId="55EB6E2C" w14:textId="77777777" w:rsidR="00FA3EFF" w:rsidRDefault="00FA3EFF">
      <w:pPr>
        <w:pStyle w:val="BodyText"/>
        <w:spacing w:before="10"/>
        <w:rPr>
          <w:b/>
          <w:sz w:val="27"/>
        </w:rPr>
      </w:pPr>
    </w:p>
    <w:p w14:paraId="43EE66ED" w14:textId="77777777" w:rsidR="00FA3EFF" w:rsidRDefault="00000000">
      <w:pPr>
        <w:pStyle w:val="ListParagraph"/>
        <w:numPr>
          <w:ilvl w:val="3"/>
          <w:numId w:val="11"/>
        </w:numPr>
        <w:tabs>
          <w:tab w:val="left" w:pos="1002"/>
        </w:tabs>
        <w:spacing w:before="1"/>
        <w:ind w:left="1001" w:right="249" w:hanging="864"/>
        <w:jc w:val="both"/>
        <w:rPr>
          <w:sz w:val="24"/>
        </w:rPr>
      </w:pPr>
      <w:r>
        <w:rPr>
          <w:sz w:val="24"/>
        </w:rPr>
        <w:t>It is not sufficient to merely monitor risks, but all involved must be aware of the possibility and impact of cumulative risk. This may occur within a training day or training course as activities are changed and amended, with the trainer or supervisor required to keep track of the impact on safety as well as the training standard and welfare of all those involved. Cumulative risk incorporates other areas</w:t>
      </w:r>
      <w:r>
        <w:rPr>
          <w:spacing w:val="-2"/>
          <w:sz w:val="24"/>
        </w:rPr>
        <w:t xml:space="preserve"> </w:t>
      </w:r>
      <w:r>
        <w:rPr>
          <w:sz w:val="24"/>
        </w:rPr>
        <w:t>such</w:t>
      </w:r>
      <w:r>
        <w:rPr>
          <w:spacing w:val="-2"/>
          <w:sz w:val="24"/>
        </w:rPr>
        <w:t xml:space="preserve"> </w:t>
      </w:r>
      <w:r>
        <w:rPr>
          <w:sz w:val="24"/>
        </w:rPr>
        <w:t>as</w:t>
      </w:r>
      <w:r>
        <w:rPr>
          <w:spacing w:val="-2"/>
          <w:sz w:val="24"/>
        </w:rPr>
        <w:t xml:space="preserve"> </w:t>
      </w:r>
      <w:r>
        <w:rPr>
          <w:sz w:val="24"/>
        </w:rPr>
        <w:t>support</w:t>
      </w:r>
      <w:r>
        <w:rPr>
          <w:spacing w:val="-2"/>
          <w:sz w:val="24"/>
        </w:rPr>
        <w:t xml:space="preserve"> </w:t>
      </w:r>
      <w:r>
        <w:rPr>
          <w:sz w:val="24"/>
        </w:rPr>
        <w:t>and</w:t>
      </w:r>
      <w:r>
        <w:rPr>
          <w:spacing w:val="-4"/>
          <w:sz w:val="24"/>
        </w:rPr>
        <w:t xml:space="preserve"> </w:t>
      </w:r>
      <w:r>
        <w:rPr>
          <w:sz w:val="24"/>
        </w:rPr>
        <w:t>management,</w:t>
      </w:r>
      <w:r>
        <w:rPr>
          <w:spacing w:val="-2"/>
          <w:sz w:val="24"/>
        </w:rPr>
        <w:t xml:space="preserve"> </w:t>
      </w:r>
      <w:r>
        <w:rPr>
          <w:sz w:val="24"/>
        </w:rPr>
        <w:t>where</w:t>
      </w:r>
      <w:r>
        <w:rPr>
          <w:spacing w:val="-2"/>
          <w:sz w:val="24"/>
        </w:rPr>
        <w:t xml:space="preserve"> </w:t>
      </w:r>
      <w:r>
        <w:rPr>
          <w:sz w:val="24"/>
        </w:rPr>
        <w:t>there</w:t>
      </w:r>
      <w:r>
        <w:rPr>
          <w:spacing w:val="-2"/>
          <w:sz w:val="24"/>
        </w:rPr>
        <w:t xml:space="preserve"> </w:t>
      </w:r>
      <w:r>
        <w:rPr>
          <w:sz w:val="24"/>
        </w:rPr>
        <w:t>is</w:t>
      </w:r>
      <w:r>
        <w:rPr>
          <w:spacing w:val="-2"/>
          <w:sz w:val="24"/>
        </w:rPr>
        <w:t xml:space="preserve"> </w:t>
      </w:r>
      <w:r>
        <w:rPr>
          <w:sz w:val="24"/>
        </w:rPr>
        <w:t>no</w:t>
      </w:r>
      <w:r>
        <w:rPr>
          <w:spacing w:val="-2"/>
          <w:sz w:val="24"/>
        </w:rPr>
        <w:t xml:space="preserve"> </w:t>
      </w:r>
      <w:r>
        <w:rPr>
          <w:sz w:val="24"/>
        </w:rPr>
        <w:t>longer</w:t>
      </w:r>
      <w:r>
        <w:rPr>
          <w:spacing w:val="-2"/>
          <w:sz w:val="24"/>
        </w:rPr>
        <w:t xml:space="preserve"> </w:t>
      </w:r>
      <w:r>
        <w:rPr>
          <w:sz w:val="24"/>
        </w:rPr>
        <w:t>the</w:t>
      </w:r>
      <w:r>
        <w:rPr>
          <w:spacing w:val="-2"/>
          <w:sz w:val="24"/>
        </w:rPr>
        <w:t xml:space="preserve"> </w:t>
      </w:r>
      <w:r>
        <w:rPr>
          <w:sz w:val="24"/>
        </w:rPr>
        <w:t>capacity</w:t>
      </w:r>
      <w:r>
        <w:rPr>
          <w:spacing w:val="-2"/>
          <w:sz w:val="24"/>
        </w:rPr>
        <w:t xml:space="preserve"> </w:t>
      </w:r>
      <w:r>
        <w:rPr>
          <w:sz w:val="24"/>
        </w:rPr>
        <w:t>to maintain</w:t>
      </w:r>
      <w:r>
        <w:rPr>
          <w:spacing w:val="-17"/>
          <w:sz w:val="24"/>
        </w:rPr>
        <w:t xml:space="preserve"> </w:t>
      </w:r>
      <w:r>
        <w:rPr>
          <w:sz w:val="24"/>
        </w:rPr>
        <w:t>the</w:t>
      </w:r>
      <w:r>
        <w:rPr>
          <w:spacing w:val="-17"/>
          <w:sz w:val="24"/>
        </w:rPr>
        <w:t xml:space="preserve"> </w:t>
      </w:r>
      <w:r>
        <w:rPr>
          <w:sz w:val="24"/>
        </w:rPr>
        <w:t>existing</w:t>
      </w:r>
      <w:r>
        <w:rPr>
          <w:spacing w:val="-16"/>
          <w:sz w:val="24"/>
        </w:rPr>
        <w:t xml:space="preserve"> </w:t>
      </w:r>
      <w:r>
        <w:rPr>
          <w:sz w:val="24"/>
        </w:rPr>
        <w:t>training</w:t>
      </w:r>
      <w:r>
        <w:rPr>
          <w:spacing w:val="-17"/>
          <w:sz w:val="24"/>
        </w:rPr>
        <w:t xml:space="preserve"> </w:t>
      </w:r>
      <w:r>
        <w:rPr>
          <w:sz w:val="24"/>
        </w:rPr>
        <w:t>or</w:t>
      </w:r>
      <w:r>
        <w:rPr>
          <w:spacing w:val="-17"/>
          <w:sz w:val="24"/>
        </w:rPr>
        <w:t xml:space="preserve"> </w:t>
      </w:r>
      <w:r>
        <w:rPr>
          <w:sz w:val="24"/>
        </w:rPr>
        <w:t>update</w:t>
      </w:r>
      <w:r>
        <w:rPr>
          <w:spacing w:val="-17"/>
          <w:sz w:val="24"/>
        </w:rPr>
        <w:t xml:space="preserve"> </w:t>
      </w:r>
      <w:r>
        <w:rPr>
          <w:sz w:val="24"/>
        </w:rPr>
        <w:t>it</w:t>
      </w:r>
      <w:r>
        <w:rPr>
          <w:spacing w:val="-16"/>
          <w:sz w:val="24"/>
        </w:rPr>
        <w:t xml:space="preserve"> </w:t>
      </w:r>
      <w:r>
        <w:rPr>
          <w:sz w:val="24"/>
        </w:rPr>
        <w:t>to</w:t>
      </w:r>
      <w:r>
        <w:rPr>
          <w:spacing w:val="-17"/>
          <w:sz w:val="24"/>
        </w:rPr>
        <w:t xml:space="preserve"> </w:t>
      </w:r>
      <w:r>
        <w:rPr>
          <w:sz w:val="24"/>
        </w:rPr>
        <w:t>meet</w:t>
      </w:r>
      <w:r>
        <w:rPr>
          <w:spacing w:val="-17"/>
          <w:sz w:val="24"/>
        </w:rPr>
        <w:t xml:space="preserve"> </w:t>
      </w:r>
      <w:r>
        <w:rPr>
          <w:sz w:val="24"/>
        </w:rPr>
        <w:t>changing</w:t>
      </w:r>
      <w:r>
        <w:rPr>
          <w:spacing w:val="-16"/>
          <w:sz w:val="24"/>
        </w:rPr>
        <w:t xml:space="preserve"> </w:t>
      </w:r>
      <w:r>
        <w:rPr>
          <w:sz w:val="24"/>
        </w:rPr>
        <w:t>requirements</w:t>
      </w:r>
      <w:r>
        <w:rPr>
          <w:spacing w:val="-17"/>
          <w:sz w:val="24"/>
        </w:rPr>
        <w:t xml:space="preserve"> </w:t>
      </w:r>
      <w:r>
        <w:rPr>
          <w:sz w:val="24"/>
        </w:rPr>
        <w:t>(e.g.</w:t>
      </w:r>
      <w:r>
        <w:rPr>
          <w:spacing w:val="-17"/>
          <w:sz w:val="24"/>
        </w:rPr>
        <w:t xml:space="preserve"> </w:t>
      </w:r>
      <w:r>
        <w:rPr>
          <w:sz w:val="24"/>
        </w:rPr>
        <w:t>input standards) or fully implement the recommendations from reviews. For example, the</w:t>
      </w:r>
      <w:r>
        <w:rPr>
          <w:spacing w:val="-14"/>
          <w:sz w:val="24"/>
        </w:rPr>
        <w:t xml:space="preserve"> </w:t>
      </w:r>
      <w:r>
        <w:rPr>
          <w:sz w:val="24"/>
        </w:rPr>
        <w:t>informal</w:t>
      </w:r>
      <w:r>
        <w:rPr>
          <w:spacing w:val="-16"/>
          <w:sz w:val="24"/>
        </w:rPr>
        <w:t xml:space="preserve"> </w:t>
      </w:r>
      <w:r>
        <w:rPr>
          <w:sz w:val="24"/>
        </w:rPr>
        <w:t>act</w:t>
      </w:r>
      <w:r>
        <w:rPr>
          <w:spacing w:val="-14"/>
          <w:sz w:val="24"/>
        </w:rPr>
        <w:t xml:space="preserve"> </w:t>
      </w:r>
      <w:r>
        <w:rPr>
          <w:sz w:val="24"/>
        </w:rPr>
        <w:t>of</w:t>
      </w:r>
      <w:r>
        <w:rPr>
          <w:spacing w:val="-14"/>
          <w:sz w:val="24"/>
        </w:rPr>
        <w:t xml:space="preserve"> </w:t>
      </w:r>
      <w:r>
        <w:rPr>
          <w:sz w:val="24"/>
        </w:rPr>
        <w:t>a</w:t>
      </w:r>
      <w:r>
        <w:rPr>
          <w:spacing w:val="-14"/>
          <w:sz w:val="24"/>
        </w:rPr>
        <w:t xml:space="preserve"> </w:t>
      </w:r>
      <w:r>
        <w:rPr>
          <w:sz w:val="24"/>
        </w:rPr>
        <w:t>changing</w:t>
      </w:r>
      <w:r>
        <w:rPr>
          <w:spacing w:val="-14"/>
          <w:sz w:val="24"/>
        </w:rPr>
        <w:t xml:space="preserve"> </w:t>
      </w:r>
      <w:r>
        <w:rPr>
          <w:sz w:val="24"/>
        </w:rPr>
        <w:t>task</w:t>
      </w:r>
      <w:r>
        <w:rPr>
          <w:spacing w:val="-15"/>
          <w:sz w:val="24"/>
        </w:rPr>
        <w:t xml:space="preserve"> </w:t>
      </w:r>
      <w:r>
        <w:rPr>
          <w:sz w:val="24"/>
        </w:rPr>
        <w:t>(change</w:t>
      </w:r>
      <w:r>
        <w:rPr>
          <w:spacing w:val="-14"/>
          <w:sz w:val="24"/>
        </w:rPr>
        <w:t xml:space="preserve"> </w:t>
      </w:r>
      <w:r>
        <w:rPr>
          <w:sz w:val="24"/>
        </w:rPr>
        <w:t>in</w:t>
      </w:r>
      <w:r>
        <w:rPr>
          <w:spacing w:val="-15"/>
          <w:sz w:val="24"/>
        </w:rPr>
        <w:t xml:space="preserve"> </w:t>
      </w:r>
      <w:r>
        <w:rPr>
          <w:sz w:val="24"/>
        </w:rPr>
        <w:t>task</w:t>
      </w:r>
      <w:r>
        <w:rPr>
          <w:spacing w:val="-15"/>
          <w:sz w:val="24"/>
        </w:rPr>
        <w:t xml:space="preserve"> </w:t>
      </w:r>
      <w:r>
        <w:rPr>
          <w:sz w:val="24"/>
        </w:rPr>
        <w:t>complexity,</w:t>
      </w:r>
      <w:r>
        <w:rPr>
          <w:spacing w:val="-14"/>
          <w:sz w:val="24"/>
        </w:rPr>
        <w:t xml:space="preserve"> </w:t>
      </w:r>
      <w:r>
        <w:rPr>
          <w:sz w:val="24"/>
        </w:rPr>
        <w:t>omitting</w:t>
      </w:r>
      <w:r>
        <w:rPr>
          <w:spacing w:val="-14"/>
          <w:sz w:val="24"/>
        </w:rPr>
        <w:t xml:space="preserve"> </w:t>
      </w:r>
      <w:r>
        <w:rPr>
          <w:sz w:val="24"/>
        </w:rPr>
        <w:t>a</w:t>
      </w:r>
      <w:r>
        <w:rPr>
          <w:spacing w:val="-14"/>
          <w:sz w:val="24"/>
        </w:rPr>
        <w:t xml:space="preserve"> </w:t>
      </w:r>
      <w:r>
        <w:rPr>
          <w:sz w:val="24"/>
        </w:rPr>
        <w:t>particular step,</w:t>
      </w:r>
      <w:r>
        <w:rPr>
          <w:spacing w:val="-10"/>
          <w:sz w:val="24"/>
        </w:rPr>
        <w:t xml:space="preserve"> </w:t>
      </w:r>
      <w:r>
        <w:rPr>
          <w:sz w:val="24"/>
        </w:rPr>
        <w:t>changing</w:t>
      </w:r>
      <w:r>
        <w:rPr>
          <w:spacing w:val="-9"/>
          <w:sz w:val="24"/>
        </w:rPr>
        <w:t xml:space="preserve"> </w:t>
      </w:r>
      <w:r>
        <w:rPr>
          <w:sz w:val="24"/>
        </w:rPr>
        <w:t>the</w:t>
      </w:r>
      <w:r>
        <w:rPr>
          <w:spacing w:val="-9"/>
          <w:sz w:val="24"/>
        </w:rPr>
        <w:t xml:space="preserve"> </w:t>
      </w:r>
      <w:r>
        <w:rPr>
          <w:sz w:val="24"/>
        </w:rPr>
        <w:t>conditions</w:t>
      </w:r>
      <w:r>
        <w:rPr>
          <w:spacing w:val="-10"/>
          <w:sz w:val="24"/>
        </w:rPr>
        <w:t xml:space="preserve"> </w:t>
      </w:r>
      <w:r>
        <w:rPr>
          <w:sz w:val="24"/>
        </w:rPr>
        <w:t>set</w:t>
      </w:r>
      <w:r>
        <w:rPr>
          <w:spacing w:val="-12"/>
          <w:sz w:val="24"/>
        </w:rPr>
        <w:t xml:space="preserve"> </w:t>
      </w:r>
      <w:r>
        <w:rPr>
          <w:sz w:val="24"/>
        </w:rPr>
        <w:t>out</w:t>
      </w:r>
      <w:r>
        <w:rPr>
          <w:spacing w:val="-10"/>
          <w:sz w:val="24"/>
        </w:rPr>
        <w:t xml:space="preserve"> </w:t>
      </w:r>
      <w:r>
        <w:rPr>
          <w:sz w:val="24"/>
        </w:rPr>
        <w:t>in</w:t>
      </w:r>
      <w:r>
        <w:rPr>
          <w:spacing w:val="-9"/>
          <w:sz w:val="24"/>
        </w:rPr>
        <w:t xml:space="preserve"> </w:t>
      </w:r>
      <w:r>
        <w:rPr>
          <w:sz w:val="24"/>
        </w:rPr>
        <w:t>the</w:t>
      </w:r>
      <w:r>
        <w:rPr>
          <w:spacing w:val="-12"/>
          <w:sz w:val="24"/>
        </w:rPr>
        <w:t xml:space="preserve"> </w:t>
      </w:r>
      <w:r>
        <w:rPr>
          <w:sz w:val="24"/>
        </w:rPr>
        <w:t>planned</w:t>
      </w:r>
      <w:r>
        <w:rPr>
          <w:spacing w:val="-9"/>
          <w:sz w:val="24"/>
        </w:rPr>
        <w:t xml:space="preserve"> </w:t>
      </w:r>
      <w:r>
        <w:rPr>
          <w:sz w:val="24"/>
        </w:rPr>
        <w:t>activity)</w:t>
      </w:r>
      <w:r>
        <w:rPr>
          <w:spacing w:val="-11"/>
          <w:sz w:val="24"/>
        </w:rPr>
        <w:t xml:space="preserve"> </w:t>
      </w:r>
      <w:r>
        <w:rPr>
          <w:sz w:val="24"/>
        </w:rPr>
        <w:t>-</w:t>
      </w:r>
      <w:r>
        <w:rPr>
          <w:spacing w:val="-11"/>
          <w:sz w:val="24"/>
        </w:rPr>
        <w:t xml:space="preserve"> </w:t>
      </w:r>
      <w:r>
        <w:rPr>
          <w:sz w:val="24"/>
        </w:rPr>
        <w:t>although</w:t>
      </w:r>
      <w:r>
        <w:rPr>
          <w:spacing w:val="-9"/>
          <w:sz w:val="24"/>
        </w:rPr>
        <w:t xml:space="preserve"> </w:t>
      </w:r>
      <w:r>
        <w:rPr>
          <w:sz w:val="24"/>
        </w:rPr>
        <w:t>necessary, may</w:t>
      </w:r>
      <w:r>
        <w:rPr>
          <w:spacing w:val="-13"/>
          <w:sz w:val="24"/>
        </w:rPr>
        <w:t xml:space="preserve"> </w:t>
      </w:r>
      <w:r>
        <w:rPr>
          <w:sz w:val="24"/>
        </w:rPr>
        <w:t>have</w:t>
      </w:r>
      <w:r>
        <w:rPr>
          <w:spacing w:val="-12"/>
          <w:sz w:val="24"/>
        </w:rPr>
        <w:t xml:space="preserve"> </w:t>
      </w:r>
      <w:r>
        <w:rPr>
          <w:sz w:val="24"/>
        </w:rPr>
        <w:t>introduced</w:t>
      </w:r>
      <w:r>
        <w:rPr>
          <w:spacing w:val="-9"/>
          <w:sz w:val="24"/>
        </w:rPr>
        <w:t xml:space="preserve"> </w:t>
      </w:r>
      <w:r>
        <w:rPr>
          <w:sz w:val="24"/>
        </w:rPr>
        <w:t>additional</w:t>
      </w:r>
      <w:r>
        <w:rPr>
          <w:spacing w:val="-11"/>
          <w:sz w:val="24"/>
        </w:rPr>
        <w:t xml:space="preserve"> </w:t>
      </w:r>
      <w:r>
        <w:rPr>
          <w:sz w:val="24"/>
        </w:rPr>
        <w:t>risks</w:t>
      </w:r>
      <w:r>
        <w:rPr>
          <w:spacing w:val="-10"/>
          <w:sz w:val="24"/>
        </w:rPr>
        <w:t xml:space="preserve"> </w:t>
      </w:r>
      <w:r>
        <w:rPr>
          <w:sz w:val="24"/>
        </w:rPr>
        <w:t>that</w:t>
      </w:r>
      <w:r>
        <w:rPr>
          <w:spacing w:val="-12"/>
          <w:sz w:val="24"/>
        </w:rPr>
        <w:t xml:space="preserve"> </w:t>
      </w:r>
      <w:r>
        <w:rPr>
          <w:sz w:val="24"/>
        </w:rPr>
        <w:t>were</w:t>
      </w:r>
      <w:r>
        <w:rPr>
          <w:spacing w:val="-9"/>
          <w:sz w:val="24"/>
        </w:rPr>
        <w:t xml:space="preserve"> </w:t>
      </w:r>
      <w:r>
        <w:rPr>
          <w:sz w:val="24"/>
        </w:rPr>
        <w:t>not</w:t>
      </w:r>
      <w:r>
        <w:rPr>
          <w:spacing w:val="-10"/>
          <w:sz w:val="24"/>
        </w:rPr>
        <w:t xml:space="preserve"> </w:t>
      </w:r>
      <w:r>
        <w:rPr>
          <w:sz w:val="24"/>
        </w:rPr>
        <w:t>recognised-</w:t>
      </w:r>
      <w:r>
        <w:rPr>
          <w:spacing w:val="-13"/>
          <w:sz w:val="24"/>
        </w:rPr>
        <w:t xml:space="preserve"> </w:t>
      </w:r>
      <w:r>
        <w:rPr>
          <w:sz w:val="24"/>
        </w:rPr>
        <w:t>either</w:t>
      </w:r>
      <w:r>
        <w:rPr>
          <w:spacing w:val="-11"/>
          <w:sz w:val="24"/>
        </w:rPr>
        <w:t xml:space="preserve"> </w:t>
      </w:r>
      <w:r>
        <w:rPr>
          <w:sz w:val="24"/>
        </w:rPr>
        <w:t>in</w:t>
      </w:r>
      <w:r>
        <w:rPr>
          <w:spacing w:val="-10"/>
          <w:sz w:val="24"/>
        </w:rPr>
        <w:t xml:space="preserve"> </w:t>
      </w:r>
      <w:r>
        <w:rPr>
          <w:sz w:val="24"/>
        </w:rPr>
        <w:t>facilitating training,</w:t>
      </w:r>
      <w:r>
        <w:rPr>
          <w:spacing w:val="-17"/>
          <w:sz w:val="24"/>
        </w:rPr>
        <w:t xml:space="preserve"> </w:t>
      </w:r>
      <w:r>
        <w:rPr>
          <w:sz w:val="24"/>
        </w:rPr>
        <w:t>or</w:t>
      </w:r>
      <w:r>
        <w:rPr>
          <w:spacing w:val="-17"/>
          <w:sz w:val="24"/>
        </w:rPr>
        <w:t xml:space="preserve"> </w:t>
      </w:r>
      <w:r>
        <w:rPr>
          <w:sz w:val="24"/>
        </w:rPr>
        <w:t>in</w:t>
      </w:r>
      <w:r>
        <w:rPr>
          <w:spacing w:val="-16"/>
          <w:sz w:val="24"/>
        </w:rPr>
        <w:t xml:space="preserve"> </w:t>
      </w:r>
      <w:r>
        <w:rPr>
          <w:sz w:val="24"/>
        </w:rPr>
        <w:t>the</w:t>
      </w:r>
      <w:r>
        <w:rPr>
          <w:spacing w:val="-17"/>
          <w:sz w:val="24"/>
        </w:rPr>
        <w:t xml:space="preserve"> </w:t>
      </w:r>
      <w:r>
        <w:rPr>
          <w:sz w:val="24"/>
        </w:rPr>
        <w:t>need</w:t>
      </w:r>
      <w:r>
        <w:rPr>
          <w:spacing w:val="-17"/>
          <w:sz w:val="24"/>
        </w:rPr>
        <w:t xml:space="preserve"> </w:t>
      </w:r>
      <w:r>
        <w:rPr>
          <w:sz w:val="24"/>
        </w:rPr>
        <w:t>for</w:t>
      </w:r>
      <w:r>
        <w:rPr>
          <w:spacing w:val="-17"/>
          <w:sz w:val="24"/>
        </w:rPr>
        <w:t xml:space="preserve"> </w:t>
      </w:r>
      <w:r>
        <w:rPr>
          <w:sz w:val="24"/>
        </w:rPr>
        <w:t>suitable</w:t>
      </w:r>
      <w:r>
        <w:rPr>
          <w:spacing w:val="-16"/>
          <w:sz w:val="24"/>
        </w:rPr>
        <w:t xml:space="preserve"> </w:t>
      </w:r>
      <w:r>
        <w:rPr>
          <w:sz w:val="24"/>
        </w:rPr>
        <w:t>progression</w:t>
      </w:r>
      <w:r>
        <w:rPr>
          <w:spacing w:val="-17"/>
          <w:sz w:val="24"/>
        </w:rPr>
        <w:t xml:space="preserve"> </w:t>
      </w:r>
      <w:r>
        <w:rPr>
          <w:sz w:val="24"/>
        </w:rPr>
        <w:t>for</w:t>
      </w:r>
      <w:r>
        <w:rPr>
          <w:spacing w:val="-17"/>
          <w:sz w:val="24"/>
        </w:rPr>
        <w:t xml:space="preserve"> </w:t>
      </w:r>
      <w:r>
        <w:rPr>
          <w:sz w:val="24"/>
        </w:rPr>
        <w:t>the</w:t>
      </w:r>
      <w:r>
        <w:rPr>
          <w:spacing w:val="-16"/>
          <w:sz w:val="24"/>
        </w:rPr>
        <w:t xml:space="preserve"> </w:t>
      </w:r>
      <w:r>
        <w:rPr>
          <w:sz w:val="24"/>
        </w:rPr>
        <w:t>trainees.</w:t>
      </w:r>
      <w:r>
        <w:rPr>
          <w:spacing w:val="-17"/>
          <w:sz w:val="24"/>
        </w:rPr>
        <w:t xml:space="preserve"> </w:t>
      </w:r>
      <w:r>
        <w:rPr>
          <w:sz w:val="24"/>
        </w:rPr>
        <w:t>In</w:t>
      </w:r>
      <w:r>
        <w:rPr>
          <w:spacing w:val="-17"/>
          <w:sz w:val="24"/>
        </w:rPr>
        <w:t xml:space="preserve"> </w:t>
      </w:r>
      <w:r>
        <w:rPr>
          <w:sz w:val="24"/>
        </w:rPr>
        <w:t>addition,</w:t>
      </w:r>
      <w:r>
        <w:rPr>
          <w:spacing w:val="-16"/>
          <w:sz w:val="24"/>
        </w:rPr>
        <w:t xml:space="preserve"> </w:t>
      </w:r>
      <w:r>
        <w:rPr>
          <w:sz w:val="24"/>
        </w:rPr>
        <w:t>gapping in the training support area may mean this change is never updated in the DSAT mandated</w:t>
      </w:r>
      <w:r>
        <w:rPr>
          <w:spacing w:val="-17"/>
          <w:sz w:val="24"/>
        </w:rPr>
        <w:t xml:space="preserve"> </w:t>
      </w:r>
      <w:r>
        <w:rPr>
          <w:sz w:val="24"/>
        </w:rPr>
        <w:t>documentation</w:t>
      </w:r>
      <w:r>
        <w:rPr>
          <w:spacing w:val="-17"/>
          <w:sz w:val="24"/>
        </w:rPr>
        <w:t xml:space="preserve"> </w:t>
      </w:r>
      <w:r>
        <w:rPr>
          <w:sz w:val="24"/>
        </w:rPr>
        <w:t>and</w:t>
      </w:r>
      <w:r>
        <w:rPr>
          <w:spacing w:val="-16"/>
          <w:sz w:val="24"/>
        </w:rPr>
        <w:t xml:space="preserve"> </w:t>
      </w:r>
      <w:r>
        <w:rPr>
          <w:sz w:val="24"/>
        </w:rPr>
        <w:t>hence</w:t>
      </w:r>
      <w:r>
        <w:rPr>
          <w:spacing w:val="-17"/>
          <w:sz w:val="24"/>
        </w:rPr>
        <w:t xml:space="preserve"> </w:t>
      </w:r>
      <w:r>
        <w:rPr>
          <w:sz w:val="24"/>
        </w:rPr>
        <w:t>it</w:t>
      </w:r>
      <w:r>
        <w:rPr>
          <w:spacing w:val="-17"/>
          <w:sz w:val="24"/>
        </w:rPr>
        <w:t xml:space="preserve"> </w:t>
      </w:r>
      <w:r>
        <w:rPr>
          <w:sz w:val="24"/>
        </w:rPr>
        <w:t>is</w:t>
      </w:r>
      <w:r>
        <w:rPr>
          <w:spacing w:val="-17"/>
          <w:sz w:val="24"/>
        </w:rPr>
        <w:t xml:space="preserve"> </w:t>
      </w:r>
      <w:r>
        <w:rPr>
          <w:sz w:val="24"/>
        </w:rPr>
        <w:t>not</w:t>
      </w:r>
      <w:r>
        <w:rPr>
          <w:spacing w:val="-16"/>
          <w:sz w:val="24"/>
        </w:rPr>
        <w:t xml:space="preserve"> </w:t>
      </w:r>
      <w:r>
        <w:rPr>
          <w:sz w:val="24"/>
        </w:rPr>
        <w:t>reviewed</w:t>
      </w:r>
      <w:r>
        <w:rPr>
          <w:spacing w:val="-17"/>
          <w:sz w:val="24"/>
        </w:rPr>
        <w:t xml:space="preserve"> </w:t>
      </w:r>
      <w:r>
        <w:rPr>
          <w:sz w:val="24"/>
        </w:rPr>
        <w:t>and</w:t>
      </w:r>
      <w:r>
        <w:rPr>
          <w:spacing w:val="-17"/>
          <w:sz w:val="24"/>
        </w:rPr>
        <w:t xml:space="preserve"> </w:t>
      </w:r>
      <w:r>
        <w:rPr>
          <w:sz w:val="24"/>
        </w:rPr>
        <w:t>authorised.</w:t>
      </w:r>
      <w:r>
        <w:rPr>
          <w:spacing w:val="-16"/>
          <w:sz w:val="24"/>
        </w:rPr>
        <w:t xml:space="preserve"> </w:t>
      </w:r>
      <w:r>
        <w:rPr>
          <w:sz w:val="24"/>
        </w:rPr>
        <w:t>Operational pressures and resource constraints may then mean this shortfall is continually repeated in several areas and informal changes become normalised: the training delivered may be required but does not match the authorised and</w:t>
      </w:r>
      <w:r>
        <w:rPr>
          <w:spacing w:val="80"/>
          <w:sz w:val="24"/>
        </w:rPr>
        <w:t xml:space="preserve"> </w:t>
      </w:r>
      <w:r>
        <w:rPr>
          <w:sz w:val="24"/>
        </w:rPr>
        <w:t>documented instructions</w:t>
      </w:r>
      <w:r>
        <w:rPr>
          <w:spacing w:val="-1"/>
          <w:sz w:val="24"/>
        </w:rPr>
        <w:t xml:space="preserve"> </w:t>
      </w:r>
      <w:r>
        <w:rPr>
          <w:sz w:val="24"/>
        </w:rPr>
        <w:t>and</w:t>
      </w:r>
      <w:r>
        <w:rPr>
          <w:spacing w:val="-3"/>
          <w:sz w:val="24"/>
        </w:rPr>
        <w:t xml:space="preserve"> </w:t>
      </w:r>
      <w:r>
        <w:rPr>
          <w:sz w:val="24"/>
        </w:rPr>
        <w:t>procedures</w:t>
      </w:r>
      <w:r>
        <w:rPr>
          <w:spacing w:val="-1"/>
          <w:sz w:val="24"/>
        </w:rPr>
        <w:t xml:space="preserve"> </w:t>
      </w:r>
      <w:r>
        <w:rPr>
          <w:sz w:val="24"/>
        </w:rPr>
        <w:t>being</w:t>
      </w:r>
      <w:r>
        <w:rPr>
          <w:spacing w:val="-2"/>
          <w:sz w:val="24"/>
        </w:rPr>
        <w:t xml:space="preserve"> </w:t>
      </w:r>
      <w:r>
        <w:rPr>
          <w:sz w:val="24"/>
        </w:rPr>
        <w:t>managed</w:t>
      </w:r>
      <w:r>
        <w:rPr>
          <w:spacing w:val="-3"/>
          <w:sz w:val="24"/>
        </w:rPr>
        <w:t xml:space="preserve"> </w:t>
      </w:r>
      <w:r>
        <w:rPr>
          <w:sz w:val="24"/>
        </w:rPr>
        <w:t xml:space="preserve">and resourced. Such cumulative risk must be recognised, escalated through the chain of command, and actioned as </w:t>
      </w:r>
      <w:r>
        <w:rPr>
          <w:spacing w:val="-2"/>
          <w:sz w:val="24"/>
        </w:rPr>
        <w:t>necessary.</w:t>
      </w:r>
    </w:p>
    <w:p w14:paraId="2BEF5CE1" w14:textId="77777777" w:rsidR="00FA3EFF" w:rsidRDefault="00FA3EFF">
      <w:pPr>
        <w:pStyle w:val="BodyText"/>
        <w:spacing w:before="5"/>
        <w:rPr>
          <w:sz w:val="23"/>
        </w:rPr>
      </w:pPr>
    </w:p>
    <w:p w14:paraId="18CAE1DB" w14:textId="77777777" w:rsidR="00FA3EFF" w:rsidRDefault="00000000">
      <w:pPr>
        <w:pStyle w:val="Heading2"/>
        <w:numPr>
          <w:ilvl w:val="2"/>
          <w:numId w:val="11"/>
        </w:numPr>
        <w:tabs>
          <w:tab w:val="left" w:pos="858"/>
        </w:tabs>
        <w:ind w:left="857"/>
      </w:pPr>
      <w:r>
        <w:rPr>
          <w:spacing w:val="-2"/>
        </w:rPr>
        <w:t>Assurance</w:t>
      </w:r>
    </w:p>
    <w:p w14:paraId="3A47584A" w14:textId="77777777" w:rsidR="00FA3EFF" w:rsidRDefault="00FA3EFF">
      <w:pPr>
        <w:pStyle w:val="BodyText"/>
        <w:spacing w:before="9"/>
        <w:rPr>
          <w:b/>
          <w:sz w:val="27"/>
        </w:rPr>
      </w:pPr>
    </w:p>
    <w:p w14:paraId="5E12DE88" w14:textId="77777777" w:rsidR="00FA3EFF" w:rsidRDefault="00000000">
      <w:pPr>
        <w:pStyle w:val="ListParagraph"/>
        <w:numPr>
          <w:ilvl w:val="3"/>
          <w:numId w:val="11"/>
        </w:numPr>
        <w:tabs>
          <w:tab w:val="left" w:pos="1002"/>
        </w:tabs>
        <w:ind w:left="1001" w:right="258" w:hanging="864"/>
        <w:jc w:val="both"/>
        <w:rPr>
          <w:sz w:val="24"/>
        </w:rPr>
      </w:pPr>
      <w:r>
        <w:rPr>
          <w:sz w:val="24"/>
        </w:rPr>
        <w:t>Assuring</w:t>
      </w:r>
      <w:r>
        <w:rPr>
          <w:spacing w:val="-9"/>
          <w:sz w:val="24"/>
        </w:rPr>
        <w:t xml:space="preserve"> </w:t>
      </w:r>
      <w:r>
        <w:rPr>
          <w:sz w:val="24"/>
        </w:rPr>
        <w:t>against</w:t>
      </w:r>
      <w:r>
        <w:rPr>
          <w:spacing w:val="-12"/>
          <w:sz w:val="24"/>
        </w:rPr>
        <w:t xml:space="preserve"> </w:t>
      </w:r>
      <w:r>
        <w:rPr>
          <w:sz w:val="24"/>
        </w:rPr>
        <w:t>the</w:t>
      </w:r>
      <w:r>
        <w:rPr>
          <w:spacing w:val="-12"/>
          <w:sz w:val="24"/>
        </w:rPr>
        <w:t xml:space="preserve"> </w:t>
      </w:r>
      <w:r>
        <w:rPr>
          <w:sz w:val="24"/>
        </w:rPr>
        <w:t>Safe</w:t>
      </w:r>
      <w:r>
        <w:rPr>
          <w:spacing w:val="-9"/>
          <w:sz w:val="24"/>
        </w:rPr>
        <w:t xml:space="preserve"> </w:t>
      </w:r>
      <w:r>
        <w:rPr>
          <w:sz w:val="24"/>
        </w:rPr>
        <w:t>System</w:t>
      </w:r>
      <w:r>
        <w:rPr>
          <w:spacing w:val="-11"/>
          <w:sz w:val="24"/>
        </w:rPr>
        <w:t xml:space="preserve"> </w:t>
      </w:r>
      <w:r>
        <w:rPr>
          <w:sz w:val="24"/>
        </w:rPr>
        <w:t>of</w:t>
      </w:r>
      <w:r>
        <w:rPr>
          <w:spacing w:val="-10"/>
          <w:sz w:val="24"/>
        </w:rPr>
        <w:t xml:space="preserve"> </w:t>
      </w:r>
      <w:r>
        <w:rPr>
          <w:sz w:val="24"/>
        </w:rPr>
        <w:t>Training</w:t>
      </w:r>
      <w:r>
        <w:rPr>
          <w:spacing w:val="-12"/>
          <w:sz w:val="24"/>
        </w:rPr>
        <w:t xml:space="preserve"> </w:t>
      </w:r>
      <w:r>
        <w:rPr>
          <w:sz w:val="24"/>
        </w:rPr>
        <w:t>is</w:t>
      </w:r>
      <w:r>
        <w:rPr>
          <w:spacing w:val="-11"/>
          <w:sz w:val="24"/>
        </w:rPr>
        <w:t xml:space="preserve"> </w:t>
      </w:r>
      <w:r>
        <w:rPr>
          <w:sz w:val="24"/>
        </w:rPr>
        <w:t>not</w:t>
      </w:r>
      <w:r>
        <w:rPr>
          <w:spacing w:val="-10"/>
          <w:sz w:val="24"/>
        </w:rPr>
        <w:t xml:space="preserve"> </w:t>
      </w:r>
      <w:r>
        <w:rPr>
          <w:sz w:val="24"/>
        </w:rPr>
        <w:t>mandated,</w:t>
      </w:r>
      <w:r>
        <w:rPr>
          <w:spacing w:val="-10"/>
          <w:sz w:val="24"/>
        </w:rPr>
        <w:t xml:space="preserve"> </w:t>
      </w:r>
      <w:r>
        <w:rPr>
          <w:sz w:val="24"/>
        </w:rPr>
        <w:t>and</w:t>
      </w:r>
      <w:r>
        <w:rPr>
          <w:spacing w:val="-9"/>
          <w:sz w:val="24"/>
        </w:rPr>
        <w:t xml:space="preserve"> </w:t>
      </w:r>
      <w:r>
        <w:rPr>
          <w:sz w:val="24"/>
        </w:rPr>
        <w:t>those</w:t>
      </w:r>
      <w:r>
        <w:rPr>
          <w:spacing w:val="-9"/>
          <w:sz w:val="24"/>
        </w:rPr>
        <w:t xml:space="preserve"> </w:t>
      </w:r>
      <w:r>
        <w:rPr>
          <w:sz w:val="24"/>
        </w:rPr>
        <w:t>involved in Assurance activities must follow the direction given in Volume 5 of this JSP. However, the Safe System of Training is useful reference for Auditors.</w:t>
      </w:r>
    </w:p>
    <w:p w14:paraId="14EFE478" w14:textId="77777777" w:rsidR="00FA3EFF" w:rsidRDefault="00FA3EFF">
      <w:pPr>
        <w:jc w:val="both"/>
        <w:rPr>
          <w:sz w:val="24"/>
        </w:rPr>
        <w:sectPr w:rsidR="00FA3EFF">
          <w:pgSz w:w="11910" w:h="16840"/>
          <w:pgMar w:top="2260" w:right="880" w:bottom="680" w:left="1140" w:header="739" w:footer="480" w:gutter="0"/>
          <w:cols w:space="720"/>
        </w:sectPr>
      </w:pPr>
    </w:p>
    <w:p w14:paraId="521C99FF" w14:textId="77777777" w:rsidR="00FA3EFF" w:rsidRDefault="00FA3EFF">
      <w:pPr>
        <w:pStyle w:val="BodyText"/>
        <w:rPr>
          <w:sz w:val="20"/>
        </w:rPr>
      </w:pPr>
    </w:p>
    <w:p w14:paraId="2E4CB3A3" w14:textId="77777777" w:rsidR="00FA3EFF" w:rsidRDefault="00FA3EFF">
      <w:pPr>
        <w:pStyle w:val="BodyText"/>
        <w:spacing w:before="2"/>
        <w:rPr>
          <w:sz w:val="28"/>
        </w:rPr>
      </w:pPr>
    </w:p>
    <w:p w14:paraId="4F94528D" w14:textId="5258FEFD" w:rsidR="00FA3EFF" w:rsidRDefault="00FC76BF">
      <w:pPr>
        <w:pStyle w:val="BodyText"/>
        <w:spacing w:line="28" w:lineRule="exact"/>
        <w:ind w:left="108"/>
        <w:rPr>
          <w:sz w:val="2"/>
        </w:rPr>
      </w:pPr>
      <w:r>
        <w:rPr>
          <w:noProof/>
          <w:sz w:val="2"/>
        </w:rPr>
        <mc:AlternateContent>
          <mc:Choice Requires="wpg">
            <w:drawing>
              <wp:inline distT="0" distB="0" distL="0" distR="0" wp14:anchorId="42EA5D69" wp14:editId="41E03B8A">
                <wp:extent cx="6068695" cy="18415"/>
                <wp:effectExtent l="1905" t="635" r="0" b="0"/>
                <wp:docPr id="1959069400" name="docshapegroup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695" cy="18415"/>
                          <a:chOff x="0" y="0"/>
                          <a:chExt cx="9557" cy="29"/>
                        </a:xfrm>
                      </wpg:grpSpPr>
                      <wps:wsp>
                        <wps:cNvPr id="202392705" name="docshape64"/>
                        <wps:cNvSpPr>
                          <a:spLocks noChangeArrowheads="1"/>
                        </wps:cNvSpPr>
                        <wps:spPr bwMode="auto">
                          <a:xfrm>
                            <a:off x="0" y="0"/>
                            <a:ext cx="9557"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63CEB2F" id="docshapegroup63" o:spid="_x0000_s1026" style="width:477.85pt;height:1.45pt;mso-position-horizontal-relative:char;mso-position-vertical-relative:line" coordsize="955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">
                <v:rect id="docshape64" o:spid="_x0000_s1027" style="position:absolute;width:95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" fillcolor="black" stroked="f"/>
                <w10:anchorlock/>
              </v:group>
            </w:pict>
          </mc:Fallback>
        </mc:AlternateContent>
      </w:r>
    </w:p>
    <w:p w14:paraId="082FB901" w14:textId="77777777" w:rsidR="00FA3EFF" w:rsidRDefault="00000000">
      <w:pPr>
        <w:pStyle w:val="Heading2"/>
        <w:numPr>
          <w:ilvl w:val="0"/>
          <w:numId w:val="11"/>
        </w:numPr>
        <w:tabs>
          <w:tab w:val="left" w:pos="569"/>
          <w:tab w:val="left" w:pos="570"/>
        </w:tabs>
        <w:spacing w:before="92"/>
        <w:ind w:left="569"/>
      </w:pPr>
      <w:bookmarkStart w:id="24" w:name="_bookmark24"/>
      <w:bookmarkEnd w:id="24"/>
      <w:r>
        <w:t>Document</w:t>
      </w:r>
      <w:r>
        <w:rPr>
          <w:spacing w:val="-6"/>
        </w:rPr>
        <w:t xml:space="preserve"> </w:t>
      </w:r>
      <w:r>
        <w:rPr>
          <w:spacing w:val="-2"/>
        </w:rPr>
        <w:t>Information</w:t>
      </w:r>
    </w:p>
    <w:p w14:paraId="29D8FD4F" w14:textId="11D14076" w:rsidR="00FA3EFF" w:rsidRDefault="00FC76BF">
      <w:pPr>
        <w:pStyle w:val="BodyText"/>
        <w:spacing w:before="10"/>
        <w:rPr>
          <w:b/>
          <w:sz w:val="6"/>
        </w:rPr>
      </w:pPr>
      <w:r>
        <w:rPr>
          <w:noProof/>
        </w:rPr>
        <mc:AlternateContent>
          <mc:Choice Requires="wps">
            <w:drawing>
              <wp:anchor distT="0" distB="0" distL="0" distR="0" simplePos="0" relativeHeight="487610368" behindDoc="1" locked="0" layoutInCell="1" allowOverlap="1" wp14:anchorId="2392FB6C" wp14:editId="48D44113">
                <wp:simplePos x="0" y="0"/>
                <wp:positionH relativeFrom="page">
                  <wp:posOffset>792480</wp:posOffset>
                </wp:positionH>
                <wp:positionV relativeFrom="paragraph">
                  <wp:posOffset>65405</wp:posOffset>
                </wp:positionV>
                <wp:extent cx="6068060" cy="18415"/>
                <wp:effectExtent l="0" t="0" r="0" b="0"/>
                <wp:wrapTopAndBottom/>
                <wp:docPr id="1440014057" name="docshape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19E9D9" id="docshape65" o:spid="_x0000_s1026" style="position:absolute;margin-left:62.4pt;margin-top:5.15pt;width:477.8pt;height:1.45pt;z-index:-15706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047A7E0B" w14:textId="77777777" w:rsidR="00FA3EFF" w:rsidRDefault="00FA3EFF">
      <w:pPr>
        <w:pStyle w:val="BodyText"/>
        <w:spacing w:before="6"/>
        <w:rPr>
          <w:b/>
        </w:rPr>
      </w:pPr>
    </w:p>
    <w:p w14:paraId="6A422444" w14:textId="77777777" w:rsidR="00FA3EFF" w:rsidRDefault="00000000">
      <w:pPr>
        <w:pStyle w:val="Heading2"/>
        <w:numPr>
          <w:ilvl w:val="1"/>
          <w:numId w:val="11"/>
        </w:numPr>
        <w:tabs>
          <w:tab w:val="left" w:pos="763"/>
          <w:tab w:val="left" w:pos="764"/>
        </w:tabs>
        <w:spacing w:before="93"/>
        <w:ind w:left="763" w:hanging="627"/>
      </w:pPr>
      <w:bookmarkStart w:id="25" w:name="_bookmark25"/>
      <w:bookmarkEnd w:id="25"/>
      <w:r>
        <w:t>Document</w:t>
      </w:r>
      <w:r>
        <w:rPr>
          <w:spacing w:val="-6"/>
        </w:rPr>
        <w:t xml:space="preserve"> </w:t>
      </w:r>
      <w:r>
        <w:rPr>
          <w:spacing w:val="-2"/>
        </w:rPr>
        <w:t>Coverage</w:t>
      </w:r>
    </w:p>
    <w:p w14:paraId="06762E5B" w14:textId="77777777" w:rsidR="00FA3EFF" w:rsidRDefault="00FA3EFF">
      <w:pPr>
        <w:pStyle w:val="BodyText"/>
        <w:spacing w:before="4"/>
        <w:rPr>
          <w:b/>
        </w:rPr>
      </w:pPr>
    </w:p>
    <w:p w14:paraId="7EDD10E0" w14:textId="77777777" w:rsidR="00FA3EFF" w:rsidRDefault="00000000">
      <w:pPr>
        <w:pStyle w:val="BodyText"/>
        <w:ind w:left="137"/>
      </w:pPr>
      <w:r>
        <w:t>The</w:t>
      </w:r>
      <w:r>
        <w:rPr>
          <w:spacing w:val="-4"/>
        </w:rPr>
        <w:t xml:space="preserve"> </w:t>
      </w:r>
      <w:r>
        <w:t>contents</w:t>
      </w:r>
      <w:r>
        <w:rPr>
          <w:spacing w:val="-1"/>
        </w:rPr>
        <w:t xml:space="preserve"> </w:t>
      </w:r>
      <w:r>
        <w:t>of</w:t>
      </w:r>
      <w:r>
        <w:rPr>
          <w:spacing w:val="-1"/>
        </w:rPr>
        <w:t xml:space="preserve"> </w:t>
      </w:r>
      <w:r>
        <w:t>this</w:t>
      </w:r>
      <w:r>
        <w:rPr>
          <w:spacing w:val="-4"/>
        </w:rPr>
        <w:t xml:space="preserve"> </w:t>
      </w:r>
      <w:r>
        <w:t>policy</w:t>
      </w:r>
      <w:r>
        <w:rPr>
          <w:spacing w:val="-1"/>
        </w:rPr>
        <w:t xml:space="preserve"> </w:t>
      </w:r>
      <w:r>
        <w:t>supersede</w:t>
      </w:r>
      <w:r>
        <w:rPr>
          <w:spacing w:val="1"/>
        </w:rPr>
        <w:t xml:space="preserve"> </w:t>
      </w:r>
      <w:r>
        <w:t>all</w:t>
      </w:r>
      <w:r>
        <w:rPr>
          <w:spacing w:val="-3"/>
        </w:rPr>
        <w:t xml:space="preserve"> </w:t>
      </w:r>
      <w:r>
        <w:t>previous</w:t>
      </w:r>
      <w:r>
        <w:rPr>
          <w:spacing w:val="-1"/>
        </w:rPr>
        <w:t xml:space="preserve"> </w:t>
      </w:r>
      <w:r>
        <w:t>MOD Policy on</w:t>
      </w:r>
      <w:r>
        <w:rPr>
          <w:spacing w:val="-2"/>
        </w:rPr>
        <w:t xml:space="preserve"> </w:t>
      </w:r>
      <w:r>
        <w:t>the</w:t>
      </w:r>
      <w:r>
        <w:rPr>
          <w:spacing w:val="-3"/>
        </w:rPr>
        <w:t xml:space="preserve"> </w:t>
      </w:r>
      <w:r>
        <w:t>same</w:t>
      </w:r>
      <w:r>
        <w:rPr>
          <w:spacing w:val="-1"/>
        </w:rPr>
        <w:t xml:space="preserve"> </w:t>
      </w:r>
      <w:r>
        <w:rPr>
          <w:spacing w:val="-2"/>
        </w:rPr>
        <w:t>subject(s).</w:t>
      </w:r>
    </w:p>
    <w:p w14:paraId="01DD6DF2" w14:textId="77777777" w:rsidR="00FA3EFF" w:rsidRDefault="00FA3EFF">
      <w:pPr>
        <w:pStyle w:val="BodyText"/>
        <w:rPr>
          <w:sz w:val="26"/>
        </w:rPr>
      </w:pPr>
    </w:p>
    <w:p w14:paraId="26CF871A" w14:textId="77777777" w:rsidR="00FA3EFF" w:rsidRDefault="00FA3EFF">
      <w:pPr>
        <w:pStyle w:val="BodyText"/>
        <w:spacing w:before="5"/>
        <w:rPr>
          <w:sz w:val="21"/>
        </w:rPr>
      </w:pPr>
    </w:p>
    <w:p w14:paraId="027EAE0B" w14:textId="77777777" w:rsidR="00FA3EFF" w:rsidRDefault="00000000">
      <w:pPr>
        <w:pStyle w:val="Heading2"/>
        <w:numPr>
          <w:ilvl w:val="1"/>
          <w:numId w:val="11"/>
        </w:numPr>
        <w:tabs>
          <w:tab w:val="left" w:pos="763"/>
          <w:tab w:val="left" w:pos="764"/>
        </w:tabs>
        <w:ind w:left="763" w:hanging="627"/>
      </w:pPr>
      <w:bookmarkStart w:id="26" w:name="_bookmark26"/>
      <w:bookmarkEnd w:id="26"/>
      <w:r>
        <w:t>Document</w:t>
      </w:r>
      <w:r>
        <w:rPr>
          <w:spacing w:val="-6"/>
        </w:rPr>
        <w:t xml:space="preserve"> </w:t>
      </w:r>
      <w:r>
        <w:rPr>
          <w:spacing w:val="-2"/>
        </w:rPr>
        <w:t>Information</w:t>
      </w:r>
    </w:p>
    <w:p w14:paraId="50E78BF3" w14:textId="77777777" w:rsidR="00FA3EFF" w:rsidRDefault="00FA3EFF">
      <w:pPr>
        <w:pStyle w:val="BodyText"/>
        <w:spacing w:before="6"/>
        <w:rPr>
          <w:b/>
          <w:sz w:val="27"/>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9"/>
        <w:gridCol w:w="6411"/>
      </w:tblGrid>
      <w:tr w:rsidR="00FA3EFF" w14:paraId="27F44FBB" w14:textId="77777777">
        <w:trPr>
          <w:trHeight w:val="285"/>
        </w:trPr>
        <w:tc>
          <w:tcPr>
            <w:tcW w:w="3089" w:type="dxa"/>
            <w:shd w:val="clear" w:color="auto" w:fill="D9D9D9"/>
          </w:tcPr>
          <w:p w14:paraId="5DF0CCB5" w14:textId="77777777" w:rsidR="00FA3EFF" w:rsidRDefault="00000000">
            <w:pPr>
              <w:pStyle w:val="TableParagraph"/>
              <w:spacing w:line="260" w:lineRule="exact"/>
              <w:ind w:left="107" w:right="0"/>
              <w:jc w:val="left"/>
              <w:rPr>
                <w:sz w:val="24"/>
              </w:rPr>
            </w:pPr>
            <w:r>
              <w:rPr>
                <w:spacing w:val="-2"/>
                <w:sz w:val="24"/>
              </w:rPr>
              <w:t>Filename:</w:t>
            </w:r>
          </w:p>
        </w:tc>
        <w:tc>
          <w:tcPr>
            <w:tcW w:w="6411" w:type="dxa"/>
          </w:tcPr>
          <w:p w14:paraId="79EA2E04" w14:textId="77777777" w:rsidR="00FA3EFF" w:rsidRDefault="00000000">
            <w:pPr>
              <w:pStyle w:val="TableParagraph"/>
              <w:spacing w:line="260" w:lineRule="exact"/>
              <w:ind w:left="108" w:right="0"/>
              <w:jc w:val="left"/>
              <w:rPr>
                <w:sz w:val="24"/>
              </w:rPr>
            </w:pPr>
            <w:r>
              <w:rPr>
                <w:spacing w:val="-2"/>
                <w:sz w:val="24"/>
              </w:rPr>
              <w:t>Introduction</w:t>
            </w:r>
          </w:p>
        </w:tc>
      </w:tr>
      <w:tr w:rsidR="00FA3EFF" w14:paraId="06F25A17" w14:textId="77777777">
        <w:trPr>
          <w:trHeight w:val="282"/>
        </w:trPr>
        <w:tc>
          <w:tcPr>
            <w:tcW w:w="3089" w:type="dxa"/>
            <w:shd w:val="clear" w:color="auto" w:fill="D9D9D9"/>
          </w:tcPr>
          <w:p w14:paraId="62A39192" w14:textId="77777777" w:rsidR="00FA3EFF" w:rsidRDefault="00000000">
            <w:pPr>
              <w:pStyle w:val="TableParagraph"/>
              <w:ind w:left="107" w:right="0"/>
              <w:jc w:val="left"/>
              <w:rPr>
                <w:sz w:val="24"/>
              </w:rPr>
            </w:pPr>
            <w:r>
              <w:rPr>
                <w:sz w:val="24"/>
              </w:rPr>
              <w:t>Document</w:t>
            </w:r>
            <w:r>
              <w:rPr>
                <w:spacing w:val="-14"/>
                <w:sz w:val="24"/>
              </w:rPr>
              <w:t xml:space="preserve"> </w:t>
            </w:r>
            <w:r>
              <w:rPr>
                <w:spacing w:val="-5"/>
                <w:sz w:val="24"/>
              </w:rPr>
              <w:t>ID:</w:t>
            </w:r>
          </w:p>
        </w:tc>
        <w:tc>
          <w:tcPr>
            <w:tcW w:w="6411" w:type="dxa"/>
          </w:tcPr>
          <w:p w14:paraId="381489AC" w14:textId="77777777" w:rsidR="00FA3EFF" w:rsidRDefault="00000000">
            <w:pPr>
              <w:pStyle w:val="TableParagraph"/>
              <w:ind w:left="108" w:right="0"/>
              <w:jc w:val="left"/>
              <w:rPr>
                <w:sz w:val="24"/>
              </w:rPr>
            </w:pPr>
            <w:r>
              <w:rPr>
                <w:sz w:val="24"/>
              </w:rPr>
              <w:t>JSP</w:t>
            </w:r>
            <w:r>
              <w:rPr>
                <w:spacing w:val="-5"/>
                <w:sz w:val="24"/>
              </w:rPr>
              <w:t xml:space="preserve"> </w:t>
            </w:r>
            <w:r>
              <w:rPr>
                <w:sz w:val="24"/>
              </w:rPr>
              <w:t>822,</w:t>
            </w:r>
            <w:r>
              <w:rPr>
                <w:spacing w:val="-4"/>
                <w:sz w:val="24"/>
              </w:rPr>
              <w:t xml:space="preserve"> </w:t>
            </w:r>
            <w:r>
              <w:rPr>
                <w:sz w:val="24"/>
              </w:rPr>
              <w:t>Volume</w:t>
            </w:r>
            <w:r>
              <w:rPr>
                <w:spacing w:val="-1"/>
                <w:sz w:val="24"/>
              </w:rPr>
              <w:t xml:space="preserve"> </w:t>
            </w:r>
            <w:r>
              <w:rPr>
                <w:spacing w:val="-10"/>
                <w:sz w:val="24"/>
              </w:rPr>
              <w:t>1</w:t>
            </w:r>
          </w:p>
        </w:tc>
      </w:tr>
      <w:tr w:rsidR="00FA3EFF" w14:paraId="50C40FCE" w14:textId="77777777">
        <w:trPr>
          <w:trHeight w:val="285"/>
        </w:trPr>
        <w:tc>
          <w:tcPr>
            <w:tcW w:w="3089" w:type="dxa"/>
            <w:shd w:val="clear" w:color="auto" w:fill="D9D9D9"/>
          </w:tcPr>
          <w:p w14:paraId="1A76C63A" w14:textId="77777777" w:rsidR="00FA3EFF" w:rsidRDefault="00000000">
            <w:pPr>
              <w:pStyle w:val="TableParagraph"/>
              <w:spacing w:line="260" w:lineRule="exact"/>
              <w:ind w:left="107" w:right="0"/>
              <w:jc w:val="left"/>
              <w:rPr>
                <w:sz w:val="24"/>
              </w:rPr>
            </w:pPr>
            <w:r>
              <w:rPr>
                <w:sz w:val="24"/>
              </w:rPr>
              <w:t>Owning</w:t>
            </w:r>
            <w:r>
              <w:rPr>
                <w:spacing w:val="-2"/>
                <w:sz w:val="24"/>
              </w:rPr>
              <w:t xml:space="preserve"> </w:t>
            </w:r>
            <w:r>
              <w:rPr>
                <w:sz w:val="24"/>
              </w:rPr>
              <w:t>Function</w:t>
            </w:r>
            <w:r>
              <w:rPr>
                <w:spacing w:val="-1"/>
                <w:sz w:val="24"/>
              </w:rPr>
              <w:t xml:space="preserve"> </w:t>
            </w:r>
            <w:r>
              <w:rPr>
                <w:sz w:val="24"/>
              </w:rPr>
              <w:t>/</w:t>
            </w:r>
            <w:r>
              <w:rPr>
                <w:spacing w:val="-2"/>
                <w:sz w:val="24"/>
              </w:rPr>
              <w:t xml:space="preserve"> </w:t>
            </w:r>
            <w:r>
              <w:rPr>
                <w:spacing w:val="-4"/>
                <w:sz w:val="24"/>
              </w:rPr>
              <w:t>Team:</w:t>
            </w:r>
          </w:p>
        </w:tc>
        <w:tc>
          <w:tcPr>
            <w:tcW w:w="6411" w:type="dxa"/>
          </w:tcPr>
          <w:p w14:paraId="599F5671" w14:textId="77777777" w:rsidR="00FA3EFF" w:rsidRDefault="00000000">
            <w:pPr>
              <w:pStyle w:val="TableParagraph"/>
              <w:spacing w:line="260" w:lineRule="exact"/>
              <w:ind w:left="108" w:right="0"/>
              <w:jc w:val="left"/>
              <w:rPr>
                <w:sz w:val="24"/>
              </w:rPr>
            </w:pPr>
            <w:r>
              <w:rPr>
                <w:sz w:val="24"/>
              </w:rPr>
              <w:t>Talent,</w:t>
            </w:r>
            <w:r>
              <w:rPr>
                <w:spacing w:val="-3"/>
                <w:sz w:val="24"/>
              </w:rPr>
              <w:t xml:space="preserve"> </w:t>
            </w:r>
            <w:r>
              <w:rPr>
                <w:sz w:val="24"/>
              </w:rPr>
              <w:t>Skills,</w:t>
            </w:r>
            <w:r>
              <w:rPr>
                <w:spacing w:val="-2"/>
                <w:sz w:val="24"/>
              </w:rPr>
              <w:t xml:space="preserve"> </w:t>
            </w:r>
            <w:r>
              <w:rPr>
                <w:sz w:val="24"/>
              </w:rPr>
              <w:t>Learning</w:t>
            </w:r>
            <w:r>
              <w:rPr>
                <w:spacing w:val="-4"/>
                <w:sz w:val="24"/>
              </w:rPr>
              <w:t xml:space="preserve"> </w:t>
            </w:r>
            <w:r>
              <w:rPr>
                <w:sz w:val="24"/>
              </w:rPr>
              <w:t>and</w:t>
            </w:r>
            <w:r>
              <w:rPr>
                <w:spacing w:val="-3"/>
                <w:sz w:val="24"/>
              </w:rPr>
              <w:t xml:space="preserve"> </w:t>
            </w:r>
            <w:r>
              <w:rPr>
                <w:spacing w:val="-2"/>
                <w:sz w:val="24"/>
              </w:rPr>
              <w:t>Development</w:t>
            </w:r>
          </w:p>
        </w:tc>
      </w:tr>
      <w:tr w:rsidR="00FA3EFF" w14:paraId="75C8C62E" w14:textId="77777777">
        <w:trPr>
          <w:trHeight w:val="282"/>
        </w:trPr>
        <w:tc>
          <w:tcPr>
            <w:tcW w:w="3089" w:type="dxa"/>
            <w:shd w:val="clear" w:color="auto" w:fill="D9D9D9"/>
          </w:tcPr>
          <w:p w14:paraId="0C9F3B1D" w14:textId="77777777" w:rsidR="00FA3EFF" w:rsidRDefault="00000000">
            <w:pPr>
              <w:pStyle w:val="TableParagraph"/>
              <w:ind w:left="107" w:right="0"/>
              <w:jc w:val="left"/>
              <w:rPr>
                <w:sz w:val="24"/>
              </w:rPr>
            </w:pPr>
            <w:r>
              <w:rPr>
                <w:sz w:val="24"/>
              </w:rPr>
              <w:t>Service</w:t>
            </w:r>
            <w:r>
              <w:rPr>
                <w:spacing w:val="-4"/>
                <w:sz w:val="24"/>
              </w:rPr>
              <w:t xml:space="preserve"> </w:t>
            </w:r>
            <w:r>
              <w:rPr>
                <w:sz w:val="24"/>
              </w:rPr>
              <w:t>Owner</w:t>
            </w:r>
            <w:r>
              <w:rPr>
                <w:spacing w:val="-1"/>
                <w:sz w:val="24"/>
              </w:rPr>
              <w:t xml:space="preserve"> </w:t>
            </w:r>
            <w:r>
              <w:rPr>
                <w:spacing w:val="-4"/>
                <w:sz w:val="24"/>
              </w:rPr>
              <w:t>(1*):</w:t>
            </w:r>
          </w:p>
        </w:tc>
        <w:tc>
          <w:tcPr>
            <w:tcW w:w="6411" w:type="dxa"/>
          </w:tcPr>
          <w:p w14:paraId="53AB82E1" w14:textId="77777777" w:rsidR="00FA3EFF" w:rsidRDefault="00000000">
            <w:pPr>
              <w:pStyle w:val="TableParagraph"/>
              <w:ind w:left="108" w:right="0"/>
              <w:jc w:val="left"/>
              <w:rPr>
                <w:sz w:val="24"/>
              </w:rPr>
            </w:pPr>
            <w:r>
              <w:rPr>
                <w:sz w:val="24"/>
              </w:rPr>
              <w:t>People-TSLD-Hd</w:t>
            </w:r>
            <w:r>
              <w:rPr>
                <w:spacing w:val="-9"/>
                <w:sz w:val="24"/>
              </w:rPr>
              <w:t xml:space="preserve"> </w:t>
            </w:r>
            <w:r>
              <w:rPr>
                <w:spacing w:val="-5"/>
                <w:sz w:val="24"/>
              </w:rPr>
              <w:t>OF6</w:t>
            </w:r>
          </w:p>
        </w:tc>
      </w:tr>
      <w:tr w:rsidR="00FA3EFF" w14:paraId="4FB006A2" w14:textId="77777777">
        <w:trPr>
          <w:trHeight w:val="371"/>
        </w:trPr>
        <w:tc>
          <w:tcPr>
            <w:tcW w:w="3089" w:type="dxa"/>
            <w:shd w:val="clear" w:color="auto" w:fill="D9D9D9"/>
          </w:tcPr>
          <w:p w14:paraId="3267C7C0" w14:textId="77777777" w:rsidR="00FA3EFF" w:rsidRDefault="00000000">
            <w:pPr>
              <w:pStyle w:val="TableParagraph"/>
              <w:spacing w:before="48" w:line="240" w:lineRule="auto"/>
              <w:ind w:left="107" w:right="0"/>
              <w:jc w:val="left"/>
              <w:rPr>
                <w:sz w:val="24"/>
              </w:rPr>
            </w:pPr>
            <w:r>
              <w:rPr>
                <w:sz w:val="24"/>
              </w:rPr>
              <w:t>Approving</w:t>
            </w:r>
            <w:r>
              <w:rPr>
                <w:spacing w:val="-2"/>
                <w:sz w:val="24"/>
              </w:rPr>
              <w:t xml:space="preserve"> Authority:</w:t>
            </w:r>
          </w:p>
        </w:tc>
        <w:tc>
          <w:tcPr>
            <w:tcW w:w="6411" w:type="dxa"/>
          </w:tcPr>
          <w:p w14:paraId="5266E019" w14:textId="77777777" w:rsidR="00FA3EFF" w:rsidRDefault="00000000">
            <w:pPr>
              <w:pStyle w:val="TableParagraph"/>
              <w:spacing w:before="48" w:line="240" w:lineRule="auto"/>
              <w:ind w:left="108" w:right="0"/>
              <w:jc w:val="left"/>
              <w:rPr>
                <w:sz w:val="24"/>
              </w:rPr>
            </w:pPr>
            <w:r>
              <w:rPr>
                <w:sz w:val="24"/>
              </w:rPr>
              <w:t>1*</w:t>
            </w:r>
            <w:r>
              <w:rPr>
                <w:spacing w:val="-4"/>
                <w:sz w:val="24"/>
              </w:rPr>
              <w:t xml:space="preserve"> </w:t>
            </w:r>
            <w:r>
              <w:rPr>
                <w:sz w:val="24"/>
              </w:rPr>
              <w:t>TSLD</w:t>
            </w:r>
            <w:r>
              <w:rPr>
                <w:spacing w:val="-6"/>
                <w:sz w:val="24"/>
              </w:rPr>
              <w:t xml:space="preserve"> </w:t>
            </w:r>
            <w:r>
              <w:rPr>
                <w:sz w:val="24"/>
              </w:rPr>
              <w:t>Policy</w:t>
            </w:r>
            <w:r>
              <w:rPr>
                <w:spacing w:val="-3"/>
                <w:sz w:val="24"/>
              </w:rPr>
              <w:t xml:space="preserve"> </w:t>
            </w:r>
            <w:r>
              <w:rPr>
                <w:sz w:val="24"/>
              </w:rPr>
              <w:t>Assurance</w:t>
            </w:r>
            <w:r>
              <w:rPr>
                <w:spacing w:val="-3"/>
                <w:sz w:val="24"/>
              </w:rPr>
              <w:t xml:space="preserve"> </w:t>
            </w:r>
            <w:r>
              <w:rPr>
                <w:sz w:val="24"/>
              </w:rPr>
              <w:t>Group</w:t>
            </w:r>
            <w:r>
              <w:rPr>
                <w:spacing w:val="-4"/>
                <w:sz w:val="24"/>
              </w:rPr>
              <w:t xml:space="preserve"> </w:t>
            </w:r>
            <w:r>
              <w:rPr>
                <w:sz w:val="24"/>
              </w:rPr>
              <w:t>(TSLD</w:t>
            </w:r>
            <w:r>
              <w:rPr>
                <w:spacing w:val="-3"/>
                <w:sz w:val="24"/>
              </w:rPr>
              <w:t xml:space="preserve"> </w:t>
            </w:r>
            <w:r>
              <w:rPr>
                <w:spacing w:val="-4"/>
                <w:sz w:val="24"/>
              </w:rPr>
              <w:t>PAG)</w:t>
            </w:r>
          </w:p>
        </w:tc>
      </w:tr>
    </w:tbl>
    <w:p w14:paraId="2EFB4FBE" w14:textId="77777777" w:rsidR="00FA3EFF" w:rsidRDefault="00FA3EFF">
      <w:pPr>
        <w:pStyle w:val="BodyText"/>
        <w:rPr>
          <w:b/>
          <w:sz w:val="26"/>
        </w:rPr>
      </w:pPr>
    </w:p>
    <w:p w14:paraId="7A2EEC29" w14:textId="77777777" w:rsidR="00FA3EFF" w:rsidRDefault="00FA3EFF">
      <w:pPr>
        <w:pStyle w:val="BodyText"/>
        <w:spacing w:before="7"/>
        <w:rPr>
          <w:b/>
          <w:sz w:val="21"/>
        </w:rPr>
      </w:pPr>
    </w:p>
    <w:p w14:paraId="7526CD50" w14:textId="77777777" w:rsidR="00FA3EFF" w:rsidRDefault="00000000">
      <w:pPr>
        <w:pStyle w:val="Heading2"/>
        <w:numPr>
          <w:ilvl w:val="1"/>
          <w:numId w:val="11"/>
        </w:numPr>
        <w:tabs>
          <w:tab w:val="left" w:pos="763"/>
          <w:tab w:val="left" w:pos="764"/>
        </w:tabs>
        <w:ind w:left="763" w:hanging="627"/>
      </w:pPr>
      <w:bookmarkStart w:id="27" w:name="_bookmark27"/>
      <w:bookmarkEnd w:id="27"/>
      <w:r>
        <w:t>Document</w:t>
      </w:r>
      <w:r>
        <w:rPr>
          <w:spacing w:val="-6"/>
        </w:rPr>
        <w:t xml:space="preserve"> </w:t>
      </w:r>
      <w:r>
        <w:rPr>
          <w:spacing w:val="-2"/>
        </w:rPr>
        <w:t>Versions</w:t>
      </w:r>
    </w:p>
    <w:p w14:paraId="6C9F6FF8" w14:textId="77777777" w:rsidR="00FA3EFF" w:rsidRDefault="00FA3EFF">
      <w:pPr>
        <w:pStyle w:val="BodyText"/>
        <w:spacing w:before="6"/>
        <w:rPr>
          <w:b/>
          <w:sz w:val="27"/>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4820"/>
        <w:gridCol w:w="3546"/>
      </w:tblGrid>
      <w:tr w:rsidR="00FA3EFF" w14:paraId="06654751" w14:textId="77777777">
        <w:trPr>
          <w:trHeight w:val="453"/>
        </w:trPr>
        <w:tc>
          <w:tcPr>
            <w:tcW w:w="1130" w:type="dxa"/>
            <w:shd w:val="clear" w:color="auto" w:fill="D9D9D9"/>
          </w:tcPr>
          <w:p w14:paraId="3B976B50" w14:textId="77777777" w:rsidR="00FA3EFF" w:rsidRDefault="00000000">
            <w:pPr>
              <w:pStyle w:val="TableParagraph"/>
              <w:spacing w:before="89" w:line="240" w:lineRule="auto"/>
              <w:ind w:left="142" w:right="137"/>
              <w:rPr>
                <w:sz w:val="24"/>
              </w:rPr>
            </w:pPr>
            <w:r>
              <w:rPr>
                <w:spacing w:val="-2"/>
                <w:sz w:val="24"/>
              </w:rPr>
              <w:t>Version</w:t>
            </w:r>
          </w:p>
        </w:tc>
        <w:tc>
          <w:tcPr>
            <w:tcW w:w="4820" w:type="dxa"/>
            <w:shd w:val="clear" w:color="auto" w:fill="D9D9D9"/>
          </w:tcPr>
          <w:p w14:paraId="3AFCBD65" w14:textId="77777777" w:rsidR="00FA3EFF" w:rsidRDefault="00000000">
            <w:pPr>
              <w:pStyle w:val="TableParagraph"/>
              <w:spacing w:before="89" w:line="240" w:lineRule="auto"/>
              <w:ind w:left="1509" w:right="1506"/>
              <w:rPr>
                <w:sz w:val="24"/>
              </w:rPr>
            </w:pPr>
            <w:r>
              <w:rPr>
                <w:sz w:val="24"/>
              </w:rPr>
              <w:t>Pub.</w:t>
            </w:r>
            <w:r>
              <w:rPr>
                <w:spacing w:val="-2"/>
                <w:sz w:val="24"/>
              </w:rPr>
              <w:t xml:space="preserve"> </w:t>
            </w:r>
            <w:r>
              <w:rPr>
                <w:spacing w:val="-4"/>
                <w:sz w:val="24"/>
              </w:rPr>
              <w:t>Date</w:t>
            </w:r>
          </w:p>
        </w:tc>
        <w:tc>
          <w:tcPr>
            <w:tcW w:w="3546" w:type="dxa"/>
            <w:shd w:val="clear" w:color="auto" w:fill="D9D9D9"/>
          </w:tcPr>
          <w:p w14:paraId="0CFAA3A9" w14:textId="77777777" w:rsidR="00FA3EFF" w:rsidRDefault="00000000">
            <w:pPr>
              <w:pStyle w:val="TableParagraph"/>
              <w:spacing w:before="89" w:line="240" w:lineRule="auto"/>
              <w:ind w:left="968" w:right="959"/>
              <w:rPr>
                <w:sz w:val="24"/>
              </w:rPr>
            </w:pPr>
            <w:r>
              <w:rPr>
                <w:sz w:val="24"/>
              </w:rPr>
              <w:t>Revised</w:t>
            </w:r>
            <w:r>
              <w:rPr>
                <w:spacing w:val="-9"/>
                <w:sz w:val="24"/>
              </w:rPr>
              <w:t xml:space="preserve"> </w:t>
            </w:r>
            <w:r>
              <w:rPr>
                <w:spacing w:val="-2"/>
                <w:sz w:val="24"/>
              </w:rPr>
              <w:t>pages</w:t>
            </w:r>
          </w:p>
        </w:tc>
      </w:tr>
      <w:tr w:rsidR="00FA3EFF" w14:paraId="6B6D6B1E" w14:textId="77777777">
        <w:trPr>
          <w:trHeight w:val="455"/>
        </w:trPr>
        <w:tc>
          <w:tcPr>
            <w:tcW w:w="1130" w:type="dxa"/>
          </w:tcPr>
          <w:p w14:paraId="766D9563" w14:textId="77777777" w:rsidR="00FA3EFF" w:rsidRDefault="00000000">
            <w:pPr>
              <w:pStyle w:val="TableParagraph"/>
              <w:spacing w:before="91" w:line="240" w:lineRule="auto"/>
              <w:ind w:left="142" w:right="137"/>
              <w:rPr>
                <w:sz w:val="24"/>
              </w:rPr>
            </w:pPr>
            <w:r>
              <w:rPr>
                <w:spacing w:val="-5"/>
                <w:sz w:val="24"/>
              </w:rPr>
              <w:t>3.0</w:t>
            </w:r>
          </w:p>
        </w:tc>
        <w:tc>
          <w:tcPr>
            <w:tcW w:w="4820" w:type="dxa"/>
          </w:tcPr>
          <w:p w14:paraId="6508E22F" w14:textId="77777777" w:rsidR="00FA3EFF" w:rsidRDefault="00000000">
            <w:pPr>
              <w:pStyle w:val="TableParagraph"/>
              <w:spacing w:before="91" w:line="240" w:lineRule="auto"/>
              <w:ind w:left="1509" w:right="1503"/>
              <w:rPr>
                <w:sz w:val="24"/>
              </w:rPr>
            </w:pPr>
            <w:r>
              <w:rPr>
                <w:sz w:val="24"/>
              </w:rPr>
              <w:t>February</w:t>
            </w:r>
            <w:r>
              <w:rPr>
                <w:spacing w:val="-2"/>
                <w:sz w:val="24"/>
              </w:rPr>
              <w:t xml:space="preserve"> </w:t>
            </w:r>
            <w:r>
              <w:rPr>
                <w:spacing w:val="-4"/>
                <w:sz w:val="24"/>
              </w:rPr>
              <w:t>2024</w:t>
            </w:r>
          </w:p>
        </w:tc>
        <w:tc>
          <w:tcPr>
            <w:tcW w:w="3546" w:type="dxa"/>
          </w:tcPr>
          <w:p w14:paraId="20DA2295" w14:textId="77777777" w:rsidR="00FA3EFF" w:rsidRDefault="00000000">
            <w:pPr>
              <w:pStyle w:val="TableParagraph"/>
              <w:spacing w:before="91" w:line="240" w:lineRule="auto"/>
              <w:ind w:left="968" w:right="959"/>
              <w:rPr>
                <w:sz w:val="24"/>
              </w:rPr>
            </w:pPr>
            <w:hyperlink r:id="rId40">
              <w:r>
                <w:rPr>
                  <w:color w:val="0462C1"/>
                  <w:sz w:val="24"/>
                  <w:u w:val="single" w:color="0462C1"/>
                </w:rPr>
                <w:t xml:space="preserve">Press </w:t>
              </w:r>
              <w:r>
                <w:rPr>
                  <w:color w:val="0462C1"/>
                  <w:spacing w:val="-4"/>
                  <w:sz w:val="24"/>
                  <w:u w:val="single" w:color="0462C1"/>
                </w:rPr>
                <w:t>here</w:t>
              </w:r>
            </w:hyperlink>
          </w:p>
        </w:tc>
      </w:tr>
      <w:tr w:rsidR="00FA3EFF" w14:paraId="17D79CFF" w14:textId="77777777">
        <w:trPr>
          <w:trHeight w:val="453"/>
        </w:trPr>
        <w:tc>
          <w:tcPr>
            <w:tcW w:w="1130" w:type="dxa"/>
          </w:tcPr>
          <w:p w14:paraId="5FB3588E" w14:textId="77777777" w:rsidR="00FA3EFF" w:rsidRDefault="00000000">
            <w:pPr>
              <w:pStyle w:val="TableParagraph"/>
              <w:spacing w:before="89" w:line="240" w:lineRule="auto"/>
              <w:ind w:left="142" w:right="137"/>
              <w:rPr>
                <w:sz w:val="24"/>
              </w:rPr>
            </w:pPr>
            <w:r>
              <w:rPr>
                <w:spacing w:val="-5"/>
                <w:sz w:val="24"/>
              </w:rPr>
              <w:t>2.0</w:t>
            </w:r>
          </w:p>
        </w:tc>
        <w:tc>
          <w:tcPr>
            <w:tcW w:w="4820" w:type="dxa"/>
          </w:tcPr>
          <w:p w14:paraId="7E5926C2" w14:textId="77777777" w:rsidR="00FA3EFF" w:rsidRDefault="00000000">
            <w:pPr>
              <w:pStyle w:val="TableParagraph"/>
              <w:spacing w:before="89" w:line="240" w:lineRule="auto"/>
              <w:ind w:left="1509" w:right="1503"/>
              <w:rPr>
                <w:sz w:val="24"/>
              </w:rPr>
            </w:pPr>
            <w:r>
              <w:rPr>
                <w:sz w:val="24"/>
              </w:rPr>
              <w:t>October</w:t>
            </w:r>
            <w:r>
              <w:rPr>
                <w:spacing w:val="-2"/>
                <w:sz w:val="24"/>
              </w:rPr>
              <w:t xml:space="preserve"> </w:t>
            </w:r>
            <w:r>
              <w:rPr>
                <w:spacing w:val="-4"/>
                <w:sz w:val="24"/>
              </w:rPr>
              <w:t>2023</w:t>
            </w:r>
          </w:p>
        </w:tc>
        <w:tc>
          <w:tcPr>
            <w:tcW w:w="3546" w:type="dxa"/>
          </w:tcPr>
          <w:p w14:paraId="3D30E540" w14:textId="77777777" w:rsidR="00FA3EFF" w:rsidRDefault="00000000">
            <w:pPr>
              <w:pStyle w:val="TableParagraph"/>
              <w:spacing w:before="89" w:line="240" w:lineRule="auto"/>
              <w:ind w:left="968" w:right="959"/>
              <w:rPr>
                <w:sz w:val="24"/>
              </w:rPr>
            </w:pPr>
            <w:hyperlink r:id="rId41">
              <w:r>
                <w:rPr>
                  <w:color w:val="0462C1"/>
                  <w:sz w:val="24"/>
                  <w:u w:val="single" w:color="0462C1"/>
                </w:rPr>
                <w:t xml:space="preserve">Press </w:t>
              </w:r>
              <w:r>
                <w:rPr>
                  <w:color w:val="0462C1"/>
                  <w:spacing w:val="-4"/>
                  <w:sz w:val="24"/>
                  <w:u w:val="single" w:color="0462C1"/>
                </w:rPr>
                <w:t>here</w:t>
              </w:r>
            </w:hyperlink>
          </w:p>
        </w:tc>
      </w:tr>
      <w:tr w:rsidR="00FA3EFF" w14:paraId="0D3DAF63" w14:textId="77777777">
        <w:trPr>
          <w:trHeight w:val="633"/>
        </w:trPr>
        <w:tc>
          <w:tcPr>
            <w:tcW w:w="1130" w:type="dxa"/>
          </w:tcPr>
          <w:p w14:paraId="45AEA6D2" w14:textId="77777777" w:rsidR="00FA3EFF" w:rsidRDefault="00000000">
            <w:pPr>
              <w:pStyle w:val="TableParagraph"/>
              <w:spacing w:before="178" w:line="240" w:lineRule="auto"/>
              <w:ind w:left="142" w:right="137"/>
              <w:rPr>
                <w:sz w:val="24"/>
              </w:rPr>
            </w:pPr>
            <w:r>
              <w:rPr>
                <w:spacing w:val="-5"/>
                <w:sz w:val="24"/>
              </w:rPr>
              <w:t>1.0</w:t>
            </w:r>
          </w:p>
        </w:tc>
        <w:tc>
          <w:tcPr>
            <w:tcW w:w="4820" w:type="dxa"/>
          </w:tcPr>
          <w:p w14:paraId="5842AB5E" w14:textId="77777777" w:rsidR="00FA3EFF" w:rsidRDefault="00000000">
            <w:pPr>
              <w:pStyle w:val="TableParagraph"/>
              <w:spacing w:before="178" w:line="240" w:lineRule="auto"/>
              <w:ind w:left="1509" w:right="1506"/>
              <w:rPr>
                <w:sz w:val="24"/>
              </w:rPr>
            </w:pPr>
            <w:r>
              <w:rPr>
                <w:sz w:val="24"/>
              </w:rPr>
              <w:t>September</w:t>
            </w:r>
            <w:r>
              <w:rPr>
                <w:spacing w:val="-5"/>
                <w:sz w:val="24"/>
              </w:rPr>
              <w:t xml:space="preserve"> </w:t>
            </w:r>
            <w:r>
              <w:rPr>
                <w:spacing w:val="-4"/>
                <w:sz w:val="24"/>
              </w:rPr>
              <w:t>2022</w:t>
            </w:r>
          </w:p>
        </w:tc>
        <w:tc>
          <w:tcPr>
            <w:tcW w:w="3546" w:type="dxa"/>
          </w:tcPr>
          <w:p w14:paraId="10B51044" w14:textId="77777777" w:rsidR="00FA3EFF" w:rsidRDefault="00000000">
            <w:pPr>
              <w:pStyle w:val="TableParagraph"/>
              <w:spacing w:before="178" w:line="240" w:lineRule="auto"/>
              <w:ind w:left="968" w:right="959"/>
              <w:rPr>
                <w:sz w:val="24"/>
              </w:rPr>
            </w:pPr>
            <w:hyperlink r:id="rId42">
              <w:r>
                <w:rPr>
                  <w:color w:val="0462C1"/>
                  <w:sz w:val="24"/>
                  <w:u w:val="single" w:color="0462C1"/>
                </w:rPr>
                <w:t xml:space="preserve">Press </w:t>
              </w:r>
              <w:r>
                <w:rPr>
                  <w:color w:val="0462C1"/>
                  <w:spacing w:val="-4"/>
                  <w:sz w:val="24"/>
                  <w:u w:val="single" w:color="0462C1"/>
                </w:rPr>
                <w:t>here</w:t>
              </w:r>
            </w:hyperlink>
          </w:p>
        </w:tc>
      </w:tr>
    </w:tbl>
    <w:p w14:paraId="127E22AA" w14:textId="77777777" w:rsidR="00FA3EFF" w:rsidRDefault="00FA3EFF">
      <w:pPr>
        <w:pStyle w:val="BodyText"/>
        <w:spacing w:before="1"/>
        <w:rPr>
          <w:b/>
        </w:rPr>
      </w:pPr>
    </w:p>
    <w:p w14:paraId="0C0481FE" w14:textId="77777777" w:rsidR="00FA3EFF" w:rsidRDefault="00000000">
      <w:pPr>
        <w:pStyle w:val="BodyText"/>
        <w:ind w:left="137"/>
      </w:pPr>
      <w:r>
        <w:t>MOD</w:t>
      </w:r>
      <w:r>
        <w:rPr>
          <w:spacing w:val="-1"/>
        </w:rPr>
        <w:t xml:space="preserve"> </w:t>
      </w:r>
      <w:r>
        <w:t>will</w:t>
      </w:r>
      <w:r>
        <w:rPr>
          <w:spacing w:val="-2"/>
        </w:rPr>
        <w:t xml:space="preserve"> </w:t>
      </w:r>
      <w:r>
        <w:t>review</w:t>
      </w:r>
      <w:r>
        <w:rPr>
          <w:spacing w:val="-1"/>
        </w:rPr>
        <w:t xml:space="preserve"> </w:t>
      </w:r>
      <w:r>
        <w:t>this Policy in three years,</w:t>
      </w:r>
      <w:r>
        <w:rPr>
          <w:spacing w:val="-2"/>
        </w:rPr>
        <w:t xml:space="preserve"> </w:t>
      </w:r>
      <w:r>
        <w:t>or</w:t>
      </w:r>
      <w:r>
        <w:rPr>
          <w:spacing w:val="-1"/>
        </w:rPr>
        <w:t xml:space="preserve"> </w:t>
      </w:r>
      <w:r>
        <w:t>when changes to legislation</w:t>
      </w:r>
      <w:r>
        <w:rPr>
          <w:spacing w:val="-2"/>
        </w:rPr>
        <w:t xml:space="preserve"> </w:t>
      </w:r>
      <w:r>
        <w:t>or</w:t>
      </w:r>
      <w:r>
        <w:rPr>
          <w:spacing w:val="-1"/>
        </w:rPr>
        <w:t xml:space="preserve"> </w:t>
      </w:r>
      <w:r>
        <w:t>best</w:t>
      </w:r>
      <w:r>
        <w:rPr>
          <w:spacing w:val="-2"/>
        </w:rPr>
        <w:t xml:space="preserve"> </w:t>
      </w:r>
      <w:r>
        <w:t xml:space="preserve">practice </w:t>
      </w:r>
      <w:r>
        <w:rPr>
          <w:spacing w:val="-2"/>
        </w:rPr>
        <w:t>dictates.</w:t>
      </w:r>
    </w:p>
    <w:p w14:paraId="23FBA386" w14:textId="77777777" w:rsidR="00FA3EFF" w:rsidRDefault="00FA3EFF">
      <w:pPr>
        <w:sectPr w:rsidR="00FA3EFF">
          <w:pgSz w:w="11910" w:h="16840"/>
          <w:pgMar w:top="2260" w:right="880" w:bottom="680" w:left="1140" w:header="739" w:footer="480" w:gutter="0"/>
          <w:cols w:space="720"/>
        </w:sectPr>
      </w:pPr>
    </w:p>
    <w:p w14:paraId="07BD12A4" w14:textId="77777777" w:rsidR="00FA3EFF" w:rsidRDefault="00FA3EFF">
      <w:pPr>
        <w:pStyle w:val="BodyText"/>
        <w:rPr>
          <w:sz w:val="20"/>
        </w:rPr>
      </w:pPr>
    </w:p>
    <w:p w14:paraId="7B80D193" w14:textId="77777777" w:rsidR="00FA3EFF" w:rsidRDefault="00FA3EFF">
      <w:pPr>
        <w:pStyle w:val="BodyText"/>
        <w:spacing w:before="4"/>
        <w:rPr>
          <w:sz w:val="19"/>
        </w:rPr>
      </w:pPr>
    </w:p>
    <w:p w14:paraId="17F4F6DB" w14:textId="77777777" w:rsidR="00FA3EFF" w:rsidRDefault="00000000">
      <w:pPr>
        <w:pStyle w:val="Heading2"/>
        <w:numPr>
          <w:ilvl w:val="1"/>
          <w:numId w:val="11"/>
        </w:numPr>
        <w:tabs>
          <w:tab w:val="left" w:pos="763"/>
          <w:tab w:val="left" w:pos="764"/>
        </w:tabs>
        <w:spacing w:before="93"/>
        <w:ind w:left="763" w:hanging="627"/>
      </w:pPr>
      <w:bookmarkStart w:id="28" w:name="_bookmark28"/>
      <w:bookmarkEnd w:id="28"/>
      <w:r>
        <w:t>Linked</w:t>
      </w:r>
      <w:r>
        <w:rPr>
          <w:spacing w:val="-2"/>
        </w:rPr>
        <w:t xml:space="preserve"> </w:t>
      </w:r>
      <w:r>
        <w:rPr>
          <w:spacing w:val="-4"/>
        </w:rPr>
        <w:t>JSPs</w:t>
      </w:r>
    </w:p>
    <w:p w14:paraId="2BAEEC2D" w14:textId="77777777" w:rsidR="00FA3EFF" w:rsidRDefault="00FA3EFF">
      <w:pPr>
        <w:pStyle w:val="BodyText"/>
        <w:spacing w:before="4"/>
        <w:rPr>
          <w:b/>
        </w:r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7790"/>
      </w:tblGrid>
      <w:tr w:rsidR="00FA3EFF" w14:paraId="70BFEB96" w14:textId="77777777">
        <w:trPr>
          <w:trHeight w:val="623"/>
        </w:trPr>
        <w:tc>
          <w:tcPr>
            <w:tcW w:w="1838" w:type="dxa"/>
            <w:shd w:val="clear" w:color="auto" w:fill="D9D9D9"/>
          </w:tcPr>
          <w:p w14:paraId="70A75229" w14:textId="77777777" w:rsidR="00FA3EFF" w:rsidRDefault="00000000">
            <w:pPr>
              <w:pStyle w:val="TableParagraph"/>
              <w:spacing w:before="175" w:line="240" w:lineRule="auto"/>
              <w:ind w:right="215"/>
              <w:rPr>
                <w:sz w:val="24"/>
              </w:rPr>
            </w:pPr>
            <w:r>
              <w:rPr>
                <w:sz w:val="24"/>
              </w:rPr>
              <w:t>JSP</w:t>
            </w:r>
            <w:r>
              <w:rPr>
                <w:spacing w:val="-1"/>
                <w:sz w:val="24"/>
              </w:rPr>
              <w:t xml:space="preserve"> </w:t>
            </w:r>
            <w:r>
              <w:rPr>
                <w:spacing w:val="-2"/>
                <w:sz w:val="24"/>
              </w:rPr>
              <w:t>Number</w:t>
            </w:r>
          </w:p>
        </w:tc>
        <w:tc>
          <w:tcPr>
            <w:tcW w:w="7790" w:type="dxa"/>
            <w:shd w:val="clear" w:color="auto" w:fill="D9D9D9"/>
          </w:tcPr>
          <w:p w14:paraId="5E07EA9A" w14:textId="77777777" w:rsidR="00FA3EFF" w:rsidRDefault="00000000">
            <w:pPr>
              <w:pStyle w:val="TableParagraph"/>
              <w:spacing w:before="175" w:line="240" w:lineRule="auto"/>
              <w:ind w:left="192" w:right="184"/>
              <w:rPr>
                <w:sz w:val="24"/>
              </w:rPr>
            </w:pPr>
            <w:r>
              <w:rPr>
                <w:sz w:val="24"/>
              </w:rPr>
              <w:t>JSP</w:t>
            </w:r>
            <w:r>
              <w:rPr>
                <w:spacing w:val="-2"/>
                <w:sz w:val="24"/>
              </w:rPr>
              <w:t xml:space="preserve"> </w:t>
            </w:r>
            <w:r>
              <w:rPr>
                <w:spacing w:val="-4"/>
                <w:sz w:val="24"/>
              </w:rPr>
              <w:t>Name</w:t>
            </w:r>
          </w:p>
        </w:tc>
      </w:tr>
      <w:tr w:rsidR="00FA3EFF" w14:paraId="534126E9" w14:textId="77777777">
        <w:trPr>
          <w:trHeight w:val="282"/>
        </w:trPr>
        <w:tc>
          <w:tcPr>
            <w:tcW w:w="1838" w:type="dxa"/>
          </w:tcPr>
          <w:p w14:paraId="0DBDCAF0" w14:textId="77777777" w:rsidR="00FA3EFF" w:rsidRDefault="00000000">
            <w:pPr>
              <w:pStyle w:val="TableParagraph"/>
              <w:rPr>
                <w:sz w:val="24"/>
              </w:rPr>
            </w:pPr>
            <w:hyperlink r:id="rId43">
              <w:r>
                <w:rPr>
                  <w:color w:val="0462C1"/>
                  <w:spacing w:val="-5"/>
                  <w:sz w:val="24"/>
                </w:rPr>
                <w:t>345</w:t>
              </w:r>
            </w:hyperlink>
          </w:p>
        </w:tc>
        <w:tc>
          <w:tcPr>
            <w:tcW w:w="7790" w:type="dxa"/>
          </w:tcPr>
          <w:p w14:paraId="451F0CF7" w14:textId="77777777" w:rsidR="00FA3EFF" w:rsidRDefault="00000000">
            <w:pPr>
              <w:pStyle w:val="TableParagraph"/>
              <w:ind w:left="190" w:right="184"/>
              <w:rPr>
                <w:sz w:val="24"/>
              </w:rPr>
            </w:pPr>
            <w:r>
              <w:rPr>
                <w:sz w:val="24"/>
              </w:rPr>
              <w:t>Applying</w:t>
            </w:r>
            <w:r>
              <w:rPr>
                <w:spacing w:val="-5"/>
                <w:sz w:val="24"/>
              </w:rPr>
              <w:t xml:space="preserve"> </w:t>
            </w:r>
            <w:r>
              <w:rPr>
                <w:sz w:val="24"/>
              </w:rPr>
              <w:t>Prevent</w:t>
            </w:r>
            <w:r>
              <w:rPr>
                <w:spacing w:val="-3"/>
                <w:sz w:val="24"/>
              </w:rPr>
              <w:t xml:space="preserve"> </w:t>
            </w:r>
            <w:r>
              <w:rPr>
                <w:sz w:val="24"/>
              </w:rPr>
              <w:t>within</w:t>
            </w:r>
            <w:r>
              <w:rPr>
                <w:spacing w:val="-3"/>
                <w:sz w:val="24"/>
              </w:rPr>
              <w:t xml:space="preserve"> </w:t>
            </w:r>
            <w:r>
              <w:rPr>
                <w:spacing w:val="-2"/>
                <w:sz w:val="24"/>
              </w:rPr>
              <w:t>Defence</w:t>
            </w:r>
          </w:p>
        </w:tc>
      </w:tr>
      <w:tr w:rsidR="00FA3EFF" w14:paraId="018968F8" w14:textId="77777777">
        <w:trPr>
          <w:trHeight w:val="554"/>
        </w:trPr>
        <w:tc>
          <w:tcPr>
            <w:tcW w:w="1838" w:type="dxa"/>
          </w:tcPr>
          <w:p w14:paraId="057EA7EB" w14:textId="77777777" w:rsidR="00FA3EFF" w:rsidRDefault="00000000">
            <w:pPr>
              <w:pStyle w:val="TableParagraph"/>
              <w:spacing w:before="139" w:line="240" w:lineRule="auto"/>
              <w:rPr>
                <w:sz w:val="24"/>
              </w:rPr>
            </w:pPr>
            <w:hyperlink r:id="rId44">
              <w:r>
                <w:rPr>
                  <w:color w:val="0462C1"/>
                  <w:spacing w:val="-5"/>
                  <w:sz w:val="24"/>
                </w:rPr>
                <w:t>375</w:t>
              </w:r>
            </w:hyperlink>
          </w:p>
        </w:tc>
        <w:tc>
          <w:tcPr>
            <w:tcW w:w="7790" w:type="dxa"/>
          </w:tcPr>
          <w:p w14:paraId="66FC8BBB" w14:textId="77777777" w:rsidR="00FA3EFF" w:rsidRDefault="00000000">
            <w:pPr>
              <w:pStyle w:val="TableParagraph"/>
              <w:spacing w:before="0" w:line="270" w:lineRule="atLeast"/>
              <w:ind w:left="550" w:right="0" w:hanging="380"/>
              <w:jc w:val="left"/>
              <w:rPr>
                <w:sz w:val="24"/>
              </w:rPr>
            </w:pPr>
            <w:r>
              <w:rPr>
                <w:sz w:val="24"/>
              </w:rPr>
              <w:t>Management</w:t>
            </w:r>
            <w:r>
              <w:rPr>
                <w:spacing w:val="-6"/>
                <w:sz w:val="24"/>
              </w:rPr>
              <w:t xml:space="preserve"> </w:t>
            </w:r>
            <w:r>
              <w:rPr>
                <w:sz w:val="24"/>
              </w:rPr>
              <w:t>of</w:t>
            </w:r>
            <w:r>
              <w:rPr>
                <w:spacing w:val="-4"/>
                <w:sz w:val="24"/>
              </w:rPr>
              <w:t xml:space="preserve"> </w:t>
            </w:r>
            <w:r>
              <w:rPr>
                <w:sz w:val="24"/>
              </w:rPr>
              <w:t>Health</w:t>
            </w:r>
            <w:r>
              <w:rPr>
                <w:spacing w:val="-5"/>
                <w:sz w:val="24"/>
              </w:rPr>
              <w:t xml:space="preserve"> </w:t>
            </w:r>
            <w:r>
              <w:rPr>
                <w:sz w:val="24"/>
              </w:rPr>
              <w:t>and</w:t>
            </w:r>
            <w:r>
              <w:rPr>
                <w:spacing w:val="-5"/>
                <w:sz w:val="24"/>
              </w:rPr>
              <w:t xml:space="preserve"> </w:t>
            </w:r>
            <w:r>
              <w:rPr>
                <w:sz w:val="24"/>
              </w:rPr>
              <w:t>Safety</w:t>
            </w:r>
            <w:r>
              <w:rPr>
                <w:spacing w:val="-3"/>
                <w:sz w:val="24"/>
              </w:rPr>
              <w:t xml:space="preserve"> </w:t>
            </w:r>
            <w:r>
              <w:rPr>
                <w:sz w:val="24"/>
              </w:rPr>
              <w:t>in</w:t>
            </w:r>
            <w:r>
              <w:rPr>
                <w:spacing w:val="-5"/>
                <w:sz w:val="24"/>
              </w:rPr>
              <w:t xml:space="preserve"> </w:t>
            </w:r>
            <w:r>
              <w:rPr>
                <w:sz w:val="24"/>
              </w:rPr>
              <w:t>Defence -</w:t>
            </w:r>
            <w:r>
              <w:rPr>
                <w:spacing w:val="-4"/>
                <w:sz w:val="24"/>
              </w:rPr>
              <w:t xml:space="preserve"> </w:t>
            </w:r>
            <w:r>
              <w:rPr>
                <w:sz w:val="24"/>
              </w:rPr>
              <w:t>especially</w:t>
            </w:r>
            <w:r>
              <w:rPr>
                <w:spacing w:val="-3"/>
                <w:sz w:val="24"/>
              </w:rPr>
              <w:t xml:space="preserve"> </w:t>
            </w:r>
            <w:r>
              <w:rPr>
                <w:sz w:val="24"/>
              </w:rPr>
              <w:t>Chapter</w:t>
            </w:r>
            <w:r>
              <w:rPr>
                <w:spacing w:val="-3"/>
                <w:sz w:val="24"/>
              </w:rPr>
              <w:t xml:space="preserve"> </w:t>
            </w:r>
            <w:r>
              <w:rPr>
                <w:sz w:val="24"/>
              </w:rPr>
              <w:t>42: Cold Injury Prevention and Chapter 41: Heat Illness Prevention</w:t>
            </w:r>
          </w:p>
        </w:tc>
      </w:tr>
      <w:tr w:rsidR="00FA3EFF" w14:paraId="55A36C8B" w14:textId="77777777">
        <w:trPr>
          <w:trHeight w:val="283"/>
        </w:trPr>
        <w:tc>
          <w:tcPr>
            <w:tcW w:w="1838" w:type="dxa"/>
          </w:tcPr>
          <w:p w14:paraId="0F8C9204" w14:textId="77777777" w:rsidR="00FA3EFF" w:rsidRDefault="00000000">
            <w:pPr>
              <w:pStyle w:val="TableParagraph"/>
              <w:spacing w:before="3" w:line="260" w:lineRule="exact"/>
              <w:rPr>
                <w:sz w:val="24"/>
              </w:rPr>
            </w:pPr>
            <w:hyperlink r:id="rId45">
              <w:r>
                <w:rPr>
                  <w:color w:val="0462C1"/>
                  <w:spacing w:val="-5"/>
                  <w:sz w:val="24"/>
                </w:rPr>
                <w:t>381</w:t>
              </w:r>
            </w:hyperlink>
          </w:p>
        </w:tc>
        <w:tc>
          <w:tcPr>
            <w:tcW w:w="7790" w:type="dxa"/>
          </w:tcPr>
          <w:p w14:paraId="1ECA6578" w14:textId="77777777" w:rsidR="00FA3EFF" w:rsidRDefault="00000000">
            <w:pPr>
              <w:pStyle w:val="TableParagraph"/>
              <w:spacing w:before="3" w:line="260" w:lineRule="exact"/>
              <w:ind w:left="190" w:right="184"/>
              <w:rPr>
                <w:sz w:val="24"/>
              </w:rPr>
            </w:pPr>
            <w:r>
              <w:rPr>
                <w:sz w:val="24"/>
              </w:rPr>
              <w:t>Aide-Memoire</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Law</w:t>
            </w:r>
            <w:r>
              <w:rPr>
                <w:spacing w:val="-4"/>
                <w:sz w:val="24"/>
              </w:rPr>
              <w:t xml:space="preserve"> </w:t>
            </w:r>
            <w:r>
              <w:rPr>
                <w:sz w:val="24"/>
              </w:rPr>
              <w:t>of</w:t>
            </w:r>
            <w:r>
              <w:rPr>
                <w:spacing w:val="-3"/>
                <w:sz w:val="24"/>
              </w:rPr>
              <w:t xml:space="preserve"> </w:t>
            </w:r>
            <w:r>
              <w:rPr>
                <w:sz w:val="24"/>
              </w:rPr>
              <w:t>Armed</w:t>
            </w:r>
            <w:r>
              <w:rPr>
                <w:spacing w:val="-3"/>
                <w:sz w:val="24"/>
              </w:rPr>
              <w:t xml:space="preserve"> </w:t>
            </w:r>
            <w:r>
              <w:rPr>
                <w:spacing w:val="-2"/>
                <w:sz w:val="24"/>
              </w:rPr>
              <w:t>Conflict</w:t>
            </w:r>
          </w:p>
        </w:tc>
      </w:tr>
      <w:tr w:rsidR="00FA3EFF" w14:paraId="1165C5A7" w14:textId="77777777">
        <w:trPr>
          <w:trHeight w:val="282"/>
        </w:trPr>
        <w:tc>
          <w:tcPr>
            <w:tcW w:w="1838" w:type="dxa"/>
          </w:tcPr>
          <w:p w14:paraId="7987FEAD" w14:textId="77777777" w:rsidR="00FA3EFF" w:rsidRDefault="00000000">
            <w:pPr>
              <w:pStyle w:val="TableParagraph"/>
              <w:spacing w:before="2" w:line="260" w:lineRule="exact"/>
              <w:rPr>
                <w:sz w:val="24"/>
              </w:rPr>
            </w:pPr>
            <w:hyperlink r:id="rId46">
              <w:r>
                <w:rPr>
                  <w:color w:val="0462C1"/>
                  <w:spacing w:val="-5"/>
                  <w:sz w:val="24"/>
                </w:rPr>
                <w:t>383</w:t>
              </w:r>
            </w:hyperlink>
          </w:p>
        </w:tc>
        <w:tc>
          <w:tcPr>
            <w:tcW w:w="7790" w:type="dxa"/>
          </w:tcPr>
          <w:p w14:paraId="714223D6" w14:textId="77777777" w:rsidR="00FA3EFF" w:rsidRDefault="00000000">
            <w:pPr>
              <w:pStyle w:val="TableParagraph"/>
              <w:spacing w:before="2" w:line="260" w:lineRule="exact"/>
              <w:ind w:left="192" w:right="184"/>
              <w:rPr>
                <w:sz w:val="24"/>
              </w:rPr>
            </w:pPr>
            <w:r>
              <w:rPr>
                <w:sz w:val="24"/>
              </w:rPr>
              <w:t>Joint</w:t>
            </w:r>
            <w:r>
              <w:rPr>
                <w:spacing w:val="-2"/>
                <w:sz w:val="24"/>
              </w:rPr>
              <w:t xml:space="preserve"> </w:t>
            </w:r>
            <w:r>
              <w:rPr>
                <w:sz w:val="24"/>
              </w:rPr>
              <w:t>Service</w:t>
            </w:r>
            <w:r>
              <w:rPr>
                <w:spacing w:val="-2"/>
                <w:sz w:val="24"/>
              </w:rPr>
              <w:t xml:space="preserve"> </w:t>
            </w:r>
            <w:r>
              <w:rPr>
                <w:sz w:val="24"/>
              </w:rPr>
              <w:t>Manual</w:t>
            </w:r>
            <w:r>
              <w:rPr>
                <w:spacing w:val="-3"/>
                <w:sz w:val="24"/>
              </w:rPr>
              <w:t xml:space="preserve"> </w:t>
            </w:r>
            <w:r>
              <w:rPr>
                <w:sz w:val="24"/>
              </w:rPr>
              <w:t>on</w:t>
            </w:r>
            <w:r>
              <w:rPr>
                <w:spacing w:val="1"/>
                <w:sz w:val="24"/>
              </w:rPr>
              <w:t xml:space="preserve"> </w:t>
            </w:r>
            <w:r>
              <w:rPr>
                <w:sz w:val="24"/>
              </w:rPr>
              <w:t>the</w:t>
            </w:r>
            <w:r>
              <w:rPr>
                <w:spacing w:val="-2"/>
                <w:sz w:val="24"/>
              </w:rPr>
              <w:t xml:space="preserve"> </w:t>
            </w:r>
            <w:r>
              <w:rPr>
                <w:sz w:val="24"/>
              </w:rPr>
              <w:t>Law</w:t>
            </w:r>
            <w:r>
              <w:rPr>
                <w:spacing w:val="-3"/>
                <w:sz w:val="24"/>
              </w:rPr>
              <w:t xml:space="preserve"> </w:t>
            </w:r>
            <w:r>
              <w:rPr>
                <w:sz w:val="24"/>
              </w:rPr>
              <w:t>of</w:t>
            </w:r>
            <w:r>
              <w:rPr>
                <w:spacing w:val="-4"/>
                <w:sz w:val="24"/>
              </w:rPr>
              <w:t xml:space="preserve"> </w:t>
            </w:r>
            <w:r>
              <w:rPr>
                <w:sz w:val="24"/>
              </w:rPr>
              <w:t>Armed</w:t>
            </w:r>
            <w:r>
              <w:rPr>
                <w:spacing w:val="-2"/>
                <w:sz w:val="24"/>
              </w:rPr>
              <w:t xml:space="preserve"> Conflict</w:t>
            </w:r>
          </w:p>
        </w:tc>
      </w:tr>
      <w:tr w:rsidR="00FA3EFF" w14:paraId="06C5D94D" w14:textId="77777777">
        <w:trPr>
          <w:trHeight w:val="282"/>
        </w:trPr>
        <w:tc>
          <w:tcPr>
            <w:tcW w:w="1838" w:type="dxa"/>
          </w:tcPr>
          <w:p w14:paraId="085C435B" w14:textId="77777777" w:rsidR="00FA3EFF" w:rsidRDefault="00000000">
            <w:pPr>
              <w:pStyle w:val="TableParagraph"/>
              <w:spacing w:before="2" w:line="260" w:lineRule="exact"/>
              <w:rPr>
                <w:sz w:val="24"/>
              </w:rPr>
            </w:pPr>
            <w:hyperlink r:id="rId47">
              <w:r>
                <w:rPr>
                  <w:color w:val="0462C1"/>
                  <w:spacing w:val="-5"/>
                  <w:sz w:val="24"/>
                </w:rPr>
                <w:t>398</w:t>
              </w:r>
            </w:hyperlink>
          </w:p>
        </w:tc>
        <w:tc>
          <w:tcPr>
            <w:tcW w:w="7790" w:type="dxa"/>
          </w:tcPr>
          <w:p w14:paraId="5690A990" w14:textId="77777777" w:rsidR="00FA3EFF" w:rsidRDefault="00000000">
            <w:pPr>
              <w:pStyle w:val="TableParagraph"/>
              <w:spacing w:before="2" w:line="260" w:lineRule="exact"/>
              <w:ind w:left="190" w:right="184"/>
              <w:rPr>
                <w:sz w:val="24"/>
              </w:rPr>
            </w:pPr>
            <w:r>
              <w:rPr>
                <w:sz w:val="24"/>
              </w:rPr>
              <w:t>United</w:t>
            </w:r>
            <w:r>
              <w:rPr>
                <w:spacing w:val="-9"/>
                <w:sz w:val="24"/>
              </w:rPr>
              <w:t xml:space="preserve"> </w:t>
            </w:r>
            <w:r>
              <w:rPr>
                <w:sz w:val="24"/>
              </w:rPr>
              <w:t>Kingdom</w:t>
            </w:r>
            <w:r>
              <w:rPr>
                <w:spacing w:val="-9"/>
                <w:sz w:val="24"/>
              </w:rPr>
              <w:t xml:space="preserve"> </w:t>
            </w:r>
            <w:r>
              <w:rPr>
                <w:sz w:val="24"/>
              </w:rPr>
              <w:t>Manual</w:t>
            </w:r>
            <w:r>
              <w:rPr>
                <w:spacing w:val="-9"/>
                <w:sz w:val="24"/>
              </w:rPr>
              <w:t xml:space="preserve"> </w:t>
            </w:r>
            <w:r>
              <w:rPr>
                <w:sz w:val="24"/>
              </w:rPr>
              <w:t>of</w:t>
            </w:r>
            <w:r>
              <w:rPr>
                <w:spacing w:val="-8"/>
                <w:sz w:val="24"/>
              </w:rPr>
              <w:t xml:space="preserve"> </w:t>
            </w:r>
            <w:r>
              <w:rPr>
                <w:sz w:val="24"/>
              </w:rPr>
              <w:t>National</w:t>
            </w:r>
            <w:r>
              <w:rPr>
                <w:spacing w:val="-9"/>
                <w:sz w:val="24"/>
              </w:rPr>
              <w:t xml:space="preserve"> </w:t>
            </w:r>
            <w:r>
              <w:rPr>
                <w:sz w:val="24"/>
              </w:rPr>
              <w:t>Rules</w:t>
            </w:r>
            <w:r>
              <w:rPr>
                <w:spacing w:val="-7"/>
                <w:sz w:val="24"/>
              </w:rPr>
              <w:t xml:space="preserve"> </w:t>
            </w:r>
            <w:r>
              <w:rPr>
                <w:sz w:val="24"/>
              </w:rPr>
              <w:t>of</w:t>
            </w:r>
            <w:r>
              <w:rPr>
                <w:spacing w:val="-10"/>
                <w:sz w:val="24"/>
              </w:rPr>
              <w:t xml:space="preserve"> </w:t>
            </w:r>
            <w:r>
              <w:rPr>
                <w:spacing w:val="-2"/>
                <w:sz w:val="24"/>
              </w:rPr>
              <w:t>Engagement</w:t>
            </w:r>
          </w:p>
        </w:tc>
      </w:tr>
      <w:tr w:rsidR="00FA3EFF" w14:paraId="70978410" w14:textId="77777777">
        <w:trPr>
          <w:trHeight w:val="282"/>
        </w:trPr>
        <w:tc>
          <w:tcPr>
            <w:tcW w:w="1838" w:type="dxa"/>
          </w:tcPr>
          <w:p w14:paraId="6F2E063C" w14:textId="77777777" w:rsidR="00FA3EFF" w:rsidRDefault="00000000">
            <w:pPr>
              <w:pStyle w:val="TableParagraph"/>
              <w:spacing w:before="2" w:line="260" w:lineRule="exact"/>
              <w:rPr>
                <w:sz w:val="24"/>
              </w:rPr>
            </w:pPr>
            <w:hyperlink r:id="rId48">
              <w:r>
                <w:rPr>
                  <w:color w:val="0462C1"/>
                  <w:spacing w:val="-5"/>
                  <w:sz w:val="24"/>
                </w:rPr>
                <w:t>418</w:t>
              </w:r>
            </w:hyperlink>
          </w:p>
        </w:tc>
        <w:tc>
          <w:tcPr>
            <w:tcW w:w="7790" w:type="dxa"/>
          </w:tcPr>
          <w:p w14:paraId="53B20C87" w14:textId="77777777" w:rsidR="00FA3EFF" w:rsidRDefault="00000000">
            <w:pPr>
              <w:pStyle w:val="TableParagraph"/>
              <w:spacing w:before="2" w:line="260" w:lineRule="exact"/>
              <w:ind w:left="190" w:right="184"/>
              <w:rPr>
                <w:sz w:val="24"/>
              </w:rPr>
            </w:pPr>
            <w:r>
              <w:rPr>
                <w:sz w:val="24"/>
              </w:rPr>
              <w:t>Management</w:t>
            </w:r>
            <w:r>
              <w:rPr>
                <w:spacing w:val="-15"/>
                <w:sz w:val="24"/>
              </w:rPr>
              <w:t xml:space="preserve"> </w:t>
            </w:r>
            <w:r>
              <w:rPr>
                <w:sz w:val="24"/>
              </w:rPr>
              <w:t>of</w:t>
            </w:r>
            <w:r>
              <w:rPr>
                <w:spacing w:val="-14"/>
                <w:sz w:val="24"/>
              </w:rPr>
              <w:t xml:space="preserve"> </w:t>
            </w:r>
            <w:r>
              <w:rPr>
                <w:sz w:val="24"/>
              </w:rPr>
              <w:t>Environmental</w:t>
            </w:r>
            <w:r>
              <w:rPr>
                <w:spacing w:val="-14"/>
                <w:sz w:val="24"/>
              </w:rPr>
              <w:t xml:space="preserve"> </w:t>
            </w:r>
            <w:r>
              <w:rPr>
                <w:sz w:val="24"/>
              </w:rPr>
              <w:t>Protection</w:t>
            </w:r>
            <w:r>
              <w:rPr>
                <w:spacing w:val="-13"/>
                <w:sz w:val="24"/>
              </w:rPr>
              <w:t xml:space="preserve"> </w:t>
            </w:r>
            <w:r>
              <w:rPr>
                <w:sz w:val="24"/>
              </w:rPr>
              <w:t>in</w:t>
            </w:r>
            <w:r>
              <w:rPr>
                <w:spacing w:val="-14"/>
                <w:sz w:val="24"/>
              </w:rPr>
              <w:t xml:space="preserve"> </w:t>
            </w:r>
            <w:r>
              <w:rPr>
                <w:spacing w:val="-2"/>
                <w:sz w:val="24"/>
              </w:rPr>
              <w:t>Defence</w:t>
            </w:r>
          </w:p>
        </w:tc>
      </w:tr>
      <w:tr w:rsidR="00FA3EFF" w14:paraId="47EEF3BD" w14:textId="77777777">
        <w:trPr>
          <w:trHeight w:val="282"/>
        </w:trPr>
        <w:tc>
          <w:tcPr>
            <w:tcW w:w="1838" w:type="dxa"/>
          </w:tcPr>
          <w:p w14:paraId="7FB23EAA" w14:textId="77777777" w:rsidR="00FA3EFF" w:rsidRDefault="00000000">
            <w:pPr>
              <w:pStyle w:val="TableParagraph"/>
              <w:rPr>
                <w:sz w:val="24"/>
              </w:rPr>
            </w:pPr>
            <w:hyperlink r:id="rId49">
              <w:r>
                <w:rPr>
                  <w:color w:val="0462C1"/>
                  <w:spacing w:val="-5"/>
                  <w:sz w:val="24"/>
                </w:rPr>
                <w:t>419</w:t>
              </w:r>
            </w:hyperlink>
          </w:p>
        </w:tc>
        <w:tc>
          <w:tcPr>
            <w:tcW w:w="7790" w:type="dxa"/>
          </w:tcPr>
          <w:p w14:paraId="741AEC7A" w14:textId="77777777" w:rsidR="00FA3EFF" w:rsidRDefault="00000000">
            <w:pPr>
              <w:pStyle w:val="TableParagraph"/>
              <w:ind w:left="188" w:right="184"/>
              <w:rPr>
                <w:sz w:val="24"/>
              </w:rPr>
            </w:pPr>
            <w:r>
              <w:rPr>
                <w:sz w:val="24"/>
              </w:rPr>
              <w:t>Adventurous</w:t>
            </w:r>
            <w:r>
              <w:rPr>
                <w:spacing w:val="-6"/>
                <w:sz w:val="24"/>
              </w:rPr>
              <w:t xml:space="preserve"> </w:t>
            </w:r>
            <w:r>
              <w:rPr>
                <w:sz w:val="24"/>
              </w:rPr>
              <w:t>Training</w:t>
            </w:r>
            <w:r>
              <w:rPr>
                <w:spacing w:val="-3"/>
                <w:sz w:val="24"/>
              </w:rPr>
              <w:t xml:space="preserve"> </w:t>
            </w:r>
            <w:r>
              <w:rPr>
                <w:sz w:val="24"/>
              </w:rPr>
              <w:t>in</w:t>
            </w:r>
            <w:r>
              <w:rPr>
                <w:spacing w:val="-3"/>
                <w:sz w:val="24"/>
              </w:rPr>
              <w:t xml:space="preserve"> </w:t>
            </w:r>
            <w:r>
              <w:rPr>
                <w:sz w:val="24"/>
              </w:rPr>
              <w:t>the</w:t>
            </w:r>
            <w:r>
              <w:rPr>
                <w:spacing w:val="-2"/>
                <w:sz w:val="24"/>
              </w:rPr>
              <w:t xml:space="preserve"> </w:t>
            </w:r>
            <w:r>
              <w:rPr>
                <w:sz w:val="24"/>
              </w:rPr>
              <w:t>UK</w:t>
            </w:r>
            <w:r>
              <w:rPr>
                <w:spacing w:val="-2"/>
                <w:sz w:val="24"/>
              </w:rPr>
              <w:t xml:space="preserve"> </w:t>
            </w:r>
            <w:r>
              <w:rPr>
                <w:sz w:val="24"/>
              </w:rPr>
              <w:t>Armed</w:t>
            </w:r>
            <w:r>
              <w:rPr>
                <w:spacing w:val="-3"/>
                <w:sz w:val="24"/>
              </w:rPr>
              <w:t xml:space="preserve"> </w:t>
            </w:r>
            <w:r>
              <w:rPr>
                <w:spacing w:val="-2"/>
                <w:sz w:val="24"/>
              </w:rPr>
              <w:t>Forces</w:t>
            </w:r>
          </w:p>
        </w:tc>
      </w:tr>
      <w:tr w:rsidR="00FA3EFF" w14:paraId="07533EB1" w14:textId="77777777">
        <w:trPr>
          <w:trHeight w:val="282"/>
        </w:trPr>
        <w:tc>
          <w:tcPr>
            <w:tcW w:w="1838" w:type="dxa"/>
          </w:tcPr>
          <w:p w14:paraId="35097765" w14:textId="77777777" w:rsidR="00FA3EFF" w:rsidRDefault="00000000">
            <w:pPr>
              <w:pStyle w:val="TableParagraph"/>
              <w:rPr>
                <w:sz w:val="24"/>
              </w:rPr>
            </w:pPr>
            <w:hyperlink r:id="rId50">
              <w:r>
                <w:rPr>
                  <w:color w:val="0462C1"/>
                  <w:spacing w:val="-5"/>
                  <w:sz w:val="24"/>
                </w:rPr>
                <w:t>440</w:t>
              </w:r>
            </w:hyperlink>
          </w:p>
        </w:tc>
        <w:tc>
          <w:tcPr>
            <w:tcW w:w="7790" w:type="dxa"/>
          </w:tcPr>
          <w:p w14:paraId="47364072" w14:textId="77777777" w:rsidR="00FA3EFF" w:rsidRDefault="00000000">
            <w:pPr>
              <w:pStyle w:val="TableParagraph"/>
              <w:ind w:left="191" w:right="184"/>
              <w:rPr>
                <w:sz w:val="24"/>
              </w:rPr>
            </w:pPr>
            <w:r>
              <w:rPr>
                <w:sz w:val="24"/>
              </w:rPr>
              <w:t>Defence</w:t>
            </w:r>
            <w:r>
              <w:rPr>
                <w:spacing w:val="-3"/>
                <w:sz w:val="24"/>
              </w:rPr>
              <w:t xml:space="preserve"> </w:t>
            </w:r>
            <w:r>
              <w:rPr>
                <w:sz w:val="24"/>
              </w:rPr>
              <w:t>Manual</w:t>
            </w:r>
            <w:r>
              <w:rPr>
                <w:spacing w:val="-4"/>
                <w:sz w:val="24"/>
              </w:rPr>
              <w:t xml:space="preserve"> </w:t>
            </w:r>
            <w:r>
              <w:rPr>
                <w:sz w:val="24"/>
              </w:rPr>
              <w:t>of</w:t>
            </w:r>
            <w:r>
              <w:rPr>
                <w:spacing w:val="-3"/>
                <w:sz w:val="24"/>
              </w:rPr>
              <w:t xml:space="preserve"> </w:t>
            </w:r>
            <w:r>
              <w:rPr>
                <w:sz w:val="24"/>
              </w:rPr>
              <w:t>Security</w:t>
            </w:r>
            <w:r>
              <w:rPr>
                <w:spacing w:val="-3"/>
                <w:sz w:val="24"/>
              </w:rPr>
              <w:t xml:space="preserve"> </w:t>
            </w:r>
            <w:r>
              <w:rPr>
                <w:sz w:val="24"/>
              </w:rPr>
              <w:t>and</w:t>
            </w:r>
            <w:r>
              <w:rPr>
                <w:spacing w:val="-5"/>
                <w:sz w:val="24"/>
              </w:rPr>
              <w:t xml:space="preserve"> </w:t>
            </w:r>
            <w:r>
              <w:rPr>
                <w:spacing w:val="-2"/>
                <w:sz w:val="24"/>
              </w:rPr>
              <w:t>Resilience</w:t>
            </w:r>
          </w:p>
        </w:tc>
      </w:tr>
      <w:tr w:rsidR="00FA3EFF" w14:paraId="1DB379A4" w14:textId="77777777">
        <w:trPr>
          <w:trHeight w:val="282"/>
        </w:trPr>
        <w:tc>
          <w:tcPr>
            <w:tcW w:w="1838" w:type="dxa"/>
          </w:tcPr>
          <w:p w14:paraId="1F98C7A5" w14:textId="77777777" w:rsidR="00FA3EFF" w:rsidRDefault="00000000">
            <w:pPr>
              <w:pStyle w:val="TableParagraph"/>
              <w:rPr>
                <w:sz w:val="24"/>
              </w:rPr>
            </w:pPr>
            <w:hyperlink r:id="rId51">
              <w:r>
                <w:rPr>
                  <w:color w:val="0462C1"/>
                  <w:spacing w:val="-5"/>
                  <w:sz w:val="24"/>
                </w:rPr>
                <w:t>441</w:t>
              </w:r>
            </w:hyperlink>
          </w:p>
        </w:tc>
        <w:tc>
          <w:tcPr>
            <w:tcW w:w="7790" w:type="dxa"/>
          </w:tcPr>
          <w:p w14:paraId="432FD963" w14:textId="77777777" w:rsidR="00FA3EFF" w:rsidRDefault="00000000">
            <w:pPr>
              <w:pStyle w:val="TableParagraph"/>
              <w:ind w:left="189" w:right="184"/>
              <w:rPr>
                <w:sz w:val="24"/>
              </w:rPr>
            </w:pPr>
            <w:r>
              <w:rPr>
                <w:sz w:val="24"/>
              </w:rPr>
              <w:t>Information,</w:t>
            </w:r>
            <w:r>
              <w:rPr>
                <w:spacing w:val="-5"/>
                <w:sz w:val="24"/>
              </w:rPr>
              <w:t xml:space="preserve"> </w:t>
            </w:r>
            <w:r>
              <w:rPr>
                <w:sz w:val="24"/>
              </w:rPr>
              <w:t>Knowledge,</w:t>
            </w:r>
            <w:r>
              <w:rPr>
                <w:spacing w:val="-4"/>
                <w:sz w:val="24"/>
              </w:rPr>
              <w:t xml:space="preserve"> </w:t>
            </w:r>
            <w:r>
              <w:rPr>
                <w:sz w:val="24"/>
              </w:rPr>
              <w:t>Digital</w:t>
            </w:r>
            <w:r>
              <w:rPr>
                <w:spacing w:val="-6"/>
                <w:sz w:val="24"/>
              </w:rPr>
              <w:t xml:space="preserve"> </w:t>
            </w:r>
            <w:r>
              <w:rPr>
                <w:sz w:val="24"/>
              </w:rPr>
              <w:t>and</w:t>
            </w:r>
            <w:r>
              <w:rPr>
                <w:spacing w:val="-4"/>
                <w:sz w:val="24"/>
              </w:rPr>
              <w:t xml:space="preserve"> </w:t>
            </w:r>
            <w:r>
              <w:rPr>
                <w:sz w:val="24"/>
              </w:rPr>
              <w:t>Data</w:t>
            </w:r>
            <w:r>
              <w:rPr>
                <w:spacing w:val="-4"/>
                <w:sz w:val="24"/>
              </w:rPr>
              <w:t xml:space="preserve"> </w:t>
            </w:r>
            <w:r>
              <w:rPr>
                <w:sz w:val="24"/>
              </w:rPr>
              <w:t>in</w:t>
            </w:r>
            <w:r>
              <w:rPr>
                <w:spacing w:val="-5"/>
                <w:sz w:val="24"/>
              </w:rPr>
              <w:t xml:space="preserve"> </w:t>
            </w:r>
            <w:r>
              <w:rPr>
                <w:spacing w:val="-2"/>
                <w:sz w:val="24"/>
              </w:rPr>
              <w:t>Defence</w:t>
            </w:r>
          </w:p>
        </w:tc>
      </w:tr>
      <w:tr w:rsidR="00FA3EFF" w14:paraId="5CCF1569" w14:textId="77777777">
        <w:trPr>
          <w:trHeight w:val="282"/>
        </w:trPr>
        <w:tc>
          <w:tcPr>
            <w:tcW w:w="1838" w:type="dxa"/>
          </w:tcPr>
          <w:p w14:paraId="094E57C8" w14:textId="77777777" w:rsidR="00FA3EFF" w:rsidRDefault="00000000">
            <w:pPr>
              <w:pStyle w:val="TableParagraph"/>
              <w:rPr>
                <w:sz w:val="24"/>
              </w:rPr>
            </w:pPr>
            <w:hyperlink r:id="rId52">
              <w:r>
                <w:rPr>
                  <w:color w:val="0462C1"/>
                  <w:spacing w:val="-5"/>
                  <w:sz w:val="24"/>
                </w:rPr>
                <w:t>456</w:t>
              </w:r>
            </w:hyperlink>
          </w:p>
        </w:tc>
        <w:tc>
          <w:tcPr>
            <w:tcW w:w="7790" w:type="dxa"/>
          </w:tcPr>
          <w:p w14:paraId="1D8A46E9" w14:textId="77777777" w:rsidR="00FA3EFF" w:rsidRDefault="00000000">
            <w:pPr>
              <w:pStyle w:val="TableParagraph"/>
              <w:ind w:left="192" w:right="184"/>
              <w:rPr>
                <w:sz w:val="24"/>
              </w:rPr>
            </w:pPr>
            <w:r>
              <w:rPr>
                <w:sz w:val="24"/>
              </w:rPr>
              <w:t>Defence</w:t>
            </w:r>
            <w:r>
              <w:rPr>
                <w:spacing w:val="-7"/>
                <w:sz w:val="24"/>
              </w:rPr>
              <w:t xml:space="preserve"> </w:t>
            </w:r>
            <w:r>
              <w:rPr>
                <w:sz w:val="24"/>
              </w:rPr>
              <w:t>Catering</w:t>
            </w:r>
            <w:r>
              <w:rPr>
                <w:spacing w:val="-6"/>
                <w:sz w:val="24"/>
              </w:rPr>
              <w:t xml:space="preserve"> </w:t>
            </w:r>
            <w:r>
              <w:rPr>
                <w:spacing w:val="-2"/>
                <w:sz w:val="24"/>
              </w:rPr>
              <w:t>Manual</w:t>
            </w:r>
          </w:p>
        </w:tc>
      </w:tr>
      <w:tr w:rsidR="00FA3EFF" w14:paraId="72348959" w14:textId="77777777">
        <w:trPr>
          <w:trHeight w:val="282"/>
        </w:trPr>
        <w:tc>
          <w:tcPr>
            <w:tcW w:w="1838" w:type="dxa"/>
          </w:tcPr>
          <w:p w14:paraId="0F7542E7" w14:textId="77777777" w:rsidR="00FA3EFF" w:rsidRDefault="00000000">
            <w:pPr>
              <w:pStyle w:val="TableParagraph"/>
              <w:rPr>
                <w:sz w:val="24"/>
              </w:rPr>
            </w:pPr>
            <w:hyperlink r:id="rId53">
              <w:r>
                <w:rPr>
                  <w:color w:val="0462C1"/>
                  <w:spacing w:val="-5"/>
                  <w:sz w:val="24"/>
                </w:rPr>
                <w:t>462</w:t>
              </w:r>
            </w:hyperlink>
          </w:p>
        </w:tc>
        <w:tc>
          <w:tcPr>
            <w:tcW w:w="7790" w:type="dxa"/>
          </w:tcPr>
          <w:p w14:paraId="20943EA8" w14:textId="77777777" w:rsidR="00FA3EFF" w:rsidRDefault="00000000">
            <w:pPr>
              <w:pStyle w:val="TableParagraph"/>
              <w:ind w:left="192" w:right="184"/>
              <w:rPr>
                <w:sz w:val="24"/>
              </w:rPr>
            </w:pPr>
            <w:r>
              <w:rPr>
                <w:sz w:val="24"/>
              </w:rPr>
              <w:t>Financial</w:t>
            </w:r>
            <w:r>
              <w:rPr>
                <w:spacing w:val="-3"/>
                <w:sz w:val="24"/>
              </w:rPr>
              <w:t xml:space="preserve"> </w:t>
            </w:r>
            <w:r>
              <w:rPr>
                <w:sz w:val="24"/>
              </w:rPr>
              <w:t>Management</w:t>
            </w:r>
            <w:r>
              <w:rPr>
                <w:spacing w:val="-5"/>
                <w:sz w:val="24"/>
              </w:rPr>
              <w:t xml:space="preserve"> </w:t>
            </w:r>
            <w:r>
              <w:rPr>
                <w:sz w:val="24"/>
              </w:rPr>
              <w:t>and</w:t>
            </w:r>
            <w:r>
              <w:rPr>
                <w:spacing w:val="-4"/>
                <w:sz w:val="24"/>
              </w:rPr>
              <w:t xml:space="preserve"> </w:t>
            </w:r>
            <w:r>
              <w:rPr>
                <w:sz w:val="24"/>
              </w:rPr>
              <w:t>Charging</w:t>
            </w:r>
            <w:r>
              <w:rPr>
                <w:spacing w:val="-3"/>
                <w:sz w:val="24"/>
              </w:rPr>
              <w:t xml:space="preserve"> </w:t>
            </w:r>
            <w:r>
              <w:rPr>
                <w:sz w:val="24"/>
              </w:rPr>
              <w:t>Policy</w:t>
            </w:r>
            <w:r>
              <w:rPr>
                <w:spacing w:val="-3"/>
                <w:sz w:val="24"/>
              </w:rPr>
              <w:t xml:space="preserve"> </w:t>
            </w:r>
            <w:r>
              <w:rPr>
                <w:spacing w:val="-2"/>
                <w:sz w:val="24"/>
              </w:rPr>
              <w:t>Manual</w:t>
            </w:r>
          </w:p>
        </w:tc>
      </w:tr>
      <w:tr w:rsidR="00FA3EFF" w14:paraId="140F5A4D" w14:textId="77777777">
        <w:trPr>
          <w:trHeight w:val="282"/>
        </w:trPr>
        <w:tc>
          <w:tcPr>
            <w:tcW w:w="1838" w:type="dxa"/>
          </w:tcPr>
          <w:p w14:paraId="6485FEC3" w14:textId="77777777" w:rsidR="00FA3EFF" w:rsidRDefault="00000000">
            <w:pPr>
              <w:pStyle w:val="TableParagraph"/>
              <w:rPr>
                <w:sz w:val="24"/>
              </w:rPr>
            </w:pPr>
            <w:hyperlink r:id="rId54">
              <w:r>
                <w:rPr>
                  <w:color w:val="0462C1"/>
                  <w:spacing w:val="-5"/>
                  <w:sz w:val="24"/>
                </w:rPr>
                <w:t>507</w:t>
              </w:r>
            </w:hyperlink>
          </w:p>
        </w:tc>
        <w:tc>
          <w:tcPr>
            <w:tcW w:w="7790" w:type="dxa"/>
          </w:tcPr>
          <w:p w14:paraId="038B5A2E" w14:textId="77777777" w:rsidR="00FA3EFF" w:rsidRDefault="00000000">
            <w:pPr>
              <w:pStyle w:val="TableParagraph"/>
              <w:ind w:left="191" w:right="184"/>
              <w:rPr>
                <w:sz w:val="24"/>
              </w:rPr>
            </w:pPr>
            <w:r>
              <w:rPr>
                <w:sz w:val="24"/>
              </w:rPr>
              <w:t>Investment</w:t>
            </w:r>
            <w:r>
              <w:rPr>
                <w:spacing w:val="-3"/>
                <w:sz w:val="24"/>
              </w:rPr>
              <w:t xml:space="preserve"> </w:t>
            </w:r>
            <w:r>
              <w:rPr>
                <w:sz w:val="24"/>
              </w:rPr>
              <w:t>Appraisal</w:t>
            </w:r>
            <w:r>
              <w:rPr>
                <w:spacing w:val="-4"/>
                <w:sz w:val="24"/>
              </w:rPr>
              <w:t xml:space="preserve"> </w:t>
            </w:r>
            <w:r>
              <w:rPr>
                <w:sz w:val="24"/>
              </w:rPr>
              <w:t>and</w:t>
            </w:r>
            <w:r>
              <w:rPr>
                <w:spacing w:val="-2"/>
                <w:sz w:val="24"/>
              </w:rPr>
              <w:t xml:space="preserve"> Evaluation</w:t>
            </w:r>
          </w:p>
        </w:tc>
      </w:tr>
      <w:tr w:rsidR="00FA3EFF" w14:paraId="57168A22" w14:textId="77777777">
        <w:trPr>
          <w:trHeight w:val="285"/>
        </w:trPr>
        <w:tc>
          <w:tcPr>
            <w:tcW w:w="1838" w:type="dxa"/>
          </w:tcPr>
          <w:p w14:paraId="2C07E94E" w14:textId="77777777" w:rsidR="00FA3EFF" w:rsidRDefault="00000000">
            <w:pPr>
              <w:pStyle w:val="TableParagraph"/>
              <w:spacing w:line="260" w:lineRule="exact"/>
              <w:rPr>
                <w:sz w:val="24"/>
              </w:rPr>
            </w:pPr>
            <w:hyperlink r:id="rId55">
              <w:r>
                <w:rPr>
                  <w:color w:val="0462C1"/>
                  <w:spacing w:val="-5"/>
                  <w:sz w:val="24"/>
                </w:rPr>
                <w:t>534</w:t>
              </w:r>
            </w:hyperlink>
          </w:p>
        </w:tc>
        <w:tc>
          <w:tcPr>
            <w:tcW w:w="7790" w:type="dxa"/>
          </w:tcPr>
          <w:p w14:paraId="468E2B0E" w14:textId="77777777" w:rsidR="00FA3EFF" w:rsidRDefault="00000000">
            <w:pPr>
              <w:pStyle w:val="TableParagraph"/>
              <w:spacing w:line="260" w:lineRule="exact"/>
              <w:ind w:left="191" w:right="184"/>
              <w:rPr>
                <w:sz w:val="24"/>
              </w:rPr>
            </w:pPr>
            <w:r>
              <w:rPr>
                <w:sz w:val="24"/>
              </w:rPr>
              <w:t>The</w:t>
            </w:r>
            <w:r>
              <w:rPr>
                <w:spacing w:val="-5"/>
                <w:sz w:val="24"/>
              </w:rPr>
              <w:t xml:space="preserve"> </w:t>
            </w:r>
            <w:r>
              <w:rPr>
                <w:sz w:val="24"/>
              </w:rPr>
              <w:t>Tri-Service</w:t>
            </w:r>
            <w:r>
              <w:rPr>
                <w:spacing w:val="-6"/>
                <w:sz w:val="24"/>
              </w:rPr>
              <w:t xml:space="preserve"> </w:t>
            </w:r>
            <w:r>
              <w:rPr>
                <w:sz w:val="24"/>
              </w:rPr>
              <w:t>Resettlement</w:t>
            </w:r>
            <w:r>
              <w:rPr>
                <w:spacing w:val="-7"/>
                <w:sz w:val="24"/>
              </w:rPr>
              <w:t xml:space="preserve"> </w:t>
            </w:r>
            <w:r>
              <w:rPr>
                <w:sz w:val="24"/>
              </w:rPr>
              <w:t>and</w:t>
            </w:r>
            <w:r>
              <w:rPr>
                <w:spacing w:val="-6"/>
                <w:sz w:val="24"/>
              </w:rPr>
              <w:t xml:space="preserve"> </w:t>
            </w:r>
            <w:r>
              <w:rPr>
                <w:sz w:val="24"/>
              </w:rPr>
              <w:t>Employment</w:t>
            </w:r>
            <w:r>
              <w:rPr>
                <w:spacing w:val="-5"/>
                <w:sz w:val="24"/>
              </w:rPr>
              <w:t xml:space="preserve"> </w:t>
            </w:r>
            <w:r>
              <w:rPr>
                <w:sz w:val="24"/>
              </w:rPr>
              <w:t>Support</w:t>
            </w:r>
            <w:r>
              <w:rPr>
                <w:spacing w:val="-5"/>
                <w:sz w:val="24"/>
              </w:rPr>
              <w:t xml:space="preserve"> </w:t>
            </w:r>
            <w:r>
              <w:rPr>
                <w:spacing w:val="-2"/>
                <w:sz w:val="24"/>
              </w:rPr>
              <w:t>Manual</w:t>
            </w:r>
          </w:p>
        </w:tc>
      </w:tr>
      <w:tr w:rsidR="00FA3EFF" w14:paraId="36F5A824" w14:textId="77777777">
        <w:trPr>
          <w:trHeight w:val="283"/>
        </w:trPr>
        <w:tc>
          <w:tcPr>
            <w:tcW w:w="1838" w:type="dxa"/>
          </w:tcPr>
          <w:p w14:paraId="16BE1039" w14:textId="77777777" w:rsidR="00FA3EFF" w:rsidRDefault="00000000">
            <w:pPr>
              <w:pStyle w:val="TableParagraph"/>
              <w:spacing w:before="3" w:line="260" w:lineRule="exact"/>
              <w:rPr>
                <w:sz w:val="24"/>
              </w:rPr>
            </w:pPr>
            <w:hyperlink r:id="rId56">
              <w:r>
                <w:rPr>
                  <w:color w:val="0462C1"/>
                  <w:spacing w:val="-5"/>
                  <w:sz w:val="24"/>
                </w:rPr>
                <w:t>567</w:t>
              </w:r>
            </w:hyperlink>
          </w:p>
        </w:tc>
        <w:tc>
          <w:tcPr>
            <w:tcW w:w="7790" w:type="dxa"/>
          </w:tcPr>
          <w:p w14:paraId="14811454" w14:textId="77777777" w:rsidR="00FA3EFF" w:rsidRDefault="00000000">
            <w:pPr>
              <w:pStyle w:val="TableParagraph"/>
              <w:spacing w:before="3" w:line="260" w:lineRule="exact"/>
              <w:ind w:left="193" w:right="183"/>
              <w:rPr>
                <w:sz w:val="24"/>
              </w:rPr>
            </w:pPr>
            <w:r>
              <w:rPr>
                <w:sz w:val="24"/>
              </w:rPr>
              <w:t>Contractor</w:t>
            </w:r>
            <w:r>
              <w:rPr>
                <w:spacing w:val="-7"/>
                <w:sz w:val="24"/>
              </w:rPr>
              <w:t xml:space="preserve"> </w:t>
            </w:r>
            <w:r>
              <w:rPr>
                <w:sz w:val="24"/>
              </w:rPr>
              <w:t>Support</w:t>
            </w:r>
            <w:r>
              <w:rPr>
                <w:spacing w:val="-3"/>
                <w:sz w:val="24"/>
              </w:rPr>
              <w:t xml:space="preserve"> </w:t>
            </w:r>
            <w:r>
              <w:rPr>
                <w:sz w:val="24"/>
              </w:rPr>
              <w:t>to</w:t>
            </w:r>
            <w:r>
              <w:rPr>
                <w:spacing w:val="-5"/>
                <w:sz w:val="24"/>
              </w:rPr>
              <w:t xml:space="preserve"> </w:t>
            </w:r>
            <w:r>
              <w:rPr>
                <w:sz w:val="24"/>
              </w:rPr>
              <w:t>Operations</w:t>
            </w:r>
            <w:r>
              <w:rPr>
                <w:spacing w:val="-3"/>
                <w:sz w:val="24"/>
              </w:rPr>
              <w:t xml:space="preserve"> </w:t>
            </w:r>
            <w:r>
              <w:rPr>
                <w:spacing w:val="-4"/>
                <w:sz w:val="24"/>
              </w:rPr>
              <w:t>(CSO)</w:t>
            </w:r>
          </w:p>
        </w:tc>
      </w:tr>
      <w:tr w:rsidR="00FA3EFF" w14:paraId="2F4AC854" w14:textId="77777777">
        <w:trPr>
          <w:trHeight w:val="282"/>
        </w:trPr>
        <w:tc>
          <w:tcPr>
            <w:tcW w:w="1838" w:type="dxa"/>
          </w:tcPr>
          <w:p w14:paraId="09404DD0" w14:textId="77777777" w:rsidR="00FA3EFF" w:rsidRDefault="00000000">
            <w:pPr>
              <w:pStyle w:val="TableParagraph"/>
              <w:spacing w:before="2" w:line="260" w:lineRule="exact"/>
              <w:rPr>
                <w:sz w:val="24"/>
              </w:rPr>
            </w:pPr>
            <w:hyperlink r:id="rId57">
              <w:r>
                <w:rPr>
                  <w:color w:val="0462C1"/>
                  <w:spacing w:val="-5"/>
                  <w:sz w:val="24"/>
                </w:rPr>
                <w:t>604</w:t>
              </w:r>
            </w:hyperlink>
          </w:p>
        </w:tc>
        <w:tc>
          <w:tcPr>
            <w:tcW w:w="7790" w:type="dxa"/>
          </w:tcPr>
          <w:p w14:paraId="02F5EB26" w14:textId="77777777" w:rsidR="00FA3EFF" w:rsidRDefault="00000000">
            <w:pPr>
              <w:pStyle w:val="TableParagraph"/>
              <w:spacing w:before="2" w:line="260" w:lineRule="exact"/>
              <w:ind w:left="193" w:right="184"/>
              <w:rPr>
                <w:sz w:val="24"/>
              </w:rPr>
            </w:pPr>
            <w:r>
              <w:rPr>
                <w:sz w:val="24"/>
              </w:rPr>
              <w:t>Defence</w:t>
            </w:r>
            <w:r>
              <w:rPr>
                <w:spacing w:val="-6"/>
                <w:sz w:val="24"/>
              </w:rPr>
              <w:t xml:space="preserve"> </w:t>
            </w:r>
            <w:r>
              <w:rPr>
                <w:sz w:val="24"/>
              </w:rPr>
              <w:t>Manual</w:t>
            </w:r>
            <w:r>
              <w:rPr>
                <w:spacing w:val="-4"/>
                <w:sz w:val="24"/>
              </w:rPr>
              <w:t xml:space="preserve"> </w:t>
            </w:r>
            <w:r>
              <w:rPr>
                <w:sz w:val="24"/>
              </w:rPr>
              <w:t>of</w:t>
            </w:r>
            <w:r>
              <w:rPr>
                <w:spacing w:val="-4"/>
                <w:sz w:val="24"/>
              </w:rPr>
              <w:t xml:space="preserve"> </w:t>
            </w:r>
            <w:r>
              <w:rPr>
                <w:sz w:val="24"/>
              </w:rPr>
              <w:t>Information</w:t>
            </w:r>
            <w:r>
              <w:rPr>
                <w:spacing w:val="-7"/>
                <w:sz w:val="24"/>
              </w:rPr>
              <w:t xml:space="preserve"> </w:t>
            </w:r>
            <w:r>
              <w:rPr>
                <w:sz w:val="24"/>
              </w:rPr>
              <w:t>and</w:t>
            </w:r>
            <w:r>
              <w:rPr>
                <w:spacing w:val="-5"/>
                <w:sz w:val="24"/>
              </w:rPr>
              <w:t xml:space="preserve"> </w:t>
            </w:r>
            <w:r>
              <w:rPr>
                <w:sz w:val="24"/>
              </w:rPr>
              <w:t>Communication</w:t>
            </w:r>
            <w:r>
              <w:rPr>
                <w:spacing w:val="-4"/>
                <w:sz w:val="24"/>
              </w:rPr>
              <w:t xml:space="preserve"> </w:t>
            </w:r>
            <w:r>
              <w:rPr>
                <w:sz w:val="24"/>
              </w:rPr>
              <w:t>Technology</w:t>
            </w:r>
            <w:r>
              <w:rPr>
                <w:spacing w:val="-1"/>
                <w:sz w:val="24"/>
              </w:rPr>
              <w:t xml:space="preserve"> </w:t>
            </w:r>
            <w:r>
              <w:rPr>
                <w:spacing w:val="-2"/>
                <w:sz w:val="24"/>
              </w:rPr>
              <w:t>(ICT)</w:t>
            </w:r>
          </w:p>
        </w:tc>
      </w:tr>
      <w:tr w:rsidR="00FA3EFF" w14:paraId="08DEB442" w14:textId="77777777">
        <w:trPr>
          <w:trHeight w:val="551"/>
        </w:trPr>
        <w:tc>
          <w:tcPr>
            <w:tcW w:w="1838" w:type="dxa"/>
          </w:tcPr>
          <w:p w14:paraId="62F408D8" w14:textId="77777777" w:rsidR="00FA3EFF" w:rsidRDefault="00000000">
            <w:pPr>
              <w:pStyle w:val="TableParagraph"/>
              <w:spacing w:before="137" w:line="240" w:lineRule="auto"/>
              <w:rPr>
                <w:sz w:val="24"/>
              </w:rPr>
            </w:pPr>
            <w:hyperlink r:id="rId58">
              <w:r>
                <w:rPr>
                  <w:color w:val="0462C1"/>
                  <w:spacing w:val="-5"/>
                  <w:sz w:val="24"/>
                </w:rPr>
                <w:t>740</w:t>
              </w:r>
            </w:hyperlink>
          </w:p>
        </w:tc>
        <w:tc>
          <w:tcPr>
            <w:tcW w:w="7790" w:type="dxa"/>
          </w:tcPr>
          <w:p w14:paraId="47043E81" w14:textId="77777777" w:rsidR="00FA3EFF" w:rsidRDefault="00000000">
            <w:pPr>
              <w:pStyle w:val="TableParagraph"/>
              <w:spacing w:before="0" w:line="270" w:lineRule="atLeast"/>
              <w:ind w:left="2967" w:right="0" w:hanging="2598"/>
              <w:jc w:val="left"/>
              <w:rPr>
                <w:sz w:val="24"/>
              </w:rPr>
            </w:pPr>
            <w:r>
              <w:rPr>
                <w:sz w:val="24"/>
              </w:rPr>
              <w:t>Acceptable</w:t>
            </w:r>
            <w:r>
              <w:rPr>
                <w:spacing w:val="-5"/>
                <w:sz w:val="24"/>
              </w:rPr>
              <w:t xml:space="preserve"> </w:t>
            </w:r>
            <w:r>
              <w:rPr>
                <w:sz w:val="24"/>
              </w:rPr>
              <w:t>Use</w:t>
            </w:r>
            <w:r>
              <w:rPr>
                <w:spacing w:val="-5"/>
                <w:sz w:val="24"/>
              </w:rPr>
              <w:t xml:space="preserve"> </w:t>
            </w:r>
            <w:r>
              <w:rPr>
                <w:sz w:val="24"/>
              </w:rPr>
              <w:t>Policy</w:t>
            </w:r>
            <w:r>
              <w:rPr>
                <w:spacing w:val="-7"/>
                <w:sz w:val="24"/>
              </w:rPr>
              <w:t xml:space="preserve"> </w:t>
            </w:r>
            <w:r>
              <w:rPr>
                <w:sz w:val="24"/>
              </w:rPr>
              <w:t>(AUP)</w:t>
            </w:r>
            <w:r>
              <w:rPr>
                <w:spacing w:val="-5"/>
                <w:sz w:val="24"/>
              </w:rPr>
              <w:t xml:space="preserve"> </w:t>
            </w:r>
            <w:r>
              <w:rPr>
                <w:sz w:val="24"/>
              </w:rPr>
              <w:t>for</w:t>
            </w:r>
            <w:r>
              <w:rPr>
                <w:spacing w:val="-5"/>
                <w:sz w:val="24"/>
              </w:rPr>
              <w:t xml:space="preserve"> </w:t>
            </w:r>
            <w:r>
              <w:rPr>
                <w:sz w:val="24"/>
              </w:rPr>
              <w:t>Information</w:t>
            </w:r>
            <w:r>
              <w:rPr>
                <w:spacing w:val="-7"/>
                <w:sz w:val="24"/>
              </w:rPr>
              <w:t xml:space="preserve"> </w:t>
            </w:r>
            <w:r>
              <w:rPr>
                <w:sz w:val="24"/>
              </w:rPr>
              <w:t>and</w:t>
            </w:r>
            <w:r>
              <w:rPr>
                <w:spacing w:val="-5"/>
                <w:sz w:val="24"/>
              </w:rPr>
              <w:t xml:space="preserve"> </w:t>
            </w:r>
            <w:r>
              <w:rPr>
                <w:sz w:val="24"/>
              </w:rPr>
              <w:t>Communications Technology (ICT)</w:t>
            </w:r>
          </w:p>
        </w:tc>
      </w:tr>
      <w:tr w:rsidR="00FA3EFF" w14:paraId="4C4581E6" w14:textId="77777777">
        <w:trPr>
          <w:trHeight w:val="282"/>
        </w:trPr>
        <w:tc>
          <w:tcPr>
            <w:tcW w:w="1838" w:type="dxa"/>
          </w:tcPr>
          <w:p w14:paraId="62B5EFD6" w14:textId="77777777" w:rsidR="00FA3EFF" w:rsidRDefault="00000000">
            <w:pPr>
              <w:pStyle w:val="TableParagraph"/>
              <w:spacing w:before="2" w:line="260" w:lineRule="exact"/>
              <w:rPr>
                <w:sz w:val="24"/>
              </w:rPr>
            </w:pPr>
            <w:hyperlink r:id="rId59">
              <w:r>
                <w:rPr>
                  <w:color w:val="0462C1"/>
                  <w:spacing w:val="-5"/>
                  <w:sz w:val="24"/>
                </w:rPr>
                <w:t>752</w:t>
              </w:r>
            </w:hyperlink>
          </w:p>
        </w:tc>
        <w:tc>
          <w:tcPr>
            <w:tcW w:w="7790" w:type="dxa"/>
          </w:tcPr>
          <w:p w14:paraId="78BED6DB" w14:textId="77777777" w:rsidR="00FA3EFF" w:rsidRDefault="00000000">
            <w:pPr>
              <w:pStyle w:val="TableParagraph"/>
              <w:spacing w:before="2" w:line="260" w:lineRule="exact"/>
              <w:ind w:left="193" w:right="182"/>
              <w:rPr>
                <w:sz w:val="24"/>
              </w:rPr>
            </w:pPr>
            <w:r>
              <w:rPr>
                <w:sz w:val="24"/>
              </w:rPr>
              <w:t>Tri-Service</w:t>
            </w:r>
            <w:r>
              <w:rPr>
                <w:spacing w:val="-5"/>
                <w:sz w:val="24"/>
              </w:rPr>
              <w:t xml:space="preserve"> </w:t>
            </w:r>
            <w:r>
              <w:rPr>
                <w:sz w:val="24"/>
              </w:rPr>
              <w:t>Regulations</w:t>
            </w:r>
            <w:r>
              <w:rPr>
                <w:spacing w:val="-4"/>
                <w:sz w:val="24"/>
              </w:rPr>
              <w:t xml:space="preserve"> </w:t>
            </w:r>
            <w:r>
              <w:rPr>
                <w:sz w:val="24"/>
              </w:rPr>
              <w:t>for</w:t>
            </w:r>
            <w:r>
              <w:rPr>
                <w:spacing w:val="-2"/>
                <w:sz w:val="24"/>
              </w:rPr>
              <w:t xml:space="preserve"> </w:t>
            </w:r>
            <w:r>
              <w:rPr>
                <w:sz w:val="24"/>
              </w:rPr>
              <w:t>Expenses</w:t>
            </w:r>
            <w:r>
              <w:rPr>
                <w:spacing w:val="-4"/>
                <w:sz w:val="24"/>
              </w:rPr>
              <w:t xml:space="preserve"> </w:t>
            </w:r>
            <w:r>
              <w:rPr>
                <w:sz w:val="24"/>
              </w:rPr>
              <w:t>and</w:t>
            </w:r>
            <w:r>
              <w:rPr>
                <w:spacing w:val="-2"/>
                <w:sz w:val="24"/>
              </w:rPr>
              <w:t xml:space="preserve"> Allowances</w:t>
            </w:r>
          </w:p>
        </w:tc>
      </w:tr>
      <w:tr w:rsidR="00FA3EFF" w14:paraId="47F940AE" w14:textId="77777777">
        <w:trPr>
          <w:trHeight w:val="282"/>
        </w:trPr>
        <w:tc>
          <w:tcPr>
            <w:tcW w:w="1838" w:type="dxa"/>
          </w:tcPr>
          <w:p w14:paraId="21953597" w14:textId="77777777" w:rsidR="00FA3EFF" w:rsidRDefault="00000000">
            <w:pPr>
              <w:pStyle w:val="TableParagraph"/>
              <w:rPr>
                <w:sz w:val="24"/>
              </w:rPr>
            </w:pPr>
            <w:hyperlink r:id="rId60">
              <w:r>
                <w:rPr>
                  <w:color w:val="0462C1"/>
                  <w:spacing w:val="-5"/>
                  <w:sz w:val="24"/>
                </w:rPr>
                <w:t>757</w:t>
              </w:r>
            </w:hyperlink>
          </w:p>
        </w:tc>
        <w:tc>
          <w:tcPr>
            <w:tcW w:w="7790" w:type="dxa"/>
          </w:tcPr>
          <w:p w14:paraId="74359DF2" w14:textId="77777777" w:rsidR="00FA3EFF" w:rsidRDefault="00000000">
            <w:pPr>
              <w:pStyle w:val="TableParagraph"/>
              <w:ind w:left="193" w:right="181"/>
              <w:rPr>
                <w:sz w:val="24"/>
              </w:rPr>
            </w:pPr>
            <w:r>
              <w:rPr>
                <w:sz w:val="24"/>
              </w:rPr>
              <w:t>Tri-Service</w:t>
            </w:r>
            <w:r>
              <w:rPr>
                <w:spacing w:val="-4"/>
                <w:sz w:val="24"/>
              </w:rPr>
              <w:t xml:space="preserve"> </w:t>
            </w:r>
            <w:r>
              <w:rPr>
                <w:sz w:val="24"/>
              </w:rPr>
              <w:t>Appraisal</w:t>
            </w:r>
            <w:r>
              <w:rPr>
                <w:spacing w:val="-5"/>
                <w:sz w:val="24"/>
              </w:rPr>
              <w:t xml:space="preserve"> </w:t>
            </w:r>
            <w:r>
              <w:rPr>
                <w:sz w:val="24"/>
              </w:rPr>
              <w:t>Reporting</w:t>
            </w:r>
            <w:r>
              <w:rPr>
                <w:spacing w:val="1"/>
                <w:sz w:val="24"/>
              </w:rPr>
              <w:t xml:space="preserve"> </w:t>
            </w:r>
            <w:r>
              <w:rPr>
                <w:spacing w:val="-2"/>
                <w:sz w:val="24"/>
              </w:rPr>
              <w:t>Instructions</w:t>
            </w:r>
          </w:p>
        </w:tc>
      </w:tr>
      <w:tr w:rsidR="00FA3EFF" w14:paraId="44CF956B" w14:textId="77777777">
        <w:trPr>
          <w:trHeight w:val="282"/>
        </w:trPr>
        <w:tc>
          <w:tcPr>
            <w:tcW w:w="1838" w:type="dxa"/>
          </w:tcPr>
          <w:p w14:paraId="40331F1D" w14:textId="77777777" w:rsidR="00FA3EFF" w:rsidRDefault="00000000">
            <w:pPr>
              <w:pStyle w:val="TableParagraph"/>
              <w:rPr>
                <w:sz w:val="24"/>
              </w:rPr>
            </w:pPr>
            <w:hyperlink r:id="rId61">
              <w:r>
                <w:rPr>
                  <w:color w:val="0462C1"/>
                  <w:spacing w:val="-5"/>
                  <w:sz w:val="24"/>
                </w:rPr>
                <w:t>763</w:t>
              </w:r>
            </w:hyperlink>
          </w:p>
        </w:tc>
        <w:tc>
          <w:tcPr>
            <w:tcW w:w="7790" w:type="dxa"/>
          </w:tcPr>
          <w:p w14:paraId="043D7574" w14:textId="77777777" w:rsidR="00FA3EFF" w:rsidRDefault="00000000">
            <w:pPr>
              <w:pStyle w:val="TableParagraph"/>
              <w:ind w:left="190" w:right="184"/>
              <w:rPr>
                <w:sz w:val="24"/>
              </w:rPr>
            </w:pPr>
            <w:r>
              <w:rPr>
                <w:sz w:val="24"/>
              </w:rPr>
              <w:t>The</w:t>
            </w:r>
            <w:r>
              <w:rPr>
                <w:spacing w:val="-4"/>
                <w:sz w:val="24"/>
              </w:rPr>
              <w:t xml:space="preserve"> </w:t>
            </w:r>
            <w:r>
              <w:rPr>
                <w:sz w:val="24"/>
              </w:rPr>
              <w:t>MOD</w:t>
            </w:r>
            <w:r>
              <w:rPr>
                <w:spacing w:val="-3"/>
                <w:sz w:val="24"/>
              </w:rPr>
              <w:t xml:space="preserve"> </w:t>
            </w:r>
            <w:r>
              <w:rPr>
                <w:sz w:val="24"/>
              </w:rPr>
              <w:t>Bullying</w:t>
            </w:r>
            <w:r>
              <w:rPr>
                <w:spacing w:val="-3"/>
                <w:sz w:val="24"/>
              </w:rPr>
              <w:t xml:space="preserve"> </w:t>
            </w:r>
            <w:r>
              <w:rPr>
                <w:sz w:val="24"/>
              </w:rPr>
              <w:t>and</w:t>
            </w:r>
            <w:r>
              <w:rPr>
                <w:spacing w:val="-5"/>
                <w:sz w:val="24"/>
              </w:rPr>
              <w:t xml:space="preserve"> </w:t>
            </w:r>
            <w:r>
              <w:rPr>
                <w:sz w:val="24"/>
              </w:rPr>
              <w:t>Harassment</w:t>
            </w:r>
            <w:r>
              <w:rPr>
                <w:spacing w:val="-3"/>
                <w:sz w:val="24"/>
              </w:rPr>
              <w:t xml:space="preserve"> </w:t>
            </w:r>
            <w:r>
              <w:rPr>
                <w:sz w:val="24"/>
              </w:rPr>
              <w:t>Complaints</w:t>
            </w:r>
            <w:r>
              <w:rPr>
                <w:spacing w:val="-3"/>
                <w:sz w:val="24"/>
              </w:rPr>
              <w:t xml:space="preserve"> </w:t>
            </w:r>
            <w:r>
              <w:rPr>
                <w:spacing w:val="-2"/>
                <w:sz w:val="24"/>
              </w:rPr>
              <w:t>Procedures</w:t>
            </w:r>
          </w:p>
        </w:tc>
      </w:tr>
      <w:tr w:rsidR="00FA3EFF" w14:paraId="335B9971" w14:textId="77777777">
        <w:trPr>
          <w:trHeight w:val="282"/>
        </w:trPr>
        <w:tc>
          <w:tcPr>
            <w:tcW w:w="1838" w:type="dxa"/>
          </w:tcPr>
          <w:p w14:paraId="6AA3FF23" w14:textId="77777777" w:rsidR="00FA3EFF" w:rsidRDefault="00000000">
            <w:pPr>
              <w:pStyle w:val="TableParagraph"/>
              <w:rPr>
                <w:sz w:val="24"/>
              </w:rPr>
            </w:pPr>
            <w:hyperlink r:id="rId62">
              <w:r>
                <w:rPr>
                  <w:color w:val="0462C1"/>
                  <w:spacing w:val="-5"/>
                  <w:sz w:val="24"/>
                </w:rPr>
                <w:t>765</w:t>
              </w:r>
            </w:hyperlink>
          </w:p>
        </w:tc>
        <w:tc>
          <w:tcPr>
            <w:tcW w:w="7790" w:type="dxa"/>
          </w:tcPr>
          <w:p w14:paraId="307FD6AE" w14:textId="77777777" w:rsidR="00FA3EFF" w:rsidRDefault="00000000">
            <w:pPr>
              <w:pStyle w:val="TableParagraph"/>
              <w:ind w:left="190" w:right="184"/>
              <w:rPr>
                <w:sz w:val="24"/>
              </w:rPr>
            </w:pPr>
            <w:r>
              <w:rPr>
                <w:sz w:val="24"/>
              </w:rPr>
              <w:t>Armed</w:t>
            </w:r>
            <w:r>
              <w:rPr>
                <w:spacing w:val="-5"/>
                <w:sz w:val="24"/>
              </w:rPr>
              <w:t xml:space="preserve"> </w:t>
            </w:r>
            <w:r>
              <w:rPr>
                <w:sz w:val="24"/>
              </w:rPr>
              <w:t>Forces</w:t>
            </w:r>
            <w:r>
              <w:rPr>
                <w:spacing w:val="-2"/>
                <w:sz w:val="24"/>
              </w:rPr>
              <w:t xml:space="preserve"> </w:t>
            </w:r>
            <w:r>
              <w:rPr>
                <w:sz w:val="24"/>
              </w:rPr>
              <w:t>Compensation</w:t>
            </w:r>
            <w:r>
              <w:rPr>
                <w:spacing w:val="-2"/>
                <w:sz w:val="24"/>
              </w:rPr>
              <w:t xml:space="preserve"> </w:t>
            </w:r>
            <w:r>
              <w:rPr>
                <w:sz w:val="24"/>
              </w:rPr>
              <w:t>Scheme -</w:t>
            </w:r>
            <w:r>
              <w:rPr>
                <w:spacing w:val="-3"/>
                <w:sz w:val="24"/>
              </w:rPr>
              <w:t xml:space="preserve"> </w:t>
            </w:r>
            <w:r>
              <w:rPr>
                <w:sz w:val="24"/>
              </w:rPr>
              <w:t>Statement</w:t>
            </w:r>
            <w:r>
              <w:rPr>
                <w:spacing w:val="-5"/>
                <w:sz w:val="24"/>
              </w:rPr>
              <w:t xml:space="preserve"> </w:t>
            </w:r>
            <w:r>
              <w:rPr>
                <w:sz w:val="24"/>
              </w:rPr>
              <w:t>of</w:t>
            </w:r>
            <w:r>
              <w:rPr>
                <w:spacing w:val="-3"/>
                <w:sz w:val="24"/>
              </w:rPr>
              <w:t xml:space="preserve"> </w:t>
            </w:r>
            <w:r>
              <w:rPr>
                <w:spacing w:val="-2"/>
                <w:sz w:val="24"/>
              </w:rPr>
              <w:t>Policy</w:t>
            </w:r>
          </w:p>
        </w:tc>
      </w:tr>
      <w:tr w:rsidR="00FA3EFF" w14:paraId="05431B35" w14:textId="77777777">
        <w:trPr>
          <w:trHeight w:val="282"/>
        </w:trPr>
        <w:tc>
          <w:tcPr>
            <w:tcW w:w="1838" w:type="dxa"/>
          </w:tcPr>
          <w:p w14:paraId="5C1A61C9" w14:textId="77777777" w:rsidR="00FA3EFF" w:rsidRDefault="00000000">
            <w:pPr>
              <w:pStyle w:val="TableParagraph"/>
              <w:rPr>
                <w:sz w:val="24"/>
              </w:rPr>
            </w:pPr>
            <w:hyperlink r:id="rId63">
              <w:r>
                <w:rPr>
                  <w:color w:val="0462C1"/>
                  <w:spacing w:val="-5"/>
                  <w:sz w:val="24"/>
                </w:rPr>
                <w:t>770</w:t>
              </w:r>
            </w:hyperlink>
          </w:p>
        </w:tc>
        <w:tc>
          <w:tcPr>
            <w:tcW w:w="7790" w:type="dxa"/>
          </w:tcPr>
          <w:p w14:paraId="7B263EC6" w14:textId="77777777" w:rsidR="00FA3EFF" w:rsidRDefault="00000000">
            <w:pPr>
              <w:pStyle w:val="TableParagraph"/>
              <w:ind w:left="193" w:right="182"/>
              <w:rPr>
                <w:sz w:val="24"/>
              </w:rPr>
            </w:pPr>
            <w:r>
              <w:rPr>
                <w:sz w:val="24"/>
              </w:rPr>
              <w:t>Tri-Service</w:t>
            </w:r>
            <w:r>
              <w:rPr>
                <w:spacing w:val="-4"/>
                <w:sz w:val="24"/>
              </w:rPr>
              <w:t xml:space="preserve"> </w:t>
            </w:r>
            <w:r>
              <w:rPr>
                <w:sz w:val="24"/>
              </w:rPr>
              <w:t>Operational</w:t>
            </w:r>
            <w:r>
              <w:rPr>
                <w:spacing w:val="-4"/>
                <w:sz w:val="24"/>
              </w:rPr>
              <w:t xml:space="preserve"> </w:t>
            </w:r>
            <w:r>
              <w:rPr>
                <w:sz w:val="24"/>
              </w:rPr>
              <w:t>and</w:t>
            </w:r>
            <w:r>
              <w:rPr>
                <w:spacing w:val="-3"/>
                <w:sz w:val="24"/>
              </w:rPr>
              <w:t xml:space="preserve"> </w:t>
            </w:r>
            <w:r>
              <w:rPr>
                <w:sz w:val="24"/>
              </w:rPr>
              <w:t>Non-Operational</w:t>
            </w:r>
            <w:r>
              <w:rPr>
                <w:spacing w:val="-5"/>
                <w:sz w:val="24"/>
              </w:rPr>
              <w:t xml:space="preserve"> </w:t>
            </w:r>
            <w:r>
              <w:rPr>
                <w:sz w:val="24"/>
              </w:rPr>
              <w:t>Welfare</w:t>
            </w:r>
            <w:r>
              <w:rPr>
                <w:spacing w:val="-6"/>
                <w:sz w:val="24"/>
              </w:rPr>
              <w:t xml:space="preserve"> </w:t>
            </w:r>
            <w:r>
              <w:rPr>
                <w:spacing w:val="-2"/>
                <w:sz w:val="24"/>
              </w:rPr>
              <w:t>Policy</w:t>
            </w:r>
          </w:p>
        </w:tc>
      </w:tr>
      <w:tr w:rsidR="00FA3EFF" w14:paraId="56BC521B" w14:textId="77777777">
        <w:trPr>
          <w:trHeight w:val="551"/>
        </w:trPr>
        <w:tc>
          <w:tcPr>
            <w:tcW w:w="1838" w:type="dxa"/>
          </w:tcPr>
          <w:p w14:paraId="7A777BAB" w14:textId="77777777" w:rsidR="00FA3EFF" w:rsidRDefault="00000000">
            <w:pPr>
              <w:pStyle w:val="TableParagraph"/>
              <w:spacing w:before="139" w:line="240" w:lineRule="auto"/>
              <w:rPr>
                <w:sz w:val="24"/>
              </w:rPr>
            </w:pPr>
            <w:hyperlink r:id="rId64">
              <w:r>
                <w:rPr>
                  <w:color w:val="0462C1"/>
                  <w:spacing w:val="-5"/>
                  <w:sz w:val="24"/>
                </w:rPr>
                <w:t>794</w:t>
              </w:r>
            </w:hyperlink>
          </w:p>
        </w:tc>
        <w:tc>
          <w:tcPr>
            <w:tcW w:w="7790" w:type="dxa"/>
          </w:tcPr>
          <w:p w14:paraId="54D050E5" w14:textId="77777777" w:rsidR="00FA3EFF" w:rsidRDefault="00000000">
            <w:pPr>
              <w:pStyle w:val="TableParagraph"/>
              <w:spacing w:before="0" w:line="270" w:lineRule="atLeast"/>
              <w:ind w:left="2247" w:right="0" w:hanging="1690"/>
              <w:jc w:val="left"/>
              <w:rPr>
                <w:sz w:val="24"/>
              </w:rPr>
            </w:pPr>
            <w:r>
              <w:rPr>
                <w:sz w:val="24"/>
              </w:rPr>
              <w:t>Defence</w:t>
            </w:r>
            <w:r>
              <w:rPr>
                <w:spacing w:val="-5"/>
                <w:sz w:val="24"/>
              </w:rPr>
              <w:t xml:space="preserve"> </w:t>
            </w:r>
            <w:r>
              <w:rPr>
                <w:sz w:val="24"/>
              </w:rPr>
              <w:t>Policy</w:t>
            </w:r>
            <w:r>
              <w:rPr>
                <w:spacing w:val="-5"/>
                <w:sz w:val="24"/>
              </w:rPr>
              <w:t xml:space="preserve"> </w:t>
            </w:r>
            <w:r>
              <w:rPr>
                <w:sz w:val="24"/>
              </w:rPr>
              <w:t>for</w:t>
            </w:r>
            <w:r>
              <w:rPr>
                <w:spacing w:val="-4"/>
                <w:sz w:val="24"/>
              </w:rPr>
              <w:t xml:space="preserve"> </w:t>
            </w:r>
            <w:r>
              <w:rPr>
                <w:sz w:val="24"/>
              </w:rPr>
              <w:t>Administration</w:t>
            </w:r>
            <w:r>
              <w:rPr>
                <w:spacing w:val="-5"/>
                <w:sz w:val="24"/>
              </w:rPr>
              <w:t xml:space="preserve"> </w:t>
            </w:r>
            <w:r>
              <w:rPr>
                <w:sz w:val="24"/>
              </w:rPr>
              <w:t>of</w:t>
            </w:r>
            <w:r>
              <w:rPr>
                <w:spacing w:val="-5"/>
                <w:sz w:val="24"/>
              </w:rPr>
              <w:t xml:space="preserve"> </w:t>
            </w:r>
            <w:r>
              <w:rPr>
                <w:sz w:val="24"/>
              </w:rPr>
              <w:t>Personal</w:t>
            </w:r>
            <w:r>
              <w:rPr>
                <w:spacing w:val="-6"/>
                <w:sz w:val="24"/>
              </w:rPr>
              <w:t xml:space="preserve"> </w:t>
            </w:r>
            <w:r>
              <w:rPr>
                <w:sz w:val="24"/>
              </w:rPr>
              <w:t>and</w:t>
            </w:r>
            <w:r>
              <w:rPr>
                <w:spacing w:val="-7"/>
                <w:sz w:val="24"/>
              </w:rPr>
              <w:t xml:space="preserve"> </w:t>
            </w:r>
            <w:r>
              <w:rPr>
                <w:sz w:val="24"/>
              </w:rPr>
              <w:t>Professional Development (AP&amp;PD) on JPA</w:t>
            </w:r>
          </w:p>
        </w:tc>
      </w:tr>
      <w:tr w:rsidR="00FA3EFF" w14:paraId="15612136" w14:textId="77777777">
        <w:trPr>
          <w:trHeight w:val="283"/>
        </w:trPr>
        <w:tc>
          <w:tcPr>
            <w:tcW w:w="1838" w:type="dxa"/>
          </w:tcPr>
          <w:p w14:paraId="11A6CBC0" w14:textId="77777777" w:rsidR="00FA3EFF" w:rsidRDefault="00000000">
            <w:pPr>
              <w:pStyle w:val="TableParagraph"/>
              <w:rPr>
                <w:sz w:val="24"/>
              </w:rPr>
            </w:pPr>
            <w:hyperlink r:id="rId65">
              <w:r>
                <w:rPr>
                  <w:color w:val="0462C1"/>
                  <w:spacing w:val="-5"/>
                  <w:sz w:val="24"/>
                </w:rPr>
                <w:t>830</w:t>
              </w:r>
            </w:hyperlink>
          </w:p>
        </w:tc>
        <w:tc>
          <w:tcPr>
            <w:tcW w:w="7790" w:type="dxa"/>
          </w:tcPr>
          <w:p w14:paraId="46E3347B" w14:textId="77777777" w:rsidR="00FA3EFF" w:rsidRDefault="00000000">
            <w:pPr>
              <w:pStyle w:val="TableParagraph"/>
              <w:ind w:left="190" w:right="184"/>
              <w:rPr>
                <w:sz w:val="24"/>
              </w:rPr>
            </w:pPr>
            <w:r>
              <w:rPr>
                <w:sz w:val="24"/>
              </w:rPr>
              <w:t>Manual</w:t>
            </w:r>
            <w:r>
              <w:rPr>
                <w:spacing w:val="-12"/>
                <w:sz w:val="24"/>
              </w:rPr>
              <w:t xml:space="preserve"> </w:t>
            </w:r>
            <w:r>
              <w:rPr>
                <w:sz w:val="24"/>
              </w:rPr>
              <w:t>of</w:t>
            </w:r>
            <w:r>
              <w:rPr>
                <w:spacing w:val="-8"/>
                <w:sz w:val="24"/>
              </w:rPr>
              <w:t xml:space="preserve"> </w:t>
            </w:r>
            <w:r>
              <w:rPr>
                <w:sz w:val="24"/>
              </w:rPr>
              <w:t>Service</w:t>
            </w:r>
            <w:r>
              <w:rPr>
                <w:spacing w:val="-8"/>
                <w:sz w:val="24"/>
              </w:rPr>
              <w:t xml:space="preserve"> </w:t>
            </w:r>
            <w:r>
              <w:rPr>
                <w:spacing w:val="-5"/>
                <w:sz w:val="24"/>
              </w:rPr>
              <w:t>Law</w:t>
            </w:r>
          </w:p>
        </w:tc>
      </w:tr>
      <w:tr w:rsidR="00FA3EFF" w14:paraId="344A7B9A" w14:textId="77777777">
        <w:trPr>
          <w:trHeight w:val="285"/>
        </w:trPr>
        <w:tc>
          <w:tcPr>
            <w:tcW w:w="1838" w:type="dxa"/>
          </w:tcPr>
          <w:p w14:paraId="4A43D5E1" w14:textId="77777777" w:rsidR="00FA3EFF" w:rsidRDefault="00000000">
            <w:pPr>
              <w:pStyle w:val="TableParagraph"/>
              <w:spacing w:line="260" w:lineRule="exact"/>
              <w:rPr>
                <w:sz w:val="24"/>
              </w:rPr>
            </w:pPr>
            <w:hyperlink r:id="rId66">
              <w:r>
                <w:rPr>
                  <w:color w:val="0462C1"/>
                  <w:spacing w:val="-5"/>
                  <w:sz w:val="24"/>
                </w:rPr>
                <w:t>831</w:t>
              </w:r>
            </w:hyperlink>
          </w:p>
        </w:tc>
        <w:tc>
          <w:tcPr>
            <w:tcW w:w="7790" w:type="dxa"/>
          </w:tcPr>
          <w:p w14:paraId="2770FA99" w14:textId="77777777" w:rsidR="00FA3EFF" w:rsidRDefault="00000000">
            <w:pPr>
              <w:pStyle w:val="TableParagraph"/>
              <w:spacing w:line="260" w:lineRule="exact"/>
              <w:ind w:left="191" w:right="184"/>
              <w:rPr>
                <w:sz w:val="24"/>
              </w:rPr>
            </w:pPr>
            <w:r>
              <w:rPr>
                <w:sz w:val="24"/>
              </w:rPr>
              <w:t>Redress</w:t>
            </w:r>
            <w:r>
              <w:rPr>
                <w:spacing w:val="-5"/>
                <w:sz w:val="24"/>
              </w:rPr>
              <w:t xml:space="preserve"> </w:t>
            </w:r>
            <w:r>
              <w:rPr>
                <w:sz w:val="24"/>
              </w:rPr>
              <w:t>of</w:t>
            </w:r>
            <w:r>
              <w:rPr>
                <w:spacing w:val="-6"/>
                <w:sz w:val="24"/>
              </w:rPr>
              <w:t xml:space="preserve"> </w:t>
            </w:r>
            <w:r>
              <w:rPr>
                <w:sz w:val="24"/>
              </w:rPr>
              <w:t>Individual</w:t>
            </w:r>
            <w:r>
              <w:rPr>
                <w:spacing w:val="-7"/>
                <w:sz w:val="24"/>
              </w:rPr>
              <w:t xml:space="preserve"> </w:t>
            </w:r>
            <w:r>
              <w:rPr>
                <w:sz w:val="24"/>
              </w:rPr>
              <w:t>Grievances:</w:t>
            </w:r>
            <w:r>
              <w:rPr>
                <w:spacing w:val="-5"/>
                <w:sz w:val="24"/>
              </w:rPr>
              <w:t xml:space="preserve"> </w:t>
            </w:r>
            <w:r>
              <w:rPr>
                <w:sz w:val="24"/>
              </w:rPr>
              <w:t>Service</w:t>
            </w:r>
            <w:r>
              <w:rPr>
                <w:spacing w:val="-4"/>
                <w:sz w:val="24"/>
              </w:rPr>
              <w:t xml:space="preserve"> </w:t>
            </w:r>
            <w:r>
              <w:rPr>
                <w:spacing w:val="-2"/>
                <w:sz w:val="24"/>
              </w:rPr>
              <w:t>Complaints</w:t>
            </w:r>
          </w:p>
        </w:tc>
      </w:tr>
      <w:tr w:rsidR="00FA3EFF" w14:paraId="06DDEA03" w14:textId="77777777">
        <w:trPr>
          <w:trHeight w:val="282"/>
        </w:trPr>
        <w:tc>
          <w:tcPr>
            <w:tcW w:w="1838" w:type="dxa"/>
          </w:tcPr>
          <w:p w14:paraId="28748961" w14:textId="77777777" w:rsidR="00FA3EFF" w:rsidRDefault="00000000">
            <w:pPr>
              <w:pStyle w:val="TableParagraph"/>
              <w:spacing w:before="2" w:line="260" w:lineRule="exact"/>
              <w:rPr>
                <w:sz w:val="24"/>
              </w:rPr>
            </w:pPr>
            <w:hyperlink r:id="rId67">
              <w:r>
                <w:rPr>
                  <w:color w:val="0462C1"/>
                  <w:spacing w:val="-5"/>
                  <w:sz w:val="24"/>
                </w:rPr>
                <w:t>833</w:t>
              </w:r>
            </w:hyperlink>
          </w:p>
        </w:tc>
        <w:tc>
          <w:tcPr>
            <w:tcW w:w="7790" w:type="dxa"/>
          </w:tcPr>
          <w:p w14:paraId="19C71E30" w14:textId="77777777" w:rsidR="00FA3EFF" w:rsidRDefault="00000000">
            <w:pPr>
              <w:pStyle w:val="TableParagraph"/>
              <w:spacing w:before="2" w:line="260" w:lineRule="exact"/>
              <w:ind w:left="193" w:right="183"/>
              <w:rPr>
                <w:sz w:val="24"/>
              </w:rPr>
            </w:pPr>
            <w:r>
              <w:rPr>
                <w:spacing w:val="-2"/>
                <w:sz w:val="24"/>
              </w:rPr>
              <w:t>Minor</w:t>
            </w:r>
            <w:r>
              <w:rPr>
                <w:spacing w:val="2"/>
                <w:sz w:val="24"/>
              </w:rPr>
              <w:t xml:space="preserve"> </w:t>
            </w:r>
            <w:r>
              <w:rPr>
                <w:spacing w:val="-2"/>
                <w:sz w:val="24"/>
              </w:rPr>
              <w:t>Administrative</w:t>
            </w:r>
            <w:r>
              <w:rPr>
                <w:sz w:val="24"/>
              </w:rPr>
              <w:t xml:space="preserve"> </w:t>
            </w:r>
            <w:r>
              <w:rPr>
                <w:spacing w:val="-2"/>
                <w:sz w:val="24"/>
              </w:rPr>
              <w:t>Action</w:t>
            </w:r>
          </w:p>
        </w:tc>
      </w:tr>
      <w:tr w:rsidR="00FA3EFF" w14:paraId="4E9D0651" w14:textId="77777777">
        <w:trPr>
          <w:trHeight w:val="282"/>
        </w:trPr>
        <w:tc>
          <w:tcPr>
            <w:tcW w:w="1838" w:type="dxa"/>
          </w:tcPr>
          <w:p w14:paraId="0A672F03" w14:textId="77777777" w:rsidR="00FA3EFF" w:rsidRDefault="00000000">
            <w:pPr>
              <w:pStyle w:val="TableParagraph"/>
              <w:spacing w:before="2" w:line="260" w:lineRule="exact"/>
              <w:rPr>
                <w:sz w:val="24"/>
              </w:rPr>
            </w:pPr>
            <w:hyperlink r:id="rId68">
              <w:r>
                <w:rPr>
                  <w:color w:val="0462C1"/>
                  <w:spacing w:val="-5"/>
                  <w:sz w:val="24"/>
                </w:rPr>
                <w:t>834</w:t>
              </w:r>
            </w:hyperlink>
          </w:p>
        </w:tc>
        <w:tc>
          <w:tcPr>
            <w:tcW w:w="7790" w:type="dxa"/>
          </w:tcPr>
          <w:p w14:paraId="3383493A" w14:textId="77777777" w:rsidR="00FA3EFF" w:rsidRDefault="00000000">
            <w:pPr>
              <w:pStyle w:val="TableParagraph"/>
              <w:spacing w:before="2" w:line="260" w:lineRule="exact"/>
              <w:ind w:left="193" w:right="183"/>
              <w:rPr>
                <w:sz w:val="24"/>
              </w:rPr>
            </w:pPr>
            <w:r>
              <w:rPr>
                <w:spacing w:val="-2"/>
                <w:sz w:val="24"/>
              </w:rPr>
              <w:t>Safeguarding</w:t>
            </w:r>
          </w:p>
        </w:tc>
      </w:tr>
      <w:tr w:rsidR="00FA3EFF" w14:paraId="768F7945" w14:textId="77777777">
        <w:trPr>
          <w:trHeight w:val="282"/>
        </w:trPr>
        <w:tc>
          <w:tcPr>
            <w:tcW w:w="1838" w:type="dxa"/>
          </w:tcPr>
          <w:p w14:paraId="79083FDE" w14:textId="77777777" w:rsidR="00FA3EFF" w:rsidRDefault="00000000">
            <w:pPr>
              <w:pStyle w:val="TableParagraph"/>
              <w:spacing w:before="2" w:line="260" w:lineRule="exact"/>
              <w:rPr>
                <w:sz w:val="24"/>
              </w:rPr>
            </w:pPr>
            <w:hyperlink r:id="rId69">
              <w:r>
                <w:rPr>
                  <w:color w:val="0462C1"/>
                  <w:spacing w:val="-5"/>
                  <w:sz w:val="24"/>
                </w:rPr>
                <w:t>835</w:t>
              </w:r>
            </w:hyperlink>
          </w:p>
        </w:tc>
        <w:tc>
          <w:tcPr>
            <w:tcW w:w="7790" w:type="dxa"/>
          </w:tcPr>
          <w:p w14:paraId="4C871DCF" w14:textId="77777777" w:rsidR="00FA3EFF" w:rsidRDefault="00000000">
            <w:pPr>
              <w:pStyle w:val="TableParagraph"/>
              <w:spacing w:before="2" w:line="260" w:lineRule="exact"/>
              <w:ind w:left="189" w:right="184"/>
              <w:rPr>
                <w:sz w:val="24"/>
              </w:rPr>
            </w:pPr>
            <w:r>
              <w:rPr>
                <w:sz w:val="24"/>
              </w:rPr>
              <w:t>Alcohol</w:t>
            </w:r>
            <w:r>
              <w:rPr>
                <w:spacing w:val="-5"/>
                <w:sz w:val="24"/>
              </w:rPr>
              <w:t xml:space="preserve"> </w:t>
            </w:r>
            <w:r>
              <w:rPr>
                <w:sz w:val="24"/>
              </w:rPr>
              <w:t>and</w:t>
            </w:r>
            <w:r>
              <w:rPr>
                <w:spacing w:val="-3"/>
                <w:sz w:val="24"/>
              </w:rPr>
              <w:t xml:space="preserve"> </w:t>
            </w:r>
            <w:r>
              <w:rPr>
                <w:sz w:val="24"/>
              </w:rPr>
              <w:t>Substance</w:t>
            </w:r>
            <w:r>
              <w:rPr>
                <w:spacing w:val="-4"/>
                <w:sz w:val="24"/>
              </w:rPr>
              <w:t xml:space="preserve"> </w:t>
            </w:r>
            <w:r>
              <w:rPr>
                <w:sz w:val="24"/>
              </w:rPr>
              <w:t>Misuse</w:t>
            </w:r>
            <w:r>
              <w:rPr>
                <w:spacing w:val="-1"/>
                <w:sz w:val="24"/>
              </w:rPr>
              <w:t xml:space="preserve"> </w:t>
            </w:r>
            <w:r>
              <w:rPr>
                <w:sz w:val="24"/>
              </w:rPr>
              <w:t>and</w:t>
            </w:r>
            <w:r>
              <w:rPr>
                <w:spacing w:val="-1"/>
                <w:sz w:val="24"/>
              </w:rPr>
              <w:t xml:space="preserve"> </w:t>
            </w:r>
            <w:r>
              <w:rPr>
                <w:spacing w:val="-2"/>
                <w:sz w:val="24"/>
              </w:rPr>
              <w:t>Testing</w:t>
            </w:r>
          </w:p>
        </w:tc>
      </w:tr>
      <w:tr w:rsidR="00FA3EFF" w14:paraId="5F102281" w14:textId="77777777">
        <w:trPr>
          <w:trHeight w:val="282"/>
        </w:trPr>
        <w:tc>
          <w:tcPr>
            <w:tcW w:w="1838" w:type="dxa"/>
          </w:tcPr>
          <w:p w14:paraId="792C3B8E" w14:textId="77777777" w:rsidR="00FA3EFF" w:rsidRDefault="00000000">
            <w:pPr>
              <w:pStyle w:val="TableParagraph"/>
              <w:spacing w:before="2" w:line="260" w:lineRule="exact"/>
              <w:rPr>
                <w:sz w:val="24"/>
              </w:rPr>
            </w:pPr>
            <w:hyperlink r:id="rId70">
              <w:r>
                <w:rPr>
                  <w:color w:val="0462C1"/>
                  <w:spacing w:val="-5"/>
                  <w:sz w:val="24"/>
                </w:rPr>
                <w:t>887</w:t>
              </w:r>
            </w:hyperlink>
          </w:p>
        </w:tc>
        <w:tc>
          <w:tcPr>
            <w:tcW w:w="7790" w:type="dxa"/>
          </w:tcPr>
          <w:p w14:paraId="30F5C194" w14:textId="77777777" w:rsidR="00FA3EFF" w:rsidRDefault="00000000">
            <w:pPr>
              <w:pStyle w:val="TableParagraph"/>
              <w:spacing w:before="2" w:line="260" w:lineRule="exact"/>
              <w:ind w:left="192" w:right="184"/>
              <w:rPr>
                <w:sz w:val="24"/>
              </w:rPr>
            </w:pPr>
            <w:r>
              <w:rPr>
                <w:sz w:val="24"/>
              </w:rPr>
              <w:t>Diversity,</w:t>
            </w:r>
            <w:r>
              <w:rPr>
                <w:spacing w:val="-2"/>
                <w:sz w:val="24"/>
              </w:rPr>
              <w:t xml:space="preserve"> </w:t>
            </w:r>
            <w:r>
              <w:rPr>
                <w:sz w:val="24"/>
              </w:rPr>
              <w:t>Inclusion</w:t>
            </w:r>
            <w:r>
              <w:rPr>
                <w:spacing w:val="-4"/>
                <w:sz w:val="24"/>
              </w:rPr>
              <w:t xml:space="preserve"> </w:t>
            </w:r>
            <w:r>
              <w:rPr>
                <w:sz w:val="24"/>
              </w:rPr>
              <w:t>and</w:t>
            </w:r>
            <w:r>
              <w:rPr>
                <w:spacing w:val="-1"/>
                <w:sz w:val="24"/>
              </w:rPr>
              <w:t xml:space="preserve"> </w:t>
            </w:r>
            <w:r>
              <w:rPr>
                <w:sz w:val="24"/>
              </w:rPr>
              <w:t>Social</w:t>
            </w:r>
            <w:r>
              <w:rPr>
                <w:spacing w:val="-2"/>
                <w:sz w:val="24"/>
              </w:rPr>
              <w:t xml:space="preserve"> Conduct</w:t>
            </w:r>
          </w:p>
        </w:tc>
      </w:tr>
      <w:tr w:rsidR="00FA3EFF" w14:paraId="617F44F3" w14:textId="77777777">
        <w:trPr>
          <w:trHeight w:val="282"/>
        </w:trPr>
        <w:tc>
          <w:tcPr>
            <w:tcW w:w="1838" w:type="dxa"/>
          </w:tcPr>
          <w:p w14:paraId="0908A39B" w14:textId="77777777" w:rsidR="00FA3EFF" w:rsidRDefault="00000000">
            <w:pPr>
              <w:pStyle w:val="TableParagraph"/>
              <w:rPr>
                <w:sz w:val="24"/>
              </w:rPr>
            </w:pPr>
            <w:hyperlink r:id="rId71">
              <w:r>
                <w:rPr>
                  <w:color w:val="0462C1"/>
                  <w:spacing w:val="-5"/>
                  <w:sz w:val="24"/>
                </w:rPr>
                <w:t>892</w:t>
              </w:r>
            </w:hyperlink>
          </w:p>
        </w:tc>
        <w:tc>
          <w:tcPr>
            <w:tcW w:w="7790" w:type="dxa"/>
          </w:tcPr>
          <w:p w14:paraId="2B7924A3" w14:textId="77777777" w:rsidR="00FA3EFF" w:rsidRDefault="00000000">
            <w:pPr>
              <w:pStyle w:val="TableParagraph"/>
              <w:ind w:left="192" w:right="184"/>
              <w:rPr>
                <w:sz w:val="24"/>
              </w:rPr>
            </w:pPr>
            <w:r>
              <w:rPr>
                <w:sz w:val="24"/>
              </w:rPr>
              <w:t>Risk</w:t>
            </w:r>
            <w:r>
              <w:rPr>
                <w:spacing w:val="-4"/>
                <w:sz w:val="24"/>
              </w:rPr>
              <w:t xml:space="preserve"> </w:t>
            </w:r>
            <w:r>
              <w:rPr>
                <w:spacing w:val="-2"/>
                <w:sz w:val="24"/>
              </w:rPr>
              <w:t>Management</w:t>
            </w:r>
          </w:p>
        </w:tc>
      </w:tr>
      <w:tr w:rsidR="00FA3EFF" w14:paraId="2466870F" w14:textId="77777777">
        <w:trPr>
          <w:trHeight w:val="282"/>
        </w:trPr>
        <w:tc>
          <w:tcPr>
            <w:tcW w:w="1838" w:type="dxa"/>
          </w:tcPr>
          <w:p w14:paraId="6A84FFE8" w14:textId="77777777" w:rsidR="00FA3EFF" w:rsidRDefault="00000000">
            <w:pPr>
              <w:pStyle w:val="TableParagraph"/>
              <w:rPr>
                <w:sz w:val="24"/>
              </w:rPr>
            </w:pPr>
            <w:hyperlink r:id="rId72">
              <w:r>
                <w:rPr>
                  <w:color w:val="0462C1"/>
                  <w:spacing w:val="-5"/>
                  <w:sz w:val="24"/>
                </w:rPr>
                <w:t>893</w:t>
              </w:r>
            </w:hyperlink>
          </w:p>
        </w:tc>
        <w:tc>
          <w:tcPr>
            <w:tcW w:w="7790" w:type="dxa"/>
          </w:tcPr>
          <w:p w14:paraId="0B5A5B20" w14:textId="77777777" w:rsidR="00FA3EFF" w:rsidRDefault="00000000">
            <w:pPr>
              <w:pStyle w:val="TableParagraph"/>
              <w:ind w:left="193" w:right="181"/>
              <w:rPr>
                <w:sz w:val="24"/>
              </w:rPr>
            </w:pPr>
            <w:r>
              <w:rPr>
                <w:sz w:val="24"/>
              </w:rPr>
              <w:t>Procedure</w:t>
            </w:r>
            <w:r>
              <w:rPr>
                <w:spacing w:val="-5"/>
                <w:sz w:val="24"/>
              </w:rPr>
              <w:t xml:space="preserve"> </w:t>
            </w:r>
            <w:r>
              <w:rPr>
                <w:sz w:val="24"/>
              </w:rPr>
              <w:t>for</w:t>
            </w:r>
            <w:r>
              <w:rPr>
                <w:spacing w:val="-5"/>
                <w:sz w:val="24"/>
              </w:rPr>
              <w:t xml:space="preserve"> </w:t>
            </w:r>
            <w:r>
              <w:rPr>
                <w:sz w:val="24"/>
              </w:rPr>
              <w:t>personnel</w:t>
            </w:r>
            <w:r>
              <w:rPr>
                <w:spacing w:val="-4"/>
                <w:sz w:val="24"/>
              </w:rPr>
              <w:t xml:space="preserve"> </w:t>
            </w:r>
            <w:r>
              <w:rPr>
                <w:sz w:val="24"/>
              </w:rPr>
              <w:t>and</w:t>
            </w:r>
            <w:r>
              <w:rPr>
                <w:spacing w:val="-2"/>
                <w:sz w:val="24"/>
              </w:rPr>
              <w:t xml:space="preserve"> </w:t>
            </w:r>
            <w:r>
              <w:rPr>
                <w:sz w:val="24"/>
              </w:rPr>
              <w:t>posts</w:t>
            </w:r>
            <w:r>
              <w:rPr>
                <w:spacing w:val="-3"/>
                <w:sz w:val="24"/>
              </w:rPr>
              <w:t xml:space="preserve"> </w:t>
            </w:r>
            <w:r>
              <w:rPr>
                <w:sz w:val="24"/>
              </w:rPr>
              <w:t>which</w:t>
            </w:r>
            <w:r>
              <w:rPr>
                <w:spacing w:val="-2"/>
                <w:sz w:val="24"/>
              </w:rPr>
              <w:t xml:space="preserve"> </w:t>
            </w:r>
            <w:r>
              <w:rPr>
                <w:sz w:val="24"/>
              </w:rPr>
              <w:t>require</w:t>
            </w:r>
            <w:r>
              <w:rPr>
                <w:spacing w:val="-3"/>
                <w:sz w:val="24"/>
              </w:rPr>
              <w:t xml:space="preserve"> </w:t>
            </w:r>
            <w:r>
              <w:rPr>
                <w:sz w:val="24"/>
              </w:rPr>
              <w:t>a</w:t>
            </w:r>
            <w:r>
              <w:rPr>
                <w:spacing w:val="-1"/>
                <w:sz w:val="24"/>
              </w:rPr>
              <w:t xml:space="preserve"> </w:t>
            </w:r>
            <w:r>
              <w:rPr>
                <w:sz w:val="24"/>
              </w:rPr>
              <w:t>disclosure</w:t>
            </w:r>
            <w:r>
              <w:rPr>
                <w:spacing w:val="-2"/>
                <w:sz w:val="24"/>
              </w:rPr>
              <w:t xml:space="preserve"> check</w:t>
            </w:r>
          </w:p>
        </w:tc>
      </w:tr>
      <w:tr w:rsidR="00FA3EFF" w14:paraId="4C9ADF0C" w14:textId="77777777">
        <w:trPr>
          <w:trHeight w:val="282"/>
        </w:trPr>
        <w:tc>
          <w:tcPr>
            <w:tcW w:w="1838" w:type="dxa"/>
          </w:tcPr>
          <w:p w14:paraId="0C581947" w14:textId="77777777" w:rsidR="00FA3EFF" w:rsidRDefault="00000000">
            <w:pPr>
              <w:pStyle w:val="TableParagraph"/>
              <w:rPr>
                <w:sz w:val="24"/>
              </w:rPr>
            </w:pPr>
            <w:hyperlink r:id="rId73">
              <w:r>
                <w:rPr>
                  <w:color w:val="0462C1"/>
                  <w:spacing w:val="-5"/>
                  <w:sz w:val="24"/>
                </w:rPr>
                <w:t>906</w:t>
              </w:r>
            </w:hyperlink>
          </w:p>
        </w:tc>
        <w:tc>
          <w:tcPr>
            <w:tcW w:w="7790" w:type="dxa"/>
          </w:tcPr>
          <w:p w14:paraId="2ACE6F91" w14:textId="77777777" w:rsidR="00FA3EFF" w:rsidRDefault="00000000">
            <w:pPr>
              <w:pStyle w:val="TableParagraph"/>
              <w:ind w:left="192" w:right="184"/>
              <w:rPr>
                <w:sz w:val="24"/>
              </w:rPr>
            </w:pPr>
            <w:r>
              <w:rPr>
                <w:sz w:val="24"/>
              </w:rPr>
              <w:t>Defence</w:t>
            </w:r>
            <w:r>
              <w:rPr>
                <w:spacing w:val="-1"/>
                <w:sz w:val="24"/>
              </w:rPr>
              <w:t xml:space="preserve"> </w:t>
            </w:r>
            <w:r>
              <w:rPr>
                <w:sz w:val="24"/>
              </w:rPr>
              <w:t>Principles</w:t>
            </w:r>
            <w:r>
              <w:rPr>
                <w:spacing w:val="-4"/>
                <w:sz w:val="24"/>
              </w:rPr>
              <w:t xml:space="preserve"> </w:t>
            </w:r>
            <w:r>
              <w:rPr>
                <w:sz w:val="24"/>
              </w:rPr>
              <w:t>for</w:t>
            </w:r>
            <w:r>
              <w:rPr>
                <w:spacing w:val="-5"/>
                <w:sz w:val="24"/>
              </w:rPr>
              <w:t xml:space="preserve"> </w:t>
            </w:r>
            <w:r>
              <w:rPr>
                <w:sz w:val="24"/>
              </w:rPr>
              <w:t>Coherent</w:t>
            </w:r>
            <w:r>
              <w:rPr>
                <w:spacing w:val="-2"/>
                <w:sz w:val="24"/>
              </w:rPr>
              <w:t xml:space="preserve"> Capability</w:t>
            </w:r>
          </w:p>
        </w:tc>
      </w:tr>
      <w:tr w:rsidR="00FA3EFF" w14:paraId="672F7A43" w14:textId="77777777">
        <w:trPr>
          <w:trHeight w:val="282"/>
        </w:trPr>
        <w:tc>
          <w:tcPr>
            <w:tcW w:w="1838" w:type="dxa"/>
          </w:tcPr>
          <w:p w14:paraId="6C6BB33D" w14:textId="77777777" w:rsidR="00FA3EFF" w:rsidRDefault="00000000">
            <w:pPr>
              <w:pStyle w:val="TableParagraph"/>
              <w:rPr>
                <w:sz w:val="24"/>
              </w:rPr>
            </w:pPr>
            <w:hyperlink r:id="rId74">
              <w:r>
                <w:rPr>
                  <w:color w:val="0462C1"/>
                  <w:spacing w:val="-5"/>
                  <w:sz w:val="24"/>
                </w:rPr>
                <w:t>912</w:t>
              </w:r>
            </w:hyperlink>
          </w:p>
        </w:tc>
        <w:tc>
          <w:tcPr>
            <w:tcW w:w="7790" w:type="dxa"/>
          </w:tcPr>
          <w:p w14:paraId="7AC809DE" w14:textId="77777777" w:rsidR="00FA3EFF" w:rsidRDefault="00000000">
            <w:pPr>
              <w:pStyle w:val="TableParagraph"/>
              <w:ind w:left="190" w:right="184"/>
              <w:rPr>
                <w:sz w:val="24"/>
              </w:rPr>
            </w:pPr>
            <w:r>
              <w:rPr>
                <w:sz w:val="24"/>
              </w:rPr>
              <w:t>Human</w:t>
            </w:r>
            <w:r>
              <w:rPr>
                <w:spacing w:val="-5"/>
                <w:sz w:val="24"/>
              </w:rPr>
              <w:t xml:space="preserve"> </w:t>
            </w:r>
            <w:r>
              <w:rPr>
                <w:sz w:val="24"/>
              </w:rPr>
              <w:t>Factors</w:t>
            </w:r>
            <w:r>
              <w:rPr>
                <w:spacing w:val="-5"/>
                <w:sz w:val="24"/>
              </w:rPr>
              <w:t xml:space="preserve"> </w:t>
            </w:r>
            <w:r>
              <w:rPr>
                <w:sz w:val="24"/>
              </w:rPr>
              <w:t>Integration</w:t>
            </w:r>
            <w:r>
              <w:rPr>
                <w:spacing w:val="-4"/>
                <w:sz w:val="24"/>
              </w:rPr>
              <w:t xml:space="preserve"> </w:t>
            </w:r>
            <w:r>
              <w:rPr>
                <w:sz w:val="24"/>
              </w:rPr>
              <w:t>for</w:t>
            </w:r>
            <w:r>
              <w:rPr>
                <w:spacing w:val="-4"/>
                <w:sz w:val="24"/>
              </w:rPr>
              <w:t xml:space="preserve"> </w:t>
            </w:r>
            <w:r>
              <w:rPr>
                <w:sz w:val="24"/>
              </w:rPr>
              <w:t>Defence</w:t>
            </w:r>
            <w:r>
              <w:rPr>
                <w:spacing w:val="-5"/>
                <w:sz w:val="24"/>
              </w:rPr>
              <w:t xml:space="preserve"> </w:t>
            </w:r>
            <w:r>
              <w:rPr>
                <w:spacing w:val="-2"/>
                <w:sz w:val="24"/>
              </w:rPr>
              <w:t>Systems</w:t>
            </w:r>
          </w:p>
        </w:tc>
      </w:tr>
      <w:tr w:rsidR="00FA3EFF" w14:paraId="14C07C93" w14:textId="77777777">
        <w:trPr>
          <w:trHeight w:val="282"/>
        </w:trPr>
        <w:tc>
          <w:tcPr>
            <w:tcW w:w="1838" w:type="dxa"/>
          </w:tcPr>
          <w:p w14:paraId="23725CD8" w14:textId="77777777" w:rsidR="00FA3EFF" w:rsidRDefault="00000000">
            <w:pPr>
              <w:pStyle w:val="TableParagraph"/>
              <w:rPr>
                <w:sz w:val="24"/>
              </w:rPr>
            </w:pPr>
            <w:hyperlink r:id="rId75">
              <w:r>
                <w:rPr>
                  <w:color w:val="0462C1"/>
                  <w:spacing w:val="-5"/>
                  <w:sz w:val="24"/>
                </w:rPr>
                <w:t>939</w:t>
              </w:r>
            </w:hyperlink>
          </w:p>
        </w:tc>
        <w:tc>
          <w:tcPr>
            <w:tcW w:w="7790" w:type="dxa"/>
          </w:tcPr>
          <w:p w14:paraId="756091A6" w14:textId="77777777" w:rsidR="00FA3EFF" w:rsidRDefault="00000000">
            <w:pPr>
              <w:pStyle w:val="TableParagraph"/>
              <w:ind w:left="189" w:right="184"/>
              <w:rPr>
                <w:sz w:val="24"/>
              </w:rPr>
            </w:pPr>
            <w:r>
              <w:rPr>
                <w:sz w:val="24"/>
              </w:rPr>
              <w:t>Defence</w:t>
            </w:r>
            <w:r>
              <w:rPr>
                <w:spacing w:val="-5"/>
                <w:sz w:val="24"/>
              </w:rPr>
              <w:t xml:space="preserve"> </w:t>
            </w:r>
            <w:r>
              <w:rPr>
                <w:sz w:val="24"/>
              </w:rPr>
              <w:t>Policy</w:t>
            </w:r>
            <w:r>
              <w:rPr>
                <w:spacing w:val="-4"/>
                <w:sz w:val="24"/>
              </w:rPr>
              <w:t xml:space="preserve"> </w:t>
            </w:r>
            <w:r>
              <w:rPr>
                <w:sz w:val="24"/>
              </w:rPr>
              <w:t>for</w:t>
            </w:r>
            <w:r>
              <w:rPr>
                <w:spacing w:val="-5"/>
                <w:sz w:val="24"/>
              </w:rPr>
              <w:t xml:space="preserve"> </w:t>
            </w:r>
            <w:r>
              <w:rPr>
                <w:sz w:val="24"/>
              </w:rPr>
              <w:t>Modelling</w:t>
            </w:r>
            <w:r>
              <w:rPr>
                <w:spacing w:val="-4"/>
                <w:sz w:val="24"/>
              </w:rPr>
              <w:t xml:space="preserve"> </w:t>
            </w:r>
            <w:r>
              <w:rPr>
                <w:sz w:val="24"/>
              </w:rPr>
              <w:t>and</w:t>
            </w:r>
            <w:r>
              <w:rPr>
                <w:spacing w:val="-6"/>
                <w:sz w:val="24"/>
              </w:rPr>
              <w:t xml:space="preserve"> </w:t>
            </w:r>
            <w:r>
              <w:rPr>
                <w:sz w:val="24"/>
              </w:rPr>
              <w:t>Simulation</w:t>
            </w:r>
            <w:r>
              <w:rPr>
                <w:spacing w:val="-6"/>
                <w:sz w:val="24"/>
              </w:rPr>
              <w:t xml:space="preserve"> </w:t>
            </w:r>
            <w:r>
              <w:rPr>
                <w:spacing w:val="-2"/>
                <w:sz w:val="24"/>
              </w:rPr>
              <w:t>(M&amp;S)</w:t>
            </w:r>
          </w:p>
        </w:tc>
      </w:tr>
      <w:tr w:rsidR="00FA3EFF" w14:paraId="6B8B2B34" w14:textId="77777777">
        <w:trPr>
          <w:trHeight w:val="285"/>
        </w:trPr>
        <w:tc>
          <w:tcPr>
            <w:tcW w:w="1838" w:type="dxa"/>
          </w:tcPr>
          <w:p w14:paraId="3777E334" w14:textId="77777777" w:rsidR="00FA3EFF" w:rsidRDefault="00000000">
            <w:pPr>
              <w:pStyle w:val="TableParagraph"/>
              <w:spacing w:line="260" w:lineRule="exact"/>
              <w:rPr>
                <w:sz w:val="24"/>
              </w:rPr>
            </w:pPr>
            <w:hyperlink r:id="rId76">
              <w:r>
                <w:rPr>
                  <w:color w:val="0462C1"/>
                  <w:spacing w:val="-5"/>
                  <w:sz w:val="24"/>
                </w:rPr>
                <w:t>950</w:t>
              </w:r>
            </w:hyperlink>
          </w:p>
        </w:tc>
        <w:tc>
          <w:tcPr>
            <w:tcW w:w="7790" w:type="dxa"/>
          </w:tcPr>
          <w:p w14:paraId="0D540687" w14:textId="77777777" w:rsidR="00FA3EFF" w:rsidRDefault="00000000">
            <w:pPr>
              <w:pStyle w:val="TableParagraph"/>
              <w:spacing w:line="260" w:lineRule="exact"/>
              <w:ind w:left="193" w:right="182"/>
              <w:rPr>
                <w:sz w:val="24"/>
              </w:rPr>
            </w:pPr>
            <w:r>
              <w:rPr>
                <w:sz w:val="24"/>
              </w:rPr>
              <w:t>Medical</w:t>
            </w:r>
            <w:r>
              <w:rPr>
                <w:spacing w:val="-14"/>
                <w:sz w:val="24"/>
              </w:rPr>
              <w:t xml:space="preserve"> </w:t>
            </w:r>
            <w:r>
              <w:rPr>
                <w:spacing w:val="-2"/>
                <w:sz w:val="24"/>
              </w:rPr>
              <w:t>Policy</w:t>
            </w:r>
          </w:p>
        </w:tc>
      </w:tr>
    </w:tbl>
    <w:p w14:paraId="550552A4" w14:textId="77777777" w:rsidR="00FA3EFF" w:rsidRDefault="00FA3EFF">
      <w:pPr>
        <w:spacing w:line="260" w:lineRule="exact"/>
        <w:rPr>
          <w:sz w:val="24"/>
        </w:rPr>
        <w:sectPr w:rsidR="00FA3EFF">
          <w:pgSz w:w="11910" w:h="16840"/>
          <w:pgMar w:top="2260" w:right="880" w:bottom="680" w:left="1140" w:header="739" w:footer="480" w:gutter="0"/>
          <w:cols w:space="720"/>
        </w:sectPr>
      </w:pPr>
    </w:p>
    <w:p w14:paraId="48403505" w14:textId="77777777" w:rsidR="00FA3EFF" w:rsidRDefault="00FA3EFF">
      <w:pPr>
        <w:pStyle w:val="BodyText"/>
        <w:rPr>
          <w:b/>
          <w:sz w:val="20"/>
        </w:rPr>
      </w:pPr>
    </w:p>
    <w:p w14:paraId="623ED9AE" w14:textId="77777777" w:rsidR="00FA3EFF" w:rsidRDefault="00FA3EFF">
      <w:pPr>
        <w:pStyle w:val="BodyText"/>
        <w:spacing w:before="2"/>
        <w:rPr>
          <w:b/>
          <w:sz w:val="28"/>
        </w:rPr>
      </w:pPr>
    </w:p>
    <w:p w14:paraId="2031D263" w14:textId="65C424DC" w:rsidR="00FA3EFF" w:rsidRDefault="00FC76BF">
      <w:pPr>
        <w:pStyle w:val="BodyText"/>
        <w:spacing w:line="28" w:lineRule="exact"/>
        <w:ind w:left="108"/>
        <w:rPr>
          <w:sz w:val="2"/>
        </w:rPr>
      </w:pPr>
      <w:r>
        <w:rPr>
          <w:noProof/>
          <w:sz w:val="2"/>
        </w:rPr>
        <mc:AlternateContent>
          <mc:Choice Requires="wpg">
            <w:drawing>
              <wp:inline distT="0" distB="0" distL="0" distR="0" wp14:anchorId="58C42DF5" wp14:editId="756CB0B6">
                <wp:extent cx="6068695" cy="18415"/>
                <wp:effectExtent l="1905" t="635" r="0" b="0"/>
                <wp:docPr id="107796750" name="docshapegroup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695" cy="18415"/>
                          <a:chOff x="0" y="0"/>
                          <a:chExt cx="9557" cy="29"/>
                        </a:xfrm>
                      </wpg:grpSpPr>
                      <wps:wsp>
                        <wps:cNvPr id="432442693" name="docshape67"/>
                        <wps:cNvSpPr>
                          <a:spLocks noChangeArrowheads="1"/>
                        </wps:cNvSpPr>
                        <wps:spPr bwMode="auto">
                          <a:xfrm>
                            <a:off x="0" y="0"/>
                            <a:ext cx="9557"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2799306" id="docshapegroup66" o:spid="_x0000_s1026" style="width:477.85pt;height:1.45pt;mso-position-horizontal-relative:char;mso-position-vertical-relative:line" coordsize="955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">
                <v:rect id="docshape67" o:spid="_x0000_s1027" style="position:absolute;width:95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" fillcolor="black" stroked="f"/>
                <w10:anchorlock/>
              </v:group>
            </w:pict>
          </mc:Fallback>
        </mc:AlternateContent>
      </w:r>
    </w:p>
    <w:p w14:paraId="3260E234" w14:textId="77777777" w:rsidR="00FA3EFF" w:rsidRDefault="00000000">
      <w:pPr>
        <w:pStyle w:val="Heading2"/>
        <w:numPr>
          <w:ilvl w:val="0"/>
          <w:numId w:val="11"/>
        </w:numPr>
        <w:tabs>
          <w:tab w:val="left" w:pos="569"/>
          <w:tab w:val="left" w:pos="570"/>
        </w:tabs>
        <w:spacing w:before="92"/>
        <w:ind w:left="569"/>
      </w:pPr>
      <w:bookmarkStart w:id="29" w:name="_bookmark29"/>
      <w:bookmarkEnd w:id="29"/>
      <w:r>
        <w:rPr>
          <w:spacing w:val="-2"/>
        </w:rPr>
        <w:t>Applicability</w:t>
      </w:r>
    </w:p>
    <w:p w14:paraId="49D2AE3F" w14:textId="52A1B727" w:rsidR="00FA3EFF" w:rsidRDefault="00FC76BF">
      <w:pPr>
        <w:pStyle w:val="BodyText"/>
        <w:spacing w:before="10"/>
        <w:rPr>
          <w:b/>
          <w:sz w:val="6"/>
        </w:rPr>
      </w:pPr>
      <w:r>
        <w:rPr>
          <w:noProof/>
        </w:rPr>
        <mc:AlternateContent>
          <mc:Choice Requires="wps">
            <w:drawing>
              <wp:anchor distT="0" distB="0" distL="0" distR="0" simplePos="0" relativeHeight="487611392" behindDoc="1" locked="0" layoutInCell="1" allowOverlap="1" wp14:anchorId="7355C38D" wp14:editId="39E99FBC">
                <wp:simplePos x="0" y="0"/>
                <wp:positionH relativeFrom="page">
                  <wp:posOffset>792480</wp:posOffset>
                </wp:positionH>
                <wp:positionV relativeFrom="paragraph">
                  <wp:posOffset>65405</wp:posOffset>
                </wp:positionV>
                <wp:extent cx="6068060" cy="18415"/>
                <wp:effectExtent l="0" t="0" r="0" b="0"/>
                <wp:wrapTopAndBottom/>
                <wp:docPr id="1098142319" name="docshape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5E5F7A" id="docshape68" o:spid="_x0000_s1026" style="position:absolute;margin-left:62.4pt;margin-top:5.15pt;width:477.8pt;height:1.45pt;z-index:-15705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32737A0F" w14:textId="77777777" w:rsidR="00FA3EFF" w:rsidRDefault="00FA3EFF">
      <w:pPr>
        <w:pStyle w:val="BodyText"/>
        <w:rPr>
          <w:b/>
          <w:sz w:val="25"/>
        </w:rPr>
      </w:pPr>
    </w:p>
    <w:p w14:paraId="131E5CC1" w14:textId="77777777" w:rsidR="00FA3EFF" w:rsidRDefault="00000000">
      <w:pPr>
        <w:pStyle w:val="BodyText"/>
        <w:spacing w:before="92"/>
        <w:ind w:left="137" w:right="245"/>
        <w:jc w:val="both"/>
      </w:pPr>
      <w:r>
        <w:t>The policy contained in this Volume applies to the Whole Force which encompasses Regular</w:t>
      </w:r>
      <w:r>
        <w:rPr>
          <w:spacing w:val="-15"/>
        </w:rPr>
        <w:t xml:space="preserve"> </w:t>
      </w:r>
      <w:r>
        <w:t>and</w:t>
      </w:r>
      <w:r>
        <w:rPr>
          <w:spacing w:val="-14"/>
        </w:rPr>
        <w:t xml:space="preserve"> </w:t>
      </w:r>
      <w:r>
        <w:t>Reserve</w:t>
      </w:r>
      <w:r>
        <w:rPr>
          <w:spacing w:val="-15"/>
        </w:rPr>
        <w:t xml:space="preserve"> </w:t>
      </w:r>
      <w:r>
        <w:t>personnel</w:t>
      </w:r>
      <w:r>
        <w:rPr>
          <w:position w:val="8"/>
          <w:sz w:val="16"/>
        </w:rPr>
        <w:t>27</w:t>
      </w:r>
      <w:r>
        <w:t>,</w:t>
      </w:r>
      <w:r>
        <w:rPr>
          <w:spacing w:val="-12"/>
        </w:rPr>
        <w:t xml:space="preserve"> </w:t>
      </w:r>
      <w:r>
        <w:t>MOD</w:t>
      </w:r>
      <w:r>
        <w:rPr>
          <w:spacing w:val="-13"/>
        </w:rPr>
        <w:t xml:space="preserve"> </w:t>
      </w:r>
      <w:r>
        <w:t>Civil</w:t>
      </w:r>
      <w:r>
        <w:rPr>
          <w:spacing w:val="-14"/>
        </w:rPr>
        <w:t xml:space="preserve"> </w:t>
      </w:r>
      <w:r>
        <w:t>Servants,</w:t>
      </w:r>
      <w:r>
        <w:rPr>
          <w:spacing w:val="-14"/>
        </w:rPr>
        <w:t xml:space="preserve"> </w:t>
      </w:r>
      <w:r>
        <w:t>and</w:t>
      </w:r>
      <w:r>
        <w:rPr>
          <w:spacing w:val="-11"/>
        </w:rPr>
        <w:t xml:space="preserve"> </w:t>
      </w:r>
      <w:r>
        <w:t>civilians,</w:t>
      </w:r>
      <w:r>
        <w:rPr>
          <w:spacing w:val="-14"/>
        </w:rPr>
        <w:t xml:space="preserve"> </w:t>
      </w:r>
      <w:r>
        <w:t>including</w:t>
      </w:r>
      <w:r>
        <w:rPr>
          <w:spacing w:val="-14"/>
        </w:rPr>
        <w:t xml:space="preserve"> </w:t>
      </w:r>
      <w:r>
        <w:t>the</w:t>
      </w:r>
      <w:r>
        <w:rPr>
          <w:spacing w:val="-12"/>
        </w:rPr>
        <w:t xml:space="preserve"> </w:t>
      </w:r>
      <w:r>
        <w:t>Ministry of Defence Police and contractors. It is noted that training sourced through the pan- Governmental</w:t>
      </w:r>
      <w:r>
        <w:rPr>
          <w:spacing w:val="-2"/>
        </w:rPr>
        <w:t xml:space="preserve"> </w:t>
      </w:r>
      <w:r>
        <w:t>‘Civil</w:t>
      </w:r>
      <w:r>
        <w:rPr>
          <w:spacing w:val="-2"/>
        </w:rPr>
        <w:t xml:space="preserve"> </w:t>
      </w:r>
      <w:r>
        <w:t>Service</w:t>
      </w:r>
      <w:r>
        <w:rPr>
          <w:spacing w:val="-1"/>
        </w:rPr>
        <w:t xml:space="preserve"> </w:t>
      </w:r>
      <w:r>
        <w:t>Learning</w:t>
      </w:r>
      <w:r>
        <w:rPr>
          <w:spacing w:val="-1"/>
        </w:rPr>
        <w:t xml:space="preserve"> </w:t>
      </w:r>
      <w:r>
        <w:t>/</w:t>
      </w:r>
      <w:r>
        <w:rPr>
          <w:spacing w:val="-1"/>
        </w:rPr>
        <w:t xml:space="preserve"> </w:t>
      </w:r>
      <w:r>
        <w:t>Government</w:t>
      </w:r>
      <w:r>
        <w:rPr>
          <w:spacing w:val="-1"/>
        </w:rPr>
        <w:t xml:space="preserve"> </w:t>
      </w:r>
      <w:r>
        <w:t>Campus’</w:t>
      </w:r>
      <w:r>
        <w:rPr>
          <w:spacing w:val="-1"/>
        </w:rPr>
        <w:t xml:space="preserve"> </w:t>
      </w:r>
      <w:r>
        <w:t>is</w:t>
      </w:r>
      <w:r>
        <w:rPr>
          <w:spacing w:val="-2"/>
        </w:rPr>
        <w:t xml:space="preserve"> </w:t>
      </w:r>
      <w:r>
        <w:t>not</w:t>
      </w:r>
      <w:r>
        <w:rPr>
          <w:spacing w:val="-3"/>
        </w:rPr>
        <w:t xml:space="preserve"> </w:t>
      </w:r>
      <w:r>
        <w:t>subject</w:t>
      </w:r>
      <w:r>
        <w:rPr>
          <w:spacing w:val="-1"/>
        </w:rPr>
        <w:t xml:space="preserve"> </w:t>
      </w:r>
      <w:r>
        <w:t>to</w:t>
      </w:r>
      <w:r>
        <w:rPr>
          <w:spacing w:val="-1"/>
        </w:rPr>
        <w:t xml:space="preserve"> </w:t>
      </w:r>
      <w:r>
        <w:t>the</w:t>
      </w:r>
      <w:r>
        <w:rPr>
          <w:spacing w:val="-1"/>
        </w:rPr>
        <w:t xml:space="preserve"> </w:t>
      </w:r>
      <w:r>
        <w:t>policies in</w:t>
      </w:r>
      <w:r>
        <w:rPr>
          <w:spacing w:val="-9"/>
        </w:rPr>
        <w:t xml:space="preserve"> </w:t>
      </w:r>
      <w:r>
        <w:t>this</w:t>
      </w:r>
      <w:r>
        <w:rPr>
          <w:spacing w:val="-12"/>
        </w:rPr>
        <w:t xml:space="preserve"> </w:t>
      </w:r>
      <w:r>
        <w:t>document.</w:t>
      </w:r>
      <w:r>
        <w:rPr>
          <w:spacing w:val="-9"/>
        </w:rPr>
        <w:t xml:space="preserve"> </w:t>
      </w:r>
      <w:r>
        <w:t>Any</w:t>
      </w:r>
      <w:r>
        <w:rPr>
          <w:spacing w:val="-12"/>
        </w:rPr>
        <w:t xml:space="preserve"> </w:t>
      </w:r>
      <w:r>
        <w:t>other</w:t>
      </w:r>
      <w:r>
        <w:rPr>
          <w:spacing w:val="-12"/>
        </w:rPr>
        <w:t xml:space="preserve"> </w:t>
      </w:r>
      <w:r>
        <w:t>Civil</w:t>
      </w:r>
      <w:r>
        <w:rPr>
          <w:spacing w:val="-10"/>
        </w:rPr>
        <w:t xml:space="preserve"> </w:t>
      </w:r>
      <w:r>
        <w:t>Service</w:t>
      </w:r>
      <w:r>
        <w:rPr>
          <w:spacing w:val="-11"/>
        </w:rPr>
        <w:t xml:space="preserve"> </w:t>
      </w:r>
      <w:r>
        <w:t>training</w:t>
      </w:r>
      <w:r>
        <w:rPr>
          <w:spacing w:val="-11"/>
        </w:rPr>
        <w:t xml:space="preserve"> </w:t>
      </w:r>
      <w:r>
        <w:t>must</w:t>
      </w:r>
      <w:r>
        <w:rPr>
          <w:spacing w:val="-11"/>
        </w:rPr>
        <w:t xml:space="preserve"> </w:t>
      </w:r>
      <w:r>
        <w:t>be</w:t>
      </w:r>
      <w:r>
        <w:rPr>
          <w:spacing w:val="-8"/>
        </w:rPr>
        <w:t xml:space="preserve"> </w:t>
      </w:r>
      <w:r>
        <w:t>compliant</w:t>
      </w:r>
      <w:r>
        <w:rPr>
          <w:spacing w:val="-13"/>
        </w:rPr>
        <w:t xml:space="preserve"> </w:t>
      </w:r>
      <w:r>
        <w:t>with</w:t>
      </w:r>
      <w:r>
        <w:rPr>
          <w:spacing w:val="-8"/>
        </w:rPr>
        <w:t xml:space="preserve"> </w:t>
      </w:r>
      <w:r>
        <w:t>the</w:t>
      </w:r>
      <w:r>
        <w:rPr>
          <w:spacing w:val="-11"/>
        </w:rPr>
        <w:t xml:space="preserve"> </w:t>
      </w:r>
      <w:r>
        <w:t>policies</w:t>
      </w:r>
      <w:r>
        <w:rPr>
          <w:spacing w:val="-9"/>
        </w:rPr>
        <w:t xml:space="preserve"> </w:t>
      </w:r>
      <w:r>
        <w:t>in</w:t>
      </w:r>
      <w:r>
        <w:rPr>
          <w:spacing w:val="-11"/>
        </w:rPr>
        <w:t xml:space="preserve"> </w:t>
      </w:r>
      <w:r>
        <w:t xml:space="preserve">this </w:t>
      </w:r>
      <w:r>
        <w:rPr>
          <w:spacing w:val="-2"/>
        </w:rPr>
        <w:t>document.</w:t>
      </w:r>
    </w:p>
    <w:p w14:paraId="0ED920A6" w14:textId="77777777" w:rsidR="00FA3EFF" w:rsidRDefault="00FA3EFF">
      <w:pPr>
        <w:pStyle w:val="BodyText"/>
        <w:spacing w:before="10"/>
      </w:pPr>
    </w:p>
    <w:p w14:paraId="3AC62D30" w14:textId="77777777" w:rsidR="00FA3EFF" w:rsidRDefault="00000000">
      <w:pPr>
        <w:pStyle w:val="BodyText"/>
        <w:ind w:left="137"/>
        <w:jc w:val="both"/>
      </w:pPr>
      <w:r>
        <w:t>The</w:t>
      </w:r>
      <w:r>
        <w:rPr>
          <w:spacing w:val="-4"/>
        </w:rPr>
        <w:t xml:space="preserve"> </w:t>
      </w:r>
      <w:r>
        <w:t>policy</w:t>
      </w:r>
      <w:r>
        <w:rPr>
          <w:spacing w:val="-2"/>
        </w:rPr>
        <w:t xml:space="preserve"> </w:t>
      </w:r>
      <w:r>
        <w:t>in</w:t>
      </w:r>
      <w:r>
        <w:rPr>
          <w:spacing w:val="-1"/>
        </w:rPr>
        <w:t xml:space="preserve"> </w:t>
      </w:r>
      <w:r>
        <w:t>this</w:t>
      </w:r>
      <w:r>
        <w:rPr>
          <w:spacing w:val="-5"/>
        </w:rPr>
        <w:t xml:space="preserve"> </w:t>
      </w:r>
      <w:r>
        <w:t>document</w:t>
      </w:r>
      <w:r>
        <w:rPr>
          <w:spacing w:val="-1"/>
        </w:rPr>
        <w:t xml:space="preserve"> </w:t>
      </w:r>
      <w:r>
        <w:t>does</w:t>
      </w:r>
      <w:r>
        <w:rPr>
          <w:spacing w:val="-4"/>
        </w:rPr>
        <w:t xml:space="preserve"> </w:t>
      </w:r>
      <w:r>
        <w:t>not</w:t>
      </w:r>
      <w:r>
        <w:rPr>
          <w:spacing w:val="-3"/>
        </w:rPr>
        <w:t xml:space="preserve"> </w:t>
      </w:r>
      <w:r>
        <w:t>apply</w:t>
      </w:r>
      <w:r>
        <w:rPr>
          <w:spacing w:val="-3"/>
        </w:rPr>
        <w:t xml:space="preserve"> </w:t>
      </w:r>
      <w:r>
        <w:t>to</w:t>
      </w:r>
      <w:r>
        <w:rPr>
          <w:spacing w:val="-2"/>
        </w:rPr>
        <w:t xml:space="preserve"> </w:t>
      </w:r>
      <w:r>
        <w:t>training</w:t>
      </w:r>
      <w:r>
        <w:rPr>
          <w:spacing w:val="-3"/>
        </w:rPr>
        <w:t xml:space="preserve"> </w:t>
      </w:r>
      <w:r>
        <w:t>deemed</w:t>
      </w:r>
      <w:r>
        <w:rPr>
          <w:spacing w:val="-1"/>
        </w:rPr>
        <w:t xml:space="preserve"> </w:t>
      </w:r>
      <w:r>
        <w:t>‘Informal’</w:t>
      </w:r>
      <w:r>
        <w:rPr>
          <w:spacing w:val="-3"/>
        </w:rPr>
        <w:t xml:space="preserve"> </w:t>
      </w:r>
      <w:r>
        <w:t>or</w:t>
      </w:r>
      <w:r>
        <w:rPr>
          <w:spacing w:val="-1"/>
        </w:rPr>
        <w:t xml:space="preserve"> </w:t>
      </w:r>
      <w:r>
        <w:t>‘On-the-</w:t>
      </w:r>
      <w:r>
        <w:rPr>
          <w:spacing w:val="-2"/>
        </w:rPr>
        <w:t>Job’.</w:t>
      </w:r>
    </w:p>
    <w:p w14:paraId="5FC05CB5" w14:textId="77777777" w:rsidR="00FA3EFF" w:rsidRDefault="00FA3EFF">
      <w:pPr>
        <w:pStyle w:val="BodyText"/>
        <w:spacing w:before="8"/>
        <w:rPr>
          <w:sz w:val="26"/>
        </w:rPr>
      </w:pPr>
    </w:p>
    <w:p w14:paraId="71B17686" w14:textId="77777777" w:rsidR="00FA3EFF" w:rsidRDefault="00000000">
      <w:pPr>
        <w:pStyle w:val="BodyText"/>
        <w:spacing w:line="256" w:lineRule="auto"/>
        <w:ind w:left="137" w:right="253"/>
        <w:jc w:val="both"/>
      </w:pPr>
      <w:r>
        <w:t>Organisational Learning is captured under the Defence Organisational Learning Strategy (DOLS)</w:t>
      </w:r>
      <w:r>
        <w:rPr>
          <w:spacing w:val="-3"/>
        </w:rPr>
        <w:t xml:space="preserve"> </w:t>
      </w:r>
      <w:r>
        <w:t>Framework</w:t>
      </w:r>
      <w:r>
        <w:rPr>
          <w:spacing w:val="-5"/>
        </w:rPr>
        <w:t xml:space="preserve"> </w:t>
      </w:r>
      <w:r>
        <w:t>owned</w:t>
      </w:r>
      <w:r>
        <w:rPr>
          <w:spacing w:val="-4"/>
        </w:rPr>
        <w:t xml:space="preserve"> </w:t>
      </w:r>
      <w:r>
        <w:t>by</w:t>
      </w:r>
      <w:r>
        <w:rPr>
          <w:spacing w:val="-3"/>
        </w:rPr>
        <w:t xml:space="preserve"> </w:t>
      </w:r>
      <w:r>
        <w:t>Joint</w:t>
      </w:r>
      <w:r>
        <w:rPr>
          <w:spacing w:val="-3"/>
        </w:rPr>
        <w:t xml:space="preserve"> </w:t>
      </w:r>
      <w:r>
        <w:t>Warfare</w:t>
      </w:r>
      <w:r>
        <w:rPr>
          <w:spacing w:val="-3"/>
        </w:rPr>
        <w:t xml:space="preserve"> </w:t>
      </w:r>
      <w:r>
        <w:t>in</w:t>
      </w:r>
      <w:r>
        <w:rPr>
          <w:spacing w:val="-3"/>
        </w:rPr>
        <w:t xml:space="preserve"> </w:t>
      </w:r>
      <w:r>
        <w:t>UKStratCom</w:t>
      </w:r>
      <w:r>
        <w:rPr>
          <w:spacing w:val="-4"/>
        </w:rPr>
        <w:t xml:space="preserve"> </w:t>
      </w:r>
      <w:r>
        <w:t>and</w:t>
      </w:r>
      <w:r>
        <w:rPr>
          <w:spacing w:val="-3"/>
        </w:rPr>
        <w:t xml:space="preserve"> </w:t>
      </w:r>
      <w:r>
        <w:t>is</w:t>
      </w:r>
      <w:r>
        <w:rPr>
          <w:spacing w:val="-4"/>
        </w:rPr>
        <w:t xml:space="preserve"> </w:t>
      </w:r>
      <w:r>
        <w:t>not</w:t>
      </w:r>
      <w:r>
        <w:rPr>
          <w:spacing w:val="-3"/>
        </w:rPr>
        <w:t xml:space="preserve"> </w:t>
      </w:r>
      <w:r>
        <w:t>within</w:t>
      </w:r>
      <w:r>
        <w:rPr>
          <w:spacing w:val="-4"/>
        </w:rPr>
        <w:t xml:space="preserve"> </w:t>
      </w:r>
      <w:r>
        <w:t>the</w:t>
      </w:r>
      <w:r>
        <w:rPr>
          <w:spacing w:val="-3"/>
        </w:rPr>
        <w:t xml:space="preserve"> </w:t>
      </w:r>
      <w:r>
        <w:t>scope</w:t>
      </w:r>
      <w:r>
        <w:rPr>
          <w:spacing w:val="-3"/>
        </w:rPr>
        <w:t xml:space="preserve"> </w:t>
      </w:r>
      <w:r>
        <w:t>of JSP 822.</w:t>
      </w:r>
    </w:p>
    <w:p w14:paraId="401CECAA" w14:textId="77777777" w:rsidR="00FA3EFF" w:rsidRDefault="00FA3EFF">
      <w:pPr>
        <w:pStyle w:val="BodyText"/>
        <w:rPr>
          <w:sz w:val="20"/>
        </w:rPr>
      </w:pPr>
    </w:p>
    <w:p w14:paraId="30B00482" w14:textId="77777777" w:rsidR="00FA3EFF" w:rsidRDefault="00FA3EFF">
      <w:pPr>
        <w:pStyle w:val="BodyText"/>
        <w:rPr>
          <w:sz w:val="20"/>
        </w:rPr>
      </w:pPr>
    </w:p>
    <w:p w14:paraId="6BA9C564" w14:textId="50B78080" w:rsidR="00FA3EFF" w:rsidRDefault="00FC76BF">
      <w:pPr>
        <w:pStyle w:val="BodyText"/>
        <w:spacing w:before="9"/>
        <w:rPr>
          <w:sz w:val="13"/>
        </w:rPr>
      </w:pPr>
      <w:r>
        <w:rPr>
          <w:noProof/>
        </w:rPr>
        <mc:AlternateContent>
          <mc:Choice Requires="wps">
            <w:drawing>
              <wp:anchor distT="0" distB="0" distL="0" distR="0" simplePos="0" relativeHeight="487611904" behindDoc="1" locked="0" layoutInCell="1" allowOverlap="1" wp14:anchorId="3C3BE0C0" wp14:editId="128D45B2">
                <wp:simplePos x="0" y="0"/>
                <wp:positionH relativeFrom="page">
                  <wp:posOffset>792480</wp:posOffset>
                </wp:positionH>
                <wp:positionV relativeFrom="paragraph">
                  <wp:posOffset>116205</wp:posOffset>
                </wp:positionV>
                <wp:extent cx="6068060" cy="18415"/>
                <wp:effectExtent l="0" t="0" r="0" b="0"/>
                <wp:wrapTopAndBottom/>
                <wp:docPr id="1265282052" name="docshape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BDF272" id="docshape69" o:spid="_x0000_s1026" style="position:absolute;margin-left:62.4pt;margin-top:9.15pt;width:477.8pt;height:1.45pt;z-index:-15704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" fillcolor="black" stroked="f">
                <w10:wrap type="topAndBottom" anchorx="page"/>
              </v:rect>
            </w:pict>
          </mc:Fallback>
        </mc:AlternateContent>
      </w:r>
    </w:p>
    <w:p w14:paraId="6B06892F" w14:textId="77777777" w:rsidR="00FA3EFF" w:rsidRDefault="00000000">
      <w:pPr>
        <w:pStyle w:val="Heading2"/>
        <w:numPr>
          <w:ilvl w:val="0"/>
          <w:numId w:val="11"/>
        </w:numPr>
        <w:tabs>
          <w:tab w:val="left" w:pos="569"/>
          <w:tab w:val="left" w:pos="570"/>
        </w:tabs>
        <w:spacing w:before="91"/>
        <w:ind w:left="569"/>
      </w:pPr>
      <w:bookmarkStart w:id="30" w:name="_bookmark30"/>
      <w:bookmarkEnd w:id="30"/>
      <w:r>
        <w:t>Diversity</w:t>
      </w:r>
      <w:r>
        <w:rPr>
          <w:spacing w:val="-4"/>
        </w:rPr>
        <w:t xml:space="preserve"> </w:t>
      </w:r>
      <w:r>
        <w:t>and</w:t>
      </w:r>
      <w:r>
        <w:rPr>
          <w:spacing w:val="-3"/>
        </w:rPr>
        <w:t xml:space="preserve"> </w:t>
      </w:r>
      <w:r>
        <w:rPr>
          <w:spacing w:val="-2"/>
        </w:rPr>
        <w:t>Inclusion</w:t>
      </w:r>
    </w:p>
    <w:p w14:paraId="74C9B3A7" w14:textId="6EA33A86" w:rsidR="00FA3EFF" w:rsidRDefault="00FC76BF">
      <w:pPr>
        <w:pStyle w:val="BodyText"/>
        <w:spacing w:before="10"/>
        <w:rPr>
          <w:b/>
          <w:sz w:val="6"/>
        </w:rPr>
      </w:pPr>
      <w:r>
        <w:rPr>
          <w:noProof/>
        </w:rPr>
        <mc:AlternateContent>
          <mc:Choice Requires="wps">
            <w:drawing>
              <wp:anchor distT="0" distB="0" distL="0" distR="0" simplePos="0" relativeHeight="487612416" behindDoc="1" locked="0" layoutInCell="1" allowOverlap="1" wp14:anchorId="6029E836" wp14:editId="2B120DAC">
                <wp:simplePos x="0" y="0"/>
                <wp:positionH relativeFrom="page">
                  <wp:posOffset>792480</wp:posOffset>
                </wp:positionH>
                <wp:positionV relativeFrom="paragraph">
                  <wp:posOffset>66040</wp:posOffset>
                </wp:positionV>
                <wp:extent cx="6068060" cy="18415"/>
                <wp:effectExtent l="0" t="0" r="0" b="0"/>
                <wp:wrapTopAndBottom/>
                <wp:docPr id="616243056" name="docshape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C093F0" id="docshape70" o:spid="_x0000_s1026" style="position:absolute;margin-left:62.4pt;margin-top:5.2pt;width:477.8pt;height:1.45pt;z-index:-15704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" fillcolor="black" stroked="f">
                <w10:wrap type="topAndBottom" anchorx="page"/>
              </v:rect>
            </w:pict>
          </mc:Fallback>
        </mc:AlternateContent>
      </w:r>
    </w:p>
    <w:p w14:paraId="78FDF6F0" w14:textId="77777777" w:rsidR="00FA3EFF" w:rsidRDefault="00FA3EFF">
      <w:pPr>
        <w:pStyle w:val="BodyText"/>
        <w:rPr>
          <w:b/>
          <w:sz w:val="25"/>
        </w:rPr>
      </w:pPr>
    </w:p>
    <w:p w14:paraId="41F75D55" w14:textId="77777777" w:rsidR="00FA3EFF" w:rsidRDefault="00000000">
      <w:pPr>
        <w:pStyle w:val="BodyText"/>
        <w:spacing w:before="92"/>
        <w:ind w:left="137" w:right="234"/>
      </w:pPr>
      <w:r>
        <w:t>MOD respects and values people of all backgrounds. The Individual Training policy is designed</w:t>
      </w:r>
      <w:r>
        <w:rPr>
          <w:spacing w:val="-14"/>
        </w:rPr>
        <w:t xml:space="preserve"> </w:t>
      </w:r>
      <w:r>
        <w:t>to</w:t>
      </w:r>
      <w:r>
        <w:rPr>
          <w:spacing w:val="-13"/>
        </w:rPr>
        <w:t xml:space="preserve"> </w:t>
      </w:r>
      <w:r>
        <w:t>ensure</w:t>
      </w:r>
      <w:r>
        <w:rPr>
          <w:spacing w:val="-15"/>
        </w:rPr>
        <w:t xml:space="preserve"> </w:t>
      </w:r>
      <w:r>
        <w:t>all</w:t>
      </w:r>
      <w:r>
        <w:rPr>
          <w:spacing w:val="-16"/>
        </w:rPr>
        <w:t xml:space="preserve"> </w:t>
      </w:r>
      <w:r>
        <w:t>employees</w:t>
      </w:r>
      <w:r>
        <w:rPr>
          <w:spacing w:val="-15"/>
        </w:rPr>
        <w:t xml:space="preserve"> </w:t>
      </w:r>
      <w:r>
        <w:t>are</w:t>
      </w:r>
      <w:r>
        <w:rPr>
          <w:spacing w:val="-15"/>
        </w:rPr>
        <w:t xml:space="preserve"> </w:t>
      </w:r>
      <w:r>
        <w:t>treated</w:t>
      </w:r>
      <w:r>
        <w:rPr>
          <w:spacing w:val="-14"/>
        </w:rPr>
        <w:t xml:space="preserve"> </w:t>
      </w:r>
      <w:r>
        <w:t>in</w:t>
      </w:r>
      <w:r>
        <w:rPr>
          <w:spacing w:val="-12"/>
        </w:rPr>
        <w:t xml:space="preserve"> </w:t>
      </w:r>
      <w:r>
        <w:t>a</w:t>
      </w:r>
      <w:r>
        <w:rPr>
          <w:spacing w:val="-14"/>
        </w:rPr>
        <w:t xml:space="preserve"> </w:t>
      </w:r>
      <w:r>
        <w:t>fair,</w:t>
      </w:r>
      <w:r>
        <w:rPr>
          <w:spacing w:val="-14"/>
        </w:rPr>
        <w:t xml:space="preserve"> </w:t>
      </w:r>
      <w:r>
        <w:t>transparent,</w:t>
      </w:r>
      <w:r>
        <w:rPr>
          <w:spacing w:val="-14"/>
        </w:rPr>
        <w:t xml:space="preserve"> </w:t>
      </w:r>
      <w:r>
        <w:t>and</w:t>
      </w:r>
      <w:r>
        <w:rPr>
          <w:spacing w:val="-12"/>
        </w:rPr>
        <w:t xml:space="preserve"> </w:t>
      </w:r>
      <w:r>
        <w:t>consistent</w:t>
      </w:r>
      <w:r>
        <w:rPr>
          <w:spacing w:val="-14"/>
        </w:rPr>
        <w:t xml:space="preserve"> </w:t>
      </w:r>
      <w:r>
        <w:t>manner. All those involved in the management of MOD employees must abide by legislation and should adhere to MOD policy.</w:t>
      </w:r>
    </w:p>
    <w:p w14:paraId="49C4615E" w14:textId="77777777" w:rsidR="00FA3EFF" w:rsidRDefault="00FA3EFF">
      <w:pPr>
        <w:pStyle w:val="BodyText"/>
      </w:pPr>
    </w:p>
    <w:p w14:paraId="0DD824AC" w14:textId="77777777" w:rsidR="00FA3EFF" w:rsidRDefault="00000000">
      <w:pPr>
        <w:pStyle w:val="BodyText"/>
        <w:ind w:left="137"/>
      </w:pPr>
      <w:r>
        <w:t>For</w:t>
      </w:r>
      <w:r>
        <w:rPr>
          <w:spacing w:val="-6"/>
        </w:rPr>
        <w:t xml:space="preserve"> </w:t>
      </w:r>
      <w:r>
        <w:t>more</w:t>
      </w:r>
      <w:r>
        <w:rPr>
          <w:spacing w:val="-5"/>
        </w:rPr>
        <w:t xml:space="preserve"> </w:t>
      </w:r>
      <w:r>
        <w:t>information</w:t>
      </w:r>
      <w:r>
        <w:rPr>
          <w:spacing w:val="-5"/>
        </w:rPr>
        <w:t xml:space="preserve"> </w:t>
      </w:r>
      <w:r>
        <w:t>on</w:t>
      </w:r>
      <w:r>
        <w:rPr>
          <w:spacing w:val="-5"/>
        </w:rPr>
        <w:t xml:space="preserve"> </w:t>
      </w:r>
      <w:r>
        <w:t>diversity</w:t>
      </w:r>
      <w:r>
        <w:rPr>
          <w:spacing w:val="-5"/>
        </w:rPr>
        <w:t xml:space="preserve"> </w:t>
      </w:r>
      <w:r>
        <w:t>and</w:t>
      </w:r>
      <w:r>
        <w:rPr>
          <w:spacing w:val="-5"/>
        </w:rPr>
        <w:t xml:space="preserve"> </w:t>
      </w:r>
      <w:r>
        <w:t>inclusion,</w:t>
      </w:r>
      <w:r>
        <w:rPr>
          <w:spacing w:val="-5"/>
        </w:rPr>
        <w:t xml:space="preserve"> </w:t>
      </w:r>
      <w:r>
        <w:t>please</w:t>
      </w:r>
      <w:r>
        <w:rPr>
          <w:spacing w:val="-5"/>
        </w:rPr>
        <w:t xml:space="preserve"> </w:t>
      </w:r>
      <w:r>
        <w:t>see</w:t>
      </w:r>
      <w:r>
        <w:rPr>
          <w:spacing w:val="-5"/>
        </w:rPr>
        <w:t xml:space="preserve"> </w:t>
      </w:r>
      <w:r>
        <w:t>the</w:t>
      </w:r>
      <w:r>
        <w:rPr>
          <w:spacing w:val="-3"/>
        </w:rPr>
        <w:t xml:space="preserve"> </w:t>
      </w:r>
      <w:hyperlink r:id="rId77">
        <w:r>
          <w:rPr>
            <w:color w:val="0462C1"/>
            <w:u w:val="single" w:color="0462C1"/>
          </w:rPr>
          <w:t>MOD</w:t>
        </w:r>
        <w:r>
          <w:rPr>
            <w:color w:val="0462C1"/>
            <w:spacing w:val="-8"/>
            <w:u w:val="single" w:color="0462C1"/>
          </w:rPr>
          <w:t xml:space="preserve"> </w:t>
        </w:r>
        <w:r>
          <w:rPr>
            <w:color w:val="0462C1"/>
            <w:u w:val="single" w:color="0462C1"/>
          </w:rPr>
          <w:t>Diversity</w:t>
        </w:r>
        <w:r>
          <w:rPr>
            <w:color w:val="0462C1"/>
            <w:spacing w:val="-5"/>
            <w:u w:val="single" w:color="0462C1"/>
          </w:rPr>
          <w:t xml:space="preserve"> </w:t>
        </w:r>
        <w:r>
          <w:rPr>
            <w:color w:val="0462C1"/>
            <w:u w:val="single" w:color="0462C1"/>
          </w:rPr>
          <w:t>&amp;</w:t>
        </w:r>
        <w:r>
          <w:rPr>
            <w:color w:val="0462C1"/>
            <w:spacing w:val="-5"/>
            <w:u w:val="single" w:color="0462C1"/>
          </w:rPr>
          <w:t xml:space="preserve"> </w:t>
        </w:r>
        <w:r>
          <w:rPr>
            <w:color w:val="0462C1"/>
            <w:u w:val="single" w:color="0462C1"/>
          </w:rPr>
          <w:t>Inclusion</w:t>
        </w:r>
      </w:hyperlink>
      <w:r>
        <w:rPr>
          <w:color w:val="0462C1"/>
        </w:rPr>
        <w:t xml:space="preserve"> </w:t>
      </w:r>
      <w:hyperlink r:id="rId78">
        <w:r>
          <w:rPr>
            <w:color w:val="0462C1"/>
            <w:u w:val="single" w:color="0462C1"/>
          </w:rPr>
          <w:t>Pages</w:t>
        </w:r>
      </w:hyperlink>
      <w:r>
        <w:rPr>
          <w:color w:val="0462C1"/>
        </w:rPr>
        <w:t xml:space="preserve"> </w:t>
      </w:r>
      <w:r>
        <w:t>on MODnet.</w:t>
      </w:r>
    </w:p>
    <w:p w14:paraId="3803A5F0" w14:textId="77777777" w:rsidR="00FA3EFF" w:rsidRDefault="00FA3EFF">
      <w:pPr>
        <w:pStyle w:val="BodyText"/>
        <w:rPr>
          <w:sz w:val="16"/>
        </w:rPr>
      </w:pPr>
    </w:p>
    <w:p w14:paraId="7F01BEA7" w14:textId="77777777" w:rsidR="00FA3EFF" w:rsidRDefault="00000000">
      <w:pPr>
        <w:pStyle w:val="BodyText"/>
        <w:spacing w:before="92"/>
        <w:ind w:left="137"/>
      </w:pPr>
      <w:r>
        <w:t>This</w:t>
      </w:r>
      <w:r>
        <w:rPr>
          <w:spacing w:val="-4"/>
        </w:rPr>
        <w:t xml:space="preserve"> </w:t>
      </w:r>
      <w:r>
        <w:t>policy</w:t>
      </w:r>
      <w:r>
        <w:rPr>
          <w:spacing w:val="-2"/>
        </w:rPr>
        <w:t xml:space="preserve"> </w:t>
      </w:r>
      <w:r>
        <w:t>has</w:t>
      </w:r>
      <w:r>
        <w:rPr>
          <w:spacing w:val="-3"/>
        </w:rPr>
        <w:t xml:space="preserve"> </w:t>
      </w:r>
      <w:r>
        <w:t>been</w:t>
      </w:r>
      <w:r>
        <w:rPr>
          <w:spacing w:val="-4"/>
        </w:rPr>
        <w:t xml:space="preserve"> </w:t>
      </w:r>
      <w:r>
        <w:t>subject</w:t>
      </w:r>
      <w:r>
        <w:rPr>
          <w:spacing w:val="-4"/>
        </w:rPr>
        <w:t xml:space="preserve"> </w:t>
      </w:r>
      <w:r>
        <w:t>to</w:t>
      </w:r>
      <w:r>
        <w:rPr>
          <w:spacing w:val="-4"/>
        </w:rPr>
        <w:t xml:space="preserve"> </w:t>
      </w:r>
      <w:r>
        <w:t>an</w:t>
      </w:r>
      <w:r>
        <w:rPr>
          <w:spacing w:val="2"/>
        </w:rPr>
        <w:t xml:space="preserve"> </w:t>
      </w:r>
      <w:r>
        <w:t>Equality</w:t>
      </w:r>
      <w:r>
        <w:rPr>
          <w:spacing w:val="-3"/>
        </w:rPr>
        <w:t xml:space="preserve"> </w:t>
      </w:r>
      <w:r>
        <w:t>Impact</w:t>
      </w:r>
      <w:r>
        <w:rPr>
          <w:spacing w:val="-2"/>
        </w:rPr>
        <w:t xml:space="preserve"> </w:t>
      </w:r>
      <w:r>
        <w:t>Assessment</w:t>
      </w:r>
      <w:r>
        <w:rPr>
          <w:spacing w:val="-2"/>
        </w:rPr>
        <w:t xml:space="preserve"> (EA).</w:t>
      </w:r>
    </w:p>
    <w:p w14:paraId="00FBFE0A" w14:textId="77777777" w:rsidR="00FA3EFF" w:rsidRDefault="00FA3EFF">
      <w:pPr>
        <w:pStyle w:val="BodyText"/>
      </w:pPr>
    </w:p>
    <w:tbl>
      <w:tblPr>
        <w:tblW w:w="0" w:type="auto"/>
        <w:tblInd w:w="147"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left w:w="0" w:type="dxa"/>
          <w:right w:w="0" w:type="dxa"/>
        </w:tblCellMar>
        <w:tblLook w:val="01E0" w:firstRow="1" w:lastRow="1" w:firstColumn="1" w:lastColumn="1" w:noHBand="0" w:noVBand="0"/>
      </w:tblPr>
      <w:tblGrid>
        <w:gridCol w:w="3171"/>
        <w:gridCol w:w="2638"/>
        <w:gridCol w:w="3680"/>
      </w:tblGrid>
      <w:tr w:rsidR="00FA3EFF" w14:paraId="2F46131D" w14:textId="77777777">
        <w:trPr>
          <w:trHeight w:val="275"/>
        </w:trPr>
        <w:tc>
          <w:tcPr>
            <w:tcW w:w="3171" w:type="dxa"/>
            <w:tcBorders>
              <w:right w:val="nil"/>
            </w:tcBorders>
            <w:shd w:val="clear" w:color="auto" w:fill="D9D9D9"/>
          </w:tcPr>
          <w:p w14:paraId="5E4D725D" w14:textId="77777777" w:rsidR="00FA3EFF" w:rsidRDefault="00000000">
            <w:pPr>
              <w:pStyle w:val="TableParagraph"/>
              <w:spacing w:before="0" w:line="256" w:lineRule="exact"/>
              <w:ind w:left="1027" w:right="1020"/>
              <w:rPr>
                <w:sz w:val="24"/>
              </w:rPr>
            </w:pPr>
            <w:r>
              <w:rPr>
                <w:spacing w:val="-2"/>
                <w:sz w:val="24"/>
              </w:rPr>
              <w:t>Document</w:t>
            </w:r>
          </w:p>
        </w:tc>
        <w:tc>
          <w:tcPr>
            <w:tcW w:w="2638" w:type="dxa"/>
            <w:tcBorders>
              <w:left w:val="nil"/>
              <w:right w:val="nil"/>
            </w:tcBorders>
            <w:shd w:val="clear" w:color="auto" w:fill="D9D9D9"/>
          </w:tcPr>
          <w:p w14:paraId="5C29447C" w14:textId="77777777" w:rsidR="00FA3EFF" w:rsidRDefault="00000000">
            <w:pPr>
              <w:pStyle w:val="TableParagraph"/>
              <w:spacing w:before="0" w:line="255" w:lineRule="exact"/>
              <w:ind w:left="1059" w:right="1048"/>
              <w:rPr>
                <w:sz w:val="24"/>
              </w:rPr>
            </w:pPr>
            <w:r>
              <w:rPr>
                <w:spacing w:val="-4"/>
                <w:sz w:val="24"/>
              </w:rPr>
              <w:t>Date</w:t>
            </w:r>
          </w:p>
        </w:tc>
        <w:tc>
          <w:tcPr>
            <w:tcW w:w="3680" w:type="dxa"/>
            <w:tcBorders>
              <w:left w:val="nil"/>
            </w:tcBorders>
            <w:shd w:val="clear" w:color="auto" w:fill="D9D9D9"/>
          </w:tcPr>
          <w:p w14:paraId="3635212A" w14:textId="77777777" w:rsidR="00FA3EFF" w:rsidRDefault="00000000">
            <w:pPr>
              <w:pStyle w:val="TableParagraph"/>
              <w:spacing w:before="0" w:line="255" w:lineRule="exact"/>
              <w:ind w:left="1471" w:right="1466"/>
              <w:rPr>
                <w:sz w:val="24"/>
              </w:rPr>
            </w:pPr>
            <w:r>
              <w:rPr>
                <w:spacing w:val="-2"/>
                <w:sz w:val="24"/>
              </w:rPr>
              <w:t>Owner</w:t>
            </w:r>
          </w:p>
        </w:tc>
      </w:tr>
      <w:tr w:rsidR="00FA3EFF" w14:paraId="6A45F24F" w14:textId="77777777">
        <w:trPr>
          <w:trHeight w:val="278"/>
        </w:trPr>
        <w:tc>
          <w:tcPr>
            <w:tcW w:w="3171" w:type="dxa"/>
            <w:tcBorders>
              <w:left w:val="single" w:sz="4" w:space="0" w:color="C8C8C8"/>
              <w:bottom w:val="single" w:sz="4" w:space="0" w:color="C8C8C8"/>
              <w:right w:val="single" w:sz="4" w:space="0" w:color="C8C8C8"/>
            </w:tcBorders>
          </w:tcPr>
          <w:p w14:paraId="2E58049F" w14:textId="77777777" w:rsidR="00FA3EFF" w:rsidRDefault="00000000">
            <w:pPr>
              <w:pStyle w:val="TableParagraph"/>
              <w:spacing w:before="0"/>
              <w:ind w:left="461" w:right="455"/>
              <w:rPr>
                <w:sz w:val="24"/>
              </w:rPr>
            </w:pPr>
            <w:hyperlink r:id="rId79">
              <w:r>
                <w:rPr>
                  <w:color w:val="0462C1"/>
                  <w:sz w:val="24"/>
                  <w:u w:val="single" w:color="0462C1"/>
                </w:rPr>
                <w:t>Equality</w:t>
              </w:r>
              <w:r>
                <w:rPr>
                  <w:color w:val="0462C1"/>
                  <w:spacing w:val="-4"/>
                  <w:sz w:val="24"/>
                  <w:u w:val="single" w:color="0462C1"/>
                </w:rPr>
                <w:t xml:space="preserve"> </w:t>
              </w:r>
              <w:r>
                <w:rPr>
                  <w:color w:val="0462C1"/>
                  <w:spacing w:val="-2"/>
                  <w:sz w:val="24"/>
                  <w:u w:val="single" w:color="0462C1"/>
                </w:rPr>
                <w:t>Assessment</w:t>
              </w:r>
            </w:hyperlink>
          </w:p>
        </w:tc>
        <w:tc>
          <w:tcPr>
            <w:tcW w:w="2638" w:type="dxa"/>
            <w:tcBorders>
              <w:left w:val="single" w:sz="4" w:space="0" w:color="C8C8C8"/>
              <w:bottom w:val="single" w:sz="4" w:space="0" w:color="C8C8C8"/>
              <w:right w:val="single" w:sz="4" w:space="0" w:color="C8C8C8"/>
            </w:tcBorders>
          </w:tcPr>
          <w:p w14:paraId="01B60D60" w14:textId="77777777" w:rsidR="00FA3EFF" w:rsidRDefault="00000000">
            <w:pPr>
              <w:pStyle w:val="TableParagraph"/>
              <w:spacing w:before="2" w:line="255" w:lineRule="exact"/>
              <w:ind w:left="707" w:right="698"/>
              <w:rPr>
                <w:sz w:val="24"/>
              </w:rPr>
            </w:pPr>
            <w:r>
              <w:rPr>
                <w:spacing w:val="-2"/>
                <w:sz w:val="24"/>
              </w:rPr>
              <w:t>05/02/2024</w:t>
            </w:r>
          </w:p>
        </w:tc>
        <w:tc>
          <w:tcPr>
            <w:tcW w:w="3680" w:type="dxa"/>
            <w:tcBorders>
              <w:left w:val="single" w:sz="4" w:space="0" w:color="C8C8C8"/>
              <w:bottom w:val="single" w:sz="4" w:space="0" w:color="C8C8C8"/>
              <w:right w:val="single" w:sz="4" w:space="0" w:color="C8C8C8"/>
            </w:tcBorders>
          </w:tcPr>
          <w:p w14:paraId="402BC589" w14:textId="77777777" w:rsidR="00FA3EFF" w:rsidRDefault="00000000">
            <w:pPr>
              <w:pStyle w:val="TableParagraph"/>
              <w:spacing w:before="2" w:line="255" w:lineRule="exact"/>
              <w:ind w:left="242" w:right="239"/>
              <w:rPr>
                <w:sz w:val="24"/>
              </w:rPr>
            </w:pPr>
            <w:r>
              <w:rPr>
                <w:color w:val="252525"/>
                <w:sz w:val="24"/>
              </w:rPr>
              <w:t>People-TSLD-Trg</w:t>
            </w:r>
            <w:r>
              <w:rPr>
                <w:color w:val="252525"/>
                <w:spacing w:val="-6"/>
                <w:sz w:val="24"/>
              </w:rPr>
              <w:t xml:space="preserve"> </w:t>
            </w:r>
            <w:r>
              <w:rPr>
                <w:color w:val="252525"/>
                <w:sz w:val="24"/>
              </w:rPr>
              <w:t>Policy</w:t>
            </w:r>
            <w:r>
              <w:rPr>
                <w:color w:val="252525"/>
                <w:spacing w:val="-6"/>
                <w:sz w:val="24"/>
              </w:rPr>
              <w:t xml:space="preserve"> </w:t>
            </w:r>
            <w:r>
              <w:rPr>
                <w:color w:val="252525"/>
                <w:spacing w:val="-5"/>
                <w:sz w:val="24"/>
              </w:rPr>
              <w:t>HEO</w:t>
            </w:r>
          </w:p>
        </w:tc>
      </w:tr>
    </w:tbl>
    <w:p w14:paraId="186DB3DE" w14:textId="77777777" w:rsidR="00FA3EFF" w:rsidRDefault="00FA3EFF">
      <w:pPr>
        <w:pStyle w:val="BodyText"/>
        <w:rPr>
          <w:sz w:val="20"/>
        </w:rPr>
      </w:pPr>
    </w:p>
    <w:p w14:paraId="439A0618" w14:textId="77777777" w:rsidR="00FA3EFF" w:rsidRDefault="00FA3EFF">
      <w:pPr>
        <w:pStyle w:val="BodyText"/>
        <w:rPr>
          <w:sz w:val="20"/>
        </w:rPr>
      </w:pPr>
    </w:p>
    <w:p w14:paraId="06E89446" w14:textId="661B62A3" w:rsidR="00FA3EFF" w:rsidRDefault="00FC76BF">
      <w:pPr>
        <w:pStyle w:val="BodyText"/>
        <w:spacing w:before="10"/>
        <w:rPr>
          <w:sz w:val="14"/>
        </w:rPr>
      </w:pPr>
      <w:r>
        <w:rPr>
          <w:noProof/>
        </w:rPr>
        <mc:AlternateContent>
          <mc:Choice Requires="wps">
            <w:drawing>
              <wp:anchor distT="0" distB="0" distL="0" distR="0" simplePos="0" relativeHeight="487612928" behindDoc="1" locked="0" layoutInCell="1" allowOverlap="1" wp14:anchorId="42BE3DE1" wp14:editId="365B42B8">
                <wp:simplePos x="0" y="0"/>
                <wp:positionH relativeFrom="page">
                  <wp:posOffset>792480</wp:posOffset>
                </wp:positionH>
                <wp:positionV relativeFrom="paragraph">
                  <wp:posOffset>123825</wp:posOffset>
                </wp:positionV>
                <wp:extent cx="6068060" cy="18415"/>
                <wp:effectExtent l="0" t="0" r="0" b="0"/>
                <wp:wrapTopAndBottom/>
                <wp:docPr id="72595968" name="docshape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F98F1E" id="docshape71" o:spid="_x0000_s1026" style="position:absolute;margin-left:62.4pt;margin-top:9.75pt;width:477.8pt;height:1.45pt;z-index:-15703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" fillcolor="black" stroked="f">
                <w10:wrap type="topAndBottom" anchorx="page"/>
              </v:rect>
            </w:pict>
          </mc:Fallback>
        </mc:AlternateContent>
      </w:r>
    </w:p>
    <w:p w14:paraId="238CF4D5" w14:textId="77777777" w:rsidR="00FA3EFF" w:rsidRDefault="00000000">
      <w:pPr>
        <w:pStyle w:val="Heading2"/>
        <w:numPr>
          <w:ilvl w:val="0"/>
          <w:numId w:val="11"/>
        </w:numPr>
        <w:tabs>
          <w:tab w:val="left" w:pos="570"/>
        </w:tabs>
        <w:spacing w:before="91"/>
        <w:ind w:left="569"/>
      </w:pPr>
      <w:bookmarkStart w:id="31" w:name="_bookmark31"/>
      <w:bookmarkEnd w:id="31"/>
      <w:r>
        <w:rPr>
          <w:spacing w:val="-2"/>
        </w:rPr>
        <w:t>Glossary</w:t>
      </w:r>
    </w:p>
    <w:p w14:paraId="71995A14" w14:textId="2094884F" w:rsidR="00FA3EFF" w:rsidRDefault="00FC76BF">
      <w:pPr>
        <w:pStyle w:val="BodyText"/>
        <w:spacing w:before="10"/>
        <w:rPr>
          <w:b/>
          <w:sz w:val="6"/>
        </w:rPr>
      </w:pPr>
      <w:r>
        <w:rPr>
          <w:noProof/>
        </w:rPr>
        <mc:AlternateContent>
          <mc:Choice Requires="wps">
            <w:drawing>
              <wp:anchor distT="0" distB="0" distL="0" distR="0" simplePos="0" relativeHeight="487613440" behindDoc="1" locked="0" layoutInCell="1" allowOverlap="1" wp14:anchorId="1758A78C" wp14:editId="0A66B0AD">
                <wp:simplePos x="0" y="0"/>
                <wp:positionH relativeFrom="page">
                  <wp:posOffset>792480</wp:posOffset>
                </wp:positionH>
                <wp:positionV relativeFrom="paragraph">
                  <wp:posOffset>65405</wp:posOffset>
                </wp:positionV>
                <wp:extent cx="6068060" cy="18415"/>
                <wp:effectExtent l="0" t="0" r="0" b="0"/>
                <wp:wrapTopAndBottom/>
                <wp:docPr id="620778012" name="docshape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62A308" id="docshape72" o:spid="_x0000_s1026" style="position:absolute;margin-left:62.4pt;margin-top:5.15pt;width:477.8pt;height:1.45pt;z-index:-15703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2321B524" w14:textId="77777777" w:rsidR="00FA3EFF" w:rsidRDefault="00FA3EFF">
      <w:pPr>
        <w:pStyle w:val="BodyText"/>
        <w:rPr>
          <w:b/>
          <w:sz w:val="25"/>
        </w:rPr>
      </w:pPr>
    </w:p>
    <w:p w14:paraId="5F2EF3ED" w14:textId="77777777" w:rsidR="00FA3EFF" w:rsidRDefault="00000000">
      <w:pPr>
        <w:pStyle w:val="BodyText"/>
        <w:spacing w:before="92"/>
        <w:ind w:left="137"/>
      </w:pPr>
      <w:r>
        <w:t xml:space="preserve">The Glossary of Definitions, Terms and Acronyms can be found on the </w:t>
      </w:r>
      <w:hyperlink r:id="rId80">
        <w:r>
          <w:rPr>
            <w:color w:val="0462C1"/>
            <w:u w:val="single" w:color="0462C1"/>
          </w:rPr>
          <w:t>Defence Training</w:t>
        </w:r>
      </w:hyperlink>
      <w:r>
        <w:rPr>
          <w:color w:val="0462C1"/>
        </w:rPr>
        <w:t xml:space="preserve"> </w:t>
      </w:r>
      <w:hyperlink r:id="rId81">
        <w:r>
          <w:rPr>
            <w:color w:val="0462C1"/>
            <w:u w:val="single" w:color="0462C1"/>
          </w:rPr>
          <w:t>and Education Policy and Guidance</w:t>
        </w:r>
      </w:hyperlink>
      <w:r>
        <w:rPr>
          <w:color w:val="0462C1"/>
        </w:rPr>
        <w:t xml:space="preserve"> </w:t>
      </w:r>
      <w:r>
        <w:t>Sharepoint site.</w:t>
      </w:r>
    </w:p>
    <w:p w14:paraId="2750C0BD" w14:textId="77777777" w:rsidR="00FA3EFF" w:rsidRDefault="00FA3EFF">
      <w:pPr>
        <w:pStyle w:val="BodyText"/>
        <w:rPr>
          <w:sz w:val="20"/>
        </w:rPr>
      </w:pPr>
    </w:p>
    <w:p w14:paraId="5FFECCE1" w14:textId="77777777" w:rsidR="00FA3EFF" w:rsidRDefault="00FA3EFF">
      <w:pPr>
        <w:pStyle w:val="BodyText"/>
        <w:rPr>
          <w:sz w:val="20"/>
        </w:rPr>
      </w:pPr>
    </w:p>
    <w:p w14:paraId="4D06B2BF" w14:textId="77777777" w:rsidR="00FA3EFF" w:rsidRDefault="00FA3EFF">
      <w:pPr>
        <w:pStyle w:val="BodyText"/>
        <w:rPr>
          <w:sz w:val="20"/>
        </w:rPr>
      </w:pPr>
    </w:p>
    <w:p w14:paraId="15042F84" w14:textId="4C970B07" w:rsidR="00FA3EFF" w:rsidRDefault="00FC76BF">
      <w:pPr>
        <w:pStyle w:val="BodyText"/>
        <w:spacing w:before="4"/>
        <w:rPr>
          <w:sz w:val="11"/>
        </w:rPr>
      </w:pPr>
      <w:r>
        <w:rPr>
          <w:noProof/>
        </w:rPr>
        <mc:AlternateContent>
          <mc:Choice Requires="wps">
            <w:drawing>
              <wp:anchor distT="0" distB="0" distL="0" distR="0" simplePos="0" relativeHeight="487613952" behindDoc="1" locked="0" layoutInCell="1" allowOverlap="1" wp14:anchorId="3F207249" wp14:editId="31E5811D">
                <wp:simplePos x="0" y="0"/>
                <wp:positionH relativeFrom="page">
                  <wp:posOffset>810895</wp:posOffset>
                </wp:positionH>
                <wp:positionV relativeFrom="paragraph">
                  <wp:posOffset>98425</wp:posOffset>
                </wp:positionV>
                <wp:extent cx="1828800" cy="7620"/>
                <wp:effectExtent l="0" t="0" r="0" b="0"/>
                <wp:wrapTopAndBottom/>
                <wp:docPr id="1780424378" name="docshape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098814" id="docshape73" o:spid="_x0000_s1026" style="position:absolute;margin-left:63.85pt;margin-top:7.75pt;width:2in;height:.6pt;z-index:-15702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" fillcolor="black" stroked="f">
                <w10:wrap type="topAndBottom" anchorx="page"/>
              </v:rect>
            </w:pict>
          </mc:Fallback>
        </mc:AlternateContent>
      </w:r>
    </w:p>
    <w:p w14:paraId="5C9FA488" w14:textId="77777777" w:rsidR="00FA3EFF" w:rsidRDefault="00000000">
      <w:pPr>
        <w:spacing w:before="98"/>
        <w:ind w:left="137" w:right="234"/>
        <w:rPr>
          <w:sz w:val="20"/>
        </w:rPr>
      </w:pPr>
      <w:r>
        <w:rPr>
          <w:position w:val="6"/>
          <w:sz w:val="13"/>
        </w:rPr>
        <w:t>27</w:t>
      </w:r>
      <w:r>
        <w:rPr>
          <w:spacing w:val="15"/>
          <w:position w:val="6"/>
          <w:sz w:val="13"/>
        </w:rPr>
        <w:t xml:space="preserve"> </w:t>
      </w:r>
      <w:r>
        <w:rPr>
          <w:sz w:val="20"/>
        </w:rPr>
        <w:t>This</w:t>
      </w:r>
      <w:r>
        <w:rPr>
          <w:spacing w:val="-3"/>
          <w:sz w:val="20"/>
        </w:rPr>
        <w:t xml:space="preserve"> </w:t>
      </w:r>
      <w:r>
        <w:rPr>
          <w:sz w:val="20"/>
        </w:rPr>
        <w:t>includes</w:t>
      </w:r>
      <w:r>
        <w:rPr>
          <w:spacing w:val="-3"/>
          <w:sz w:val="20"/>
        </w:rPr>
        <w:t xml:space="preserve"> </w:t>
      </w:r>
      <w:r>
        <w:rPr>
          <w:sz w:val="20"/>
        </w:rPr>
        <w:t>UTCs,</w:t>
      </w:r>
      <w:r>
        <w:rPr>
          <w:spacing w:val="-2"/>
          <w:sz w:val="20"/>
        </w:rPr>
        <w:t xml:space="preserve"> </w:t>
      </w:r>
      <w:r>
        <w:rPr>
          <w:sz w:val="20"/>
        </w:rPr>
        <w:t>and military personnel</w:t>
      </w:r>
      <w:r>
        <w:rPr>
          <w:spacing w:val="-5"/>
          <w:sz w:val="20"/>
        </w:rPr>
        <w:t xml:space="preserve"> </w:t>
      </w:r>
      <w:r>
        <w:rPr>
          <w:sz w:val="20"/>
        </w:rPr>
        <w:t>(Regular</w:t>
      </w:r>
      <w:r>
        <w:rPr>
          <w:spacing w:val="-1"/>
          <w:sz w:val="20"/>
        </w:rPr>
        <w:t xml:space="preserve"> </w:t>
      </w:r>
      <w:r>
        <w:rPr>
          <w:sz w:val="20"/>
        </w:rPr>
        <w:t>&amp;</w:t>
      </w:r>
      <w:r>
        <w:rPr>
          <w:spacing w:val="-4"/>
          <w:sz w:val="20"/>
        </w:rPr>
        <w:t xml:space="preserve"> </w:t>
      </w:r>
      <w:r>
        <w:rPr>
          <w:sz w:val="20"/>
        </w:rPr>
        <w:t>FTRS) that</w:t>
      </w:r>
      <w:r>
        <w:rPr>
          <w:spacing w:val="-2"/>
          <w:sz w:val="20"/>
        </w:rPr>
        <w:t xml:space="preserve"> </w:t>
      </w:r>
      <w:r>
        <w:rPr>
          <w:sz w:val="20"/>
        </w:rPr>
        <w:t>instruct</w:t>
      </w:r>
      <w:r>
        <w:rPr>
          <w:spacing w:val="-4"/>
          <w:sz w:val="20"/>
        </w:rPr>
        <w:t xml:space="preserve"> </w:t>
      </w:r>
      <w:r>
        <w:rPr>
          <w:sz w:val="20"/>
        </w:rPr>
        <w:t>Cadets</w:t>
      </w:r>
      <w:r>
        <w:rPr>
          <w:spacing w:val="-3"/>
          <w:sz w:val="20"/>
        </w:rPr>
        <w:t xml:space="preserve"> </w:t>
      </w:r>
      <w:r>
        <w:rPr>
          <w:sz w:val="20"/>
        </w:rPr>
        <w:t>and</w:t>
      </w:r>
      <w:r>
        <w:rPr>
          <w:spacing w:val="-2"/>
          <w:sz w:val="20"/>
        </w:rPr>
        <w:t xml:space="preserve"> </w:t>
      </w:r>
      <w:r>
        <w:rPr>
          <w:sz w:val="20"/>
        </w:rPr>
        <w:t>CFAVs.</w:t>
      </w:r>
      <w:r>
        <w:rPr>
          <w:spacing w:val="-4"/>
          <w:sz w:val="20"/>
        </w:rPr>
        <w:t xml:space="preserve"> </w:t>
      </w:r>
      <w:r>
        <w:rPr>
          <w:sz w:val="20"/>
        </w:rPr>
        <w:t>This</w:t>
      </w:r>
      <w:r>
        <w:rPr>
          <w:spacing w:val="-3"/>
          <w:sz w:val="20"/>
        </w:rPr>
        <w:t xml:space="preserve"> </w:t>
      </w:r>
      <w:r>
        <w:rPr>
          <w:sz w:val="20"/>
        </w:rPr>
        <w:t>does not include non-military personnel that instruct Cadets and CFAVs.</w:t>
      </w:r>
    </w:p>
    <w:sectPr w:rsidR="00FA3EFF">
      <w:pgSz w:w="11910" w:h="16840"/>
      <w:pgMar w:top="2260" w:right="880" w:bottom="680" w:left="1140" w:header="739"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8DEC28" w14:textId="77777777" w:rsidR="00C07EE2" w:rsidRDefault="00C07EE2">
      <w:r>
        <w:separator/>
      </w:r>
    </w:p>
  </w:endnote>
  <w:endnote w:type="continuationSeparator" w:id="0">
    <w:p w14:paraId="0229EF28" w14:textId="77777777" w:rsidR="00C07EE2" w:rsidRDefault="00C07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3F123" w14:textId="03C96244" w:rsidR="00FA3EFF" w:rsidRDefault="00FC76BF">
    <w:pPr>
      <w:pStyle w:val="BodyText"/>
      <w:spacing w:line="14" w:lineRule="auto"/>
      <w:rPr>
        <w:sz w:val="20"/>
      </w:rPr>
    </w:pPr>
    <w:r>
      <w:rPr>
        <w:noProof/>
      </w:rPr>
      <mc:AlternateContent>
        <mc:Choice Requires="wps">
          <w:drawing>
            <wp:anchor distT="0" distB="0" distL="114300" distR="114300" simplePos="0" relativeHeight="486953472" behindDoc="1" locked="0" layoutInCell="1" allowOverlap="1" wp14:anchorId="1F192B0F" wp14:editId="61CCAB02">
              <wp:simplePos x="0" y="0"/>
              <wp:positionH relativeFrom="page">
                <wp:posOffset>706755</wp:posOffset>
              </wp:positionH>
              <wp:positionV relativeFrom="page">
                <wp:posOffset>10247630</wp:posOffset>
              </wp:positionV>
              <wp:extent cx="3308985" cy="196215"/>
              <wp:effectExtent l="0" t="0" r="0" b="0"/>
              <wp:wrapNone/>
              <wp:docPr id="809143155"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898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59D98B" w14:textId="77777777" w:rsidR="00FA3EFF" w:rsidRDefault="00000000">
                          <w:pPr>
                            <w:pStyle w:val="BodyText"/>
                            <w:spacing w:before="12"/>
                            <w:ind w:left="20"/>
                          </w:pPr>
                          <w:r>
                            <w:rPr>
                              <w:w w:val="95"/>
                            </w:rPr>
                            <w:t>Volume</w:t>
                          </w:r>
                          <w:r>
                            <w:rPr>
                              <w:spacing w:val="-4"/>
                              <w:w w:val="95"/>
                            </w:rPr>
                            <w:t xml:space="preserve"> </w:t>
                          </w:r>
                          <w:r>
                            <w:rPr>
                              <w:w w:val="95"/>
                            </w:rPr>
                            <w:t>1:</w:t>
                          </w:r>
                          <w:r>
                            <w:rPr>
                              <w:spacing w:val="-4"/>
                              <w:w w:val="95"/>
                            </w:rPr>
                            <w:t xml:space="preserve"> </w:t>
                          </w:r>
                          <w:r>
                            <w:rPr>
                              <w:w w:val="95"/>
                            </w:rPr>
                            <w:t>Introduction</w:t>
                          </w:r>
                          <w:r>
                            <w:rPr>
                              <w:spacing w:val="-3"/>
                              <w:w w:val="95"/>
                            </w:rPr>
                            <w:t xml:space="preserve"> </w:t>
                          </w:r>
                          <w:r>
                            <w:rPr>
                              <w:w w:val="95"/>
                            </w:rPr>
                            <w:t>V3.0</w:t>
                          </w:r>
                          <w:r>
                            <w:rPr>
                              <w:spacing w:val="-1"/>
                              <w:w w:val="95"/>
                            </w:rPr>
                            <w:t xml:space="preserve"> </w:t>
                          </w:r>
                          <w:r>
                            <w:rPr>
                              <w:w w:val="95"/>
                            </w:rPr>
                            <w:t>(Part</w:t>
                          </w:r>
                          <w:r>
                            <w:rPr>
                              <w:spacing w:val="-1"/>
                              <w:w w:val="95"/>
                            </w:rPr>
                            <w:t xml:space="preserve"> </w:t>
                          </w:r>
                          <w:r>
                            <w:rPr>
                              <w:w w:val="95"/>
                            </w:rPr>
                            <w:t>of</w:t>
                          </w:r>
                          <w:r>
                            <w:rPr>
                              <w:spacing w:val="-5"/>
                              <w:w w:val="95"/>
                            </w:rPr>
                            <w:t xml:space="preserve"> </w:t>
                          </w:r>
                          <w:r>
                            <w:rPr>
                              <w:w w:val="95"/>
                            </w:rPr>
                            <w:t>JSP</w:t>
                          </w:r>
                          <w:r>
                            <w:rPr>
                              <w:spacing w:val="-4"/>
                            </w:rPr>
                            <w:t xml:space="preserve"> </w:t>
                          </w:r>
                          <w:r>
                            <w:rPr>
                              <w:w w:val="95"/>
                            </w:rPr>
                            <w:t>822</w:t>
                          </w:r>
                          <w:r>
                            <w:rPr>
                              <w:spacing w:val="-3"/>
                              <w:w w:val="95"/>
                            </w:rPr>
                            <w:t xml:space="preserve"> </w:t>
                          </w:r>
                          <w:r>
                            <w:rPr>
                              <w:spacing w:val="-2"/>
                              <w:w w:val="95"/>
                            </w:rPr>
                            <w:t>V7.0)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192B0F" id="_x0000_t202" coordsize="21600,21600" o:spt="202" path="m,l,21600r21600,l21600,xe">
              <v:stroke joinstyle="miter"/>
              <v:path gradientshapeok="t" o:connecttype="rect"/>
            </v:shapetype>
            <v:shape id="docshape5" o:spid="_x0000_s1029" type="#_x0000_t202" style="position:absolute;margin-left:55.65pt;margin-top:806.9pt;width:260.55pt;height:15.45pt;z-index:-1636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" filled="f" stroked="f">
              <v:textbox inset="0,0,0,0">
                <w:txbxContent>
                  <w:p w14:paraId="1659D98B" w14:textId="77777777" w:rsidR="00FA3EFF" w:rsidRDefault="00000000">
                    <w:pPr>
                      <w:pStyle w:val="BodyText"/>
                      <w:spacing w:before="12"/>
                      <w:ind w:left="20"/>
                    </w:pPr>
                    <w:r>
                      <w:rPr>
                        <w:w w:val="95"/>
                      </w:rPr>
                      <w:t>Volume</w:t>
                    </w:r>
                    <w:r>
                      <w:rPr>
                        <w:spacing w:val="-4"/>
                        <w:w w:val="95"/>
                      </w:rPr>
                      <w:t xml:space="preserve"> </w:t>
                    </w:r>
                    <w:r>
                      <w:rPr>
                        <w:w w:val="95"/>
                      </w:rPr>
                      <w:t>1:</w:t>
                    </w:r>
                    <w:r>
                      <w:rPr>
                        <w:spacing w:val="-4"/>
                        <w:w w:val="95"/>
                      </w:rPr>
                      <w:t xml:space="preserve"> </w:t>
                    </w:r>
                    <w:r>
                      <w:rPr>
                        <w:w w:val="95"/>
                      </w:rPr>
                      <w:t>Introduction</w:t>
                    </w:r>
                    <w:r>
                      <w:rPr>
                        <w:spacing w:val="-3"/>
                        <w:w w:val="95"/>
                      </w:rPr>
                      <w:t xml:space="preserve"> </w:t>
                    </w:r>
                    <w:r>
                      <w:rPr>
                        <w:w w:val="95"/>
                      </w:rPr>
                      <w:t>V3.0</w:t>
                    </w:r>
                    <w:r>
                      <w:rPr>
                        <w:spacing w:val="-1"/>
                        <w:w w:val="95"/>
                      </w:rPr>
                      <w:t xml:space="preserve"> </w:t>
                    </w:r>
                    <w:r>
                      <w:rPr>
                        <w:w w:val="95"/>
                      </w:rPr>
                      <w:t>(Part</w:t>
                    </w:r>
                    <w:r>
                      <w:rPr>
                        <w:spacing w:val="-1"/>
                        <w:w w:val="95"/>
                      </w:rPr>
                      <w:t xml:space="preserve"> </w:t>
                    </w:r>
                    <w:r>
                      <w:rPr>
                        <w:w w:val="95"/>
                      </w:rPr>
                      <w:t>of</w:t>
                    </w:r>
                    <w:r>
                      <w:rPr>
                        <w:spacing w:val="-5"/>
                        <w:w w:val="95"/>
                      </w:rPr>
                      <w:t xml:space="preserve"> </w:t>
                    </w:r>
                    <w:r>
                      <w:rPr>
                        <w:w w:val="95"/>
                      </w:rPr>
                      <w:t>JSP</w:t>
                    </w:r>
                    <w:r>
                      <w:rPr>
                        <w:spacing w:val="-4"/>
                      </w:rPr>
                      <w:t xml:space="preserve"> </w:t>
                    </w:r>
                    <w:r>
                      <w:rPr>
                        <w:w w:val="95"/>
                      </w:rPr>
                      <w:t>822</w:t>
                    </w:r>
                    <w:r>
                      <w:rPr>
                        <w:spacing w:val="-3"/>
                        <w:w w:val="95"/>
                      </w:rPr>
                      <w:t xml:space="preserve"> </w:t>
                    </w:r>
                    <w:r>
                      <w:rPr>
                        <w:spacing w:val="-2"/>
                        <w:w w:val="95"/>
                      </w:rPr>
                      <w:t>V7.0)</w:t>
                    </w:r>
                  </w:p>
                </w:txbxContent>
              </v:textbox>
              <w10:wrap anchorx="page" anchory="page"/>
            </v:shape>
          </w:pict>
        </mc:Fallback>
      </mc:AlternateContent>
    </w:r>
    <w:r>
      <w:rPr>
        <w:noProof/>
      </w:rPr>
      <mc:AlternateContent>
        <mc:Choice Requires="wps">
          <w:drawing>
            <wp:anchor distT="0" distB="0" distL="114300" distR="114300" simplePos="0" relativeHeight="486953984" behindDoc="1" locked="0" layoutInCell="1" allowOverlap="1" wp14:anchorId="2395A5C8" wp14:editId="033EA374">
              <wp:simplePos x="0" y="0"/>
              <wp:positionH relativeFrom="page">
                <wp:posOffset>6719570</wp:posOffset>
              </wp:positionH>
              <wp:positionV relativeFrom="page">
                <wp:posOffset>10247630</wp:posOffset>
              </wp:positionV>
              <wp:extent cx="173990" cy="196215"/>
              <wp:effectExtent l="0" t="0" r="0" b="0"/>
              <wp:wrapNone/>
              <wp:docPr id="2103616389"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01C36" w14:textId="77777777" w:rsidR="00FA3EFF" w:rsidRDefault="00000000">
                          <w:pPr>
                            <w:pStyle w:val="BodyText"/>
                            <w:spacing w:before="12"/>
                            <w:ind w:left="60"/>
                          </w:pPr>
                          <w:r>
                            <w:rPr>
                              <w:w w:val="99"/>
                            </w:rPr>
                            <w:fldChar w:fldCharType="begin"/>
                          </w:r>
                          <w:r>
                            <w:rPr>
                              <w:w w:val="99"/>
                            </w:rPr>
                            <w:instrText xml:space="preserve"> PAGE </w:instrText>
                          </w:r>
                          <w:r>
                            <w:rPr>
                              <w:w w:val="99"/>
                            </w:rPr>
                            <w:fldChar w:fldCharType="separate"/>
                          </w:r>
                          <w:r>
                            <w:rPr>
                              <w:w w:val="99"/>
                            </w:rPr>
                            <w:t>1</w:t>
                          </w:r>
                          <w:r>
                            <w:rPr>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95A5C8" id="docshape6" o:spid="_x0000_s1030" type="#_x0000_t202" style="position:absolute;margin-left:529.1pt;margin-top:806.9pt;width:13.7pt;height:15.45pt;z-index:-1636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" filled="f" stroked="f">
              <v:textbox inset="0,0,0,0">
                <w:txbxContent>
                  <w:p w14:paraId="3D801C36" w14:textId="77777777" w:rsidR="00FA3EFF" w:rsidRDefault="00000000">
                    <w:pPr>
                      <w:pStyle w:val="BodyText"/>
                      <w:spacing w:before="12"/>
                      <w:ind w:left="60"/>
                    </w:pPr>
                    <w:r>
                      <w:rPr>
                        <w:w w:val="99"/>
                      </w:rPr>
                      <w:fldChar w:fldCharType="begin"/>
                    </w:r>
                    <w:r>
                      <w:rPr>
                        <w:w w:val="99"/>
                      </w:rPr>
                      <w:instrText xml:space="preserve"> PAGE </w:instrText>
                    </w:r>
                    <w:r>
                      <w:rPr>
                        <w:w w:val="99"/>
                      </w:rPr>
                      <w:fldChar w:fldCharType="separate"/>
                    </w:r>
                    <w:r>
                      <w:rPr>
                        <w:w w:val="99"/>
                      </w:rPr>
                      <w:t>1</w:t>
                    </w:r>
                    <w:r>
                      <w:rPr>
                        <w:w w:val="99"/>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44FFC" w14:textId="30AE5557" w:rsidR="00FA3EFF" w:rsidRDefault="00FC76BF">
    <w:pPr>
      <w:pStyle w:val="BodyText"/>
      <w:spacing w:line="14" w:lineRule="auto"/>
      <w:rPr>
        <w:sz w:val="20"/>
      </w:rPr>
    </w:pPr>
    <w:r>
      <w:rPr>
        <w:noProof/>
      </w:rPr>
      <mc:AlternateContent>
        <mc:Choice Requires="wps">
          <w:drawing>
            <wp:anchor distT="0" distB="0" distL="114300" distR="114300" simplePos="0" relativeHeight="486954496" behindDoc="1" locked="0" layoutInCell="1" allowOverlap="1" wp14:anchorId="3F05C080" wp14:editId="38D3CEB9">
              <wp:simplePos x="0" y="0"/>
              <wp:positionH relativeFrom="page">
                <wp:posOffset>706755</wp:posOffset>
              </wp:positionH>
              <wp:positionV relativeFrom="page">
                <wp:posOffset>7115810</wp:posOffset>
              </wp:positionV>
              <wp:extent cx="3316605" cy="196215"/>
              <wp:effectExtent l="0" t="0" r="0" b="0"/>
              <wp:wrapNone/>
              <wp:docPr id="1411766839" name="docshape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660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482BB" w14:textId="77777777" w:rsidR="00FA3EFF" w:rsidRDefault="00000000">
                          <w:pPr>
                            <w:pStyle w:val="BodyText"/>
                            <w:spacing w:before="12"/>
                            <w:ind w:left="20"/>
                          </w:pPr>
                          <w:r>
                            <w:rPr>
                              <w:spacing w:val="-6"/>
                            </w:rPr>
                            <w:t>Volume</w:t>
                          </w:r>
                          <w:r>
                            <w:rPr>
                              <w:spacing w:val="-7"/>
                            </w:rPr>
                            <w:t xml:space="preserve"> </w:t>
                          </w:r>
                          <w:r>
                            <w:rPr>
                              <w:spacing w:val="-6"/>
                            </w:rPr>
                            <w:t>1:</w:t>
                          </w:r>
                          <w:r>
                            <w:rPr>
                              <w:spacing w:val="-4"/>
                            </w:rPr>
                            <w:t xml:space="preserve"> </w:t>
                          </w:r>
                          <w:r>
                            <w:rPr>
                              <w:spacing w:val="-6"/>
                            </w:rPr>
                            <w:t>Introduction</w:t>
                          </w:r>
                          <w:r>
                            <w:rPr>
                              <w:spacing w:val="-4"/>
                            </w:rPr>
                            <w:t xml:space="preserve"> </w:t>
                          </w:r>
                          <w:r>
                            <w:rPr>
                              <w:spacing w:val="-6"/>
                            </w:rPr>
                            <w:t>V3.0</w:t>
                          </w:r>
                          <w:r>
                            <w:rPr>
                              <w:spacing w:val="-2"/>
                            </w:rPr>
                            <w:t xml:space="preserve"> </w:t>
                          </w:r>
                          <w:r>
                            <w:rPr>
                              <w:spacing w:val="-6"/>
                            </w:rPr>
                            <w:t>(Part</w:t>
                          </w:r>
                          <w:r>
                            <w:rPr>
                              <w:spacing w:val="-4"/>
                            </w:rPr>
                            <w:t xml:space="preserve"> </w:t>
                          </w:r>
                          <w:r>
                            <w:rPr>
                              <w:spacing w:val="-6"/>
                            </w:rPr>
                            <w:t>of</w:t>
                          </w:r>
                          <w:r>
                            <w:rPr>
                              <w:spacing w:val="-4"/>
                            </w:rPr>
                            <w:t xml:space="preserve"> </w:t>
                          </w:r>
                          <w:r>
                            <w:rPr>
                              <w:spacing w:val="-6"/>
                            </w:rPr>
                            <w:t>JSP</w:t>
                          </w:r>
                          <w:r>
                            <w:rPr>
                              <w:spacing w:val="-4"/>
                            </w:rPr>
                            <w:t xml:space="preserve"> </w:t>
                          </w:r>
                          <w:r>
                            <w:rPr>
                              <w:spacing w:val="-6"/>
                            </w:rPr>
                            <w:t>822</w:t>
                          </w:r>
                          <w:r>
                            <w:rPr>
                              <w:spacing w:val="-4"/>
                            </w:rPr>
                            <w:t xml:space="preserve"> </w:t>
                          </w:r>
                          <w:r>
                            <w:rPr>
                              <w:spacing w:val="-6"/>
                            </w:rPr>
                            <w:t>V7.0)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05C080" id="_x0000_t202" coordsize="21600,21600" o:spt="202" path="m,l,21600r21600,l21600,xe">
              <v:stroke joinstyle="miter"/>
              <v:path gradientshapeok="t" o:connecttype="rect"/>
            </v:shapetype>
            <v:shape id="docshape21" o:spid="_x0000_s1031" type="#_x0000_t202" style="position:absolute;margin-left:55.65pt;margin-top:560.3pt;width:261.15pt;height:15.45pt;z-index:-1636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" filled="f" stroked="f">
              <v:textbox inset="0,0,0,0">
                <w:txbxContent>
                  <w:p w14:paraId="4D0482BB" w14:textId="77777777" w:rsidR="00FA3EFF" w:rsidRDefault="00000000">
                    <w:pPr>
                      <w:pStyle w:val="BodyText"/>
                      <w:spacing w:before="12"/>
                      <w:ind w:left="20"/>
                    </w:pPr>
                    <w:r>
                      <w:rPr>
                        <w:spacing w:val="-6"/>
                      </w:rPr>
                      <w:t>Volume</w:t>
                    </w:r>
                    <w:r>
                      <w:rPr>
                        <w:spacing w:val="-7"/>
                      </w:rPr>
                      <w:t xml:space="preserve"> </w:t>
                    </w:r>
                    <w:r>
                      <w:rPr>
                        <w:spacing w:val="-6"/>
                      </w:rPr>
                      <w:t>1:</w:t>
                    </w:r>
                    <w:r>
                      <w:rPr>
                        <w:spacing w:val="-4"/>
                      </w:rPr>
                      <w:t xml:space="preserve"> </w:t>
                    </w:r>
                    <w:r>
                      <w:rPr>
                        <w:spacing w:val="-6"/>
                      </w:rPr>
                      <w:t>Introduction</w:t>
                    </w:r>
                    <w:r>
                      <w:rPr>
                        <w:spacing w:val="-4"/>
                      </w:rPr>
                      <w:t xml:space="preserve"> </w:t>
                    </w:r>
                    <w:r>
                      <w:rPr>
                        <w:spacing w:val="-6"/>
                      </w:rPr>
                      <w:t>V3.0</w:t>
                    </w:r>
                    <w:r>
                      <w:rPr>
                        <w:spacing w:val="-2"/>
                      </w:rPr>
                      <w:t xml:space="preserve"> </w:t>
                    </w:r>
                    <w:r>
                      <w:rPr>
                        <w:spacing w:val="-6"/>
                      </w:rPr>
                      <w:t>(Part</w:t>
                    </w:r>
                    <w:r>
                      <w:rPr>
                        <w:spacing w:val="-4"/>
                      </w:rPr>
                      <w:t xml:space="preserve"> </w:t>
                    </w:r>
                    <w:r>
                      <w:rPr>
                        <w:spacing w:val="-6"/>
                      </w:rPr>
                      <w:t>of</w:t>
                    </w:r>
                    <w:r>
                      <w:rPr>
                        <w:spacing w:val="-4"/>
                      </w:rPr>
                      <w:t xml:space="preserve"> </w:t>
                    </w:r>
                    <w:r>
                      <w:rPr>
                        <w:spacing w:val="-6"/>
                      </w:rPr>
                      <w:t>JSP</w:t>
                    </w:r>
                    <w:r>
                      <w:rPr>
                        <w:spacing w:val="-4"/>
                      </w:rPr>
                      <w:t xml:space="preserve"> </w:t>
                    </w:r>
                    <w:r>
                      <w:rPr>
                        <w:spacing w:val="-6"/>
                      </w:rPr>
                      <w:t>822</w:t>
                    </w:r>
                    <w:r>
                      <w:rPr>
                        <w:spacing w:val="-4"/>
                      </w:rPr>
                      <w:t xml:space="preserve"> </w:t>
                    </w:r>
                    <w:r>
                      <w:rPr>
                        <w:spacing w:val="-6"/>
                      </w:rPr>
                      <w:t>V7.0)</w:t>
                    </w:r>
                  </w:p>
                </w:txbxContent>
              </v:textbox>
              <w10:wrap anchorx="page" anchory="page"/>
            </v:shape>
          </w:pict>
        </mc:Fallback>
      </mc:AlternateContent>
    </w:r>
    <w:r>
      <w:rPr>
        <w:noProof/>
      </w:rPr>
      <mc:AlternateContent>
        <mc:Choice Requires="wps">
          <w:drawing>
            <wp:anchor distT="0" distB="0" distL="114300" distR="114300" simplePos="0" relativeHeight="486955008" behindDoc="1" locked="0" layoutInCell="1" allowOverlap="1" wp14:anchorId="5AB6B5FB" wp14:editId="43A07C78">
              <wp:simplePos x="0" y="0"/>
              <wp:positionH relativeFrom="page">
                <wp:posOffset>9876790</wp:posOffset>
              </wp:positionH>
              <wp:positionV relativeFrom="page">
                <wp:posOffset>7115810</wp:posOffset>
              </wp:positionV>
              <wp:extent cx="110490" cy="196215"/>
              <wp:effectExtent l="0" t="0" r="0" b="0"/>
              <wp:wrapNone/>
              <wp:docPr id="1135173404" name="docshape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C8527" w14:textId="77777777" w:rsidR="00FA3EFF" w:rsidRDefault="00000000">
                          <w:pPr>
                            <w:pStyle w:val="BodyText"/>
                            <w:spacing w:before="12"/>
                            <w:ind w:left="20"/>
                          </w:pPr>
                          <w:r>
                            <w:rPr>
                              <w:w w:val="99"/>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B6B5FB" id="docshape22" o:spid="_x0000_s1032" type="#_x0000_t202" style="position:absolute;margin-left:777.7pt;margin-top:560.3pt;width:8.7pt;height:15.45pt;z-index:-16361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" filled="f" stroked="f">
              <v:textbox inset="0,0,0,0">
                <w:txbxContent>
                  <w:p w14:paraId="55CC8527" w14:textId="77777777" w:rsidR="00FA3EFF" w:rsidRDefault="00000000">
                    <w:pPr>
                      <w:pStyle w:val="BodyText"/>
                      <w:spacing w:before="12"/>
                      <w:ind w:left="20"/>
                    </w:pPr>
                    <w:r>
                      <w:rPr>
                        <w:w w:val="99"/>
                      </w:rPr>
                      <w:t>7</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7A352" w14:textId="37496D28" w:rsidR="00FA3EFF" w:rsidRDefault="00FC76BF">
    <w:pPr>
      <w:pStyle w:val="BodyText"/>
      <w:spacing w:line="14" w:lineRule="auto"/>
      <w:rPr>
        <w:sz w:val="20"/>
      </w:rPr>
    </w:pPr>
    <w:r>
      <w:rPr>
        <w:noProof/>
      </w:rPr>
      <mc:AlternateContent>
        <mc:Choice Requires="wps">
          <w:drawing>
            <wp:anchor distT="0" distB="0" distL="114300" distR="114300" simplePos="0" relativeHeight="486958080" behindDoc="1" locked="0" layoutInCell="1" allowOverlap="1" wp14:anchorId="53CDCB2A" wp14:editId="32C47F03">
              <wp:simplePos x="0" y="0"/>
              <wp:positionH relativeFrom="page">
                <wp:posOffset>798195</wp:posOffset>
              </wp:positionH>
              <wp:positionV relativeFrom="page">
                <wp:posOffset>10247630</wp:posOffset>
              </wp:positionV>
              <wp:extent cx="3289300" cy="196215"/>
              <wp:effectExtent l="0" t="0" r="0" b="0"/>
              <wp:wrapNone/>
              <wp:docPr id="681612957" name="docshape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30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564ED" w14:textId="77777777" w:rsidR="00FA3EFF" w:rsidRDefault="00000000">
                          <w:pPr>
                            <w:pStyle w:val="BodyText"/>
                            <w:spacing w:before="12"/>
                            <w:ind w:left="20"/>
                          </w:pPr>
                          <w:r>
                            <w:rPr>
                              <w:w w:val="95"/>
                            </w:rPr>
                            <w:t>Volume</w:t>
                          </w:r>
                          <w:r>
                            <w:rPr>
                              <w:spacing w:val="-9"/>
                              <w:w w:val="95"/>
                            </w:rPr>
                            <w:t xml:space="preserve"> </w:t>
                          </w:r>
                          <w:r>
                            <w:rPr>
                              <w:w w:val="95"/>
                            </w:rPr>
                            <w:t>1:</w:t>
                          </w:r>
                          <w:r>
                            <w:rPr>
                              <w:spacing w:val="-5"/>
                              <w:w w:val="95"/>
                            </w:rPr>
                            <w:t xml:space="preserve"> </w:t>
                          </w:r>
                          <w:r>
                            <w:rPr>
                              <w:w w:val="95"/>
                            </w:rPr>
                            <w:t>Introduction</w:t>
                          </w:r>
                          <w:r>
                            <w:rPr>
                              <w:spacing w:val="-8"/>
                              <w:w w:val="95"/>
                            </w:rPr>
                            <w:t xml:space="preserve"> </w:t>
                          </w:r>
                          <w:r>
                            <w:rPr>
                              <w:w w:val="95"/>
                            </w:rPr>
                            <w:t>V3.0</w:t>
                          </w:r>
                          <w:r>
                            <w:rPr>
                              <w:spacing w:val="-6"/>
                              <w:w w:val="95"/>
                            </w:rPr>
                            <w:t xml:space="preserve"> </w:t>
                          </w:r>
                          <w:r>
                            <w:rPr>
                              <w:w w:val="95"/>
                            </w:rPr>
                            <w:t>(Part</w:t>
                          </w:r>
                          <w:r>
                            <w:rPr>
                              <w:spacing w:val="-9"/>
                              <w:w w:val="95"/>
                            </w:rPr>
                            <w:t xml:space="preserve"> </w:t>
                          </w:r>
                          <w:r>
                            <w:rPr>
                              <w:w w:val="95"/>
                            </w:rPr>
                            <w:t>of</w:t>
                          </w:r>
                          <w:r>
                            <w:rPr>
                              <w:spacing w:val="-6"/>
                              <w:w w:val="95"/>
                            </w:rPr>
                            <w:t xml:space="preserve"> </w:t>
                          </w:r>
                          <w:r>
                            <w:rPr>
                              <w:w w:val="95"/>
                            </w:rPr>
                            <w:t>JSP</w:t>
                          </w:r>
                          <w:r>
                            <w:rPr>
                              <w:spacing w:val="-6"/>
                              <w:w w:val="95"/>
                            </w:rPr>
                            <w:t xml:space="preserve"> </w:t>
                          </w:r>
                          <w:r>
                            <w:rPr>
                              <w:w w:val="95"/>
                            </w:rPr>
                            <w:t>822</w:t>
                          </w:r>
                          <w:r>
                            <w:rPr>
                              <w:spacing w:val="-6"/>
                              <w:w w:val="95"/>
                            </w:rPr>
                            <w:t xml:space="preserve"> </w:t>
                          </w:r>
                          <w:r>
                            <w:rPr>
                              <w:spacing w:val="-2"/>
                              <w:w w:val="95"/>
                            </w:rPr>
                            <w:t>V7.0)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CDCB2A" id="_x0000_t202" coordsize="21600,21600" o:spt="202" path="m,l,21600r21600,l21600,xe">
              <v:stroke joinstyle="miter"/>
              <v:path gradientshapeok="t" o:connecttype="rect"/>
            </v:shapetype>
            <v:shape id="docshape30" o:spid="_x0000_s1035" type="#_x0000_t202" style="position:absolute;margin-left:62.85pt;margin-top:806.9pt;width:259pt;height:15.45pt;z-index:-1635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" filled="f" stroked="f">
              <v:textbox inset="0,0,0,0">
                <w:txbxContent>
                  <w:p w14:paraId="098564ED" w14:textId="77777777" w:rsidR="00FA3EFF" w:rsidRDefault="00000000">
                    <w:pPr>
                      <w:pStyle w:val="BodyText"/>
                      <w:spacing w:before="12"/>
                      <w:ind w:left="20"/>
                    </w:pPr>
                    <w:r>
                      <w:rPr>
                        <w:w w:val="95"/>
                      </w:rPr>
                      <w:t>Volume</w:t>
                    </w:r>
                    <w:r>
                      <w:rPr>
                        <w:spacing w:val="-9"/>
                        <w:w w:val="95"/>
                      </w:rPr>
                      <w:t xml:space="preserve"> </w:t>
                    </w:r>
                    <w:r>
                      <w:rPr>
                        <w:w w:val="95"/>
                      </w:rPr>
                      <w:t>1:</w:t>
                    </w:r>
                    <w:r>
                      <w:rPr>
                        <w:spacing w:val="-5"/>
                        <w:w w:val="95"/>
                      </w:rPr>
                      <w:t xml:space="preserve"> </w:t>
                    </w:r>
                    <w:r>
                      <w:rPr>
                        <w:w w:val="95"/>
                      </w:rPr>
                      <w:t>Introduction</w:t>
                    </w:r>
                    <w:r>
                      <w:rPr>
                        <w:spacing w:val="-8"/>
                        <w:w w:val="95"/>
                      </w:rPr>
                      <w:t xml:space="preserve"> </w:t>
                    </w:r>
                    <w:r>
                      <w:rPr>
                        <w:w w:val="95"/>
                      </w:rPr>
                      <w:t>V3.0</w:t>
                    </w:r>
                    <w:r>
                      <w:rPr>
                        <w:spacing w:val="-6"/>
                        <w:w w:val="95"/>
                      </w:rPr>
                      <w:t xml:space="preserve"> </w:t>
                    </w:r>
                    <w:r>
                      <w:rPr>
                        <w:w w:val="95"/>
                      </w:rPr>
                      <w:t>(Part</w:t>
                    </w:r>
                    <w:r>
                      <w:rPr>
                        <w:spacing w:val="-9"/>
                        <w:w w:val="95"/>
                      </w:rPr>
                      <w:t xml:space="preserve"> </w:t>
                    </w:r>
                    <w:r>
                      <w:rPr>
                        <w:w w:val="95"/>
                      </w:rPr>
                      <w:t>of</w:t>
                    </w:r>
                    <w:r>
                      <w:rPr>
                        <w:spacing w:val="-6"/>
                        <w:w w:val="95"/>
                      </w:rPr>
                      <w:t xml:space="preserve"> </w:t>
                    </w:r>
                    <w:r>
                      <w:rPr>
                        <w:w w:val="95"/>
                      </w:rPr>
                      <w:t>JSP</w:t>
                    </w:r>
                    <w:r>
                      <w:rPr>
                        <w:spacing w:val="-6"/>
                        <w:w w:val="95"/>
                      </w:rPr>
                      <w:t xml:space="preserve"> </w:t>
                    </w:r>
                    <w:r>
                      <w:rPr>
                        <w:w w:val="95"/>
                      </w:rPr>
                      <w:t>822</w:t>
                    </w:r>
                    <w:r>
                      <w:rPr>
                        <w:spacing w:val="-6"/>
                        <w:w w:val="95"/>
                      </w:rPr>
                      <w:t xml:space="preserve"> </w:t>
                    </w:r>
                    <w:r>
                      <w:rPr>
                        <w:spacing w:val="-2"/>
                        <w:w w:val="95"/>
                      </w:rPr>
                      <w:t>V7.0)</w:t>
                    </w:r>
                  </w:p>
                </w:txbxContent>
              </v:textbox>
              <w10:wrap anchorx="page" anchory="page"/>
            </v:shape>
          </w:pict>
        </mc:Fallback>
      </mc:AlternateContent>
    </w:r>
    <w:r>
      <w:rPr>
        <w:noProof/>
      </w:rPr>
      <mc:AlternateContent>
        <mc:Choice Requires="wps">
          <w:drawing>
            <wp:anchor distT="0" distB="0" distL="114300" distR="114300" simplePos="0" relativeHeight="486958592" behindDoc="1" locked="0" layoutInCell="1" allowOverlap="1" wp14:anchorId="18F7DF14" wp14:editId="3A162699">
              <wp:simplePos x="0" y="0"/>
              <wp:positionH relativeFrom="page">
                <wp:posOffset>6633845</wp:posOffset>
              </wp:positionH>
              <wp:positionV relativeFrom="page">
                <wp:posOffset>10247630</wp:posOffset>
              </wp:positionV>
              <wp:extent cx="259715" cy="196215"/>
              <wp:effectExtent l="0" t="0" r="0" b="0"/>
              <wp:wrapNone/>
              <wp:docPr id="2135961426" name="docshape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8F7B0" w14:textId="77777777" w:rsidR="00FA3EFF"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7DF14" id="docshape31" o:spid="_x0000_s1036" type="#_x0000_t202" style="position:absolute;margin-left:522.35pt;margin-top:806.9pt;width:20.45pt;height:15.45pt;z-index:-1635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" filled="f" stroked="f">
              <v:textbox inset="0,0,0,0">
                <w:txbxContent>
                  <w:p w14:paraId="3468F7B0" w14:textId="77777777" w:rsidR="00FA3EFF"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ACF903" w14:textId="77777777" w:rsidR="00C07EE2" w:rsidRDefault="00C07EE2">
      <w:r>
        <w:separator/>
      </w:r>
    </w:p>
  </w:footnote>
  <w:footnote w:type="continuationSeparator" w:id="0">
    <w:p w14:paraId="016FBC80" w14:textId="77777777" w:rsidR="00C07EE2" w:rsidRDefault="00C07E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F5827" w14:textId="22BC82EE" w:rsidR="00FA3EFF" w:rsidRDefault="00000000">
    <w:pPr>
      <w:pStyle w:val="BodyText"/>
      <w:spacing w:line="14" w:lineRule="auto"/>
      <w:rPr>
        <w:sz w:val="20"/>
      </w:rPr>
    </w:pPr>
    <w:r>
      <w:rPr>
        <w:noProof/>
      </w:rPr>
      <w:drawing>
        <wp:anchor distT="0" distB="0" distL="0" distR="0" simplePos="0" relativeHeight="486950912" behindDoc="1" locked="0" layoutInCell="1" allowOverlap="1" wp14:anchorId="45BAC322" wp14:editId="28DCBD6E">
          <wp:simplePos x="0" y="0"/>
          <wp:positionH relativeFrom="page">
            <wp:posOffset>720090</wp:posOffset>
          </wp:positionH>
          <wp:positionV relativeFrom="page">
            <wp:posOffset>469264</wp:posOffset>
          </wp:positionV>
          <wp:extent cx="1071513" cy="82930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071513" cy="829309"/>
                  </a:xfrm>
                  <a:prstGeom prst="rect">
                    <a:avLst/>
                  </a:prstGeom>
                </pic:spPr>
              </pic:pic>
            </a:graphicData>
          </a:graphic>
        </wp:anchor>
      </w:drawing>
    </w:r>
    <w:r w:rsidR="00FC76BF">
      <w:rPr>
        <w:noProof/>
      </w:rPr>
      <mc:AlternateContent>
        <mc:Choice Requires="wps">
          <w:drawing>
            <wp:anchor distT="0" distB="0" distL="114300" distR="114300" simplePos="0" relativeHeight="486951424" behindDoc="1" locked="0" layoutInCell="1" allowOverlap="1" wp14:anchorId="375BE2C7" wp14:editId="424D18C8">
              <wp:simplePos x="0" y="0"/>
              <wp:positionH relativeFrom="page">
                <wp:posOffset>2519680</wp:posOffset>
              </wp:positionH>
              <wp:positionV relativeFrom="page">
                <wp:posOffset>511810</wp:posOffset>
              </wp:positionV>
              <wp:extent cx="4254500" cy="38100"/>
              <wp:effectExtent l="0" t="0" r="0" b="0"/>
              <wp:wrapNone/>
              <wp:docPr id="555285581"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0"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DD2297" id="docshape1" o:spid="_x0000_s1026" style="position:absolute;margin-left:198.4pt;margin-top:40.3pt;width:335pt;height:3pt;z-index:-1636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" fillcolor="black" stroked="f">
              <w10:wrap anchorx="page" anchory="page"/>
            </v:rect>
          </w:pict>
        </mc:Fallback>
      </mc:AlternateContent>
    </w:r>
    <w:r w:rsidR="00FC76BF">
      <w:rPr>
        <w:noProof/>
      </w:rPr>
      <mc:AlternateContent>
        <mc:Choice Requires="wps">
          <w:drawing>
            <wp:anchor distT="0" distB="0" distL="114300" distR="114300" simplePos="0" relativeHeight="486951936" behindDoc="1" locked="0" layoutInCell="1" allowOverlap="1" wp14:anchorId="5B17C083" wp14:editId="77DF2E93">
              <wp:simplePos x="0" y="0"/>
              <wp:positionH relativeFrom="page">
                <wp:posOffset>2519680</wp:posOffset>
              </wp:positionH>
              <wp:positionV relativeFrom="page">
                <wp:posOffset>1397635</wp:posOffset>
              </wp:positionV>
              <wp:extent cx="4254500" cy="38100"/>
              <wp:effectExtent l="0" t="0" r="0" b="0"/>
              <wp:wrapNone/>
              <wp:docPr id="1939478128"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0"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5B48A9" id="docshape2" o:spid="_x0000_s1026" style="position:absolute;margin-left:198.4pt;margin-top:110.05pt;width:335pt;height:3pt;z-index:-16364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" fillcolor="black" stroked="f">
              <w10:wrap anchorx="page" anchory="page"/>
            </v:rect>
          </w:pict>
        </mc:Fallback>
      </mc:AlternateContent>
    </w:r>
    <w:r w:rsidR="00FC76BF">
      <w:rPr>
        <w:noProof/>
      </w:rPr>
      <mc:AlternateContent>
        <mc:Choice Requires="wps">
          <w:drawing>
            <wp:anchor distT="0" distB="0" distL="114300" distR="114300" simplePos="0" relativeHeight="486952448" behindDoc="1" locked="0" layoutInCell="1" allowOverlap="1" wp14:anchorId="394141B9" wp14:editId="21854E90">
              <wp:simplePos x="0" y="0"/>
              <wp:positionH relativeFrom="page">
                <wp:posOffset>2508885</wp:posOffset>
              </wp:positionH>
              <wp:positionV relativeFrom="page">
                <wp:posOffset>542925</wp:posOffset>
              </wp:positionV>
              <wp:extent cx="4280535" cy="196215"/>
              <wp:effectExtent l="0" t="0" r="0" b="0"/>
              <wp:wrapNone/>
              <wp:docPr id="916842211"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05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8F820" w14:textId="77777777" w:rsidR="00FA3EFF" w:rsidRDefault="00000000">
                          <w:pPr>
                            <w:pStyle w:val="BodyText"/>
                            <w:spacing w:before="12"/>
                            <w:ind w:left="20"/>
                          </w:pPr>
                          <w:r>
                            <w:t>Policy:</w:t>
                          </w:r>
                          <w:r>
                            <w:rPr>
                              <w:spacing w:val="-5"/>
                            </w:rPr>
                            <w:t xml:space="preserve"> </w:t>
                          </w:r>
                          <w:r>
                            <w:t>JSP</w:t>
                          </w:r>
                          <w:r>
                            <w:rPr>
                              <w:spacing w:val="-4"/>
                            </w:rPr>
                            <w:t xml:space="preserve"> </w:t>
                          </w:r>
                          <w:r>
                            <w:t>822</w:t>
                          </w:r>
                          <w:r>
                            <w:rPr>
                              <w:spacing w:val="-5"/>
                            </w:rPr>
                            <w:t xml:space="preserve"> </w:t>
                          </w:r>
                          <w:r>
                            <w:t>Defence</w:t>
                          </w:r>
                          <w:r>
                            <w:rPr>
                              <w:spacing w:val="-5"/>
                            </w:rPr>
                            <w:t xml:space="preserve"> </w:t>
                          </w:r>
                          <w:r>
                            <w:t>Training</w:t>
                          </w:r>
                          <w:r>
                            <w:rPr>
                              <w:spacing w:val="-4"/>
                            </w:rPr>
                            <w:t xml:space="preserve"> </w:t>
                          </w:r>
                          <w:r>
                            <w:t>and</w:t>
                          </w:r>
                          <w:r>
                            <w:rPr>
                              <w:spacing w:val="-4"/>
                            </w:rPr>
                            <w:t xml:space="preserve"> </w:t>
                          </w:r>
                          <w:r>
                            <w:t>Education</w:t>
                          </w:r>
                          <w:r>
                            <w:rPr>
                              <w:spacing w:val="-5"/>
                            </w:rPr>
                            <w:t xml:space="preserve"> </w:t>
                          </w:r>
                          <w:r>
                            <w:t>V7.0</w:t>
                          </w:r>
                          <w:r>
                            <w:rPr>
                              <w:spacing w:val="-4"/>
                            </w:rPr>
                            <w:t xml:space="preserve"> </w:t>
                          </w:r>
                          <w:r>
                            <w:t>(Feb</w:t>
                          </w:r>
                          <w:r>
                            <w:rPr>
                              <w:spacing w:val="-5"/>
                            </w:rPr>
                            <w:t xml:space="preserve"> 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4141B9" id="_x0000_t202" coordsize="21600,21600" o:spt="202" path="m,l,21600r21600,l21600,xe">
              <v:stroke joinstyle="miter"/>
              <v:path gradientshapeok="t" o:connecttype="rect"/>
            </v:shapetype>
            <v:shape id="docshape3" o:spid="_x0000_s1027" type="#_x0000_t202" style="position:absolute;margin-left:197.55pt;margin-top:42.75pt;width:337.05pt;height:15.45pt;z-index:-1636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" filled="f" stroked="f">
              <v:textbox inset="0,0,0,0">
                <w:txbxContent>
                  <w:p w14:paraId="6B08F820" w14:textId="77777777" w:rsidR="00FA3EFF" w:rsidRDefault="00000000">
                    <w:pPr>
                      <w:pStyle w:val="BodyText"/>
                      <w:spacing w:before="12"/>
                      <w:ind w:left="20"/>
                    </w:pPr>
                    <w:r>
                      <w:t>Policy:</w:t>
                    </w:r>
                    <w:r>
                      <w:rPr>
                        <w:spacing w:val="-5"/>
                      </w:rPr>
                      <w:t xml:space="preserve"> </w:t>
                    </w:r>
                    <w:r>
                      <w:t>JSP</w:t>
                    </w:r>
                    <w:r>
                      <w:rPr>
                        <w:spacing w:val="-4"/>
                      </w:rPr>
                      <w:t xml:space="preserve"> </w:t>
                    </w:r>
                    <w:r>
                      <w:t>822</w:t>
                    </w:r>
                    <w:r>
                      <w:rPr>
                        <w:spacing w:val="-5"/>
                      </w:rPr>
                      <w:t xml:space="preserve"> </w:t>
                    </w:r>
                    <w:r>
                      <w:t>Defence</w:t>
                    </w:r>
                    <w:r>
                      <w:rPr>
                        <w:spacing w:val="-5"/>
                      </w:rPr>
                      <w:t xml:space="preserve"> </w:t>
                    </w:r>
                    <w:r>
                      <w:t>Training</w:t>
                    </w:r>
                    <w:r>
                      <w:rPr>
                        <w:spacing w:val="-4"/>
                      </w:rPr>
                      <w:t xml:space="preserve"> </w:t>
                    </w:r>
                    <w:r>
                      <w:t>and</w:t>
                    </w:r>
                    <w:r>
                      <w:rPr>
                        <w:spacing w:val="-4"/>
                      </w:rPr>
                      <w:t xml:space="preserve"> </w:t>
                    </w:r>
                    <w:r>
                      <w:t>Education</w:t>
                    </w:r>
                    <w:r>
                      <w:rPr>
                        <w:spacing w:val="-5"/>
                      </w:rPr>
                      <w:t xml:space="preserve"> </w:t>
                    </w:r>
                    <w:r>
                      <w:t>V7.0</w:t>
                    </w:r>
                    <w:r>
                      <w:rPr>
                        <w:spacing w:val="-4"/>
                      </w:rPr>
                      <w:t xml:space="preserve"> </w:t>
                    </w:r>
                    <w:r>
                      <w:t>(Feb</w:t>
                    </w:r>
                    <w:r>
                      <w:rPr>
                        <w:spacing w:val="-5"/>
                      </w:rPr>
                      <w:t xml:space="preserve"> 24)</w:t>
                    </w:r>
                  </w:p>
                </w:txbxContent>
              </v:textbox>
              <w10:wrap anchorx="page" anchory="page"/>
            </v:shape>
          </w:pict>
        </mc:Fallback>
      </mc:AlternateContent>
    </w:r>
    <w:r w:rsidR="00FC76BF">
      <w:rPr>
        <w:noProof/>
      </w:rPr>
      <mc:AlternateContent>
        <mc:Choice Requires="wps">
          <w:drawing>
            <wp:anchor distT="0" distB="0" distL="114300" distR="114300" simplePos="0" relativeHeight="486952960" behindDoc="1" locked="0" layoutInCell="1" allowOverlap="1" wp14:anchorId="178331C6" wp14:editId="2FE5A767">
              <wp:simplePos x="0" y="0"/>
              <wp:positionH relativeFrom="page">
                <wp:posOffset>2508885</wp:posOffset>
              </wp:positionH>
              <wp:positionV relativeFrom="page">
                <wp:posOffset>895350</wp:posOffset>
              </wp:positionV>
              <wp:extent cx="2237105" cy="427355"/>
              <wp:effectExtent l="0" t="0" r="0" b="0"/>
              <wp:wrapNone/>
              <wp:docPr id="1791119061"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7105" cy="42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3F4D2" w14:textId="77777777" w:rsidR="00FA3EFF" w:rsidRDefault="00000000">
                          <w:pPr>
                            <w:spacing w:before="9"/>
                            <w:ind w:left="20"/>
                            <w:rPr>
                              <w:b/>
                              <w:sz w:val="32"/>
                            </w:rPr>
                          </w:pPr>
                          <w:r>
                            <w:rPr>
                              <w:b/>
                              <w:sz w:val="32"/>
                            </w:rPr>
                            <w:t>Volume</w:t>
                          </w:r>
                          <w:r>
                            <w:rPr>
                              <w:b/>
                              <w:spacing w:val="-8"/>
                              <w:sz w:val="32"/>
                            </w:rPr>
                            <w:t xml:space="preserve"> </w:t>
                          </w:r>
                          <w:r>
                            <w:rPr>
                              <w:b/>
                              <w:sz w:val="32"/>
                            </w:rPr>
                            <w:t>1:</w:t>
                          </w:r>
                          <w:r>
                            <w:rPr>
                              <w:b/>
                              <w:spacing w:val="-8"/>
                              <w:sz w:val="32"/>
                            </w:rPr>
                            <w:t xml:space="preserve"> </w:t>
                          </w:r>
                          <w:r>
                            <w:rPr>
                              <w:b/>
                              <w:spacing w:val="-2"/>
                              <w:sz w:val="32"/>
                            </w:rPr>
                            <w:t>Introduction</w:t>
                          </w:r>
                        </w:p>
                        <w:p w14:paraId="5B53E737" w14:textId="77777777" w:rsidR="00FA3EFF" w:rsidRDefault="00000000">
                          <w:pPr>
                            <w:pStyle w:val="BodyText"/>
                            <w:ind w:left="20"/>
                          </w:pPr>
                          <w:r>
                            <w:t>Volume</w:t>
                          </w:r>
                          <w:r>
                            <w:rPr>
                              <w:spacing w:val="-4"/>
                            </w:rPr>
                            <w:t xml:space="preserve"> </w:t>
                          </w:r>
                          <w:r>
                            <w:t>version</w:t>
                          </w:r>
                          <w:r>
                            <w:rPr>
                              <w:spacing w:val="-1"/>
                            </w:rPr>
                            <w:t xml:space="preserve"> </w:t>
                          </w:r>
                          <w:r>
                            <w:t>3.0</w:t>
                          </w:r>
                          <w:r>
                            <w:rPr>
                              <w:spacing w:val="-2"/>
                            </w:rPr>
                            <w:t xml:space="preserve"> </w:t>
                          </w:r>
                          <w:r>
                            <w:t>(Feb</w:t>
                          </w:r>
                          <w:r>
                            <w:rPr>
                              <w:spacing w:val="-3"/>
                            </w:rPr>
                            <w:t xml:space="preserve"> </w:t>
                          </w:r>
                          <w:r>
                            <w:rPr>
                              <w:spacing w:val="-5"/>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8331C6" id="docshape4" o:spid="_x0000_s1028" type="#_x0000_t202" style="position:absolute;margin-left:197.55pt;margin-top:70.5pt;width:176.15pt;height:33.65pt;z-index:-1636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" filled="f" stroked="f">
              <v:textbox inset="0,0,0,0">
                <w:txbxContent>
                  <w:p w14:paraId="4283F4D2" w14:textId="77777777" w:rsidR="00FA3EFF" w:rsidRDefault="00000000">
                    <w:pPr>
                      <w:spacing w:before="9"/>
                      <w:ind w:left="20"/>
                      <w:rPr>
                        <w:b/>
                        <w:sz w:val="32"/>
                      </w:rPr>
                    </w:pPr>
                    <w:r>
                      <w:rPr>
                        <w:b/>
                        <w:sz w:val="32"/>
                      </w:rPr>
                      <w:t>Volume</w:t>
                    </w:r>
                    <w:r>
                      <w:rPr>
                        <w:b/>
                        <w:spacing w:val="-8"/>
                        <w:sz w:val="32"/>
                      </w:rPr>
                      <w:t xml:space="preserve"> </w:t>
                    </w:r>
                    <w:r>
                      <w:rPr>
                        <w:b/>
                        <w:sz w:val="32"/>
                      </w:rPr>
                      <w:t>1:</w:t>
                    </w:r>
                    <w:r>
                      <w:rPr>
                        <w:b/>
                        <w:spacing w:val="-8"/>
                        <w:sz w:val="32"/>
                      </w:rPr>
                      <w:t xml:space="preserve"> </w:t>
                    </w:r>
                    <w:r>
                      <w:rPr>
                        <w:b/>
                        <w:spacing w:val="-2"/>
                        <w:sz w:val="32"/>
                      </w:rPr>
                      <w:t>Introduction</w:t>
                    </w:r>
                  </w:p>
                  <w:p w14:paraId="5B53E737" w14:textId="77777777" w:rsidR="00FA3EFF" w:rsidRDefault="00000000">
                    <w:pPr>
                      <w:pStyle w:val="BodyText"/>
                      <w:ind w:left="20"/>
                    </w:pPr>
                    <w:r>
                      <w:t>Volume</w:t>
                    </w:r>
                    <w:r>
                      <w:rPr>
                        <w:spacing w:val="-4"/>
                      </w:rPr>
                      <w:t xml:space="preserve"> </w:t>
                    </w:r>
                    <w:r>
                      <w:t>version</w:t>
                    </w:r>
                    <w:r>
                      <w:rPr>
                        <w:spacing w:val="-1"/>
                      </w:rPr>
                      <w:t xml:space="preserve"> </w:t>
                    </w:r>
                    <w:r>
                      <w:t>3.0</w:t>
                    </w:r>
                    <w:r>
                      <w:rPr>
                        <w:spacing w:val="-2"/>
                      </w:rPr>
                      <w:t xml:space="preserve"> </w:t>
                    </w:r>
                    <w:r>
                      <w:t>(Feb</w:t>
                    </w:r>
                    <w:r>
                      <w:rPr>
                        <w:spacing w:val="-3"/>
                      </w:rPr>
                      <w:t xml:space="preserve"> </w:t>
                    </w:r>
                    <w:r>
                      <w:rPr>
                        <w:spacing w:val="-5"/>
                      </w:rPr>
                      <w:t>24)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231BF" w14:textId="77777777" w:rsidR="00FA3EFF" w:rsidRDefault="00FA3EFF">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BB794" w14:textId="285A2ABE" w:rsidR="00FA3EFF" w:rsidRDefault="00000000">
    <w:pPr>
      <w:pStyle w:val="BodyText"/>
      <w:spacing w:line="14" w:lineRule="auto"/>
      <w:rPr>
        <w:sz w:val="20"/>
      </w:rPr>
    </w:pPr>
    <w:r>
      <w:rPr>
        <w:noProof/>
      </w:rPr>
      <w:drawing>
        <wp:anchor distT="0" distB="0" distL="0" distR="0" simplePos="0" relativeHeight="486955520" behindDoc="1" locked="0" layoutInCell="1" allowOverlap="1" wp14:anchorId="2E7042F7" wp14:editId="23C5BCF9">
          <wp:simplePos x="0" y="0"/>
          <wp:positionH relativeFrom="page">
            <wp:posOffset>810768</wp:posOffset>
          </wp:positionH>
          <wp:positionV relativeFrom="page">
            <wp:posOffset>469264</wp:posOffset>
          </wp:positionV>
          <wp:extent cx="1071052" cy="829309"/>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1071052" cy="829309"/>
                  </a:xfrm>
                  <a:prstGeom prst="rect">
                    <a:avLst/>
                  </a:prstGeom>
                </pic:spPr>
              </pic:pic>
            </a:graphicData>
          </a:graphic>
        </wp:anchor>
      </w:drawing>
    </w:r>
    <w:r w:rsidR="00FC76BF">
      <w:rPr>
        <w:noProof/>
      </w:rPr>
      <mc:AlternateContent>
        <mc:Choice Requires="wps">
          <w:drawing>
            <wp:anchor distT="0" distB="0" distL="114300" distR="114300" simplePos="0" relativeHeight="486956032" behindDoc="1" locked="0" layoutInCell="1" allowOverlap="1" wp14:anchorId="73EF5B9E" wp14:editId="4E623363">
              <wp:simplePos x="0" y="0"/>
              <wp:positionH relativeFrom="page">
                <wp:posOffset>2611120</wp:posOffset>
              </wp:positionH>
              <wp:positionV relativeFrom="page">
                <wp:posOffset>511810</wp:posOffset>
              </wp:positionV>
              <wp:extent cx="4254500" cy="38100"/>
              <wp:effectExtent l="0" t="0" r="0" b="0"/>
              <wp:wrapNone/>
              <wp:docPr id="1106241430" name="docshape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0"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D8880" id="docshape26" o:spid="_x0000_s1026" style="position:absolute;margin-left:205.6pt;margin-top:40.3pt;width:335pt;height:3pt;z-index:-16360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" fillcolor="black" stroked="f">
              <w10:wrap anchorx="page" anchory="page"/>
            </v:rect>
          </w:pict>
        </mc:Fallback>
      </mc:AlternateContent>
    </w:r>
    <w:r w:rsidR="00FC76BF">
      <w:rPr>
        <w:noProof/>
      </w:rPr>
      <mc:AlternateContent>
        <mc:Choice Requires="wps">
          <w:drawing>
            <wp:anchor distT="0" distB="0" distL="114300" distR="114300" simplePos="0" relativeHeight="486956544" behindDoc="1" locked="0" layoutInCell="1" allowOverlap="1" wp14:anchorId="409AC152" wp14:editId="077F77B9">
              <wp:simplePos x="0" y="0"/>
              <wp:positionH relativeFrom="page">
                <wp:posOffset>2611120</wp:posOffset>
              </wp:positionH>
              <wp:positionV relativeFrom="page">
                <wp:posOffset>1397635</wp:posOffset>
              </wp:positionV>
              <wp:extent cx="4254500" cy="38100"/>
              <wp:effectExtent l="0" t="0" r="0" b="0"/>
              <wp:wrapNone/>
              <wp:docPr id="793850390" name="docshape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0"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FBAD4F" id="docshape27" o:spid="_x0000_s1026" style="position:absolute;margin-left:205.6pt;margin-top:110.05pt;width:335pt;height:3pt;z-index:-1635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" fillcolor="black" stroked="f">
              <w10:wrap anchorx="page" anchory="page"/>
            </v:rect>
          </w:pict>
        </mc:Fallback>
      </mc:AlternateContent>
    </w:r>
    <w:r w:rsidR="00FC76BF">
      <w:rPr>
        <w:noProof/>
      </w:rPr>
      <mc:AlternateContent>
        <mc:Choice Requires="wps">
          <w:drawing>
            <wp:anchor distT="0" distB="0" distL="114300" distR="114300" simplePos="0" relativeHeight="486957056" behindDoc="1" locked="0" layoutInCell="1" allowOverlap="1" wp14:anchorId="0BF7499F" wp14:editId="5864BE4C">
              <wp:simplePos x="0" y="0"/>
              <wp:positionH relativeFrom="page">
                <wp:posOffset>2598420</wp:posOffset>
              </wp:positionH>
              <wp:positionV relativeFrom="page">
                <wp:posOffset>542925</wp:posOffset>
              </wp:positionV>
              <wp:extent cx="4280535" cy="196215"/>
              <wp:effectExtent l="0" t="0" r="0" b="0"/>
              <wp:wrapNone/>
              <wp:docPr id="1973561826" name="docshape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05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B018E" w14:textId="77777777" w:rsidR="00FA3EFF" w:rsidRDefault="00000000">
                          <w:pPr>
                            <w:pStyle w:val="BodyText"/>
                            <w:spacing w:before="12"/>
                            <w:ind w:left="20"/>
                          </w:pPr>
                          <w:r>
                            <w:t>Policy:</w:t>
                          </w:r>
                          <w:r>
                            <w:rPr>
                              <w:spacing w:val="-5"/>
                            </w:rPr>
                            <w:t xml:space="preserve"> </w:t>
                          </w:r>
                          <w:r>
                            <w:t>JSP</w:t>
                          </w:r>
                          <w:r>
                            <w:rPr>
                              <w:spacing w:val="-4"/>
                            </w:rPr>
                            <w:t xml:space="preserve"> </w:t>
                          </w:r>
                          <w:r>
                            <w:t>822</w:t>
                          </w:r>
                          <w:r>
                            <w:rPr>
                              <w:spacing w:val="-5"/>
                            </w:rPr>
                            <w:t xml:space="preserve"> </w:t>
                          </w:r>
                          <w:r>
                            <w:t>Defence</w:t>
                          </w:r>
                          <w:r>
                            <w:rPr>
                              <w:spacing w:val="-5"/>
                            </w:rPr>
                            <w:t xml:space="preserve"> </w:t>
                          </w:r>
                          <w:r>
                            <w:t>Training</w:t>
                          </w:r>
                          <w:r>
                            <w:rPr>
                              <w:spacing w:val="-4"/>
                            </w:rPr>
                            <w:t xml:space="preserve"> </w:t>
                          </w:r>
                          <w:r>
                            <w:t>and</w:t>
                          </w:r>
                          <w:r>
                            <w:rPr>
                              <w:spacing w:val="-4"/>
                            </w:rPr>
                            <w:t xml:space="preserve"> </w:t>
                          </w:r>
                          <w:r>
                            <w:t>Education</w:t>
                          </w:r>
                          <w:r>
                            <w:rPr>
                              <w:spacing w:val="-5"/>
                            </w:rPr>
                            <w:t xml:space="preserve"> </w:t>
                          </w:r>
                          <w:r>
                            <w:t>V7.0</w:t>
                          </w:r>
                          <w:r>
                            <w:rPr>
                              <w:spacing w:val="-4"/>
                            </w:rPr>
                            <w:t xml:space="preserve"> </w:t>
                          </w:r>
                          <w:r>
                            <w:t>(Feb</w:t>
                          </w:r>
                          <w:r>
                            <w:rPr>
                              <w:spacing w:val="-5"/>
                            </w:rPr>
                            <w:t xml:space="preserve"> 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7499F" id="_x0000_t202" coordsize="21600,21600" o:spt="202" path="m,l,21600r21600,l21600,xe">
              <v:stroke joinstyle="miter"/>
              <v:path gradientshapeok="t" o:connecttype="rect"/>
            </v:shapetype>
            <v:shape id="docshape28" o:spid="_x0000_s1033" type="#_x0000_t202" style="position:absolute;margin-left:204.6pt;margin-top:42.75pt;width:337.05pt;height:15.45pt;z-index:-16359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" filled="f" stroked="f">
              <v:textbox inset="0,0,0,0">
                <w:txbxContent>
                  <w:p w14:paraId="4CFB018E" w14:textId="77777777" w:rsidR="00FA3EFF" w:rsidRDefault="00000000">
                    <w:pPr>
                      <w:pStyle w:val="BodyText"/>
                      <w:spacing w:before="12"/>
                      <w:ind w:left="20"/>
                    </w:pPr>
                    <w:r>
                      <w:t>Policy:</w:t>
                    </w:r>
                    <w:r>
                      <w:rPr>
                        <w:spacing w:val="-5"/>
                      </w:rPr>
                      <w:t xml:space="preserve"> </w:t>
                    </w:r>
                    <w:r>
                      <w:t>JSP</w:t>
                    </w:r>
                    <w:r>
                      <w:rPr>
                        <w:spacing w:val="-4"/>
                      </w:rPr>
                      <w:t xml:space="preserve"> </w:t>
                    </w:r>
                    <w:r>
                      <w:t>822</w:t>
                    </w:r>
                    <w:r>
                      <w:rPr>
                        <w:spacing w:val="-5"/>
                      </w:rPr>
                      <w:t xml:space="preserve"> </w:t>
                    </w:r>
                    <w:r>
                      <w:t>Defence</w:t>
                    </w:r>
                    <w:r>
                      <w:rPr>
                        <w:spacing w:val="-5"/>
                      </w:rPr>
                      <w:t xml:space="preserve"> </w:t>
                    </w:r>
                    <w:r>
                      <w:t>Training</w:t>
                    </w:r>
                    <w:r>
                      <w:rPr>
                        <w:spacing w:val="-4"/>
                      </w:rPr>
                      <w:t xml:space="preserve"> </w:t>
                    </w:r>
                    <w:r>
                      <w:t>and</w:t>
                    </w:r>
                    <w:r>
                      <w:rPr>
                        <w:spacing w:val="-4"/>
                      </w:rPr>
                      <w:t xml:space="preserve"> </w:t>
                    </w:r>
                    <w:r>
                      <w:t>Education</w:t>
                    </w:r>
                    <w:r>
                      <w:rPr>
                        <w:spacing w:val="-5"/>
                      </w:rPr>
                      <w:t xml:space="preserve"> </w:t>
                    </w:r>
                    <w:r>
                      <w:t>V7.0</w:t>
                    </w:r>
                    <w:r>
                      <w:rPr>
                        <w:spacing w:val="-4"/>
                      </w:rPr>
                      <w:t xml:space="preserve"> </w:t>
                    </w:r>
                    <w:r>
                      <w:t>(Feb</w:t>
                    </w:r>
                    <w:r>
                      <w:rPr>
                        <w:spacing w:val="-5"/>
                      </w:rPr>
                      <w:t xml:space="preserve"> 24)</w:t>
                    </w:r>
                  </w:p>
                </w:txbxContent>
              </v:textbox>
              <w10:wrap anchorx="page" anchory="page"/>
            </v:shape>
          </w:pict>
        </mc:Fallback>
      </mc:AlternateContent>
    </w:r>
    <w:r w:rsidR="00FC76BF">
      <w:rPr>
        <w:noProof/>
      </w:rPr>
      <mc:AlternateContent>
        <mc:Choice Requires="wps">
          <w:drawing>
            <wp:anchor distT="0" distB="0" distL="114300" distR="114300" simplePos="0" relativeHeight="486957568" behindDoc="1" locked="0" layoutInCell="1" allowOverlap="1" wp14:anchorId="28D022A5" wp14:editId="1ED2515A">
              <wp:simplePos x="0" y="0"/>
              <wp:positionH relativeFrom="page">
                <wp:posOffset>2598420</wp:posOffset>
              </wp:positionH>
              <wp:positionV relativeFrom="page">
                <wp:posOffset>895350</wp:posOffset>
              </wp:positionV>
              <wp:extent cx="2237105" cy="427355"/>
              <wp:effectExtent l="0" t="0" r="0" b="0"/>
              <wp:wrapNone/>
              <wp:docPr id="327646440" name="docshape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7105" cy="42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86795" w14:textId="77777777" w:rsidR="00FA3EFF" w:rsidRDefault="00000000">
                          <w:pPr>
                            <w:spacing w:before="9"/>
                            <w:ind w:left="20"/>
                            <w:rPr>
                              <w:b/>
                              <w:sz w:val="32"/>
                            </w:rPr>
                          </w:pPr>
                          <w:r>
                            <w:rPr>
                              <w:b/>
                              <w:sz w:val="32"/>
                            </w:rPr>
                            <w:t>Volume</w:t>
                          </w:r>
                          <w:r>
                            <w:rPr>
                              <w:b/>
                              <w:spacing w:val="-8"/>
                              <w:sz w:val="32"/>
                            </w:rPr>
                            <w:t xml:space="preserve"> </w:t>
                          </w:r>
                          <w:r>
                            <w:rPr>
                              <w:b/>
                              <w:sz w:val="32"/>
                            </w:rPr>
                            <w:t>1:</w:t>
                          </w:r>
                          <w:r>
                            <w:rPr>
                              <w:b/>
                              <w:spacing w:val="-8"/>
                              <w:sz w:val="32"/>
                            </w:rPr>
                            <w:t xml:space="preserve"> </w:t>
                          </w:r>
                          <w:r>
                            <w:rPr>
                              <w:b/>
                              <w:spacing w:val="-2"/>
                              <w:sz w:val="32"/>
                            </w:rPr>
                            <w:t>Introduction</w:t>
                          </w:r>
                        </w:p>
                        <w:p w14:paraId="486A7CA5" w14:textId="77777777" w:rsidR="00FA3EFF" w:rsidRDefault="00000000">
                          <w:pPr>
                            <w:pStyle w:val="BodyText"/>
                            <w:ind w:left="20"/>
                          </w:pPr>
                          <w:r>
                            <w:t>Volume</w:t>
                          </w:r>
                          <w:r>
                            <w:rPr>
                              <w:spacing w:val="-4"/>
                            </w:rPr>
                            <w:t xml:space="preserve"> </w:t>
                          </w:r>
                          <w:r>
                            <w:t>version 3.0</w:t>
                          </w:r>
                          <w:r>
                            <w:rPr>
                              <w:spacing w:val="-2"/>
                            </w:rPr>
                            <w:t xml:space="preserve"> </w:t>
                          </w:r>
                          <w:r>
                            <w:t>(Feb</w:t>
                          </w:r>
                          <w:r>
                            <w:rPr>
                              <w:spacing w:val="-2"/>
                            </w:rPr>
                            <w:t xml:space="preserve"> </w:t>
                          </w:r>
                          <w:r>
                            <w:rPr>
                              <w:spacing w:val="-5"/>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D022A5" id="docshape29" o:spid="_x0000_s1034" type="#_x0000_t202" style="position:absolute;margin-left:204.6pt;margin-top:70.5pt;width:176.15pt;height:33.65pt;z-index:-1635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" filled="f" stroked="f">
              <v:textbox inset="0,0,0,0">
                <w:txbxContent>
                  <w:p w14:paraId="07B86795" w14:textId="77777777" w:rsidR="00FA3EFF" w:rsidRDefault="00000000">
                    <w:pPr>
                      <w:spacing w:before="9"/>
                      <w:ind w:left="20"/>
                      <w:rPr>
                        <w:b/>
                        <w:sz w:val="32"/>
                      </w:rPr>
                    </w:pPr>
                    <w:r>
                      <w:rPr>
                        <w:b/>
                        <w:sz w:val="32"/>
                      </w:rPr>
                      <w:t>Volume</w:t>
                    </w:r>
                    <w:r>
                      <w:rPr>
                        <w:b/>
                        <w:spacing w:val="-8"/>
                        <w:sz w:val="32"/>
                      </w:rPr>
                      <w:t xml:space="preserve"> </w:t>
                    </w:r>
                    <w:r>
                      <w:rPr>
                        <w:b/>
                        <w:sz w:val="32"/>
                      </w:rPr>
                      <w:t>1:</w:t>
                    </w:r>
                    <w:r>
                      <w:rPr>
                        <w:b/>
                        <w:spacing w:val="-8"/>
                        <w:sz w:val="32"/>
                      </w:rPr>
                      <w:t xml:space="preserve"> </w:t>
                    </w:r>
                    <w:r>
                      <w:rPr>
                        <w:b/>
                        <w:spacing w:val="-2"/>
                        <w:sz w:val="32"/>
                      </w:rPr>
                      <w:t>Introduction</w:t>
                    </w:r>
                  </w:p>
                  <w:p w14:paraId="486A7CA5" w14:textId="77777777" w:rsidR="00FA3EFF" w:rsidRDefault="00000000">
                    <w:pPr>
                      <w:pStyle w:val="BodyText"/>
                      <w:ind w:left="20"/>
                    </w:pPr>
                    <w:r>
                      <w:t>Volume</w:t>
                    </w:r>
                    <w:r>
                      <w:rPr>
                        <w:spacing w:val="-4"/>
                      </w:rPr>
                      <w:t xml:space="preserve"> </w:t>
                    </w:r>
                    <w:r>
                      <w:t>version 3.0</w:t>
                    </w:r>
                    <w:r>
                      <w:rPr>
                        <w:spacing w:val="-2"/>
                      </w:rPr>
                      <w:t xml:space="preserve"> </w:t>
                    </w:r>
                    <w:r>
                      <w:t>(Feb</w:t>
                    </w:r>
                    <w:r>
                      <w:rPr>
                        <w:spacing w:val="-2"/>
                      </w:rPr>
                      <w:t xml:space="preserve"> </w:t>
                    </w:r>
                    <w:r>
                      <w:rPr>
                        <w:spacing w:val="-5"/>
                      </w:rPr>
                      <w:t>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F6450"/>
    <w:multiLevelType w:val="hybridMultilevel"/>
    <w:tmpl w:val="5360E8B0"/>
    <w:lvl w:ilvl="0" w:tplc="5776D3F2">
      <w:numFmt w:val="bullet"/>
      <w:lvlText w:val="o"/>
      <w:lvlJc w:val="left"/>
      <w:pPr>
        <w:ind w:left="1573" w:hanging="360"/>
      </w:pPr>
      <w:rPr>
        <w:rFonts w:ascii="Courier New" w:eastAsia="Courier New" w:hAnsi="Courier New" w:cs="Courier New" w:hint="default"/>
        <w:b w:val="0"/>
        <w:bCs w:val="0"/>
        <w:i w:val="0"/>
        <w:iCs w:val="0"/>
        <w:w w:val="100"/>
        <w:sz w:val="24"/>
        <w:szCs w:val="24"/>
        <w:lang w:val="en-US" w:eastAsia="en-US" w:bidi="ar-SA"/>
      </w:rPr>
    </w:lvl>
    <w:lvl w:ilvl="1" w:tplc="AB788C1E">
      <w:numFmt w:val="bullet"/>
      <w:lvlText w:val="•"/>
      <w:lvlJc w:val="left"/>
      <w:pPr>
        <w:ind w:left="2412" w:hanging="360"/>
      </w:pPr>
      <w:rPr>
        <w:rFonts w:hint="default"/>
        <w:lang w:val="en-US" w:eastAsia="en-US" w:bidi="ar-SA"/>
      </w:rPr>
    </w:lvl>
    <w:lvl w:ilvl="2" w:tplc="CF4C1C92">
      <w:numFmt w:val="bullet"/>
      <w:lvlText w:val="•"/>
      <w:lvlJc w:val="left"/>
      <w:pPr>
        <w:ind w:left="3245" w:hanging="360"/>
      </w:pPr>
      <w:rPr>
        <w:rFonts w:hint="default"/>
        <w:lang w:val="en-US" w:eastAsia="en-US" w:bidi="ar-SA"/>
      </w:rPr>
    </w:lvl>
    <w:lvl w:ilvl="3" w:tplc="97E2423C">
      <w:numFmt w:val="bullet"/>
      <w:lvlText w:val="•"/>
      <w:lvlJc w:val="left"/>
      <w:pPr>
        <w:ind w:left="4077" w:hanging="360"/>
      </w:pPr>
      <w:rPr>
        <w:rFonts w:hint="default"/>
        <w:lang w:val="en-US" w:eastAsia="en-US" w:bidi="ar-SA"/>
      </w:rPr>
    </w:lvl>
    <w:lvl w:ilvl="4" w:tplc="7A84B0CA">
      <w:numFmt w:val="bullet"/>
      <w:lvlText w:val="•"/>
      <w:lvlJc w:val="left"/>
      <w:pPr>
        <w:ind w:left="4910" w:hanging="360"/>
      </w:pPr>
      <w:rPr>
        <w:rFonts w:hint="default"/>
        <w:lang w:val="en-US" w:eastAsia="en-US" w:bidi="ar-SA"/>
      </w:rPr>
    </w:lvl>
    <w:lvl w:ilvl="5" w:tplc="DCAEBED0">
      <w:numFmt w:val="bullet"/>
      <w:lvlText w:val="•"/>
      <w:lvlJc w:val="left"/>
      <w:pPr>
        <w:ind w:left="5743" w:hanging="360"/>
      </w:pPr>
      <w:rPr>
        <w:rFonts w:hint="default"/>
        <w:lang w:val="en-US" w:eastAsia="en-US" w:bidi="ar-SA"/>
      </w:rPr>
    </w:lvl>
    <w:lvl w:ilvl="6" w:tplc="C39CA964">
      <w:numFmt w:val="bullet"/>
      <w:lvlText w:val="•"/>
      <w:lvlJc w:val="left"/>
      <w:pPr>
        <w:ind w:left="6575" w:hanging="360"/>
      </w:pPr>
      <w:rPr>
        <w:rFonts w:hint="default"/>
        <w:lang w:val="en-US" w:eastAsia="en-US" w:bidi="ar-SA"/>
      </w:rPr>
    </w:lvl>
    <w:lvl w:ilvl="7" w:tplc="F9D61932">
      <w:numFmt w:val="bullet"/>
      <w:lvlText w:val="•"/>
      <w:lvlJc w:val="left"/>
      <w:pPr>
        <w:ind w:left="7408" w:hanging="360"/>
      </w:pPr>
      <w:rPr>
        <w:rFonts w:hint="default"/>
        <w:lang w:val="en-US" w:eastAsia="en-US" w:bidi="ar-SA"/>
      </w:rPr>
    </w:lvl>
    <w:lvl w:ilvl="8" w:tplc="0E2E6652">
      <w:numFmt w:val="bullet"/>
      <w:lvlText w:val="•"/>
      <w:lvlJc w:val="left"/>
      <w:pPr>
        <w:ind w:left="8241" w:hanging="360"/>
      </w:pPr>
      <w:rPr>
        <w:rFonts w:hint="default"/>
        <w:lang w:val="en-US" w:eastAsia="en-US" w:bidi="ar-SA"/>
      </w:rPr>
    </w:lvl>
  </w:abstractNum>
  <w:abstractNum w:abstractNumId="1" w15:restartNumberingAfterBreak="0">
    <w:nsid w:val="188B4807"/>
    <w:multiLevelType w:val="hybridMultilevel"/>
    <w:tmpl w:val="D6A4EE6C"/>
    <w:lvl w:ilvl="0" w:tplc="2334F5E0">
      <w:numFmt w:val="bullet"/>
      <w:lvlText w:val="o"/>
      <w:lvlJc w:val="left"/>
      <w:pPr>
        <w:ind w:left="1573" w:hanging="360"/>
      </w:pPr>
      <w:rPr>
        <w:rFonts w:ascii="Courier New" w:eastAsia="Courier New" w:hAnsi="Courier New" w:cs="Courier New" w:hint="default"/>
        <w:b w:val="0"/>
        <w:bCs w:val="0"/>
        <w:i w:val="0"/>
        <w:iCs w:val="0"/>
        <w:w w:val="100"/>
        <w:sz w:val="24"/>
        <w:szCs w:val="24"/>
        <w:lang w:val="en-US" w:eastAsia="en-US" w:bidi="ar-SA"/>
      </w:rPr>
    </w:lvl>
    <w:lvl w:ilvl="1" w:tplc="2B72262A">
      <w:numFmt w:val="bullet"/>
      <w:lvlText w:val="•"/>
      <w:lvlJc w:val="left"/>
      <w:pPr>
        <w:ind w:left="2412" w:hanging="360"/>
      </w:pPr>
      <w:rPr>
        <w:rFonts w:hint="default"/>
        <w:lang w:val="en-US" w:eastAsia="en-US" w:bidi="ar-SA"/>
      </w:rPr>
    </w:lvl>
    <w:lvl w:ilvl="2" w:tplc="9B24582C">
      <w:numFmt w:val="bullet"/>
      <w:lvlText w:val="•"/>
      <w:lvlJc w:val="left"/>
      <w:pPr>
        <w:ind w:left="3245" w:hanging="360"/>
      </w:pPr>
      <w:rPr>
        <w:rFonts w:hint="default"/>
        <w:lang w:val="en-US" w:eastAsia="en-US" w:bidi="ar-SA"/>
      </w:rPr>
    </w:lvl>
    <w:lvl w:ilvl="3" w:tplc="1B283658">
      <w:numFmt w:val="bullet"/>
      <w:lvlText w:val="•"/>
      <w:lvlJc w:val="left"/>
      <w:pPr>
        <w:ind w:left="4077" w:hanging="360"/>
      </w:pPr>
      <w:rPr>
        <w:rFonts w:hint="default"/>
        <w:lang w:val="en-US" w:eastAsia="en-US" w:bidi="ar-SA"/>
      </w:rPr>
    </w:lvl>
    <w:lvl w:ilvl="4" w:tplc="4F90A228">
      <w:numFmt w:val="bullet"/>
      <w:lvlText w:val="•"/>
      <w:lvlJc w:val="left"/>
      <w:pPr>
        <w:ind w:left="4910" w:hanging="360"/>
      </w:pPr>
      <w:rPr>
        <w:rFonts w:hint="default"/>
        <w:lang w:val="en-US" w:eastAsia="en-US" w:bidi="ar-SA"/>
      </w:rPr>
    </w:lvl>
    <w:lvl w:ilvl="5" w:tplc="6470A560">
      <w:numFmt w:val="bullet"/>
      <w:lvlText w:val="•"/>
      <w:lvlJc w:val="left"/>
      <w:pPr>
        <w:ind w:left="5743" w:hanging="360"/>
      </w:pPr>
      <w:rPr>
        <w:rFonts w:hint="default"/>
        <w:lang w:val="en-US" w:eastAsia="en-US" w:bidi="ar-SA"/>
      </w:rPr>
    </w:lvl>
    <w:lvl w:ilvl="6" w:tplc="FED62650">
      <w:numFmt w:val="bullet"/>
      <w:lvlText w:val="•"/>
      <w:lvlJc w:val="left"/>
      <w:pPr>
        <w:ind w:left="6575" w:hanging="360"/>
      </w:pPr>
      <w:rPr>
        <w:rFonts w:hint="default"/>
        <w:lang w:val="en-US" w:eastAsia="en-US" w:bidi="ar-SA"/>
      </w:rPr>
    </w:lvl>
    <w:lvl w:ilvl="7" w:tplc="43E8919A">
      <w:numFmt w:val="bullet"/>
      <w:lvlText w:val="•"/>
      <w:lvlJc w:val="left"/>
      <w:pPr>
        <w:ind w:left="7408" w:hanging="360"/>
      </w:pPr>
      <w:rPr>
        <w:rFonts w:hint="default"/>
        <w:lang w:val="en-US" w:eastAsia="en-US" w:bidi="ar-SA"/>
      </w:rPr>
    </w:lvl>
    <w:lvl w:ilvl="8" w:tplc="2FD45D0E">
      <w:numFmt w:val="bullet"/>
      <w:lvlText w:val="•"/>
      <w:lvlJc w:val="left"/>
      <w:pPr>
        <w:ind w:left="8241" w:hanging="360"/>
      </w:pPr>
      <w:rPr>
        <w:rFonts w:hint="default"/>
        <w:lang w:val="en-US" w:eastAsia="en-US" w:bidi="ar-SA"/>
      </w:rPr>
    </w:lvl>
  </w:abstractNum>
  <w:abstractNum w:abstractNumId="2" w15:restartNumberingAfterBreak="0">
    <w:nsid w:val="22EB3CBD"/>
    <w:multiLevelType w:val="hybridMultilevel"/>
    <w:tmpl w:val="CA92BFB6"/>
    <w:lvl w:ilvl="0" w:tplc="25FEE5CA">
      <w:numFmt w:val="bullet"/>
      <w:lvlText w:val=""/>
      <w:lvlJc w:val="left"/>
      <w:pPr>
        <w:ind w:left="970" w:hanging="360"/>
      </w:pPr>
      <w:rPr>
        <w:rFonts w:ascii="Symbol" w:eastAsia="Symbol" w:hAnsi="Symbol" w:cs="Symbol" w:hint="default"/>
        <w:b w:val="0"/>
        <w:bCs w:val="0"/>
        <w:i w:val="0"/>
        <w:iCs w:val="0"/>
        <w:w w:val="100"/>
        <w:sz w:val="24"/>
        <w:szCs w:val="24"/>
        <w:lang w:val="en-US" w:eastAsia="en-US" w:bidi="ar-SA"/>
      </w:rPr>
    </w:lvl>
    <w:lvl w:ilvl="1" w:tplc="F1B07CA2">
      <w:numFmt w:val="bullet"/>
      <w:lvlText w:val="o"/>
      <w:lvlJc w:val="left"/>
      <w:pPr>
        <w:ind w:left="1690" w:hanging="360"/>
      </w:pPr>
      <w:rPr>
        <w:rFonts w:ascii="Courier New" w:eastAsia="Courier New" w:hAnsi="Courier New" w:cs="Courier New" w:hint="default"/>
        <w:b w:val="0"/>
        <w:bCs w:val="0"/>
        <w:i w:val="0"/>
        <w:iCs w:val="0"/>
        <w:w w:val="100"/>
        <w:sz w:val="24"/>
        <w:szCs w:val="24"/>
        <w:lang w:val="en-US" w:eastAsia="en-US" w:bidi="ar-SA"/>
      </w:rPr>
    </w:lvl>
    <w:lvl w:ilvl="2" w:tplc="B76E6E86">
      <w:numFmt w:val="bullet"/>
      <w:lvlText w:val="•"/>
      <w:lvlJc w:val="left"/>
      <w:pPr>
        <w:ind w:left="2609" w:hanging="360"/>
      </w:pPr>
      <w:rPr>
        <w:rFonts w:hint="default"/>
        <w:lang w:val="en-US" w:eastAsia="en-US" w:bidi="ar-SA"/>
      </w:rPr>
    </w:lvl>
    <w:lvl w:ilvl="3" w:tplc="760667A0">
      <w:numFmt w:val="bullet"/>
      <w:lvlText w:val="•"/>
      <w:lvlJc w:val="left"/>
      <w:pPr>
        <w:ind w:left="3519" w:hanging="360"/>
      </w:pPr>
      <w:rPr>
        <w:rFonts w:hint="default"/>
        <w:lang w:val="en-US" w:eastAsia="en-US" w:bidi="ar-SA"/>
      </w:rPr>
    </w:lvl>
    <w:lvl w:ilvl="4" w:tplc="D460F6DC">
      <w:numFmt w:val="bullet"/>
      <w:lvlText w:val="•"/>
      <w:lvlJc w:val="left"/>
      <w:pPr>
        <w:ind w:left="4429" w:hanging="360"/>
      </w:pPr>
      <w:rPr>
        <w:rFonts w:hint="default"/>
        <w:lang w:val="en-US" w:eastAsia="en-US" w:bidi="ar-SA"/>
      </w:rPr>
    </w:lvl>
    <w:lvl w:ilvl="5" w:tplc="207A3724">
      <w:numFmt w:val="bullet"/>
      <w:lvlText w:val="•"/>
      <w:lvlJc w:val="left"/>
      <w:pPr>
        <w:ind w:left="5339" w:hanging="360"/>
      </w:pPr>
      <w:rPr>
        <w:rFonts w:hint="default"/>
        <w:lang w:val="en-US" w:eastAsia="en-US" w:bidi="ar-SA"/>
      </w:rPr>
    </w:lvl>
    <w:lvl w:ilvl="6" w:tplc="B83EA8F8">
      <w:numFmt w:val="bullet"/>
      <w:lvlText w:val="•"/>
      <w:lvlJc w:val="left"/>
      <w:pPr>
        <w:ind w:left="6249" w:hanging="360"/>
      </w:pPr>
      <w:rPr>
        <w:rFonts w:hint="default"/>
        <w:lang w:val="en-US" w:eastAsia="en-US" w:bidi="ar-SA"/>
      </w:rPr>
    </w:lvl>
    <w:lvl w:ilvl="7" w:tplc="CF0EDB68">
      <w:numFmt w:val="bullet"/>
      <w:lvlText w:val="•"/>
      <w:lvlJc w:val="left"/>
      <w:pPr>
        <w:ind w:left="7159" w:hanging="360"/>
      </w:pPr>
      <w:rPr>
        <w:rFonts w:hint="default"/>
        <w:lang w:val="en-US" w:eastAsia="en-US" w:bidi="ar-SA"/>
      </w:rPr>
    </w:lvl>
    <w:lvl w:ilvl="8" w:tplc="E3281964">
      <w:numFmt w:val="bullet"/>
      <w:lvlText w:val="•"/>
      <w:lvlJc w:val="left"/>
      <w:pPr>
        <w:ind w:left="8069" w:hanging="360"/>
      </w:pPr>
      <w:rPr>
        <w:rFonts w:hint="default"/>
        <w:lang w:val="en-US" w:eastAsia="en-US" w:bidi="ar-SA"/>
      </w:rPr>
    </w:lvl>
  </w:abstractNum>
  <w:abstractNum w:abstractNumId="3" w15:restartNumberingAfterBreak="0">
    <w:nsid w:val="277906CF"/>
    <w:multiLevelType w:val="hybridMultilevel"/>
    <w:tmpl w:val="BDCAA25C"/>
    <w:lvl w:ilvl="0" w:tplc="34D4F7D8">
      <w:numFmt w:val="bullet"/>
      <w:lvlText w:val=""/>
      <w:lvlJc w:val="left"/>
      <w:pPr>
        <w:ind w:left="853" w:hanging="360"/>
      </w:pPr>
      <w:rPr>
        <w:rFonts w:ascii="Symbol" w:eastAsia="Symbol" w:hAnsi="Symbol" w:cs="Symbol" w:hint="default"/>
        <w:b w:val="0"/>
        <w:bCs w:val="0"/>
        <w:i w:val="0"/>
        <w:iCs w:val="0"/>
        <w:w w:val="100"/>
        <w:sz w:val="24"/>
        <w:szCs w:val="24"/>
        <w:lang w:val="en-US" w:eastAsia="en-US" w:bidi="ar-SA"/>
      </w:rPr>
    </w:lvl>
    <w:lvl w:ilvl="1" w:tplc="9A506AB0">
      <w:numFmt w:val="bullet"/>
      <w:lvlText w:val="•"/>
      <w:lvlJc w:val="left"/>
      <w:pPr>
        <w:ind w:left="1764" w:hanging="360"/>
      </w:pPr>
      <w:rPr>
        <w:rFonts w:hint="default"/>
        <w:lang w:val="en-US" w:eastAsia="en-US" w:bidi="ar-SA"/>
      </w:rPr>
    </w:lvl>
    <w:lvl w:ilvl="2" w:tplc="57748418">
      <w:numFmt w:val="bullet"/>
      <w:lvlText w:val="•"/>
      <w:lvlJc w:val="left"/>
      <w:pPr>
        <w:ind w:left="2669" w:hanging="360"/>
      </w:pPr>
      <w:rPr>
        <w:rFonts w:hint="default"/>
        <w:lang w:val="en-US" w:eastAsia="en-US" w:bidi="ar-SA"/>
      </w:rPr>
    </w:lvl>
    <w:lvl w:ilvl="3" w:tplc="10B0A24E">
      <w:numFmt w:val="bullet"/>
      <w:lvlText w:val="•"/>
      <w:lvlJc w:val="left"/>
      <w:pPr>
        <w:ind w:left="3573" w:hanging="360"/>
      </w:pPr>
      <w:rPr>
        <w:rFonts w:hint="default"/>
        <w:lang w:val="en-US" w:eastAsia="en-US" w:bidi="ar-SA"/>
      </w:rPr>
    </w:lvl>
    <w:lvl w:ilvl="4" w:tplc="17A68A30">
      <w:numFmt w:val="bullet"/>
      <w:lvlText w:val="•"/>
      <w:lvlJc w:val="left"/>
      <w:pPr>
        <w:ind w:left="4478" w:hanging="360"/>
      </w:pPr>
      <w:rPr>
        <w:rFonts w:hint="default"/>
        <w:lang w:val="en-US" w:eastAsia="en-US" w:bidi="ar-SA"/>
      </w:rPr>
    </w:lvl>
    <w:lvl w:ilvl="5" w:tplc="F4864318">
      <w:numFmt w:val="bullet"/>
      <w:lvlText w:val="•"/>
      <w:lvlJc w:val="left"/>
      <w:pPr>
        <w:ind w:left="5383" w:hanging="360"/>
      </w:pPr>
      <w:rPr>
        <w:rFonts w:hint="default"/>
        <w:lang w:val="en-US" w:eastAsia="en-US" w:bidi="ar-SA"/>
      </w:rPr>
    </w:lvl>
    <w:lvl w:ilvl="6" w:tplc="3DB48928">
      <w:numFmt w:val="bullet"/>
      <w:lvlText w:val="•"/>
      <w:lvlJc w:val="left"/>
      <w:pPr>
        <w:ind w:left="6287" w:hanging="360"/>
      </w:pPr>
      <w:rPr>
        <w:rFonts w:hint="default"/>
        <w:lang w:val="en-US" w:eastAsia="en-US" w:bidi="ar-SA"/>
      </w:rPr>
    </w:lvl>
    <w:lvl w:ilvl="7" w:tplc="51E2D00A">
      <w:numFmt w:val="bullet"/>
      <w:lvlText w:val="•"/>
      <w:lvlJc w:val="left"/>
      <w:pPr>
        <w:ind w:left="7192" w:hanging="360"/>
      </w:pPr>
      <w:rPr>
        <w:rFonts w:hint="default"/>
        <w:lang w:val="en-US" w:eastAsia="en-US" w:bidi="ar-SA"/>
      </w:rPr>
    </w:lvl>
    <w:lvl w:ilvl="8" w:tplc="CBB2EB10">
      <w:numFmt w:val="bullet"/>
      <w:lvlText w:val="•"/>
      <w:lvlJc w:val="left"/>
      <w:pPr>
        <w:ind w:left="8097" w:hanging="360"/>
      </w:pPr>
      <w:rPr>
        <w:rFonts w:hint="default"/>
        <w:lang w:val="en-US" w:eastAsia="en-US" w:bidi="ar-SA"/>
      </w:rPr>
    </w:lvl>
  </w:abstractNum>
  <w:abstractNum w:abstractNumId="4" w15:restartNumberingAfterBreak="0">
    <w:nsid w:val="34E56F14"/>
    <w:multiLevelType w:val="multilevel"/>
    <w:tmpl w:val="2522CD40"/>
    <w:lvl w:ilvl="0">
      <w:start w:val="1"/>
      <w:numFmt w:val="decimal"/>
      <w:lvlText w:val="%1"/>
      <w:lvlJc w:val="left"/>
      <w:pPr>
        <w:ind w:left="572" w:hanging="440"/>
        <w:jc w:val="left"/>
      </w:pPr>
      <w:rPr>
        <w:rFonts w:ascii="Arial" w:eastAsia="Arial" w:hAnsi="Arial" w:cs="Arial" w:hint="default"/>
        <w:b/>
        <w:bCs/>
        <w:i w:val="0"/>
        <w:iCs w:val="0"/>
        <w:w w:val="99"/>
        <w:sz w:val="24"/>
        <w:szCs w:val="24"/>
        <w:lang w:val="en-US" w:eastAsia="en-US" w:bidi="ar-SA"/>
      </w:rPr>
    </w:lvl>
    <w:lvl w:ilvl="1">
      <w:start w:val="1"/>
      <w:numFmt w:val="decimal"/>
      <w:lvlText w:val="%1.%2"/>
      <w:lvlJc w:val="left"/>
      <w:pPr>
        <w:ind w:left="1014" w:hanging="660"/>
        <w:jc w:val="left"/>
      </w:pPr>
      <w:rPr>
        <w:rFonts w:ascii="Arial" w:eastAsia="Arial" w:hAnsi="Arial" w:cs="Arial" w:hint="default"/>
        <w:b w:val="0"/>
        <w:bCs w:val="0"/>
        <w:i w:val="0"/>
        <w:iCs w:val="0"/>
        <w:w w:val="99"/>
        <w:sz w:val="24"/>
        <w:szCs w:val="24"/>
        <w:lang w:val="en-US" w:eastAsia="en-US" w:bidi="ar-SA"/>
      </w:rPr>
    </w:lvl>
    <w:lvl w:ilvl="2">
      <w:numFmt w:val="bullet"/>
      <w:lvlText w:val="•"/>
      <w:lvlJc w:val="left"/>
      <w:pPr>
        <w:ind w:left="2007" w:hanging="660"/>
      </w:pPr>
      <w:rPr>
        <w:rFonts w:hint="default"/>
        <w:lang w:val="en-US" w:eastAsia="en-US" w:bidi="ar-SA"/>
      </w:rPr>
    </w:lvl>
    <w:lvl w:ilvl="3">
      <w:numFmt w:val="bullet"/>
      <w:lvlText w:val="•"/>
      <w:lvlJc w:val="left"/>
      <w:pPr>
        <w:ind w:left="2994" w:hanging="660"/>
      </w:pPr>
      <w:rPr>
        <w:rFonts w:hint="default"/>
        <w:lang w:val="en-US" w:eastAsia="en-US" w:bidi="ar-SA"/>
      </w:rPr>
    </w:lvl>
    <w:lvl w:ilvl="4">
      <w:numFmt w:val="bullet"/>
      <w:lvlText w:val="•"/>
      <w:lvlJc w:val="left"/>
      <w:pPr>
        <w:ind w:left="3982" w:hanging="660"/>
      </w:pPr>
      <w:rPr>
        <w:rFonts w:hint="default"/>
        <w:lang w:val="en-US" w:eastAsia="en-US" w:bidi="ar-SA"/>
      </w:rPr>
    </w:lvl>
    <w:lvl w:ilvl="5">
      <w:numFmt w:val="bullet"/>
      <w:lvlText w:val="•"/>
      <w:lvlJc w:val="left"/>
      <w:pPr>
        <w:ind w:left="4969" w:hanging="660"/>
      </w:pPr>
      <w:rPr>
        <w:rFonts w:hint="default"/>
        <w:lang w:val="en-US" w:eastAsia="en-US" w:bidi="ar-SA"/>
      </w:rPr>
    </w:lvl>
    <w:lvl w:ilvl="6">
      <w:numFmt w:val="bullet"/>
      <w:lvlText w:val="•"/>
      <w:lvlJc w:val="left"/>
      <w:pPr>
        <w:ind w:left="5956" w:hanging="660"/>
      </w:pPr>
      <w:rPr>
        <w:rFonts w:hint="default"/>
        <w:lang w:val="en-US" w:eastAsia="en-US" w:bidi="ar-SA"/>
      </w:rPr>
    </w:lvl>
    <w:lvl w:ilvl="7">
      <w:numFmt w:val="bullet"/>
      <w:lvlText w:val="•"/>
      <w:lvlJc w:val="left"/>
      <w:pPr>
        <w:ind w:left="6944" w:hanging="660"/>
      </w:pPr>
      <w:rPr>
        <w:rFonts w:hint="default"/>
        <w:lang w:val="en-US" w:eastAsia="en-US" w:bidi="ar-SA"/>
      </w:rPr>
    </w:lvl>
    <w:lvl w:ilvl="8">
      <w:numFmt w:val="bullet"/>
      <w:lvlText w:val="•"/>
      <w:lvlJc w:val="left"/>
      <w:pPr>
        <w:ind w:left="7931" w:hanging="660"/>
      </w:pPr>
      <w:rPr>
        <w:rFonts w:hint="default"/>
        <w:lang w:val="en-US" w:eastAsia="en-US" w:bidi="ar-SA"/>
      </w:rPr>
    </w:lvl>
  </w:abstractNum>
  <w:abstractNum w:abstractNumId="5" w15:restartNumberingAfterBreak="0">
    <w:nsid w:val="386118B9"/>
    <w:multiLevelType w:val="hybridMultilevel"/>
    <w:tmpl w:val="6194E01A"/>
    <w:lvl w:ilvl="0" w:tplc="D63A179E">
      <w:numFmt w:val="bullet"/>
      <w:lvlText w:val=""/>
      <w:lvlJc w:val="left"/>
      <w:pPr>
        <w:ind w:left="857" w:hanging="360"/>
      </w:pPr>
      <w:rPr>
        <w:rFonts w:ascii="Symbol" w:eastAsia="Symbol" w:hAnsi="Symbol" w:cs="Symbol" w:hint="default"/>
        <w:b w:val="0"/>
        <w:bCs w:val="0"/>
        <w:i w:val="0"/>
        <w:iCs w:val="0"/>
        <w:w w:val="100"/>
        <w:sz w:val="24"/>
        <w:szCs w:val="24"/>
        <w:lang w:val="en-US" w:eastAsia="en-US" w:bidi="ar-SA"/>
      </w:rPr>
    </w:lvl>
    <w:lvl w:ilvl="1" w:tplc="713463B0">
      <w:numFmt w:val="bullet"/>
      <w:lvlText w:val="•"/>
      <w:lvlJc w:val="left"/>
      <w:pPr>
        <w:ind w:left="1762" w:hanging="360"/>
      </w:pPr>
      <w:rPr>
        <w:rFonts w:hint="default"/>
        <w:lang w:val="en-US" w:eastAsia="en-US" w:bidi="ar-SA"/>
      </w:rPr>
    </w:lvl>
    <w:lvl w:ilvl="2" w:tplc="EB0CA8D6">
      <w:numFmt w:val="bullet"/>
      <w:lvlText w:val="•"/>
      <w:lvlJc w:val="left"/>
      <w:pPr>
        <w:ind w:left="2665" w:hanging="360"/>
      </w:pPr>
      <w:rPr>
        <w:rFonts w:hint="default"/>
        <w:lang w:val="en-US" w:eastAsia="en-US" w:bidi="ar-SA"/>
      </w:rPr>
    </w:lvl>
    <w:lvl w:ilvl="3" w:tplc="A4A62806">
      <w:numFmt w:val="bullet"/>
      <w:lvlText w:val="•"/>
      <w:lvlJc w:val="left"/>
      <w:pPr>
        <w:ind w:left="3568" w:hanging="360"/>
      </w:pPr>
      <w:rPr>
        <w:rFonts w:hint="default"/>
        <w:lang w:val="en-US" w:eastAsia="en-US" w:bidi="ar-SA"/>
      </w:rPr>
    </w:lvl>
    <w:lvl w:ilvl="4" w:tplc="D2E8B090">
      <w:numFmt w:val="bullet"/>
      <w:lvlText w:val="•"/>
      <w:lvlJc w:val="left"/>
      <w:pPr>
        <w:ind w:left="4471" w:hanging="360"/>
      </w:pPr>
      <w:rPr>
        <w:rFonts w:hint="default"/>
        <w:lang w:val="en-US" w:eastAsia="en-US" w:bidi="ar-SA"/>
      </w:rPr>
    </w:lvl>
    <w:lvl w:ilvl="5" w:tplc="3C003900">
      <w:numFmt w:val="bullet"/>
      <w:lvlText w:val="•"/>
      <w:lvlJc w:val="left"/>
      <w:pPr>
        <w:ind w:left="5374" w:hanging="360"/>
      </w:pPr>
      <w:rPr>
        <w:rFonts w:hint="default"/>
        <w:lang w:val="en-US" w:eastAsia="en-US" w:bidi="ar-SA"/>
      </w:rPr>
    </w:lvl>
    <w:lvl w:ilvl="6" w:tplc="01A099A8">
      <w:numFmt w:val="bullet"/>
      <w:lvlText w:val="•"/>
      <w:lvlJc w:val="left"/>
      <w:pPr>
        <w:ind w:left="6277" w:hanging="360"/>
      </w:pPr>
      <w:rPr>
        <w:rFonts w:hint="default"/>
        <w:lang w:val="en-US" w:eastAsia="en-US" w:bidi="ar-SA"/>
      </w:rPr>
    </w:lvl>
    <w:lvl w:ilvl="7" w:tplc="47D083E0">
      <w:numFmt w:val="bullet"/>
      <w:lvlText w:val="•"/>
      <w:lvlJc w:val="left"/>
      <w:pPr>
        <w:ind w:left="7180" w:hanging="360"/>
      </w:pPr>
      <w:rPr>
        <w:rFonts w:hint="default"/>
        <w:lang w:val="en-US" w:eastAsia="en-US" w:bidi="ar-SA"/>
      </w:rPr>
    </w:lvl>
    <w:lvl w:ilvl="8" w:tplc="998292FA">
      <w:numFmt w:val="bullet"/>
      <w:lvlText w:val="•"/>
      <w:lvlJc w:val="left"/>
      <w:pPr>
        <w:ind w:left="8083" w:hanging="360"/>
      </w:pPr>
      <w:rPr>
        <w:rFonts w:hint="default"/>
        <w:lang w:val="en-US" w:eastAsia="en-US" w:bidi="ar-SA"/>
      </w:rPr>
    </w:lvl>
  </w:abstractNum>
  <w:abstractNum w:abstractNumId="6" w15:restartNumberingAfterBreak="0">
    <w:nsid w:val="41854EF3"/>
    <w:multiLevelType w:val="multilevel"/>
    <w:tmpl w:val="189A2BCA"/>
    <w:lvl w:ilvl="0">
      <w:start w:val="1"/>
      <w:numFmt w:val="decimal"/>
      <w:lvlText w:val="%1"/>
      <w:lvlJc w:val="left"/>
      <w:pPr>
        <w:ind w:left="565" w:hanging="433"/>
        <w:jc w:val="left"/>
      </w:pPr>
      <w:rPr>
        <w:rFonts w:ascii="Arial" w:eastAsia="Arial" w:hAnsi="Arial" w:cs="Arial" w:hint="default"/>
        <w:b/>
        <w:bCs/>
        <w:i w:val="0"/>
        <w:iCs w:val="0"/>
        <w:w w:val="99"/>
        <w:sz w:val="24"/>
        <w:szCs w:val="24"/>
        <w:lang w:val="en-US" w:eastAsia="en-US" w:bidi="ar-SA"/>
      </w:rPr>
    </w:lvl>
    <w:lvl w:ilvl="1">
      <w:start w:val="1"/>
      <w:numFmt w:val="decimal"/>
      <w:lvlText w:val="%1.%2"/>
      <w:lvlJc w:val="left"/>
      <w:pPr>
        <w:ind w:left="709" w:hanging="577"/>
        <w:jc w:val="left"/>
      </w:pPr>
      <w:rPr>
        <w:rFonts w:ascii="Arial" w:eastAsia="Arial" w:hAnsi="Arial" w:cs="Arial" w:hint="default"/>
        <w:b/>
        <w:bCs/>
        <w:i w:val="0"/>
        <w:iCs w:val="0"/>
        <w:w w:val="99"/>
        <w:sz w:val="24"/>
        <w:szCs w:val="24"/>
        <w:lang w:val="en-US" w:eastAsia="en-US" w:bidi="ar-SA"/>
      </w:rPr>
    </w:lvl>
    <w:lvl w:ilvl="2">
      <w:start w:val="1"/>
      <w:numFmt w:val="decimal"/>
      <w:lvlText w:val="%1.%2.%3"/>
      <w:lvlJc w:val="left"/>
      <w:pPr>
        <w:ind w:left="853" w:hanging="721"/>
        <w:jc w:val="left"/>
      </w:pPr>
      <w:rPr>
        <w:rFonts w:ascii="Arial" w:eastAsia="Arial" w:hAnsi="Arial" w:cs="Arial" w:hint="default"/>
        <w:b w:val="0"/>
        <w:bCs w:val="0"/>
        <w:i w:val="0"/>
        <w:iCs w:val="0"/>
        <w:spacing w:val="-2"/>
        <w:w w:val="99"/>
        <w:sz w:val="24"/>
        <w:szCs w:val="24"/>
        <w:lang w:val="en-US" w:eastAsia="en-US" w:bidi="ar-SA"/>
      </w:rPr>
    </w:lvl>
    <w:lvl w:ilvl="3">
      <w:start w:val="1"/>
      <w:numFmt w:val="decimal"/>
      <w:lvlText w:val="%1.%2.%3.%4"/>
      <w:lvlJc w:val="left"/>
      <w:pPr>
        <w:ind w:left="997" w:hanging="865"/>
        <w:jc w:val="left"/>
      </w:pPr>
      <w:rPr>
        <w:rFonts w:ascii="Arial" w:eastAsia="Arial" w:hAnsi="Arial" w:cs="Arial" w:hint="default"/>
        <w:b w:val="0"/>
        <w:bCs w:val="0"/>
        <w:i w:val="0"/>
        <w:iCs w:val="0"/>
        <w:spacing w:val="-2"/>
        <w:w w:val="99"/>
        <w:sz w:val="24"/>
        <w:szCs w:val="24"/>
        <w:lang w:val="en-US" w:eastAsia="en-US" w:bidi="ar-SA"/>
      </w:rPr>
    </w:lvl>
    <w:lvl w:ilvl="4">
      <w:numFmt w:val="bullet"/>
      <w:lvlText w:val=""/>
      <w:lvlJc w:val="left"/>
      <w:pPr>
        <w:ind w:left="857" w:hanging="360"/>
      </w:pPr>
      <w:rPr>
        <w:rFonts w:ascii="Symbol" w:eastAsia="Symbol" w:hAnsi="Symbol" w:cs="Symbol" w:hint="default"/>
        <w:b w:val="0"/>
        <w:bCs w:val="0"/>
        <w:i w:val="0"/>
        <w:iCs w:val="0"/>
        <w:w w:val="100"/>
        <w:sz w:val="24"/>
        <w:szCs w:val="24"/>
        <w:lang w:val="en-US" w:eastAsia="en-US" w:bidi="ar-SA"/>
      </w:rPr>
    </w:lvl>
    <w:lvl w:ilvl="5">
      <w:numFmt w:val="bullet"/>
      <w:lvlText w:val="•"/>
      <w:lvlJc w:val="left"/>
      <w:pPr>
        <w:ind w:left="1000" w:hanging="360"/>
      </w:pPr>
      <w:rPr>
        <w:rFonts w:hint="default"/>
        <w:lang w:val="en-US" w:eastAsia="en-US" w:bidi="ar-SA"/>
      </w:rPr>
    </w:lvl>
    <w:lvl w:ilvl="6">
      <w:numFmt w:val="bullet"/>
      <w:lvlText w:val="•"/>
      <w:lvlJc w:val="left"/>
      <w:pPr>
        <w:ind w:left="2753" w:hanging="360"/>
      </w:pPr>
      <w:rPr>
        <w:rFonts w:hint="default"/>
        <w:lang w:val="en-US" w:eastAsia="en-US" w:bidi="ar-SA"/>
      </w:rPr>
    </w:lvl>
    <w:lvl w:ilvl="7">
      <w:numFmt w:val="bullet"/>
      <w:lvlText w:val="•"/>
      <w:lvlJc w:val="left"/>
      <w:pPr>
        <w:ind w:left="4506" w:hanging="360"/>
      </w:pPr>
      <w:rPr>
        <w:rFonts w:hint="default"/>
        <w:lang w:val="en-US" w:eastAsia="en-US" w:bidi="ar-SA"/>
      </w:rPr>
    </w:lvl>
    <w:lvl w:ilvl="8">
      <w:numFmt w:val="bullet"/>
      <w:lvlText w:val="•"/>
      <w:lvlJc w:val="left"/>
      <w:pPr>
        <w:ind w:left="6259" w:hanging="360"/>
      </w:pPr>
      <w:rPr>
        <w:rFonts w:hint="default"/>
        <w:lang w:val="en-US" w:eastAsia="en-US" w:bidi="ar-SA"/>
      </w:rPr>
    </w:lvl>
  </w:abstractNum>
  <w:abstractNum w:abstractNumId="7" w15:restartNumberingAfterBreak="0">
    <w:nsid w:val="4D3E13D9"/>
    <w:multiLevelType w:val="hybridMultilevel"/>
    <w:tmpl w:val="4B0C8A56"/>
    <w:lvl w:ilvl="0" w:tplc="9C7A74B6">
      <w:numFmt w:val="bullet"/>
      <w:lvlText w:val=""/>
      <w:lvlJc w:val="left"/>
      <w:pPr>
        <w:ind w:left="857" w:hanging="360"/>
      </w:pPr>
      <w:rPr>
        <w:rFonts w:ascii="Symbol" w:eastAsia="Symbol" w:hAnsi="Symbol" w:cs="Symbol" w:hint="default"/>
        <w:b w:val="0"/>
        <w:bCs w:val="0"/>
        <w:i w:val="0"/>
        <w:iCs w:val="0"/>
        <w:w w:val="100"/>
        <w:sz w:val="24"/>
        <w:szCs w:val="24"/>
        <w:lang w:val="en-US" w:eastAsia="en-US" w:bidi="ar-SA"/>
      </w:rPr>
    </w:lvl>
    <w:lvl w:ilvl="1" w:tplc="0B003C7C">
      <w:numFmt w:val="bullet"/>
      <w:lvlText w:val="•"/>
      <w:lvlJc w:val="left"/>
      <w:pPr>
        <w:ind w:left="1762" w:hanging="360"/>
      </w:pPr>
      <w:rPr>
        <w:rFonts w:hint="default"/>
        <w:lang w:val="en-US" w:eastAsia="en-US" w:bidi="ar-SA"/>
      </w:rPr>
    </w:lvl>
    <w:lvl w:ilvl="2" w:tplc="E722C922">
      <w:numFmt w:val="bullet"/>
      <w:lvlText w:val="•"/>
      <w:lvlJc w:val="left"/>
      <w:pPr>
        <w:ind w:left="2665" w:hanging="360"/>
      </w:pPr>
      <w:rPr>
        <w:rFonts w:hint="default"/>
        <w:lang w:val="en-US" w:eastAsia="en-US" w:bidi="ar-SA"/>
      </w:rPr>
    </w:lvl>
    <w:lvl w:ilvl="3" w:tplc="97C616DE">
      <w:numFmt w:val="bullet"/>
      <w:lvlText w:val="•"/>
      <w:lvlJc w:val="left"/>
      <w:pPr>
        <w:ind w:left="3568" w:hanging="360"/>
      </w:pPr>
      <w:rPr>
        <w:rFonts w:hint="default"/>
        <w:lang w:val="en-US" w:eastAsia="en-US" w:bidi="ar-SA"/>
      </w:rPr>
    </w:lvl>
    <w:lvl w:ilvl="4" w:tplc="B346F050">
      <w:numFmt w:val="bullet"/>
      <w:lvlText w:val="•"/>
      <w:lvlJc w:val="left"/>
      <w:pPr>
        <w:ind w:left="4471" w:hanging="360"/>
      </w:pPr>
      <w:rPr>
        <w:rFonts w:hint="default"/>
        <w:lang w:val="en-US" w:eastAsia="en-US" w:bidi="ar-SA"/>
      </w:rPr>
    </w:lvl>
    <w:lvl w:ilvl="5" w:tplc="E744B2CC">
      <w:numFmt w:val="bullet"/>
      <w:lvlText w:val="•"/>
      <w:lvlJc w:val="left"/>
      <w:pPr>
        <w:ind w:left="5374" w:hanging="360"/>
      </w:pPr>
      <w:rPr>
        <w:rFonts w:hint="default"/>
        <w:lang w:val="en-US" w:eastAsia="en-US" w:bidi="ar-SA"/>
      </w:rPr>
    </w:lvl>
    <w:lvl w:ilvl="6" w:tplc="C4C8D7A6">
      <w:numFmt w:val="bullet"/>
      <w:lvlText w:val="•"/>
      <w:lvlJc w:val="left"/>
      <w:pPr>
        <w:ind w:left="6277" w:hanging="360"/>
      </w:pPr>
      <w:rPr>
        <w:rFonts w:hint="default"/>
        <w:lang w:val="en-US" w:eastAsia="en-US" w:bidi="ar-SA"/>
      </w:rPr>
    </w:lvl>
    <w:lvl w:ilvl="7" w:tplc="9FC837CC">
      <w:numFmt w:val="bullet"/>
      <w:lvlText w:val="•"/>
      <w:lvlJc w:val="left"/>
      <w:pPr>
        <w:ind w:left="7180" w:hanging="360"/>
      </w:pPr>
      <w:rPr>
        <w:rFonts w:hint="default"/>
        <w:lang w:val="en-US" w:eastAsia="en-US" w:bidi="ar-SA"/>
      </w:rPr>
    </w:lvl>
    <w:lvl w:ilvl="8" w:tplc="E3DE449E">
      <w:numFmt w:val="bullet"/>
      <w:lvlText w:val="•"/>
      <w:lvlJc w:val="left"/>
      <w:pPr>
        <w:ind w:left="8083" w:hanging="360"/>
      </w:pPr>
      <w:rPr>
        <w:rFonts w:hint="default"/>
        <w:lang w:val="en-US" w:eastAsia="en-US" w:bidi="ar-SA"/>
      </w:rPr>
    </w:lvl>
  </w:abstractNum>
  <w:abstractNum w:abstractNumId="8" w15:restartNumberingAfterBreak="0">
    <w:nsid w:val="4EB12B68"/>
    <w:multiLevelType w:val="hybridMultilevel"/>
    <w:tmpl w:val="D0D88F6C"/>
    <w:lvl w:ilvl="0" w:tplc="B3E61D62">
      <w:numFmt w:val="bullet"/>
      <w:lvlText w:val=""/>
      <w:lvlJc w:val="left"/>
      <w:pPr>
        <w:ind w:left="853" w:hanging="360"/>
      </w:pPr>
      <w:rPr>
        <w:rFonts w:ascii="Symbol" w:eastAsia="Symbol" w:hAnsi="Symbol" w:cs="Symbol" w:hint="default"/>
        <w:b w:val="0"/>
        <w:bCs w:val="0"/>
        <w:i w:val="0"/>
        <w:iCs w:val="0"/>
        <w:w w:val="100"/>
        <w:sz w:val="24"/>
        <w:szCs w:val="24"/>
        <w:lang w:val="en-US" w:eastAsia="en-US" w:bidi="ar-SA"/>
      </w:rPr>
    </w:lvl>
    <w:lvl w:ilvl="1" w:tplc="9284487E">
      <w:numFmt w:val="bullet"/>
      <w:lvlText w:val="•"/>
      <w:lvlJc w:val="left"/>
      <w:pPr>
        <w:ind w:left="1764" w:hanging="360"/>
      </w:pPr>
      <w:rPr>
        <w:rFonts w:hint="default"/>
        <w:lang w:val="en-US" w:eastAsia="en-US" w:bidi="ar-SA"/>
      </w:rPr>
    </w:lvl>
    <w:lvl w:ilvl="2" w:tplc="7F3804AC">
      <w:numFmt w:val="bullet"/>
      <w:lvlText w:val="•"/>
      <w:lvlJc w:val="left"/>
      <w:pPr>
        <w:ind w:left="2669" w:hanging="360"/>
      </w:pPr>
      <w:rPr>
        <w:rFonts w:hint="default"/>
        <w:lang w:val="en-US" w:eastAsia="en-US" w:bidi="ar-SA"/>
      </w:rPr>
    </w:lvl>
    <w:lvl w:ilvl="3" w:tplc="BE7C413E">
      <w:numFmt w:val="bullet"/>
      <w:lvlText w:val="•"/>
      <w:lvlJc w:val="left"/>
      <w:pPr>
        <w:ind w:left="3573" w:hanging="360"/>
      </w:pPr>
      <w:rPr>
        <w:rFonts w:hint="default"/>
        <w:lang w:val="en-US" w:eastAsia="en-US" w:bidi="ar-SA"/>
      </w:rPr>
    </w:lvl>
    <w:lvl w:ilvl="4" w:tplc="35F0AD92">
      <w:numFmt w:val="bullet"/>
      <w:lvlText w:val="•"/>
      <w:lvlJc w:val="left"/>
      <w:pPr>
        <w:ind w:left="4478" w:hanging="360"/>
      </w:pPr>
      <w:rPr>
        <w:rFonts w:hint="default"/>
        <w:lang w:val="en-US" w:eastAsia="en-US" w:bidi="ar-SA"/>
      </w:rPr>
    </w:lvl>
    <w:lvl w:ilvl="5" w:tplc="5AEA347A">
      <w:numFmt w:val="bullet"/>
      <w:lvlText w:val="•"/>
      <w:lvlJc w:val="left"/>
      <w:pPr>
        <w:ind w:left="5383" w:hanging="360"/>
      </w:pPr>
      <w:rPr>
        <w:rFonts w:hint="default"/>
        <w:lang w:val="en-US" w:eastAsia="en-US" w:bidi="ar-SA"/>
      </w:rPr>
    </w:lvl>
    <w:lvl w:ilvl="6" w:tplc="7D3853BC">
      <w:numFmt w:val="bullet"/>
      <w:lvlText w:val="•"/>
      <w:lvlJc w:val="left"/>
      <w:pPr>
        <w:ind w:left="6287" w:hanging="360"/>
      </w:pPr>
      <w:rPr>
        <w:rFonts w:hint="default"/>
        <w:lang w:val="en-US" w:eastAsia="en-US" w:bidi="ar-SA"/>
      </w:rPr>
    </w:lvl>
    <w:lvl w:ilvl="7" w:tplc="BAB413F2">
      <w:numFmt w:val="bullet"/>
      <w:lvlText w:val="•"/>
      <w:lvlJc w:val="left"/>
      <w:pPr>
        <w:ind w:left="7192" w:hanging="360"/>
      </w:pPr>
      <w:rPr>
        <w:rFonts w:hint="default"/>
        <w:lang w:val="en-US" w:eastAsia="en-US" w:bidi="ar-SA"/>
      </w:rPr>
    </w:lvl>
    <w:lvl w:ilvl="8" w:tplc="9AAA17BA">
      <w:numFmt w:val="bullet"/>
      <w:lvlText w:val="•"/>
      <w:lvlJc w:val="left"/>
      <w:pPr>
        <w:ind w:left="8097" w:hanging="360"/>
      </w:pPr>
      <w:rPr>
        <w:rFonts w:hint="default"/>
        <w:lang w:val="en-US" w:eastAsia="en-US" w:bidi="ar-SA"/>
      </w:rPr>
    </w:lvl>
  </w:abstractNum>
  <w:abstractNum w:abstractNumId="9" w15:restartNumberingAfterBreak="0">
    <w:nsid w:val="70B059AB"/>
    <w:multiLevelType w:val="hybridMultilevel"/>
    <w:tmpl w:val="8E302D5C"/>
    <w:lvl w:ilvl="0" w:tplc="A886CF1E">
      <w:numFmt w:val="bullet"/>
      <w:lvlText w:val=""/>
      <w:lvlJc w:val="left"/>
      <w:pPr>
        <w:ind w:left="857" w:hanging="360"/>
      </w:pPr>
      <w:rPr>
        <w:rFonts w:ascii="Symbol" w:eastAsia="Symbol" w:hAnsi="Symbol" w:cs="Symbol" w:hint="default"/>
        <w:b w:val="0"/>
        <w:bCs w:val="0"/>
        <w:i w:val="0"/>
        <w:iCs w:val="0"/>
        <w:w w:val="100"/>
        <w:sz w:val="24"/>
        <w:szCs w:val="24"/>
        <w:lang w:val="en-US" w:eastAsia="en-US" w:bidi="ar-SA"/>
      </w:rPr>
    </w:lvl>
    <w:lvl w:ilvl="1" w:tplc="5164BE3A">
      <w:numFmt w:val="bullet"/>
      <w:lvlText w:val="•"/>
      <w:lvlJc w:val="left"/>
      <w:pPr>
        <w:ind w:left="1762" w:hanging="360"/>
      </w:pPr>
      <w:rPr>
        <w:rFonts w:hint="default"/>
        <w:lang w:val="en-US" w:eastAsia="en-US" w:bidi="ar-SA"/>
      </w:rPr>
    </w:lvl>
    <w:lvl w:ilvl="2" w:tplc="72E65954">
      <w:numFmt w:val="bullet"/>
      <w:lvlText w:val="•"/>
      <w:lvlJc w:val="left"/>
      <w:pPr>
        <w:ind w:left="2665" w:hanging="360"/>
      </w:pPr>
      <w:rPr>
        <w:rFonts w:hint="default"/>
        <w:lang w:val="en-US" w:eastAsia="en-US" w:bidi="ar-SA"/>
      </w:rPr>
    </w:lvl>
    <w:lvl w:ilvl="3" w:tplc="49CA4308">
      <w:numFmt w:val="bullet"/>
      <w:lvlText w:val="•"/>
      <w:lvlJc w:val="left"/>
      <w:pPr>
        <w:ind w:left="3568" w:hanging="360"/>
      </w:pPr>
      <w:rPr>
        <w:rFonts w:hint="default"/>
        <w:lang w:val="en-US" w:eastAsia="en-US" w:bidi="ar-SA"/>
      </w:rPr>
    </w:lvl>
    <w:lvl w:ilvl="4" w:tplc="10666DF0">
      <w:numFmt w:val="bullet"/>
      <w:lvlText w:val="•"/>
      <w:lvlJc w:val="left"/>
      <w:pPr>
        <w:ind w:left="4471" w:hanging="360"/>
      </w:pPr>
      <w:rPr>
        <w:rFonts w:hint="default"/>
        <w:lang w:val="en-US" w:eastAsia="en-US" w:bidi="ar-SA"/>
      </w:rPr>
    </w:lvl>
    <w:lvl w:ilvl="5" w:tplc="20B4F854">
      <w:numFmt w:val="bullet"/>
      <w:lvlText w:val="•"/>
      <w:lvlJc w:val="left"/>
      <w:pPr>
        <w:ind w:left="5374" w:hanging="360"/>
      </w:pPr>
      <w:rPr>
        <w:rFonts w:hint="default"/>
        <w:lang w:val="en-US" w:eastAsia="en-US" w:bidi="ar-SA"/>
      </w:rPr>
    </w:lvl>
    <w:lvl w:ilvl="6" w:tplc="448AD5CA">
      <w:numFmt w:val="bullet"/>
      <w:lvlText w:val="•"/>
      <w:lvlJc w:val="left"/>
      <w:pPr>
        <w:ind w:left="6277" w:hanging="360"/>
      </w:pPr>
      <w:rPr>
        <w:rFonts w:hint="default"/>
        <w:lang w:val="en-US" w:eastAsia="en-US" w:bidi="ar-SA"/>
      </w:rPr>
    </w:lvl>
    <w:lvl w:ilvl="7" w:tplc="5F804B36">
      <w:numFmt w:val="bullet"/>
      <w:lvlText w:val="•"/>
      <w:lvlJc w:val="left"/>
      <w:pPr>
        <w:ind w:left="7180" w:hanging="360"/>
      </w:pPr>
      <w:rPr>
        <w:rFonts w:hint="default"/>
        <w:lang w:val="en-US" w:eastAsia="en-US" w:bidi="ar-SA"/>
      </w:rPr>
    </w:lvl>
    <w:lvl w:ilvl="8" w:tplc="CA84C26E">
      <w:numFmt w:val="bullet"/>
      <w:lvlText w:val="•"/>
      <w:lvlJc w:val="left"/>
      <w:pPr>
        <w:ind w:left="8083" w:hanging="360"/>
      </w:pPr>
      <w:rPr>
        <w:rFonts w:hint="default"/>
        <w:lang w:val="en-US" w:eastAsia="en-US" w:bidi="ar-SA"/>
      </w:rPr>
    </w:lvl>
  </w:abstractNum>
  <w:abstractNum w:abstractNumId="10" w15:restartNumberingAfterBreak="0">
    <w:nsid w:val="7296461F"/>
    <w:multiLevelType w:val="hybridMultilevel"/>
    <w:tmpl w:val="B58AE4DE"/>
    <w:lvl w:ilvl="0" w:tplc="CBB0B0BE">
      <w:numFmt w:val="bullet"/>
      <w:lvlText w:val=""/>
      <w:lvlJc w:val="left"/>
      <w:pPr>
        <w:ind w:left="857" w:hanging="360"/>
      </w:pPr>
      <w:rPr>
        <w:rFonts w:ascii="Symbol" w:eastAsia="Symbol" w:hAnsi="Symbol" w:cs="Symbol" w:hint="default"/>
        <w:b w:val="0"/>
        <w:bCs w:val="0"/>
        <w:i w:val="0"/>
        <w:iCs w:val="0"/>
        <w:w w:val="100"/>
        <w:sz w:val="24"/>
        <w:szCs w:val="24"/>
        <w:lang w:val="en-US" w:eastAsia="en-US" w:bidi="ar-SA"/>
      </w:rPr>
    </w:lvl>
    <w:lvl w:ilvl="1" w:tplc="F9E2DCAC">
      <w:numFmt w:val="bullet"/>
      <w:lvlText w:val="o"/>
      <w:lvlJc w:val="left"/>
      <w:pPr>
        <w:ind w:left="1577" w:hanging="360"/>
      </w:pPr>
      <w:rPr>
        <w:rFonts w:ascii="Courier New" w:eastAsia="Courier New" w:hAnsi="Courier New" w:cs="Courier New" w:hint="default"/>
        <w:b w:val="0"/>
        <w:bCs w:val="0"/>
        <w:i w:val="0"/>
        <w:iCs w:val="0"/>
        <w:w w:val="100"/>
        <w:sz w:val="24"/>
        <w:szCs w:val="24"/>
        <w:lang w:val="en-US" w:eastAsia="en-US" w:bidi="ar-SA"/>
      </w:rPr>
    </w:lvl>
    <w:lvl w:ilvl="2" w:tplc="6CBAA690">
      <w:numFmt w:val="bullet"/>
      <w:lvlText w:val="•"/>
      <w:lvlJc w:val="left"/>
      <w:pPr>
        <w:ind w:left="2503" w:hanging="360"/>
      </w:pPr>
      <w:rPr>
        <w:rFonts w:hint="default"/>
        <w:lang w:val="en-US" w:eastAsia="en-US" w:bidi="ar-SA"/>
      </w:rPr>
    </w:lvl>
    <w:lvl w:ilvl="3" w:tplc="4F8C1A3C">
      <w:numFmt w:val="bullet"/>
      <w:lvlText w:val="•"/>
      <w:lvlJc w:val="left"/>
      <w:pPr>
        <w:ind w:left="3426" w:hanging="360"/>
      </w:pPr>
      <w:rPr>
        <w:rFonts w:hint="default"/>
        <w:lang w:val="en-US" w:eastAsia="en-US" w:bidi="ar-SA"/>
      </w:rPr>
    </w:lvl>
    <w:lvl w:ilvl="4" w:tplc="D922A776">
      <w:numFmt w:val="bullet"/>
      <w:lvlText w:val="•"/>
      <w:lvlJc w:val="left"/>
      <w:pPr>
        <w:ind w:left="4349" w:hanging="360"/>
      </w:pPr>
      <w:rPr>
        <w:rFonts w:hint="default"/>
        <w:lang w:val="en-US" w:eastAsia="en-US" w:bidi="ar-SA"/>
      </w:rPr>
    </w:lvl>
    <w:lvl w:ilvl="5" w:tplc="D826C734">
      <w:numFmt w:val="bullet"/>
      <w:lvlText w:val="•"/>
      <w:lvlJc w:val="left"/>
      <w:pPr>
        <w:ind w:left="5272" w:hanging="360"/>
      </w:pPr>
      <w:rPr>
        <w:rFonts w:hint="default"/>
        <w:lang w:val="en-US" w:eastAsia="en-US" w:bidi="ar-SA"/>
      </w:rPr>
    </w:lvl>
    <w:lvl w:ilvl="6" w:tplc="8AC63AF6">
      <w:numFmt w:val="bullet"/>
      <w:lvlText w:val="•"/>
      <w:lvlJc w:val="left"/>
      <w:pPr>
        <w:ind w:left="6196" w:hanging="360"/>
      </w:pPr>
      <w:rPr>
        <w:rFonts w:hint="default"/>
        <w:lang w:val="en-US" w:eastAsia="en-US" w:bidi="ar-SA"/>
      </w:rPr>
    </w:lvl>
    <w:lvl w:ilvl="7" w:tplc="6136D15A">
      <w:numFmt w:val="bullet"/>
      <w:lvlText w:val="•"/>
      <w:lvlJc w:val="left"/>
      <w:pPr>
        <w:ind w:left="7119" w:hanging="360"/>
      </w:pPr>
      <w:rPr>
        <w:rFonts w:hint="default"/>
        <w:lang w:val="en-US" w:eastAsia="en-US" w:bidi="ar-SA"/>
      </w:rPr>
    </w:lvl>
    <w:lvl w:ilvl="8" w:tplc="199860E6">
      <w:numFmt w:val="bullet"/>
      <w:lvlText w:val="•"/>
      <w:lvlJc w:val="left"/>
      <w:pPr>
        <w:ind w:left="8042" w:hanging="360"/>
      </w:pPr>
      <w:rPr>
        <w:rFonts w:hint="default"/>
        <w:lang w:val="en-US" w:eastAsia="en-US" w:bidi="ar-SA"/>
      </w:rPr>
    </w:lvl>
  </w:abstractNum>
  <w:abstractNum w:abstractNumId="11" w15:restartNumberingAfterBreak="0">
    <w:nsid w:val="78F76FDC"/>
    <w:multiLevelType w:val="hybridMultilevel"/>
    <w:tmpl w:val="27D20D5E"/>
    <w:lvl w:ilvl="0" w:tplc="1796175E">
      <w:numFmt w:val="bullet"/>
      <w:lvlText w:val=""/>
      <w:lvlJc w:val="left"/>
      <w:pPr>
        <w:ind w:left="823" w:hanging="360"/>
      </w:pPr>
      <w:rPr>
        <w:rFonts w:ascii="Symbol" w:eastAsia="Symbol" w:hAnsi="Symbol" w:cs="Symbol" w:hint="default"/>
        <w:b w:val="0"/>
        <w:bCs w:val="0"/>
        <w:i w:val="0"/>
        <w:iCs w:val="0"/>
        <w:w w:val="100"/>
        <w:sz w:val="24"/>
        <w:szCs w:val="24"/>
        <w:lang w:val="en-US" w:eastAsia="en-US" w:bidi="ar-SA"/>
      </w:rPr>
    </w:lvl>
    <w:lvl w:ilvl="1" w:tplc="F8B603DE">
      <w:numFmt w:val="bullet"/>
      <w:lvlText w:val="•"/>
      <w:lvlJc w:val="left"/>
      <w:pPr>
        <w:ind w:left="1685" w:hanging="360"/>
      </w:pPr>
      <w:rPr>
        <w:rFonts w:hint="default"/>
        <w:lang w:val="en-US" w:eastAsia="en-US" w:bidi="ar-SA"/>
      </w:rPr>
    </w:lvl>
    <w:lvl w:ilvl="2" w:tplc="B9E04A10">
      <w:numFmt w:val="bullet"/>
      <w:lvlText w:val="•"/>
      <w:lvlJc w:val="left"/>
      <w:pPr>
        <w:ind w:left="2551" w:hanging="360"/>
      </w:pPr>
      <w:rPr>
        <w:rFonts w:hint="default"/>
        <w:lang w:val="en-US" w:eastAsia="en-US" w:bidi="ar-SA"/>
      </w:rPr>
    </w:lvl>
    <w:lvl w:ilvl="3" w:tplc="D68EACC6">
      <w:numFmt w:val="bullet"/>
      <w:lvlText w:val="•"/>
      <w:lvlJc w:val="left"/>
      <w:pPr>
        <w:ind w:left="3417" w:hanging="360"/>
      </w:pPr>
      <w:rPr>
        <w:rFonts w:hint="default"/>
        <w:lang w:val="en-US" w:eastAsia="en-US" w:bidi="ar-SA"/>
      </w:rPr>
    </w:lvl>
    <w:lvl w:ilvl="4" w:tplc="C1D6B822">
      <w:numFmt w:val="bullet"/>
      <w:lvlText w:val="•"/>
      <w:lvlJc w:val="left"/>
      <w:pPr>
        <w:ind w:left="4283" w:hanging="360"/>
      </w:pPr>
      <w:rPr>
        <w:rFonts w:hint="default"/>
        <w:lang w:val="en-US" w:eastAsia="en-US" w:bidi="ar-SA"/>
      </w:rPr>
    </w:lvl>
    <w:lvl w:ilvl="5" w:tplc="7E98302E">
      <w:numFmt w:val="bullet"/>
      <w:lvlText w:val="•"/>
      <w:lvlJc w:val="left"/>
      <w:pPr>
        <w:ind w:left="5149" w:hanging="360"/>
      </w:pPr>
      <w:rPr>
        <w:rFonts w:hint="default"/>
        <w:lang w:val="en-US" w:eastAsia="en-US" w:bidi="ar-SA"/>
      </w:rPr>
    </w:lvl>
    <w:lvl w:ilvl="6" w:tplc="9CD2D25E">
      <w:numFmt w:val="bullet"/>
      <w:lvlText w:val="•"/>
      <w:lvlJc w:val="left"/>
      <w:pPr>
        <w:ind w:left="6015" w:hanging="360"/>
      </w:pPr>
      <w:rPr>
        <w:rFonts w:hint="default"/>
        <w:lang w:val="en-US" w:eastAsia="en-US" w:bidi="ar-SA"/>
      </w:rPr>
    </w:lvl>
    <w:lvl w:ilvl="7" w:tplc="E28EDD96">
      <w:numFmt w:val="bullet"/>
      <w:lvlText w:val="•"/>
      <w:lvlJc w:val="left"/>
      <w:pPr>
        <w:ind w:left="6881" w:hanging="360"/>
      </w:pPr>
      <w:rPr>
        <w:rFonts w:hint="default"/>
        <w:lang w:val="en-US" w:eastAsia="en-US" w:bidi="ar-SA"/>
      </w:rPr>
    </w:lvl>
    <w:lvl w:ilvl="8" w:tplc="6C38F75E">
      <w:numFmt w:val="bullet"/>
      <w:lvlText w:val="•"/>
      <w:lvlJc w:val="left"/>
      <w:pPr>
        <w:ind w:left="7747" w:hanging="360"/>
      </w:pPr>
      <w:rPr>
        <w:rFonts w:hint="default"/>
        <w:lang w:val="en-US" w:eastAsia="en-US" w:bidi="ar-SA"/>
      </w:rPr>
    </w:lvl>
  </w:abstractNum>
  <w:num w:numId="1" w16cid:durableId="1683193257">
    <w:abstractNumId w:val="11"/>
  </w:num>
  <w:num w:numId="2" w16cid:durableId="462382465">
    <w:abstractNumId w:val="2"/>
  </w:num>
  <w:num w:numId="3" w16cid:durableId="1476408463">
    <w:abstractNumId w:val="5"/>
  </w:num>
  <w:num w:numId="4" w16cid:durableId="993072680">
    <w:abstractNumId w:val="10"/>
  </w:num>
  <w:num w:numId="5" w16cid:durableId="1231112878">
    <w:abstractNumId w:val="9"/>
  </w:num>
  <w:num w:numId="6" w16cid:durableId="1735931956">
    <w:abstractNumId w:val="7"/>
  </w:num>
  <w:num w:numId="7" w16cid:durableId="1017120975">
    <w:abstractNumId w:val="3"/>
  </w:num>
  <w:num w:numId="8" w16cid:durableId="1497306172">
    <w:abstractNumId w:val="8"/>
  </w:num>
  <w:num w:numId="9" w16cid:durableId="2004896608">
    <w:abstractNumId w:val="0"/>
  </w:num>
  <w:num w:numId="10" w16cid:durableId="1017805472">
    <w:abstractNumId w:val="1"/>
  </w:num>
  <w:num w:numId="11" w16cid:durableId="30689303">
    <w:abstractNumId w:val="6"/>
  </w:num>
  <w:num w:numId="12" w16cid:durableId="1147359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EFF"/>
    <w:rsid w:val="00470709"/>
    <w:rsid w:val="00C07EE2"/>
    <w:rsid w:val="00FA3EFF"/>
    <w:rsid w:val="00FC76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2E8D1"/>
  <w15:docId w15:val="{C7563A8F-42FA-44D8-A0F1-D26AE5914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
      <w:ind w:left="20"/>
      <w:outlineLvl w:val="0"/>
    </w:pPr>
    <w:rPr>
      <w:b/>
      <w:bCs/>
      <w:sz w:val="32"/>
      <w:szCs w:val="32"/>
    </w:rPr>
  </w:style>
  <w:style w:type="paragraph" w:styleId="Heading2">
    <w:name w:val="heading 2"/>
    <w:basedOn w:val="Normal"/>
    <w:uiPriority w:val="9"/>
    <w:unhideWhenUsed/>
    <w:qFormat/>
    <w:pPr>
      <w:ind w:left="713" w:hanging="577"/>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1"/>
      <w:ind w:left="572" w:hanging="441"/>
    </w:pPr>
    <w:rPr>
      <w:b/>
      <w:bCs/>
      <w:sz w:val="24"/>
      <w:szCs w:val="24"/>
    </w:rPr>
  </w:style>
  <w:style w:type="paragraph" w:styleId="TOC2">
    <w:name w:val="toc 2"/>
    <w:basedOn w:val="Normal"/>
    <w:uiPriority w:val="1"/>
    <w:qFormat/>
    <w:pPr>
      <w:spacing w:before="101"/>
      <w:ind w:left="1014" w:hanging="6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57" w:hanging="360"/>
    </w:pPr>
  </w:style>
  <w:style w:type="paragraph" w:customStyle="1" w:styleId="TableParagraph">
    <w:name w:val="Table Paragraph"/>
    <w:basedOn w:val="Normal"/>
    <w:uiPriority w:val="1"/>
    <w:qFormat/>
    <w:pPr>
      <w:spacing w:before="5" w:line="258" w:lineRule="exact"/>
      <w:ind w:left="224" w:right="214"/>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www.kid.mod.uk/maincontent/business/randa/content/urdprinciples.htm" TargetMode="External"/><Relationship Id="rId21" Type="http://schemas.openxmlformats.org/officeDocument/2006/relationships/hyperlink" Target="http://www.kid.mod.uk/maincontent/cadmid_content.htm" TargetMode="External"/><Relationship Id="rId42" Type="http://schemas.openxmlformats.org/officeDocument/2006/relationships/hyperlink" Target="https://modgovuk.sharepoint.com/sites/people-tesrr-policy/JSP822/Amendments%20Record/SitePages/JSP-822-V5.0%2C-Volume-1-V1.0.aspx" TargetMode="External"/><Relationship Id="rId47" Type="http://schemas.openxmlformats.org/officeDocument/2006/relationships/hyperlink" Target="https://modgovuk.sharepoint.com/sites/defnet/HOCS/Pages/JSP398.aspx" TargetMode="External"/><Relationship Id="rId63" Type="http://schemas.openxmlformats.org/officeDocument/2006/relationships/hyperlink" Target="https://modgovuk.sharepoint.com/sites/IntranetHeadOffice/SitePages/JSP-770.aspx" TargetMode="External"/><Relationship Id="rId68" Type="http://schemas.openxmlformats.org/officeDocument/2006/relationships/hyperlink" Target="https://modgovuk.sharepoint.com/sites/IntranetHeadOffice/SitePages/JSP-834.aspx" TargetMode="External"/><Relationship Id="rId16" Type="http://schemas.openxmlformats.org/officeDocument/2006/relationships/footer" Target="footer3.xml"/><Relationship Id="rId11" Type="http://schemas.openxmlformats.org/officeDocument/2006/relationships/image" Target="media/image1.jpeg"/><Relationship Id="rId32" Type="http://schemas.openxmlformats.org/officeDocument/2006/relationships/hyperlink" Target="http://www.kid.mod.uk/maincontent/business/randa/content/srdprinciples.htm" TargetMode="External"/><Relationship Id="rId37" Type="http://schemas.openxmlformats.org/officeDocument/2006/relationships/image" Target="media/image6.jpeg"/><Relationship Id="rId53" Type="http://schemas.openxmlformats.org/officeDocument/2006/relationships/hyperlink" Target="https://modgovuk.sharepoint.com/sites/IntranetFinanceHub/SitePages/JSP-462-Financial-Management-and-Charging-Policy-Manual(1).aspx" TargetMode="External"/><Relationship Id="rId58" Type="http://schemas.openxmlformats.org/officeDocument/2006/relationships/hyperlink" Target="https://modgovuk.sharepoint.com/sites/IntranetDefenceDigital/SitePages/jsp-740.aspx" TargetMode="External"/><Relationship Id="rId74" Type="http://schemas.openxmlformats.org/officeDocument/2006/relationships/hyperlink" Target="https://modgovuk.sharepoint.com/sites/defnet/HOCS/Pages/JSP912.aspx" TargetMode="External"/><Relationship Id="rId79" Type="http://schemas.openxmlformats.org/officeDocument/2006/relationships/hyperlink" Target="https://modgovuk.sharepoint.com/sites/people-tesrr-policy/SitePages/Public-Sector-Equality-Duty-(PSED-the-Equality-Duty).aspx" TargetMode="External"/><Relationship Id="rId5" Type="http://schemas.openxmlformats.org/officeDocument/2006/relationships/footnotes" Target="footnotes.xml"/><Relationship Id="rId61" Type="http://schemas.openxmlformats.org/officeDocument/2006/relationships/hyperlink" Target="https://modgovuk.sharepoint.com/sites/IntranetHeadOffice/SitePages/JSP-763.aspx" TargetMode="External"/><Relationship Id="rId82" Type="http://schemas.openxmlformats.org/officeDocument/2006/relationships/fontTable" Target="fontTable.xml"/><Relationship Id="rId19" Type="http://schemas.openxmlformats.org/officeDocument/2006/relationships/hyperlink" Target="http://www.kid.mod.uk/maincontent/cadmid_content.htm" TargetMode="External"/><Relationship Id="rId14" Type="http://schemas.openxmlformats.org/officeDocument/2006/relationships/footer" Target="footer2.xml"/><Relationship Id="rId22" Type="http://schemas.openxmlformats.org/officeDocument/2006/relationships/hyperlink" Target="http://www.kid.mod.uk/maincontent/cadmit_content.htm" TargetMode="External"/><Relationship Id="rId27" Type="http://schemas.openxmlformats.org/officeDocument/2006/relationships/hyperlink" Target="http://www.kid.mod.uk/maincontent/business/randa/content/urdprinciples.htm" TargetMode="External"/><Relationship Id="rId30" Type="http://schemas.openxmlformats.org/officeDocument/2006/relationships/hyperlink" Target="http://www.kid.mod.uk/maincontent/business/randa/content/srdprinciples.htm" TargetMode="External"/><Relationship Id="rId35" Type="http://schemas.openxmlformats.org/officeDocument/2006/relationships/image" Target="media/image5.png"/><Relationship Id="rId43" Type="http://schemas.openxmlformats.org/officeDocument/2006/relationships/hyperlink" Target="https://modgovuk.sharepoint.com/sites/IntranetHeadOffice/SitePages/JSP-345.aspx" TargetMode="External"/><Relationship Id="rId48" Type="http://schemas.openxmlformats.org/officeDocument/2006/relationships/hyperlink" Target="https://modgovuk.sharepoint.com/sites/IntranetHeadOffice/SitePages/JSP-418.aspx" TargetMode="External"/><Relationship Id="rId56" Type="http://schemas.openxmlformats.org/officeDocument/2006/relationships/hyperlink" Target="https://modgovuk.sharepoint.com/sites/IntranetHeadOffice/SitePages/JSP-567.aspx" TargetMode="External"/><Relationship Id="rId64" Type="http://schemas.openxmlformats.org/officeDocument/2006/relationships/hyperlink" Target="https://modgovuk.sharepoint.com/sites/IntranetHeadOffice/SitePages/JSP-794.aspx" TargetMode="External"/><Relationship Id="rId69" Type="http://schemas.openxmlformats.org/officeDocument/2006/relationships/hyperlink" Target="https://modgovuk.sharepoint.com/sites/IntranetHeadOffice/SitePages/JSP-835.aspx" TargetMode="External"/><Relationship Id="rId77" Type="http://schemas.openxmlformats.org/officeDocument/2006/relationships/hyperlink" Target="https://modgovuk.sharepoint.com/sites/IntranetDiversityAndInclusion" TargetMode="External"/><Relationship Id="rId8" Type="http://schemas.openxmlformats.org/officeDocument/2006/relationships/footer" Target="footer1.xml"/><Relationship Id="rId51" Type="http://schemas.openxmlformats.org/officeDocument/2006/relationships/hyperlink" Target="https://jsp441.r.mil.uk/index.php/JSP_441" TargetMode="External"/><Relationship Id="rId72" Type="http://schemas.openxmlformats.org/officeDocument/2006/relationships/hyperlink" Target="https://modgovuk.sharepoint.com/sites/IntranetHeadOffice/SitePages/JSP-893.aspx" TargetMode="External"/><Relationship Id="rId80" Type="http://schemas.openxmlformats.org/officeDocument/2006/relationships/hyperlink" Target="https://modgovuk.sharepoint.com/sites/people-tesrr-policy/JSP822/SitePages/Glossary.aspx" TargetMode="Externa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3.jpeg"/><Relationship Id="rId25" Type="http://schemas.openxmlformats.org/officeDocument/2006/relationships/hyperlink" Target="http://www.kid.mod.uk/maincontent/business/randa/content/urdprinciples.htm" TargetMode="External"/><Relationship Id="rId33" Type="http://schemas.openxmlformats.org/officeDocument/2006/relationships/hyperlink" Target="http://www.nao.org.uk/reports/ministry-of-defence-use-of-simulators-in-training-2/" TargetMode="External"/><Relationship Id="rId38" Type="http://schemas.openxmlformats.org/officeDocument/2006/relationships/hyperlink" Target="https://modgovuk.sharepoint.com/sites/people-tesrr-policy/TRAHub/Lists/TRA%20Database/AllItems.aspx?as=json" TargetMode="External"/><Relationship Id="rId46" Type="http://schemas.openxmlformats.org/officeDocument/2006/relationships/hyperlink" Target="https://modgovuk.sharepoint.com/sites/IntranetUKStratCom/SitePages/jsp-383-law-of-armed-conflict.aspx" TargetMode="External"/><Relationship Id="rId59" Type="http://schemas.openxmlformats.org/officeDocument/2006/relationships/hyperlink" Target="https://modgovuk.sharepoint.com/sites/defnet/HOCS/Pages/Armed-Forces-Allowances-and-Expenses.aspx" TargetMode="External"/><Relationship Id="rId67" Type="http://schemas.openxmlformats.org/officeDocument/2006/relationships/hyperlink" Target="https://modgovuk.sharepoint.com/sites/defnet/HOCS/Pages/JSP833.aspx" TargetMode="External"/><Relationship Id="rId20" Type="http://schemas.openxmlformats.org/officeDocument/2006/relationships/hyperlink" Target="http://www.kid.mod.uk/maincontent/cadmid_content.htm" TargetMode="External"/><Relationship Id="rId41" Type="http://schemas.openxmlformats.org/officeDocument/2006/relationships/hyperlink" Target="https://modgovuk.sharepoint.com/sites/people-tesrr-policy/JSP822/Amendments%20Record/SitePages/JSP-822-V6.0%2C-Volume-1-V2.0.aspx" TargetMode="External"/><Relationship Id="rId54" Type="http://schemas.openxmlformats.org/officeDocument/2006/relationships/hyperlink" Target="https://modgovuk.sharepoint.com/sites/IntranetFinanceHub/SitePages/JSP-507.aspx" TargetMode="External"/><Relationship Id="rId62" Type="http://schemas.openxmlformats.org/officeDocument/2006/relationships/hyperlink" Target="https://modgovuk.sharepoint.com/sites/defnet/HOCS/Pages/JSP765.aspx" TargetMode="External"/><Relationship Id="rId70" Type="http://schemas.openxmlformats.org/officeDocument/2006/relationships/hyperlink" Target="https://modgovuk.sharepoint.com/sites/IntranetHeadOffice/SitePages/JSP-887.aspx" TargetMode="External"/><Relationship Id="rId75" Type="http://schemas.openxmlformats.org/officeDocument/2006/relationships/hyperlink" Target="https://modgovuk.sharepoint.com/sites/IntranetHeadOffice/SitePages/JSP-939.aspx"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3.xml"/><Relationship Id="rId23" Type="http://schemas.openxmlformats.org/officeDocument/2006/relationships/hyperlink" Target="http://www.kid.mod.uk/maincontent/cadmit_content.htm" TargetMode="External"/><Relationship Id="rId28" Type="http://schemas.openxmlformats.org/officeDocument/2006/relationships/hyperlink" Target="http://www.kid.mod.uk/maincontent/business/randa/content/urdprinciples.htm" TargetMode="External"/><Relationship Id="rId36" Type="http://schemas.openxmlformats.org/officeDocument/2006/relationships/hyperlink" Target="https://modgovuk.sharepoint.com/sites/intranet/SitePages/One-Defence-Mindset.aspx" TargetMode="External"/><Relationship Id="rId49" Type="http://schemas.openxmlformats.org/officeDocument/2006/relationships/hyperlink" Target="https://modgovuk.sharepoint.com/sites/IntranetHeadOffice/SitePages/JSP-419.aspx" TargetMode="External"/><Relationship Id="rId57" Type="http://schemas.openxmlformats.org/officeDocument/2006/relationships/hyperlink" Target="http://jsp604.r.mil.uk/" TargetMode="External"/><Relationship Id="rId10" Type="http://schemas.openxmlformats.org/officeDocument/2006/relationships/hyperlink" Target="https://gbr01.safelinks.protection.outlook.com/?url=https%3A%2F%2Fwww.gov.uk%2Fgovernment%2Fpublications%2Fjsp-822-governance-and-management-of-defence-individual-training-education-and-skills&amp;data=05%7C01%7CSteven.Johnson229%40mod.gov.uk%7C9a6d6aa66083403e78a508dbea7f4dcb%7Cbe7760ed5953484bae95d0a16dfa09e5%7C0%7C0%7C638361604704128729%7CUnknown%7CTWFpbGZsb3d8eyJWIjoiMC4wLjAwMDAiLCJQIjoiV2luMzIiLCJBTiI6Ik1haWwiLCJXVCI6Mn0%3D%7C3000%7C%7C%7C&amp;sdata=I8pct4zLiq%2Bc3mTIHZRXiNo8GJnCJ5fXiDxWFaRhBVc%3D&amp;reserved=0" TargetMode="External"/><Relationship Id="rId31" Type="http://schemas.openxmlformats.org/officeDocument/2006/relationships/hyperlink" Target="http://www.kid.mod.uk/maincontent/business/randa/content/srdprinciples.htm" TargetMode="External"/><Relationship Id="rId44" Type="http://schemas.openxmlformats.org/officeDocument/2006/relationships/hyperlink" Target="https://modgovuk.sharepoint.com/sites/IntranetHeadOffice/SitePages/JSP-375.aspx" TargetMode="External"/><Relationship Id="rId52" Type="http://schemas.openxmlformats.org/officeDocument/2006/relationships/hyperlink" Target="https://modgovuk.sharepoint.com/sites/IntranetUKStratCom/SitePages/JSP456.aspx" TargetMode="External"/><Relationship Id="rId60" Type="http://schemas.openxmlformats.org/officeDocument/2006/relationships/hyperlink" Target="https://modgovuk.sharepoint.com/sites/IntranetHeadOffice/SitePages/JSP-757.aspx" TargetMode="External"/><Relationship Id="rId65" Type="http://schemas.openxmlformats.org/officeDocument/2006/relationships/hyperlink" Target="https://modgovuk.sharepoint.com/sites/defnet/HOCS/Pages/JSP830.aspx" TargetMode="External"/><Relationship Id="rId73" Type="http://schemas.openxmlformats.org/officeDocument/2006/relationships/hyperlink" Target="https://modgovuk.sharepoint.com/sites/defnet/HOCS/Pages/JSP906.aspx" TargetMode="External"/><Relationship Id="rId78" Type="http://schemas.openxmlformats.org/officeDocument/2006/relationships/hyperlink" Target="https://modgovuk.sharepoint.com/sites/IntranetDiversityAndInclusion" TargetMode="External"/><Relationship Id="rId81" Type="http://schemas.openxmlformats.org/officeDocument/2006/relationships/hyperlink" Target="https://modgovuk.sharepoint.com/sites/people-tesrr-policy/JSP822/SitePages/Glossary.aspx" TargetMode="External"/><Relationship Id="rId4" Type="http://schemas.openxmlformats.org/officeDocument/2006/relationships/webSettings" Target="webSettings.xml"/><Relationship Id="rId9" Type="http://schemas.openxmlformats.org/officeDocument/2006/relationships/hyperlink" Target="https://modgovuk.sharepoint.com/sites/people-tesrr-policy/DTSMS" TargetMode="External"/><Relationship Id="rId13" Type="http://schemas.openxmlformats.org/officeDocument/2006/relationships/header" Target="header2.xml"/><Relationship Id="rId18" Type="http://schemas.openxmlformats.org/officeDocument/2006/relationships/image" Target="media/image4.png"/><Relationship Id="rId39" Type="http://schemas.openxmlformats.org/officeDocument/2006/relationships/hyperlink" Target="https://modgovuk.sharepoint.com/sites/people-tesrr-policy/TRAHub/Lists/TRA%20Database/AllItems.aspx?as=json" TargetMode="External"/><Relationship Id="rId34" Type="http://schemas.openxmlformats.org/officeDocument/2006/relationships/hyperlink" Target="http://www.nao.org.uk/reports/ministry-of-defence-use-of-simulators-in-training-2/" TargetMode="External"/><Relationship Id="rId50" Type="http://schemas.openxmlformats.org/officeDocument/2006/relationships/hyperlink" Target="https://modgovuk.sharepoint.com/sites/IntranetHeadOffice/SitePages/JSP-440.aspx" TargetMode="External"/><Relationship Id="rId55" Type="http://schemas.openxmlformats.org/officeDocument/2006/relationships/hyperlink" Target="https://modgovuk.sharepoint.com/sites/IntranetHeadOffice/SitePages/JSP-534.aspx" TargetMode="External"/><Relationship Id="rId76" Type="http://schemas.openxmlformats.org/officeDocument/2006/relationships/hyperlink" Target="https://modgovuk.sharepoint.com/sites/IntranetUKStratCom/SitePages/JSP-950--Medical-Policy.aspx" TargetMode="External"/><Relationship Id="rId7" Type="http://schemas.openxmlformats.org/officeDocument/2006/relationships/header" Target="header1.xml"/><Relationship Id="rId71" Type="http://schemas.openxmlformats.org/officeDocument/2006/relationships/hyperlink" Target="https://modgovuk.sharepoint.com/sites/IntranetHeadOffice/SitePages/JSP-892.aspx" TargetMode="External"/><Relationship Id="rId2" Type="http://schemas.openxmlformats.org/officeDocument/2006/relationships/styles" Target="styles.xml"/><Relationship Id="rId29" Type="http://schemas.openxmlformats.org/officeDocument/2006/relationships/hyperlink" Target="http://www.kid.mod.uk/maincontent/business/randa/content/srdprinciples.htm" TargetMode="External"/><Relationship Id="rId24" Type="http://schemas.openxmlformats.org/officeDocument/2006/relationships/hyperlink" Target="http://www.kid.mod.uk/maincontent/cadmit_content.htm" TargetMode="External"/><Relationship Id="rId40" Type="http://schemas.openxmlformats.org/officeDocument/2006/relationships/hyperlink" Target="https://modgovuk.sharepoint.com/sites/people-tesrr-policy/JSP822/Amendments%20Record/SitePages/JSP-822-V7.0%2C-Volume-1-V3.0.aspx" TargetMode="External"/><Relationship Id="rId45" Type="http://schemas.openxmlformats.org/officeDocument/2006/relationships/hyperlink" Target="https://modgovuk.sharepoint.com/sites/IntranetUKStratCom/SitePages/Joint-Service-Publication-381-Aide-Memoire-on-the-Law-of-Armed-Conflict.aspx" TargetMode="External"/><Relationship Id="rId66" Type="http://schemas.openxmlformats.org/officeDocument/2006/relationships/hyperlink" Target="https://modgovuk.sharepoint.com/sites/IntranetHeadOffice/SitePages/JSP-831.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7993</Words>
  <Characters>45562</Characters>
  <Application>Microsoft Office Word</Application>
  <DocSecurity>0</DocSecurity>
  <Lines>379</Lines>
  <Paragraphs>106</Paragraphs>
  <ScaleCrop>false</ScaleCrop>
  <Company/>
  <LinksUpToDate>false</LinksUpToDate>
  <CharactersWithSpaces>53449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Home</dc:creator>
  <cp:lastModifiedBy>William Kennedy-Long</cp:lastModifiedBy>
  <cp:revision>2</cp:revision>
  <dcterms:created xsi:type="dcterms:W3CDTF">2025-05-08T06:53:00Z</dcterms:created>
  <dcterms:modified xsi:type="dcterms:W3CDTF">2025-05-08T06:53:00Z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2024-02-08T00:00:00Z</vt:filetime>
  </property>
  <property fmtid="{D5CDD505-2E9C-101B-9397-08002B2CF9AE}" pid="3" name="LastSaved">
    <vt:filetime>2025-05-08T00:00:00Z</vt:filetime>
  </property>
  <property fmtid="{D5CDD505-2E9C-101B-9397-08002B2CF9AE}" pid="4" name="MSIP_Label_d8a60473-494b-4586-a1bb-b0e663054676_ActionId">
    <vt:lpwstr>7f049d53-6516-4546-bab9-02f51a915eaf</vt:lpwstr>
  </property>
  <property fmtid="{D5CDD505-2E9C-101B-9397-08002B2CF9AE}" pid="5" name="MSIP_Label_d8a60473-494b-4586-a1bb-b0e663054676_ContentBits">
    <vt:lpwstr>0</vt:lpwstr>
  </property>
  <property fmtid="{D5CDD505-2E9C-101B-9397-08002B2CF9AE}" pid="6" name="MSIP_Label_d8a60473-494b-4586-a1bb-b0e663054676_Enabled">
    <vt:lpwstr>true</vt:lpwstr>
  </property>
  <property fmtid="{D5CDD505-2E9C-101B-9397-08002B2CF9AE}" pid="7" name="MSIP_Label_d8a60473-494b-4586-a1bb-b0e663054676_Method">
    <vt:lpwstr>Privileged</vt:lpwstr>
  </property>
  <property fmtid="{D5CDD505-2E9C-101B-9397-08002B2CF9AE}" pid="8" name="MSIP_Label_d8a60473-494b-4586-a1bb-b0e663054676_Name">
    <vt:lpwstr>MOD-1-O-â€˜UNMARKEDâ€™</vt:lpwstr>
  </property>
  <property fmtid="{D5CDD505-2E9C-101B-9397-08002B2CF9AE}" pid="9" name="MSIP_Label_d8a60473-494b-4586-a1bb-b0e663054676_SetDate">
    <vt:lpwstr>2022-06-23T14:02:43Z</vt:lpwstr>
  </property>
  <property fmtid="{D5CDD505-2E9C-101B-9397-08002B2CF9AE}" pid="10" name="MSIP_Label_d8a60473-494b-4586-a1bb-b0e663054676_SiteId">
    <vt:lpwstr>be7760ed-5953-484b-ae95-d0a16dfa09e5</vt:lpwstr>
  </property>
</Properties>
</file>