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DD89F" w14:textId="51A39EFF" w:rsidR="007D2CC0" w:rsidRDefault="007D2CC0" w:rsidP="007D2CC0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1C46">
        <w:rPr>
          <w:rFonts w:ascii="Arial" w:hAnsi="Arial" w:cs="Arial"/>
          <w:b/>
          <w:sz w:val="20"/>
          <w:szCs w:val="20"/>
        </w:rPr>
        <w:t>LOGO CALFERQUIM S.A.S</w:t>
      </w:r>
    </w:p>
    <w:p w14:paraId="18AC5E9B" w14:textId="39B02F4C" w:rsidR="00BA28BD" w:rsidRPr="00BA28BD" w:rsidRDefault="00BA28BD" w:rsidP="0003241B">
      <w:pPr>
        <w:pStyle w:val="Sinespaciado"/>
        <w:jc w:val="center"/>
        <w:rPr>
          <w:rFonts w:ascii="Arial" w:hAnsi="Arial" w:cs="Arial"/>
          <w:b/>
          <w:sz w:val="24"/>
          <w:szCs w:val="24"/>
        </w:rPr>
      </w:pPr>
    </w:p>
    <w:p w14:paraId="1BB340B2" w14:textId="0D178278" w:rsidR="0003241B" w:rsidRPr="00FF1956" w:rsidRDefault="007D4F14" w:rsidP="0003241B">
      <w:pPr>
        <w:pStyle w:val="Sinespaciado"/>
        <w:jc w:val="center"/>
        <w:rPr>
          <w:rFonts w:ascii="Arial" w:hAnsi="Arial" w:cs="Arial"/>
          <w:b/>
          <w:sz w:val="56"/>
          <w:szCs w:val="56"/>
        </w:rPr>
      </w:pPr>
      <w:r>
        <w:rPr>
          <w:rFonts w:ascii="Arial" w:hAnsi="Arial" w:cs="Arial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2E96F4" wp14:editId="5276A6BD">
                <wp:simplePos x="0" y="0"/>
                <wp:positionH relativeFrom="column">
                  <wp:posOffset>1685925</wp:posOffset>
                </wp:positionH>
                <wp:positionV relativeFrom="paragraph">
                  <wp:posOffset>88265</wp:posOffset>
                </wp:positionV>
                <wp:extent cx="2181225" cy="914400"/>
                <wp:effectExtent l="0" t="0" r="0" b="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1225" cy="9144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56D89" w14:textId="4297C8FA" w:rsidR="007D4F14" w:rsidRPr="00CD7A43" w:rsidRDefault="007D4F14" w:rsidP="007D4F14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7</w:t>
                            </w: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 xml:space="preserve"> – 1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2</w:t>
                            </w:r>
                            <w:r w:rsidRPr="00CD7A43"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 xml:space="preserve"> -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02E96F4" id="Rectángulo: esquinas redondeadas 2" o:spid="_x0000_s1026" style="position:absolute;left:0;text-align:left;margin-left:132.75pt;margin-top:6.95pt;width:171.75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" filled="f" stroked="f" strokeweight="1pt">
                <v:stroke joinstyle="miter"/>
                <v:textbox>
                  <w:txbxContent>
                    <w:p w14:paraId="4EE56D89" w14:textId="4297C8FA" w:rsidR="007D4F14" w:rsidRPr="00CD7A43" w:rsidRDefault="007D4F14" w:rsidP="007D4F14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7</w:t>
                      </w: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 xml:space="preserve"> – 1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2</w:t>
                      </w:r>
                      <w:r w:rsidRPr="00CD7A43"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 xml:space="preserve"> -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4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"/>
                        </w:rPr>
                        <w:t>0</w:t>
                      </w:r>
                    </w:p>
                  </w:txbxContent>
                </v:textbox>
              </v:roundrect>
            </w:pict>
          </mc:Fallback>
        </mc:AlternateContent>
      </w:r>
      <w:r w:rsidR="00E86DE4">
        <w:rPr>
          <w:rFonts w:ascii="Arial" w:hAnsi="Arial" w:cs="Arial"/>
          <w:b/>
          <w:sz w:val="56"/>
          <w:szCs w:val="56"/>
        </w:rPr>
        <w:t>3</w:t>
      </w:r>
      <w:r w:rsidR="00A66293">
        <w:rPr>
          <w:rFonts w:ascii="Arial" w:hAnsi="Arial" w:cs="Arial"/>
          <w:b/>
          <w:sz w:val="56"/>
          <w:szCs w:val="56"/>
        </w:rPr>
        <w:t>-</w:t>
      </w:r>
      <w:r w:rsidR="00E86DE4">
        <w:rPr>
          <w:rFonts w:ascii="Arial" w:hAnsi="Arial" w:cs="Arial"/>
          <w:b/>
          <w:sz w:val="56"/>
          <w:szCs w:val="56"/>
        </w:rPr>
        <w:t>PRODUCTOR</w:t>
      </w:r>
    </w:p>
    <w:p w14:paraId="2A2C8DC1" w14:textId="77777777" w:rsidR="0003241B" w:rsidRPr="00BA28BD" w:rsidRDefault="0003241B" w:rsidP="0003241B">
      <w:pPr>
        <w:pStyle w:val="Sinespaciado"/>
        <w:jc w:val="center"/>
        <w:rPr>
          <w:rFonts w:ascii="Arial" w:hAnsi="Arial" w:cs="Arial"/>
          <w:b/>
          <w:sz w:val="28"/>
          <w:szCs w:val="28"/>
        </w:rPr>
      </w:pPr>
    </w:p>
    <w:p w14:paraId="0A46FC7C" w14:textId="5E7DB55A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FERTILIZANTE COMPUESTO </w:t>
      </w:r>
      <w:r>
        <w:rPr>
          <w:rFonts w:ascii="Arial" w:hAnsi="Arial" w:cs="Arial"/>
        </w:rPr>
        <w:t>MEZCLADO NPK</w:t>
      </w:r>
      <w:r w:rsidR="00D554B1">
        <w:rPr>
          <w:rFonts w:ascii="Arial" w:hAnsi="Arial" w:cs="Arial"/>
        </w:rPr>
        <w:t xml:space="preserve"> PARA</w:t>
      </w:r>
      <w:r>
        <w:rPr>
          <w:rFonts w:ascii="Arial" w:hAnsi="Arial" w:cs="Arial"/>
        </w:rPr>
        <w:t xml:space="preserve"> </w:t>
      </w:r>
    </w:p>
    <w:p w14:paraId="6050CC94" w14:textId="3A60D3A9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APLICACIÓN AL SUELO</w:t>
      </w:r>
      <w:r w:rsidR="002270E8">
        <w:rPr>
          <w:rFonts w:ascii="Arial" w:hAnsi="Arial" w:cs="Arial"/>
        </w:rPr>
        <w:t xml:space="preserve"> MEDIANTE SISTEMA DE FERTIRRIEGO</w:t>
      </w:r>
      <w:r>
        <w:rPr>
          <w:rFonts w:ascii="Arial" w:hAnsi="Arial" w:cs="Arial"/>
        </w:rPr>
        <w:t xml:space="preserve">    </w:t>
      </w:r>
    </w:p>
    <w:p w14:paraId="27047FA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</w:p>
    <w:p w14:paraId="72A2DCB9" w14:textId="53340DED" w:rsidR="0003241B" w:rsidRPr="004F48F5" w:rsidRDefault="002270E8" w:rsidP="0003241B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POLVO SOLUBLE</w:t>
      </w:r>
    </w:p>
    <w:p w14:paraId="6CFA8CFB" w14:textId="5791854F" w:rsidR="0003241B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USO AGRÍCOLA</w:t>
      </w:r>
    </w:p>
    <w:p w14:paraId="04B41057" w14:textId="0AE3934E" w:rsidR="00B37984" w:rsidRDefault="00B37984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4E262849" w14:textId="77777777" w:rsidR="00B37984" w:rsidRPr="00DA5F81" w:rsidRDefault="00B37984" w:rsidP="00B37984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Registro de venta ICA No_________</w:t>
      </w:r>
    </w:p>
    <w:p w14:paraId="28E465D7" w14:textId="77777777" w:rsidR="00B37984" w:rsidRPr="00DA5F81" w:rsidRDefault="00B37984" w:rsidP="00B37984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</w:rPr>
      </w:pPr>
      <w:r w:rsidRPr="00DA5F81">
        <w:rPr>
          <w:rFonts w:ascii="Arial" w:eastAsiaTheme="minorHAnsi" w:hAnsi="Arial" w:cs="Arial"/>
          <w:b/>
          <w:bCs/>
          <w:color w:val="44382C"/>
          <w:sz w:val="18"/>
          <w:szCs w:val="18"/>
          <w:lang w:eastAsia="en-US"/>
        </w:rPr>
        <w:t>Titular del Registro: CALFERQUIM S.A.S</w:t>
      </w:r>
    </w:p>
    <w:p w14:paraId="62FF690D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</w:p>
    <w:p w14:paraId="2BE31039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  <w:b/>
        </w:rPr>
      </w:pPr>
      <w:r w:rsidRPr="004F48F5">
        <w:rPr>
          <w:rFonts w:ascii="Arial" w:hAnsi="Arial" w:cs="Arial"/>
          <w:b/>
        </w:rPr>
        <w:t>COMPOSICI</w:t>
      </w:r>
      <w:r>
        <w:rPr>
          <w:rFonts w:ascii="Arial" w:hAnsi="Arial" w:cs="Arial"/>
          <w:b/>
        </w:rPr>
        <w:t>Ó</w:t>
      </w:r>
      <w:r w:rsidRPr="004F48F5">
        <w:rPr>
          <w:rFonts w:ascii="Arial" w:hAnsi="Arial" w:cs="Arial"/>
          <w:b/>
        </w:rPr>
        <w:t>N GARANTIZADA</w:t>
      </w:r>
    </w:p>
    <w:p w14:paraId="19E57053" w14:textId="7F104E03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Total (N)...………………..………………..    7.00 %</w:t>
      </w:r>
    </w:p>
    <w:p w14:paraId="1212DC8C" w14:textId="129482D9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Amoniacal (N)……………. 1.00 %</w:t>
      </w:r>
    </w:p>
    <w:p w14:paraId="78A3A9C4" w14:textId="17937944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Nitrógeno Nítrico (N)…………………   6.00 %</w:t>
      </w:r>
    </w:p>
    <w:p w14:paraId="39B4CC46" w14:textId="06499E1F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Fósforo Asimilable (P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  <w:r w:rsidRPr="009E4C6F">
        <w:rPr>
          <w:rFonts w:ascii="Segoe UI" w:hAnsi="Segoe UI" w:cs="Segoe UI"/>
          <w:vertAlign w:val="subscript"/>
          <w:lang w:val="es-MX"/>
        </w:rPr>
        <w:t>5</w:t>
      </w:r>
      <w:r w:rsidRPr="005F438E">
        <w:rPr>
          <w:rFonts w:ascii="Segoe UI" w:hAnsi="Segoe UI" w:cs="Segoe UI"/>
          <w:lang w:val="es-MX"/>
        </w:rPr>
        <w:t>)</w:t>
      </w:r>
      <w:r>
        <w:rPr>
          <w:rFonts w:ascii="Segoe UI" w:hAnsi="Segoe UI" w:cs="Segoe UI"/>
          <w:lang w:val="es-MX"/>
        </w:rPr>
        <w:t xml:space="preserve"> …..............................   12.00 %</w:t>
      </w:r>
    </w:p>
    <w:p w14:paraId="680D6DDF" w14:textId="31381078" w:rsidR="004E0D6A" w:rsidRDefault="004E0D6A" w:rsidP="004E0D6A">
      <w:pPr>
        <w:pStyle w:val="Sinespaciado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 xml:space="preserve">                                   Potasio Soluble en agua (K</w:t>
      </w:r>
      <w:r w:rsidRPr="009E4C6F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O) ………………..    40.00 %</w:t>
      </w:r>
    </w:p>
    <w:p w14:paraId="663CF90C" w14:textId="7EE945D7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Magnesio soluble en agua (MgO)* ……….….    2.00 %</w:t>
      </w:r>
    </w:p>
    <w:p w14:paraId="4C2B36EC" w14:textId="2260A86C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Azufre soluble en agua (S) …………………….…     4.65 %</w:t>
      </w:r>
    </w:p>
    <w:p w14:paraId="30E6D55A" w14:textId="77777777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Boro soluble en agua (B) ………………...………..   0.020 %</w:t>
      </w:r>
    </w:p>
    <w:p w14:paraId="22939A77" w14:textId="77777777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Cobalto soluble en agua (Co)*………………….    0.002 %</w:t>
      </w:r>
    </w:p>
    <w:p w14:paraId="1399869F" w14:textId="74AA5C6A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Cobre soluble en agua (Cu)* ……………..………  0.020 %</w:t>
      </w:r>
    </w:p>
    <w:p w14:paraId="03CE4EDE" w14:textId="3D909F87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Hierro soluble en agua (Fe)* …………….………... 0.050 %</w:t>
      </w:r>
    </w:p>
    <w:p w14:paraId="1CB44A9B" w14:textId="449F29AA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Manganeso soluble en agua (Mn)*…….………  0.</w:t>
      </w:r>
      <w:r w:rsidR="00187B85">
        <w:rPr>
          <w:rFonts w:ascii="Segoe UI" w:hAnsi="Segoe UI" w:cs="Segoe UI"/>
          <w:lang w:val="es-MX"/>
        </w:rPr>
        <w:t>05</w:t>
      </w:r>
      <w:r>
        <w:rPr>
          <w:rFonts w:ascii="Segoe UI" w:hAnsi="Segoe UI" w:cs="Segoe UI"/>
          <w:lang w:val="es-MX"/>
        </w:rPr>
        <w:t>0 %</w:t>
      </w:r>
    </w:p>
    <w:p w14:paraId="4B9ED960" w14:textId="77777777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Molibdeno soluble en agua (Mo) ………………  0.005 %</w:t>
      </w:r>
    </w:p>
    <w:p w14:paraId="28061324" w14:textId="77777777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Silicio soluble en agua (SiO</w:t>
      </w:r>
      <w:r w:rsidRPr="00DD430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 xml:space="preserve"> ……………………...  0.300 %</w:t>
      </w:r>
    </w:p>
    <w:p w14:paraId="0C1908B3" w14:textId="3F113A8C" w:rsidR="004E0D6A" w:rsidRDefault="004E0D6A" w:rsidP="004E0D6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Zinc soluble en agua (Zn)* ………………….……..  0.0</w:t>
      </w:r>
      <w:r w:rsidR="002B526B">
        <w:rPr>
          <w:rFonts w:ascii="Segoe UI" w:hAnsi="Segoe UI" w:cs="Segoe UI"/>
          <w:lang w:val="es-MX"/>
        </w:rPr>
        <w:t>3</w:t>
      </w:r>
      <w:r>
        <w:rPr>
          <w:rFonts w:ascii="Segoe UI" w:hAnsi="Segoe UI" w:cs="Segoe UI"/>
          <w:lang w:val="es-MX"/>
        </w:rPr>
        <w:t>0 %</w:t>
      </w:r>
    </w:p>
    <w:p w14:paraId="502EBBD4" w14:textId="11975B5F" w:rsidR="0003241B" w:rsidRDefault="0010536C" w:rsidP="0003241B">
      <w:pPr>
        <w:pStyle w:val="Sinespaciado"/>
        <w:ind w:left="2124"/>
        <w:rPr>
          <w:rFonts w:ascii="Segoe UI" w:hAnsi="Segoe UI" w:cs="Segoe UI"/>
          <w:b/>
          <w:bCs/>
          <w:sz w:val="16"/>
          <w:szCs w:val="16"/>
          <w:lang w:val="es-MX"/>
        </w:rPr>
      </w:pPr>
      <w:r w:rsidRPr="0010536C">
        <w:rPr>
          <w:rFonts w:ascii="Segoe UI" w:hAnsi="Segoe UI" w:cs="Segoe UI"/>
          <w:b/>
          <w:bCs/>
          <w:sz w:val="16"/>
          <w:szCs w:val="16"/>
          <w:lang w:val="es-MX"/>
        </w:rPr>
        <w:t>Quelatado con EDTA</w:t>
      </w:r>
    </w:p>
    <w:p w14:paraId="769910BE" w14:textId="77777777" w:rsidR="00BA28BD" w:rsidRDefault="00BA28BD" w:rsidP="0003241B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BE88F5B" w14:textId="246B45C4" w:rsidR="0003241B" w:rsidRDefault="001D71F6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p</w:t>
      </w:r>
      <w:r w:rsidR="0003241B">
        <w:rPr>
          <w:rFonts w:ascii="Segoe UI" w:hAnsi="Segoe UI" w:cs="Segoe UI"/>
          <w:lang w:val="es-MX"/>
        </w:rPr>
        <w:t>H en solución al 10%...............................</w:t>
      </w:r>
      <w:r w:rsidR="00C132D2">
        <w:rPr>
          <w:rFonts w:ascii="Segoe UI" w:hAnsi="Segoe UI" w:cs="Segoe UI"/>
          <w:lang w:val="es-MX"/>
        </w:rPr>
        <w:t xml:space="preserve">........... </w:t>
      </w:r>
      <w:r w:rsidR="004E0D6A">
        <w:rPr>
          <w:rFonts w:ascii="Segoe UI" w:hAnsi="Segoe UI" w:cs="Segoe UI"/>
          <w:lang w:val="es-MX"/>
        </w:rPr>
        <w:t>4</w:t>
      </w:r>
      <w:r w:rsidR="00C132D2">
        <w:rPr>
          <w:rFonts w:ascii="Segoe UI" w:hAnsi="Segoe UI" w:cs="Segoe UI"/>
          <w:lang w:val="es-MX"/>
        </w:rPr>
        <w:t>.</w:t>
      </w:r>
      <w:r w:rsidR="004E0D6A">
        <w:rPr>
          <w:rFonts w:ascii="Segoe UI" w:hAnsi="Segoe UI" w:cs="Segoe UI"/>
          <w:lang w:val="es-MX"/>
        </w:rPr>
        <w:t>16</w:t>
      </w:r>
    </w:p>
    <w:p w14:paraId="3B0BE2A3" w14:textId="1C88B9A2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Conductividad Eléctrica (1:100) ………</w:t>
      </w:r>
      <w:r w:rsidR="00C132D2">
        <w:rPr>
          <w:rFonts w:ascii="Segoe UI" w:hAnsi="Segoe UI" w:cs="Segoe UI"/>
          <w:lang w:val="es-MX"/>
        </w:rPr>
        <w:t>………</w:t>
      </w:r>
      <w:r>
        <w:rPr>
          <w:rFonts w:ascii="Segoe UI" w:hAnsi="Segoe UI" w:cs="Segoe UI"/>
          <w:lang w:val="es-MX"/>
        </w:rPr>
        <w:t xml:space="preserve"> </w:t>
      </w:r>
      <w:r w:rsidR="00E86DE4">
        <w:rPr>
          <w:rFonts w:ascii="Segoe UI" w:hAnsi="Segoe UI" w:cs="Segoe UI"/>
          <w:lang w:val="es-MX"/>
        </w:rPr>
        <w:t>10</w:t>
      </w:r>
      <w:r w:rsidR="0094702A">
        <w:rPr>
          <w:rFonts w:ascii="Segoe UI" w:hAnsi="Segoe UI" w:cs="Segoe UI"/>
          <w:lang w:val="es-MX"/>
        </w:rPr>
        <w:t>.</w:t>
      </w:r>
      <w:r w:rsidR="004E0D6A">
        <w:rPr>
          <w:rFonts w:ascii="Segoe UI" w:hAnsi="Segoe UI" w:cs="Segoe UI"/>
          <w:lang w:val="es-MX"/>
        </w:rPr>
        <w:t>04</w:t>
      </w:r>
      <w:r w:rsidR="0094702A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dS/m</w:t>
      </w:r>
    </w:p>
    <w:p w14:paraId="52025CEF" w14:textId="0FB7F1DD" w:rsidR="0003241B" w:rsidRDefault="0003241B" w:rsidP="0003241B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Solubilidad en agua a 20°C……………....</w:t>
      </w:r>
      <w:r w:rsidR="00C132D2">
        <w:rPr>
          <w:rFonts w:ascii="Segoe UI" w:hAnsi="Segoe UI" w:cs="Segoe UI"/>
          <w:lang w:val="es-MX"/>
        </w:rPr>
        <w:t xml:space="preserve">......... </w:t>
      </w:r>
      <w:r w:rsidR="004E0D6A">
        <w:rPr>
          <w:rFonts w:ascii="Segoe UI" w:hAnsi="Segoe UI" w:cs="Segoe UI"/>
          <w:lang w:val="es-MX"/>
        </w:rPr>
        <w:t>43</w:t>
      </w:r>
      <w:r w:rsidR="00C132D2">
        <w:rPr>
          <w:rFonts w:ascii="Segoe UI" w:hAnsi="Segoe UI" w:cs="Segoe UI"/>
          <w:lang w:val="es-MX"/>
        </w:rPr>
        <w:t>.</w:t>
      </w:r>
      <w:r w:rsidR="004E0D6A">
        <w:rPr>
          <w:rFonts w:ascii="Segoe UI" w:hAnsi="Segoe UI" w:cs="Segoe UI"/>
          <w:lang w:val="es-MX"/>
        </w:rPr>
        <w:t>34</w:t>
      </w:r>
      <w:r w:rsidR="00C132D2">
        <w:rPr>
          <w:rFonts w:ascii="Segoe UI" w:hAnsi="Segoe UI" w:cs="Segoe UI"/>
          <w:lang w:val="es-MX"/>
        </w:rPr>
        <w:t xml:space="preserve"> </w:t>
      </w:r>
      <w:r>
        <w:rPr>
          <w:rFonts w:ascii="Segoe UI" w:hAnsi="Segoe UI" w:cs="Segoe UI"/>
          <w:lang w:val="es-MX"/>
        </w:rPr>
        <w:t>g/100 ml H</w:t>
      </w:r>
      <w:r w:rsidRPr="00B22E8D">
        <w:rPr>
          <w:rFonts w:ascii="Segoe UI" w:hAnsi="Segoe UI" w:cs="Segoe UI"/>
          <w:vertAlign w:val="subscript"/>
          <w:lang w:val="es-MX"/>
        </w:rPr>
        <w:t>2</w:t>
      </w:r>
      <w:r>
        <w:rPr>
          <w:rFonts w:ascii="Segoe UI" w:hAnsi="Segoe UI" w:cs="Segoe UI"/>
          <w:lang w:val="es-MX"/>
        </w:rPr>
        <w:t>O</w:t>
      </w:r>
    </w:p>
    <w:p w14:paraId="3A2A57CC" w14:textId="03BB8A9C" w:rsidR="0094702A" w:rsidRDefault="0094702A" w:rsidP="0094702A">
      <w:pPr>
        <w:pStyle w:val="Sinespaciado"/>
        <w:ind w:left="2124"/>
        <w:rPr>
          <w:rFonts w:ascii="Segoe UI" w:hAnsi="Segoe UI" w:cs="Segoe UI"/>
          <w:lang w:val="es-MX"/>
        </w:rPr>
      </w:pPr>
      <w:r>
        <w:rPr>
          <w:rFonts w:ascii="Segoe UI" w:hAnsi="Segoe UI" w:cs="Segoe UI"/>
          <w:lang w:val="es-MX"/>
        </w:rPr>
        <w:t>Humedad Máxima …………………………………</w:t>
      </w:r>
      <w:r w:rsidR="00C132D2">
        <w:rPr>
          <w:rFonts w:ascii="Segoe UI" w:hAnsi="Segoe UI" w:cs="Segoe UI"/>
          <w:lang w:val="es-MX"/>
        </w:rPr>
        <w:t xml:space="preserve">..  </w:t>
      </w:r>
      <w:r>
        <w:rPr>
          <w:rFonts w:ascii="Segoe UI" w:hAnsi="Segoe UI" w:cs="Segoe UI"/>
          <w:lang w:val="es-MX"/>
        </w:rPr>
        <w:t xml:space="preserve"> </w:t>
      </w:r>
      <w:r w:rsidR="004E0D6A">
        <w:rPr>
          <w:rFonts w:ascii="Segoe UI" w:hAnsi="Segoe UI" w:cs="Segoe UI"/>
          <w:lang w:val="es-MX"/>
        </w:rPr>
        <w:t>0</w:t>
      </w:r>
      <w:r>
        <w:rPr>
          <w:rFonts w:ascii="Segoe UI" w:hAnsi="Segoe UI" w:cs="Segoe UI"/>
          <w:lang w:val="es-MX"/>
        </w:rPr>
        <w:t>.</w:t>
      </w:r>
      <w:r w:rsidR="004E0D6A">
        <w:rPr>
          <w:rFonts w:ascii="Segoe UI" w:hAnsi="Segoe UI" w:cs="Segoe UI"/>
          <w:lang w:val="es-MX"/>
        </w:rPr>
        <w:t>3</w:t>
      </w:r>
      <w:r w:rsidR="00E86DE4">
        <w:rPr>
          <w:rFonts w:ascii="Segoe UI" w:hAnsi="Segoe UI" w:cs="Segoe UI"/>
          <w:lang w:val="es-MX"/>
        </w:rPr>
        <w:t>7</w:t>
      </w:r>
      <w:r>
        <w:rPr>
          <w:rFonts w:ascii="Segoe UI" w:hAnsi="Segoe UI" w:cs="Segoe UI"/>
          <w:lang w:val="es-MX"/>
        </w:rPr>
        <w:t xml:space="preserve"> %</w:t>
      </w:r>
    </w:p>
    <w:p w14:paraId="07C24404" w14:textId="77777777" w:rsidR="00C132D2" w:rsidRDefault="00C132D2" w:rsidP="0094702A">
      <w:pPr>
        <w:pStyle w:val="Sinespaciado"/>
        <w:ind w:left="2124"/>
        <w:rPr>
          <w:rFonts w:ascii="Segoe UI" w:hAnsi="Segoe UI" w:cs="Segoe UI"/>
          <w:lang w:val="es-MX"/>
        </w:rPr>
      </w:pPr>
    </w:p>
    <w:p w14:paraId="2E010402" w14:textId="77777777" w:rsidR="0003241B" w:rsidRPr="004F48F5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 xml:space="preserve">“Para la venta y aplicación de este fertilizante es recomendable la prescripción de un </w:t>
      </w:r>
    </w:p>
    <w:p w14:paraId="78039EFC" w14:textId="087253FE" w:rsidR="0003241B" w:rsidRDefault="0003241B" w:rsidP="0003241B">
      <w:pPr>
        <w:spacing w:after="0" w:line="240" w:lineRule="auto"/>
        <w:jc w:val="center"/>
        <w:rPr>
          <w:rFonts w:ascii="Arial" w:hAnsi="Arial" w:cs="Arial"/>
        </w:rPr>
      </w:pPr>
      <w:r w:rsidRPr="004F48F5">
        <w:rPr>
          <w:rFonts w:ascii="Arial" w:hAnsi="Arial" w:cs="Arial"/>
        </w:rPr>
        <w:t>Ingeniero Agrónomo con base en el análisis de suelos o del tejido foliar”</w:t>
      </w:r>
    </w:p>
    <w:p w14:paraId="250CF2FE" w14:textId="77777777" w:rsidR="0094702A" w:rsidRDefault="0094702A" w:rsidP="0003241B">
      <w:pPr>
        <w:spacing w:after="0" w:line="240" w:lineRule="auto"/>
        <w:jc w:val="center"/>
        <w:rPr>
          <w:rFonts w:ascii="Arial" w:hAnsi="Arial" w:cs="Arial"/>
        </w:rPr>
      </w:pPr>
    </w:p>
    <w:p w14:paraId="04559AD3" w14:textId="276BE317" w:rsidR="0094702A" w:rsidRPr="004F48F5" w:rsidRDefault="00E80DD7" w:rsidP="0094702A">
      <w:pPr>
        <w:spacing w:after="0" w:line="240" w:lineRule="auto"/>
        <w:ind w:left="2268" w:hanging="212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     </w:t>
      </w:r>
      <w:r w:rsidR="0094702A">
        <w:rPr>
          <w:rFonts w:ascii="Arial" w:hAnsi="Arial" w:cs="Arial"/>
        </w:rPr>
        <w:t xml:space="preserve">Lote________ Fecha de Fabricación________           </w:t>
      </w:r>
      <w:r w:rsidR="0094702A" w:rsidRPr="00B61634">
        <w:rPr>
          <w:rFonts w:ascii="Arial" w:hAnsi="Arial" w:cs="Arial"/>
          <w:b/>
          <w:bCs/>
        </w:rPr>
        <w:t>PESO NETO</w:t>
      </w:r>
      <w:r w:rsidR="0094702A">
        <w:rPr>
          <w:rFonts w:ascii="Arial" w:hAnsi="Arial" w:cs="Arial"/>
          <w:b/>
          <w:bCs/>
        </w:rPr>
        <w:t xml:space="preserve">   </w:t>
      </w:r>
      <w:r w:rsidR="0094702A">
        <w:rPr>
          <w:rFonts w:ascii="Arial" w:hAnsi="Arial" w:cs="Arial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Fecha Vencimiento________         </w:t>
      </w:r>
      <w:r>
        <w:rPr>
          <w:rFonts w:ascii="Arial" w:hAnsi="Arial" w:cs="Arial"/>
        </w:rPr>
        <w:t xml:space="preserve">       </w:t>
      </w:r>
      <w:r w:rsidR="003E31A6">
        <w:rPr>
          <w:rFonts w:ascii="Arial" w:hAnsi="Arial" w:cs="Arial"/>
          <w:b/>
          <w:bCs/>
          <w:sz w:val="40"/>
          <w:szCs w:val="40"/>
        </w:rPr>
        <w:t>1</w:t>
      </w:r>
      <w:r w:rsidR="0094702A" w:rsidRPr="00B61634">
        <w:rPr>
          <w:rFonts w:ascii="Arial" w:hAnsi="Arial" w:cs="Arial"/>
          <w:b/>
          <w:bCs/>
          <w:sz w:val="40"/>
          <w:szCs w:val="40"/>
        </w:rPr>
        <w:t xml:space="preserve"> K</w:t>
      </w:r>
      <w:r w:rsidR="00986A24">
        <w:rPr>
          <w:rFonts w:ascii="Arial" w:hAnsi="Arial" w:cs="Arial"/>
          <w:b/>
          <w:bCs/>
          <w:sz w:val="40"/>
          <w:szCs w:val="40"/>
        </w:rPr>
        <w:t>g</w:t>
      </w:r>
    </w:p>
    <w:p w14:paraId="4F5ED671" w14:textId="77777777" w:rsidR="0094702A" w:rsidRPr="00B37984" w:rsidRDefault="0094702A" w:rsidP="0003241B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</w:p>
    <w:p w14:paraId="352EADBA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FABRICADO Y DISTRIBUIDO POR</w:t>
      </w:r>
    </w:p>
    <w:p w14:paraId="5ACB96FB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CALFERQUIM S.A.S</w:t>
      </w:r>
    </w:p>
    <w:p w14:paraId="4F6BEFED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Cs/>
          <w:sz w:val="16"/>
          <w:szCs w:val="16"/>
        </w:rPr>
      </w:pPr>
      <w:r w:rsidRPr="00BA28BD">
        <w:rPr>
          <w:rFonts w:ascii="Arial" w:hAnsi="Arial" w:cs="Arial"/>
          <w:bCs/>
          <w:sz w:val="16"/>
          <w:szCs w:val="16"/>
        </w:rPr>
        <w:t>Vereda Montegrande, Casa China, Bodega 1,</w:t>
      </w:r>
    </w:p>
    <w:p w14:paraId="7AE041A4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Cs/>
          <w:sz w:val="16"/>
          <w:szCs w:val="16"/>
        </w:rPr>
      </w:pPr>
      <w:r w:rsidRPr="00BA28BD">
        <w:rPr>
          <w:rFonts w:ascii="Arial" w:hAnsi="Arial" w:cs="Arial"/>
          <w:bCs/>
          <w:sz w:val="16"/>
          <w:szCs w:val="16"/>
        </w:rPr>
        <w:t>Finca Villa Leti San Pedro, Valle del Cauca.</w:t>
      </w:r>
    </w:p>
    <w:p w14:paraId="08433C06" w14:textId="77777777" w:rsidR="001D71F6" w:rsidRPr="00BA28BD" w:rsidRDefault="001D71F6" w:rsidP="001D71F6">
      <w:pPr>
        <w:pStyle w:val="Sinespaciado"/>
        <w:jc w:val="center"/>
        <w:rPr>
          <w:rFonts w:ascii="Arial" w:hAnsi="Arial" w:cs="Arial"/>
          <w:b/>
          <w:sz w:val="16"/>
          <w:szCs w:val="16"/>
        </w:rPr>
      </w:pPr>
      <w:r w:rsidRPr="00BA28BD">
        <w:rPr>
          <w:rFonts w:ascii="Arial" w:hAnsi="Arial" w:cs="Arial"/>
          <w:b/>
          <w:sz w:val="16"/>
          <w:szCs w:val="16"/>
        </w:rPr>
        <w:t>info@calferquim.com - www.calferquim.com</w:t>
      </w:r>
    </w:p>
    <w:p w14:paraId="15BCA39E" w14:textId="0119C441" w:rsidR="00E80DD7" w:rsidRDefault="001D71F6" w:rsidP="00BA28BD">
      <w:pPr>
        <w:pStyle w:val="Sinespaciado"/>
        <w:jc w:val="center"/>
        <w:rPr>
          <w:rFonts w:ascii="Arial" w:hAnsi="Arial" w:cs="Arial"/>
          <w:b/>
          <w:sz w:val="16"/>
          <w:szCs w:val="20"/>
        </w:rPr>
      </w:pPr>
      <w:r w:rsidRPr="00BA28BD">
        <w:rPr>
          <w:rFonts w:ascii="Arial" w:hAnsi="Arial" w:cs="Arial"/>
          <w:bCs/>
          <w:sz w:val="16"/>
          <w:szCs w:val="16"/>
        </w:rPr>
        <w:t>Cel. 3222773876-3132447976</w:t>
      </w:r>
    </w:p>
    <w:p w14:paraId="3DDF09A5" w14:textId="00DD96E7" w:rsidR="001D71F6" w:rsidRDefault="001D71F6" w:rsidP="001D71F6">
      <w:pPr>
        <w:spacing w:after="0" w:line="240" w:lineRule="auto"/>
        <w:rPr>
          <w:rFonts w:ascii="Arial" w:hAnsi="Arial" w:cs="Arial"/>
          <w:sz w:val="18"/>
        </w:rPr>
      </w:pPr>
      <w:r w:rsidRPr="00861C46">
        <w:rPr>
          <w:rFonts w:ascii="Arial" w:hAnsi="Arial" w:cs="Arial"/>
          <w:b/>
          <w:sz w:val="16"/>
          <w:szCs w:val="20"/>
        </w:rPr>
        <w:t>Fecha de Aprobación ICA: dd/mm/aaaa</w:t>
      </w:r>
    </w:p>
    <w:sectPr w:rsidR="001D71F6" w:rsidSect="00F130A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851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64BFB" w14:textId="77777777" w:rsidR="006F2A90" w:rsidRDefault="006F2A90" w:rsidP="006C30B0">
      <w:pPr>
        <w:spacing w:after="0" w:line="240" w:lineRule="auto"/>
      </w:pPr>
      <w:r>
        <w:separator/>
      </w:r>
    </w:p>
  </w:endnote>
  <w:endnote w:type="continuationSeparator" w:id="0">
    <w:p w14:paraId="1DB1CC99" w14:textId="77777777" w:rsidR="006F2A90" w:rsidRDefault="006F2A90" w:rsidP="006C3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32AD11" w14:textId="77777777" w:rsidR="00FF4921" w:rsidRDefault="00FF492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20376" w14:textId="77777777" w:rsidR="00FF4921" w:rsidRDefault="00FF4921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DCFC18" w14:textId="77777777" w:rsidR="00FF4921" w:rsidRDefault="00FF492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C86B5" w14:textId="77777777" w:rsidR="006F2A90" w:rsidRDefault="006F2A90" w:rsidP="006C30B0">
      <w:pPr>
        <w:spacing w:after="0" w:line="240" w:lineRule="auto"/>
      </w:pPr>
      <w:r>
        <w:separator/>
      </w:r>
    </w:p>
  </w:footnote>
  <w:footnote w:type="continuationSeparator" w:id="0">
    <w:p w14:paraId="408224AF" w14:textId="77777777" w:rsidR="006F2A90" w:rsidRDefault="006F2A90" w:rsidP="006C3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8FEF2A" w14:textId="77777777" w:rsidR="00FF4921" w:rsidRDefault="00FF492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0DC8B" w14:textId="77777777" w:rsidR="00FF4921" w:rsidRDefault="00FF492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3E538" w14:textId="77777777" w:rsidR="00FF4921" w:rsidRDefault="00FF49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24603A"/>
    <w:multiLevelType w:val="hybridMultilevel"/>
    <w:tmpl w:val="F4F63400"/>
    <w:lvl w:ilvl="0" w:tplc="1A86D348">
      <w:numFmt w:val="bullet"/>
      <w:lvlText w:val=""/>
      <w:lvlJc w:val="left"/>
      <w:pPr>
        <w:ind w:left="2908" w:hanging="360"/>
      </w:pPr>
      <w:rPr>
        <w:rFonts w:ascii="Symbol" w:eastAsiaTheme="minorEastAsia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6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D98"/>
    <w:rsid w:val="00006509"/>
    <w:rsid w:val="000109DC"/>
    <w:rsid w:val="00012560"/>
    <w:rsid w:val="00015984"/>
    <w:rsid w:val="0003241B"/>
    <w:rsid w:val="00036211"/>
    <w:rsid w:val="00042113"/>
    <w:rsid w:val="00057FF6"/>
    <w:rsid w:val="00062BCE"/>
    <w:rsid w:val="00071695"/>
    <w:rsid w:val="00072A13"/>
    <w:rsid w:val="00083F72"/>
    <w:rsid w:val="000944D8"/>
    <w:rsid w:val="000A0675"/>
    <w:rsid w:val="000B4B29"/>
    <w:rsid w:val="000D1541"/>
    <w:rsid w:val="000D25C4"/>
    <w:rsid w:val="000E096F"/>
    <w:rsid w:val="000E20FA"/>
    <w:rsid w:val="000E7DCC"/>
    <w:rsid w:val="00100A82"/>
    <w:rsid w:val="0010536C"/>
    <w:rsid w:val="001112D5"/>
    <w:rsid w:val="001161A4"/>
    <w:rsid w:val="00116C00"/>
    <w:rsid w:val="001241FE"/>
    <w:rsid w:val="00145548"/>
    <w:rsid w:val="001474C8"/>
    <w:rsid w:val="0017791B"/>
    <w:rsid w:val="00187B85"/>
    <w:rsid w:val="001B39E2"/>
    <w:rsid w:val="001C42DC"/>
    <w:rsid w:val="001D71F6"/>
    <w:rsid w:val="001D761B"/>
    <w:rsid w:val="001E3111"/>
    <w:rsid w:val="002005C4"/>
    <w:rsid w:val="002101CF"/>
    <w:rsid w:val="002102D8"/>
    <w:rsid w:val="002270E8"/>
    <w:rsid w:val="00261B0A"/>
    <w:rsid w:val="00297FBD"/>
    <w:rsid w:val="002B526B"/>
    <w:rsid w:val="002D00F6"/>
    <w:rsid w:val="002D20BF"/>
    <w:rsid w:val="002F460D"/>
    <w:rsid w:val="003023E5"/>
    <w:rsid w:val="00310500"/>
    <w:rsid w:val="00371E9B"/>
    <w:rsid w:val="00383F05"/>
    <w:rsid w:val="00384BFA"/>
    <w:rsid w:val="0038762A"/>
    <w:rsid w:val="003A4597"/>
    <w:rsid w:val="003A5328"/>
    <w:rsid w:val="003C746D"/>
    <w:rsid w:val="003D5497"/>
    <w:rsid w:val="003E31A6"/>
    <w:rsid w:val="003E430F"/>
    <w:rsid w:val="003E7794"/>
    <w:rsid w:val="0040708D"/>
    <w:rsid w:val="00415B74"/>
    <w:rsid w:val="00442565"/>
    <w:rsid w:val="00447F15"/>
    <w:rsid w:val="00451450"/>
    <w:rsid w:val="004602CC"/>
    <w:rsid w:val="004613BD"/>
    <w:rsid w:val="004651D3"/>
    <w:rsid w:val="00487496"/>
    <w:rsid w:val="004B07E9"/>
    <w:rsid w:val="004B1469"/>
    <w:rsid w:val="004C1D98"/>
    <w:rsid w:val="004C3A81"/>
    <w:rsid w:val="004E0D6A"/>
    <w:rsid w:val="004E775D"/>
    <w:rsid w:val="004F48F5"/>
    <w:rsid w:val="004F685C"/>
    <w:rsid w:val="00503FF6"/>
    <w:rsid w:val="005204BA"/>
    <w:rsid w:val="00523D11"/>
    <w:rsid w:val="00536240"/>
    <w:rsid w:val="005376EE"/>
    <w:rsid w:val="00541C9D"/>
    <w:rsid w:val="005567F1"/>
    <w:rsid w:val="00574DA0"/>
    <w:rsid w:val="00593AAB"/>
    <w:rsid w:val="005A4428"/>
    <w:rsid w:val="005B0F27"/>
    <w:rsid w:val="005B5E6F"/>
    <w:rsid w:val="005C3723"/>
    <w:rsid w:val="005F438E"/>
    <w:rsid w:val="00600453"/>
    <w:rsid w:val="00614CD7"/>
    <w:rsid w:val="00634D8B"/>
    <w:rsid w:val="00646D34"/>
    <w:rsid w:val="00661EF9"/>
    <w:rsid w:val="00675F41"/>
    <w:rsid w:val="00682B7B"/>
    <w:rsid w:val="006A32CF"/>
    <w:rsid w:val="006A57D0"/>
    <w:rsid w:val="006C30B0"/>
    <w:rsid w:val="006C5D51"/>
    <w:rsid w:val="006E3DD8"/>
    <w:rsid w:val="006E4440"/>
    <w:rsid w:val="006F2053"/>
    <w:rsid w:val="006F2A90"/>
    <w:rsid w:val="00711F45"/>
    <w:rsid w:val="00712B3B"/>
    <w:rsid w:val="00720BA5"/>
    <w:rsid w:val="00724DA8"/>
    <w:rsid w:val="0073663C"/>
    <w:rsid w:val="007366C9"/>
    <w:rsid w:val="00756C2E"/>
    <w:rsid w:val="007A0233"/>
    <w:rsid w:val="007B6808"/>
    <w:rsid w:val="007D2CC0"/>
    <w:rsid w:val="007D4F14"/>
    <w:rsid w:val="007E2BE6"/>
    <w:rsid w:val="007F5FA4"/>
    <w:rsid w:val="00814A89"/>
    <w:rsid w:val="00821784"/>
    <w:rsid w:val="00831049"/>
    <w:rsid w:val="00836356"/>
    <w:rsid w:val="0084138F"/>
    <w:rsid w:val="00841EEA"/>
    <w:rsid w:val="0084692F"/>
    <w:rsid w:val="00846DCD"/>
    <w:rsid w:val="008579F2"/>
    <w:rsid w:val="008801DF"/>
    <w:rsid w:val="00885759"/>
    <w:rsid w:val="008A3389"/>
    <w:rsid w:val="008A3CB2"/>
    <w:rsid w:val="008C14AF"/>
    <w:rsid w:val="008C2E29"/>
    <w:rsid w:val="008D00B6"/>
    <w:rsid w:val="008D7A73"/>
    <w:rsid w:val="0091584D"/>
    <w:rsid w:val="00925724"/>
    <w:rsid w:val="00940A8F"/>
    <w:rsid w:val="00945092"/>
    <w:rsid w:val="0094702A"/>
    <w:rsid w:val="009778EA"/>
    <w:rsid w:val="00981597"/>
    <w:rsid w:val="00986A24"/>
    <w:rsid w:val="009900C1"/>
    <w:rsid w:val="009A4373"/>
    <w:rsid w:val="009B15CD"/>
    <w:rsid w:val="009B5515"/>
    <w:rsid w:val="009F4E30"/>
    <w:rsid w:val="009F6AC8"/>
    <w:rsid w:val="00A1437C"/>
    <w:rsid w:val="00A42579"/>
    <w:rsid w:val="00A62082"/>
    <w:rsid w:val="00A66293"/>
    <w:rsid w:val="00AA6C8F"/>
    <w:rsid w:val="00AC124F"/>
    <w:rsid w:val="00AD68E0"/>
    <w:rsid w:val="00AE3202"/>
    <w:rsid w:val="00B142C5"/>
    <w:rsid w:val="00B22E8D"/>
    <w:rsid w:val="00B355D0"/>
    <w:rsid w:val="00B37984"/>
    <w:rsid w:val="00B747E1"/>
    <w:rsid w:val="00B83040"/>
    <w:rsid w:val="00B83C01"/>
    <w:rsid w:val="00B852D1"/>
    <w:rsid w:val="00BA28BD"/>
    <w:rsid w:val="00BB5571"/>
    <w:rsid w:val="00BC2A5E"/>
    <w:rsid w:val="00BC50C3"/>
    <w:rsid w:val="00BE084B"/>
    <w:rsid w:val="00BE592B"/>
    <w:rsid w:val="00BF77B9"/>
    <w:rsid w:val="00C064F8"/>
    <w:rsid w:val="00C13058"/>
    <w:rsid w:val="00C132D2"/>
    <w:rsid w:val="00C138D5"/>
    <w:rsid w:val="00C231B9"/>
    <w:rsid w:val="00C239C5"/>
    <w:rsid w:val="00C26653"/>
    <w:rsid w:val="00C31081"/>
    <w:rsid w:val="00C32505"/>
    <w:rsid w:val="00C46315"/>
    <w:rsid w:val="00C63352"/>
    <w:rsid w:val="00C645B6"/>
    <w:rsid w:val="00C65388"/>
    <w:rsid w:val="00C9620A"/>
    <w:rsid w:val="00CA282C"/>
    <w:rsid w:val="00CA388B"/>
    <w:rsid w:val="00CA7251"/>
    <w:rsid w:val="00CA7D3F"/>
    <w:rsid w:val="00CB6AC0"/>
    <w:rsid w:val="00CC1CDE"/>
    <w:rsid w:val="00CC404A"/>
    <w:rsid w:val="00CD0FE3"/>
    <w:rsid w:val="00CD3296"/>
    <w:rsid w:val="00CD5BD5"/>
    <w:rsid w:val="00CE014A"/>
    <w:rsid w:val="00CE4E31"/>
    <w:rsid w:val="00CE6B9D"/>
    <w:rsid w:val="00D042C4"/>
    <w:rsid w:val="00D0577D"/>
    <w:rsid w:val="00D05DF4"/>
    <w:rsid w:val="00D154CC"/>
    <w:rsid w:val="00D271FF"/>
    <w:rsid w:val="00D30658"/>
    <w:rsid w:val="00D31F81"/>
    <w:rsid w:val="00D32D55"/>
    <w:rsid w:val="00D3445C"/>
    <w:rsid w:val="00D34EAF"/>
    <w:rsid w:val="00D554B1"/>
    <w:rsid w:val="00D6707C"/>
    <w:rsid w:val="00D81FCD"/>
    <w:rsid w:val="00D92A34"/>
    <w:rsid w:val="00D92D67"/>
    <w:rsid w:val="00D9302E"/>
    <w:rsid w:val="00D936D6"/>
    <w:rsid w:val="00D96682"/>
    <w:rsid w:val="00DB23A9"/>
    <w:rsid w:val="00DB7879"/>
    <w:rsid w:val="00DD1C92"/>
    <w:rsid w:val="00E1281D"/>
    <w:rsid w:val="00E14F84"/>
    <w:rsid w:val="00E27667"/>
    <w:rsid w:val="00E4518D"/>
    <w:rsid w:val="00E61DE4"/>
    <w:rsid w:val="00E628E8"/>
    <w:rsid w:val="00E80DD7"/>
    <w:rsid w:val="00E86DE4"/>
    <w:rsid w:val="00EB4B94"/>
    <w:rsid w:val="00EB7D60"/>
    <w:rsid w:val="00EC0400"/>
    <w:rsid w:val="00EC4DD2"/>
    <w:rsid w:val="00EF177B"/>
    <w:rsid w:val="00F130A6"/>
    <w:rsid w:val="00F17467"/>
    <w:rsid w:val="00F22A74"/>
    <w:rsid w:val="00F265AE"/>
    <w:rsid w:val="00F334DF"/>
    <w:rsid w:val="00F34DFC"/>
    <w:rsid w:val="00F547FE"/>
    <w:rsid w:val="00F61ED3"/>
    <w:rsid w:val="00F9418E"/>
    <w:rsid w:val="00FA3D04"/>
    <w:rsid w:val="00FA41EC"/>
    <w:rsid w:val="00FA603D"/>
    <w:rsid w:val="00FB3054"/>
    <w:rsid w:val="00FD0E59"/>
    <w:rsid w:val="00FD53E0"/>
    <w:rsid w:val="00FF1956"/>
    <w:rsid w:val="00FF492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DCBEA7"/>
  <w15:docId w15:val="{25FBC0EE-6DAE-4795-88A4-B5550FD2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D98"/>
    <w:pPr>
      <w:spacing w:after="200" w:line="276" w:lineRule="auto"/>
    </w:pPr>
    <w:rPr>
      <w:rFonts w:eastAsiaTheme="minorEastAsia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C1D98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204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04BA"/>
    <w:rPr>
      <w:rFonts w:ascii="Tahoma" w:eastAsiaTheme="minorEastAsia" w:hAnsi="Tahoma" w:cs="Tahoma"/>
      <w:sz w:val="16"/>
      <w:szCs w:val="16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0B0"/>
    <w:rPr>
      <w:rFonts w:eastAsiaTheme="minorEastAsia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6C3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0B0"/>
    <w:rPr>
      <w:rFonts w:eastAsiaTheme="minorEastAsia"/>
      <w:lang w:eastAsia="es-CO"/>
    </w:rPr>
  </w:style>
  <w:style w:type="paragraph" w:styleId="Sinespaciado">
    <w:name w:val="No Spacing"/>
    <w:uiPriority w:val="1"/>
    <w:qFormat/>
    <w:rsid w:val="00724DA8"/>
    <w:pPr>
      <w:spacing w:after="0" w:line="240" w:lineRule="auto"/>
    </w:pPr>
    <w:rPr>
      <w:rFonts w:eastAsiaTheme="minorEastAsia"/>
      <w:lang w:eastAsia="es-CO"/>
    </w:rPr>
  </w:style>
  <w:style w:type="paragraph" w:styleId="Prrafodelista">
    <w:name w:val="List Paragraph"/>
    <w:basedOn w:val="Normal"/>
    <w:uiPriority w:val="34"/>
    <w:qFormat/>
    <w:rsid w:val="005C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0E20F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E20F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E20FA"/>
    <w:rPr>
      <w:rFonts w:eastAsiaTheme="minorEastAsia"/>
      <w:sz w:val="20"/>
      <w:szCs w:val="20"/>
      <w:lang w:eastAsia="es-CO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E20F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E20FA"/>
    <w:rPr>
      <w:rFonts w:eastAsiaTheme="minorEastAsia"/>
      <w:b/>
      <w:bCs/>
      <w:sz w:val="20"/>
      <w:szCs w:val="20"/>
      <w:lang w:eastAsia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6A57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3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C2E36-53B9-4956-8F0C-04A02F18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3916</TotalTime>
  <Pages>1</Pages>
  <Words>315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DIEGO</dc:creator>
  <cp:lastModifiedBy>Maria Raquel Ortiz Beltran</cp:lastModifiedBy>
  <cp:revision>84</cp:revision>
  <dcterms:created xsi:type="dcterms:W3CDTF">2021-02-26T13:40:00Z</dcterms:created>
  <dcterms:modified xsi:type="dcterms:W3CDTF">2024-05-30T02:51:00Z</dcterms:modified>
</cp:coreProperties>
</file>