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3C87B877" w:rsidR="003A07D9" w:rsidRPr="00C03DEE" w:rsidRDefault="00824E5E" w:rsidP="005F7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TODERO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031B2049" w:rsidR="004578A7" w:rsidRPr="00C03DEE" w:rsidRDefault="00824E5E" w:rsidP="005F7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TODERO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F82FCB8" w:rsidR="00FE2F75" w:rsidRPr="00E431BA" w:rsidRDefault="003A07D9" w:rsidP="00DF2EE1">
            <w:pPr>
              <w:jc w:val="both"/>
            </w:pPr>
            <w:r w:rsidRPr="0050038D">
              <w:t>Fertilizante</w:t>
            </w:r>
            <w:r w:rsidR="003D2B94" w:rsidRPr="0050038D">
              <w:t xml:space="preserve"> </w:t>
            </w:r>
            <w:r w:rsidR="00986554" w:rsidRPr="0050038D">
              <w:t>O</w:t>
            </w:r>
            <w:r w:rsidR="005D0472" w:rsidRPr="0050038D">
              <w:t>rgánico</w:t>
            </w:r>
            <w:r w:rsidR="00E67E35" w:rsidRPr="0050038D">
              <w:t xml:space="preserve"> </w:t>
            </w:r>
            <w:r w:rsidR="00986554" w:rsidRPr="0050038D">
              <w:t>M</w:t>
            </w:r>
            <w:r w:rsidR="005D0472" w:rsidRPr="0050038D">
              <w:t>ineral</w:t>
            </w:r>
            <w:r w:rsidR="00E548A6">
              <w:t xml:space="preserve"> con </w:t>
            </w:r>
            <w:r w:rsidR="006D4A8A">
              <w:t>quitina</w:t>
            </w:r>
            <w:r w:rsidR="00DF7FBA" w:rsidRPr="0050038D">
              <w:t>,</w:t>
            </w:r>
            <w:r w:rsidR="00CF086E">
              <w:t xml:space="preserve"> compuesto mezclado NPK</w:t>
            </w:r>
            <w:r w:rsidR="00DF7FBA" w:rsidRPr="0050038D">
              <w:t>,</w:t>
            </w:r>
            <w:r w:rsidR="002A1EE9">
              <w:t xml:space="preserve"> complementado con</w:t>
            </w:r>
            <w:r w:rsidR="00E548A6">
              <w:t xml:space="preserve"> Calcio,</w:t>
            </w:r>
            <w:r w:rsidR="00DF7FBA" w:rsidRPr="0050038D">
              <w:t xml:space="preserve"> </w:t>
            </w:r>
            <w:r w:rsidR="00CF086E">
              <w:t>Magnesio,</w:t>
            </w:r>
            <w:r w:rsidR="00E548A6">
              <w:t xml:space="preserve"> Azufre,</w:t>
            </w:r>
            <w:r w:rsidR="00CF086E">
              <w:t xml:space="preserve"> quelato de elementos menores</w:t>
            </w:r>
            <w:r w:rsidR="00DF7FBA" w:rsidRPr="0050038D">
              <w:t>, Silicio y Carbono Orgánico Oxidable</w:t>
            </w:r>
            <w:r w:rsidR="005D0472">
              <w:rPr>
                <w:b/>
                <w:bCs/>
              </w:rPr>
              <w:t xml:space="preserve"> </w:t>
            </w:r>
            <w:r w:rsidR="00FE2F75" w:rsidRPr="00E431BA">
              <w:t>para aplicación al suelo</w:t>
            </w:r>
            <w:r w:rsidR="00CF086E">
              <w:t xml:space="preserve"> </w:t>
            </w:r>
            <w:r w:rsidR="00FE2F75" w:rsidRPr="00E431BA">
              <w:t>en cultivos agrícolas.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16FB83EB" w:rsidR="006F7A6D" w:rsidRPr="00E431BA" w:rsidRDefault="00CF086E" w:rsidP="00465FA3">
            <w:r>
              <w:t>Polvo soluble.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75FBD387" w:rsidR="003A07D9" w:rsidRPr="00E431BA" w:rsidRDefault="003A07D9" w:rsidP="00465FA3">
            <w:r w:rsidRPr="00E431BA">
              <w:t xml:space="preserve">Bolsa Plástica de </w:t>
            </w:r>
            <w:r w:rsidR="00CF086E">
              <w:t xml:space="preserve">125, 250, y 500 gramos; </w:t>
            </w:r>
            <w:r w:rsidRPr="00E431BA">
              <w:t>1</w:t>
            </w:r>
            <w:r w:rsidR="00316D94">
              <w:t xml:space="preserve"> y</w:t>
            </w:r>
            <w:r w:rsidRPr="00E431BA">
              <w:t xml:space="preserve"> 5 k</w:t>
            </w:r>
            <w:r w:rsidR="00316D94">
              <w:t>ilogramos</w:t>
            </w:r>
            <w:r w:rsidRPr="00E431BA">
              <w:t>.</w:t>
            </w:r>
          </w:p>
          <w:p w14:paraId="7F25736C" w14:textId="459F9FF6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16D94">
              <w:t xml:space="preserve">: 10, </w:t>
            </w:r>
            <w:r w:rsidR="003A07D9" w:rsidRPr="00E431BA">
              <w:t>20</w:t>
            </w:r>
            <w:r w:rsidR="00CF086E">
              <w:t xml:space="preserve"> y</w:t>
            </w:r>
            <w:r w:rsidR="003A07D9" w:rsidRPr="00E431BA">
              <w:t xml:space="preserve"> 25</w:t>
            </w:r>
            <w:r w:rsidRPr="00E431BA">
              <w:t xml:space="preserve"> k</w:t>
            </w:r>
            <w:r w:rsidR="005D0472">
              <w:t>ilo</w:t>
            </w:r>
            <w:r w:rsidRPr="00E431BA">
              <w:t>g</w:t>
            </w:r>
            <w:r w:rsidR="005D0472">
              <w:t>ramos</w:t>
            </w:r>
            <w:r w:rsidR="00316D94">
              <w:t>.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B97B36E" w:rsidR="004578A7" w:rsidRPr="00E431BA" w:rsidRDefault="007A2CC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>
              <w:t>3</w:t>
            </w:r>
            <w:r w:rsidRPr="00E431BA">
              <w:t>-</w:t>
            </w:r>
            <w:r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>
              <w:t>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6725F69A" w:rsidR="004578A7" w:rsidRPr="00E431BA" w:rsidRDefault="00000000" w:rsidP="00465FA3">
            <w:hyperlink r:id="rId8" w:history="1">
              <w:r w:rsidR="00824E5E" w:rsidRPr="00FA441A">
                <w:rPr>
                  <w:rStyle w:val="Hyperlink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EF75AEA" w14:textId="24A56741" w:rsidR="00947C12" w:rsidRPr="00E431BA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61B83A9F" w14:textId="2F19BF82" w:rsid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</w:p>
          <w:p w14:paraId="40F99219" w14:textId="77777777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H302 (Categoría 4): </w:t>
            </w:r>
            <w:r w:rsidRPr="00C21478">
              <w:rPr>
                <w:rFonts w:asciiTheme="minorHAnsi" w:hAnsiTheme="minorHAnsi" w:cstheme="minorHAnsi"/>
                <w:bCs/>
                <w:color w:val="000000" w:themeColor="text1"/>
              </w:rPr>
              <w:t>Toxicidad aguda oral.</w:t>
            </w:r>
          </w:p>
          <w:p w14:paraId="41669E0D" w14:textId="77777777" w:rsidR="00BC0592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21478">
              <w:rPr>
                <w:rFonts w:asciiTheme="minorHAnsi" w:hAnsiTheme="minorHAnsi" w:cstheme="minorHAnsi"/>
                <w:b/>
                <w:color w:val="000000" w:themeColor="text1"/>
              </w:rPr>
              <w:t>H315 (Categoría 2):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Irritación cutánea.</w:t>
            </w:r>
          </w:p>
          <w:p w14:paraId="18CA31D1" w14:textId="77777777" w:rsidR="00BC0592" w:rsidRPr="0013008D" w:rsidRDefault="00BC0592" w:rsidP="00BC0592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H320 (Categoría 2B):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1FE5D148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</w:t>
            </w:r>
            <w:r>
              <w:rPr>
                <w:rFonts w:asciiTheme="minorHAnsi" w:hAnsiTheme="minorHAnsi" w:cstheme="minorHAnsi"/>
                <w:b/>
              </w:rPr>
              <w:t>332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4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Toxicidad </w:t>
            </w:r>
            <w:r>
              <w:rPr>
                <w:rFonts w:asciiTheme="minorHAnsi" w:hAnsiTheme="minorHAnsi" w:cstheme="minorHAnsi"/>
                <w:bCs/>
              </w:rPr>
              <w:t>aguda por inhalación.</w:t>
            </w:r>
          </w:p>
          <w:p w14:paraId="1E960934" w14:textId="03C59F89" w:rsidR="00685A72" w:rsidRDefault="00BC059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H360 (Categoría 1B): </w:t>
            </w:r>
            <w:r w:rsidRPr="00BC0592">
              <w:rPr>
                <w:rFonts w:asciiTheme="minorHAnsi" w:hAnsiTheme="minorHAnsi" w:cstheme="minorHAnsi"/>
                <w:bCs/>
                <w:color w:val="000000" w:themeColor="text1"/>
              </w:rPr>
              <w:t>Toxicidad para reproducción.</w:t>
            </w:r>
          </w:p>
          <w:p w14:paraId="4F85F2C8" w14:textId="77777777" w:rsidR="00BC0592" w:rsidRDefault="00BC059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5A865983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75C3D672" w14:textId="77777777" w:rsidR="00E22C86" w:rsidRPr="0013008D" w:rsidRDefault="00E22C86" w:rsidP="00E22C8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7506BE2F" w14:textId="2DBCB391" w:rsidR="00E22C86" w:rsidRPr="0013008D" w:rsidRDefault="00E22C86" w:rsidP="00E22C8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1EBB0B23" wp14:editId="08A6ED26">
                  <wp:extent cx="1054800" cy="10548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E47D76" wp14:editId="06ADC341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13CC63" w14:textId="28CC3752" w:rsidR="00685A72" w:rsidRDefault="00947C12" w:rsidP="00465FA3">
            <w:pPr>
              <w:rPr>
                <w:noProof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CB6751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  <w:r w:rsidR="00C52BD2" w:rsidRPr="00CB6751">
              <w:rPr>
                <w:noProof/>
                <w:sz w:val="20"/>
                <w:szCs w:val="20"/>
              </w:rPr>
              <w:t xml:space="preserve"> </w:t>
            </w:r>
          </w:p>
          <w:p w14:paraId="304D1703" w14:textId="77777777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H302: </w:t>
            </w:r>
            <w:r w:rsidRPr="00C21478">
              <w:rPr>
                <w:rFonts w:asciiTheme="minorHAnsi" w:hAnsiTheme="minorHAnsi" w:cstheme="minorHAnsi"/>
                <w:bCs/>
                <w:color w:val="000000" w:themeColor="text1"/>
              </w:rPr>
              <w:t>Nocivo en caso de ingestión.</w:t>
            </w:r>
          </w:p>
          <w:p w14:paraId="1878883D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21478">
              <w:rPr>
                <w:rFonts w:asciiTheme="minorHAnsi" w:hAnsiTheme="minorHAnsi" w:cstheme="minorHAnsi"/>
                <w:b/>
                <w:color w:val="000000" w:themeColor="text1"/>
              </w:rPr>
              <w:t>H315: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Provoca irritación cutánea.</w:t>
            </w:r>
          </w:p>
          <w:p w14:paraId="630F3DD6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5AC424FD" w14:textId="28AF928C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332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Nocivo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si se inhala.</w:t>
            </w:r>
          </w:p>
          <w:p w14:paraId="75B66270" w14:textId="0DDA59B3" w:rsidR="004A00B1" w:rsidRPr="00E431BA" w:rsidRDefault="004A00B1" w:rsidP="004A00B1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360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4A00B1">
              <w:rPr>
                <w:rFonts w:asciiTheme="minorHAnsi" w:hAnsiTheme="minorHAnsi" w:cstheme="minorHAnsi"/>
                <w:bCs/>
                <w:color w:val="000000" w:themeColor="text1"/>
              </w:rPr>
              <w:t>Puede ser perjudicial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 la fertilidad o dañar el feto.</w:t>
            </w:r>
          </w:p>
          <w:p w14:paraId="3D730D05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ACA55E" w:rsidR="00080D54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5650B886" w14:textId="1B46D4BB" w:rsidR="009D17B5" w:rsidRPr="009D17B5" w:rsidRDefault="009D17B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H303: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Puede ser nocivo si es ingerido</w:t>
            </w:r>
          </w:p>
          <w:p w14:paraId="439D7A6E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0E0F15C1" w:rsidR="00080D54" w:rsidRPr="009558CF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Consejos de Prudencia</w:t>
            </w:r>
          </w:p>
          <w:p w14:paraId="73C23CD7" w14:textId="0964721D" w:rsidR="00D35124" w:rsidRPr="009558CF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281C91DA" w14:textId="77777777" w:rsidR="004A00B1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6B141C87" w14:textId="77777777" w:rsidR="004A00B1" w:rsidRPr="0013008D" w:rsidRDefault="004A00B1" w:rsidP="004A00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6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1: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Evitar respirar polvos o neblinas.</w:t>
            </w:r>
          </w:p>
          <w:p w14:paraId="09823AC1" w14:textId="4D07F837" w:rsidR="00F86344" w:rsidRPr="009558CF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9558CF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760DB21A" w:rsidR="00F86344" w:rsidRPr="009558CF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0676938C" w14:textId="672B9634" w:rsidR="00D35124" w:rsidRPr="009558CF" w:rsidRDefault="00D3512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Llevar equipo de protección respiratoria.</w:t>
            </w:r>
          </w:p>
          <w:p w14:paraId="0E2E47AC" w14:textId="77777777" w:rsidR="008468D3" w:rsidRPr="009558CF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47641FFA" w:rsidR="00D35124" w:rsidRPr="009558CF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0370F58C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P338: E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>N CASO DE CONTACTO CON LOS OJOS</w:t>
            </w:r>
            <w:r w:rsidR="00E431BA" w:rsidRPr="009558CF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 w:rsidR="00254225" w:rsidRPr="009558CF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</w:t>
            </w:r>
            <w:r w:rsidR="008468D3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si lleva 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y </w:t>
            </w:r>
            <w:r w:rsidR="008468D3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resulta fácil. </w:t>
            </w:r>
            <w:r w:rsidR="00034940" w:rsidRPr="009558CF">
              <w:rPr>
                <w:rFonts w:asciiTheme="minorHAnsi" w:hAnsiTheme="minorHAnsi" w:cstheme="minorHAnsi"/>
                <w:bCs/>
                <w:color w:val="000000" w:themeColor="text1"/>
              </w:rPr>
              <w:t>Continuar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con el lavado.</w:t>
            </w:r>
          </w:p>
          <w:p w14:paraId="53E2B6FA" w14:textId="7C4B2F19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 xml:space="preserve">02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>52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B20A50" w:rsidRPr="00B20A50">
              <w:rPr>
                <w:rFonts w:asciiTheme="minorHAnsi" w:hAnsiTheme="minorHAnsi" w:cstheme="minorHAnsi"/>
                <w:b/>
                <w:color w:val="000000" w:themeColor="text1"/>
              </w:rPr>
              <w:t>EN CASO DE CONTACTO CON LA PIEL:</w:t>
            </w:r>
            <w:r w:rsidR="00B20A5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Lavar con abundante agua.</w:t>
            </w:r>
          </w:p>
          <w:p w14:paraId="6B5AC971" w14:textId="21A7A275" w:rsidR="00B20A50" w:rsidRDefault="00B20A50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04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40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B20A50">
              <w:rPr>
                <w:rFonts w:asciiTheme="minorHAnsi" w:hAnsiTheme="minorHAnsi" w:cstheme="minorHAnsi"/>
                <w:b/>
                <w:color w:val="000000" w:themeColor="text1"/>
              </w:rPr>
              <w:t xml:space="preserve">EN CASO DE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INHALACIÓN</w:t>
            </w:r>
            <w:r w:rsidRPr="00B20A50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Trasladar a la persona al aire libre, manteniéndola en una posición que le facilite la respiración.</w:t>
            </w:r>
          </w:p>
          <w:p w14:paraId="7BFD4C7C" w14:textId="77777777" w:rsidR="004A00B1" w:rsidRDefault="004A00B1" w:rsidP="004A00B1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E57BF">
              <w:rPr>
                <w:rFonts w:asciiTheme="minorHAnsi" w:hAnsiTheme="minorHAnsi" w:cstheme="minorHAnsi"/>
                <w:b/>
                <w:color w:val="000000" w:themeColor="text1"/>
              </w:rPr>
              <w:t>P337 + 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acudir a un médico.</w:t>
            </w:r>
          </w:p>
          <w:p w14:paraId="41C9F65E" w14:textId="77777777" w:rsidR="004A00B1" w:rsidRDefault="004A00B1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004F897" w14:textId="7215F626" w:rsidR="008468D3" w:rsidRPr="009558CF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5190F06C" w14:textId="1D676ED4" w:rsidR="008468D3" w:rsidRPr="009558CF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P235 + P410</w:t>
            </w:r>
            <w:r w:rsidR="00D10C65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D10C65" w:rsidRPr="009558CF"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24138905" w14:textId="6904961E" w:rsidR="00D10C65" w:rsidRPr="009558CF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6D1EFD3B" w14:textId="77777777" w:rsidR="00D10C65" w:rsidRPr="009558CF" w:rsidRDefault="00D10C65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6FFFFC59" w14:textId="77777777" w:rsidR="00D10C65" w:rsidRPr="009558CF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5ABB6C52" w:rsidR="005F74D2" w:rsidRDefault="00254225" w:rsidP="00AC1FDA">
            <w:pPr>
              <w:rPr>
                <w:rFonts w:asciiTheme="minorHAnsi" w:hAnsiTheme="minorHAnsi" w:cstheme="minorHAnsi"/>
              </w:rPr>
            </w:pPr>
            <w:r w:rsidRPr="009558CF">
              <w:rPr>
                <w:rFonts w:asciiTheme="minorHAnsi" w:hAnsiTheme="minorHAnsi" w:cstheme="minorHAnsi"/>
                <w:b/>
                <w:bCs/>
              </w:rPr>
              <w:t>2.3 Otros Peligros</w:t>
            </w:r>
            <w:r w:rsidR="006B64C1" w:rsidRPr="009558CF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B20A50" w:rsidRPr="00B20A50">
              <w:rPr>
                <w:rFonts w:asciiTheme="minorHAnsi" w:hAnsiTheme="minorHAnsi" w:cstheme="minorHAnsi"/>
              </w:rPr>
              <w:t>Ninguno conocido.</w:t>
            </w:r>
          </w:p>
          <w:p w14:paraId="35E09748" w14:textId="073E8069" w:rsidR="00EC7F2C" w:rsidRPr="006B64C1" w:rsidRDefault="00EC7F2C" w:rsidP="00EC7F2C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199B74B3" w14:textId="52B9B9B2" w:rsidR="00C41DC6" w:rsidRDefault="00984204" w:rsidP="002E4284">
            <w:pPr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824E5E">
              <w:rPr>
                <w:b/>
                <w:sz w:val="28"/>
                <w:szCs w:val="28"/>
              </w:rPr>
              <w:t>TODERO</w:t>
            </w:r>
          </w:p>
          <w:p w14:paraId="4E3E120A" w14:textId="77777777" w:rsidR="00370EFD" w:rsidRDefault="00370EFD" w:rsidP="002E4284">
            <w:pPr>
              <w:rPr>
                <w:b/>
              </w:rPr>
            </w:pP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284EC5B6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</w:p>
          <w:p w14:paraId="23E308DF" w14:textId="77777777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>Nitrógeno Total (N)...…………………………….……….... 19.03 %</w:t>
            </w:r>
          </w:p>
          <w:p w14:paraId="57D80A3C" w14:textId="130B39CE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>Nitrógeno Amoniacal (N)……………………… 0.66 %</w:t>
            </w:r>
          </w:p>
          <w:p w14:paraId="160D749E" w14:textId="77777777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>Nitrógeno Orgánico (N) ……………………… 18.37 %</w:t>
            </w:r>
          </w:p>
          <w:p w14:paraId="1D3F9C8E" w14:textId="209A0A76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>Fósforo Total (P2O5) …......................................21.27 %</w:t>
            </w:r>
          </w:p>
          <w:p w14:paraId="2C65AE2E" w14:textId="32877E76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>Fósforo Asimilable (P2O5 ....................... 21.18 %</w:t>
            </w:r>
          </w:p>
          <w:p w14:paraId="53D7F633" w14:textId="0D99E3B1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 xml:space="preserve">Potasio </w:t>
            </w:r>
            <w:r>
              <w:rPr>
                <w:b/>
              </w:rPr>
              <w:t>Total</w:t>
            </w:r>
            <w:r w:rsidRPr="00824E5E">
              <w:rPr>
                <w:b/>
              </w:rPr>
              <w:t xml:space="preserve"> (K2O) </w:t>
            </w:r>
            <w:r>
              <w:rPr>
                <w:b/>
              </w:rPr>
              <w:t>………………..</w:t>
            </w:r>
            <w:r w:rsidRPr="00824E5E">
              <w:rPr>
                <w:b/>
              </w:rPr>
              <w:t>…………..……....… 20.80%</w:t>
            </w:r>
          </w:p>
          <w:p w14:paraId="1F0CD40D" w14:textId="005F49A9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>Potasio Soluble en agua (K2O) ……...…….. 19.79  %</w:t>
            </w:r>
          </w:p>
          <w:p w14:paraId="18FA32EF" w14:textId="77777777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>Magnesio Total (MgO) ..………………………………...  1.44 %</w:t>
            </w:r>
          </w:p>
          <w:p w14:paraId="5180A77B" w14:textId="6F9BDBAD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>Magnesio soluble en agua (MgO)* ….…</w:t>
            </w:r>
            <w:r w:rsidR="00CD2805">
              <w:rPr>
                <w:b/>
              </w:rPr>
              <w:t>…</w:t>
            </w:r>
            <w:r w:rsidRPr="00824E5E">
              <w:rPr>
                <w:b/>
              </w:rPr>
              <w:t>1.31 %</w:t>
            </w:r>
          </w:p>
          <w:p w14:paraId="4FA5FD6A" w14:textId="77777777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>Azufre Total (S) ……………………………………………... 1.59 %</w:t>
            </w:r>
          </w:p>
          <w:p w14:paraId="2DF79C48" w14:textId="3CBF559B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 xml:space="preserve">Azufre soluble en agua (S) ………………… </w:t>
            </w:r>
            <w:r w:rsidR="00CD2805">
              <w:rPr>
                <w:b/>
              </w:rPr>
              <w:t>…</w:t>
            </w:r>
            <w:r w:rsidRPr="00824E5E">
              <w:rPr>
                <w:b/>
              </w:rPr>
              <w:t>0.57 %</w:t>
            </w:r>
          </w:p>
          <w:p w14:paraId="58A34FB5" w14:textId="77777777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>Cobre soluble en agua (Cu)* ………………………… 0.02 %</w:t>
            </w:r>
          </w:p>
          <w:p w14:paraId="0C35C4B9" w14:textId="77777777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>Hierro soluble en agua (Fe)* …..………….……......  0.13 %</w:t>
            </w:r>
          </w:p>
          <w:p w14:paraId="05C8AB40" w14:textId="77777777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>Manganeso soluble en agua (Mn)*……...……...   0.04 %</w:t>
            </w:r>
          </w:p>
          <w:p w14:paraId="7E5E7902" w14:textId="77777777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>Silicio soluble en agua (SiO2) ………………………   0.11 %</w:t>
            </w:r>
          </w:p>
          <w:p w14:paraId="09553BDD" w14:textId="77777777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t>Zinc soluble en agua (Zn) ……………………………   0.02 %</w:t>
            </w:r>
          </w:p>
          <w:p w14:paraId="25E643C3" w14:textId="77777777" w:rsidR="00824E5E" w:rsidRPr="00824E5E" w:rsidRDefault="00824E5E" w:rsidP="00824E5E">
            <w:pPr>
              <w:rPr>
                <w:b/>
              </w:rPr>
            </w:pPr>
            <w:r w:rsidRPr="00824E5E">
              <w:rPr>
                <w:b/>
              </w:rPr>
              <w:lastRenderedPageBreak/>
              <w:t>Sodio Total (Na) …………………………………………..  0.63 %</w:t>
            </w:r>
          </w:p>
          <w:p w14:paraId="389F2B11" w14:textId="70EAE89A" w:rsidR="000E6857" w:rsidRDefault="00824E5E" w:rsidP="00824E5E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824E5E">
              <w:rPr>
                <w:b/>
              </w:rPr>
              <w:t>Carbono Orgánico Oxidable (C) …..………………  5.20 %</w:t>
            </w:r>
            <w:r w:rsidRPr="00824E5E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</w:t>
            </w:r>
            <w:r w:rsidR="00C41DC6">
              <w:rPr>
                <w:rFonts w:ascii="Segoe UI" w:hAnsi="Segoe UI" w:cs="Segoe UI"/>
                <w:b/>
                <w:bCs/>
                <w:sz w:val="16"/>
                <w:szCs w:val="16"/>
              </w:rPr>
              <w:t>(</w:t>
            </w:r>
            <w:r w:rsidR="00496235"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</w:t>
            </w:r>
            <w:r w:rsidR="00C41DC6">
              <w:rPr>
                <w:rFonts w:ascii="Segoe UI" w:hAnsi="Segoe UI" w:cs="Segoe UI"/>
                <w:b/>
                <w:bCs/>
                <w:sz w:val="16"/>
                <w:szCs w:val="16"/>
              </w:rPr>
              <w:t>)</w:t>
            </w:r>
            <w:r w:rsidR="00496235"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Quelatados con EDTA</w:t>
            </w:r>
            <w:r w:rsidR="00077BE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                    </w:t>
            </w:r>
          </w:p>
          <w:p w14:paraId="065B7201" w14:textId="2D232715" w:rsidR="00455C3F" w:rsidRPr="00D07BED" w:rsidRDefault="00455C3F" w:rsidP="00455C3F">
            <w:pPr>
              <w:rPr>
                <w:b/>
                <w:bCs/>
                <w:sz w:val="20"/>
                <w:szCs w:val="20"/>
              </w:rPr>
            </w:pPr>
            <w:r w:rsidRPr="00D07BED">
              <w:rPr>
                <w:b/>
                <w:bCs/>
                <w:sz w:val="20"/>
                <w:szCs w:val="20"/>
              </w:rPr>
              <w:t>Contenido de patógenos:</w:t>
            </w:r>
          </w:p>
          <w:p w14:paraId="7D314BC7" w14:textId="0C5DB9F8" w:rsidR="00455C3F" w:rsidRDefault="00455C3F" w:rsidP="00455C3F">
            <w:pPr>
              <w:rPr>
                <w:sz w:val="20"/>
                <w:szCs w:val="20"/>
              </w:rPr>
            </w:pPr>
            <w:r w:rsidRPr="00276A60">
              <w:rPr>
                <w:sz w:val="20"/>
                <w:szCs w:val="20"/>
              </w:rPr>
              <w:t>Salmonella sp: Ausente/25 g de producto</w:t>
            </w:r>
            <w:r w:rsidR="00077BE9">
              <w:rPr>
                <w:sz w:val="20"/>
                <w:szCs w:val="20"/>
              </w:rPr>
              <w:t xml:space="preserve">                  </w:t>
            </w:r>
            <w:r w:rsidRPr="00276A60">
              <w:rPr>
                <w:sz w:val="20"/>
                <w:szCs w:val="20"/>
              </w:rPr>
              <w:t xml:space="preserve"> </w:t>
            </w:r>
            <w:r w:rsidR="00077BE9">
              <w:rPr>
                <w:sz w:val="20"/>
                <w:szCs w:val="20"/>
              </w:rPr>
              <w:t>--</w:t>
            </w:r>
            <w:r w:rsidRPr="00276A60">
              <w:rPr>
                <w:sz w:val="20"/>
                <w:szCs w:val="20"/>
              </w:rPr>
              <w:t xml:space="preserve"> </w:t>
            </w:r>
            <w:r w:rsidR="00077BE9">
              <w:rPr>
                <w:sz w:val="20"/>
                <w:szCs w:val="20"/>
              </w:rPr>
              <w:t xml:space="preserve">    </w:t>
            </w:r>
            <w:r w:rsidR="00077BE9">
              <w:rPr>
                <w:rFonts w:ascii="Segoe UI" w:hAnsi="Segoe UI" w:cs="Segoe UI"/>
                <w:sz w:val="16"/>
                <w:szCs w:val="16"/>
                <w:lang w:val="es-MX"/>
              </w:rPr>
              <w:t>Coliformes Totales …………  &lt; 1.8NMP/g</w:t>
            </w:r>
          </w:p>
          <w:p w14:paraId="795AA746" w14:textId="0AF41983" w:rsidR="00077BE9" w:rsidRPr="00276A60" w:rsidRDefault="00077BE9" w:rsidP="00455C3F">
            <w:pPr>
              <w:rPr>
                <w:sz w:val="20"/>
                <w:szCs w:val="20"/>
              </w:rPr>
            </w:pPr>
            <w:r w:rsidRPr="00276A60">
              <w:rPr>
                <w:sz w:val="20"/>
                <w:szCs w:val="20"/>
              </w:rPr>
              <w:t>Enterobacterias: Menos de 10 UFC/g de producto</w:t>
            </w:r>
            <w:r>
              <w:rPr>
                <w:sz w:val="20"/>
                <w:szCs w:val="20"/>
              </w:rPr>
              <w:t xml:space="preserve">    --      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Huevos de Helmintos …….  &lt; 1 Huevo/4g ST</w:t>
            </w:r>
          </w:p>
          <w:p w14:paraId="7A296417" w14:textId="77777777" w:rsidR="00455C3F" w:rsidRDefault="00455C3F" w:rsidP="00455C3F">
            <w:pPr>
              <w:rPr>
                <w:b/>
              </w:rPr>
            </w:pPr>
            <w:r w:rsidRPr="00D07BED">
              <w:rPr>
                <w:b/>
                <w:bCs/>
                <w:sz w:val="20"/>
                <w:szCs w:val="20"/>
              </w:rPr>
              <w:t>Metales pesados por debajo de los límites establecidos en la norma.</w:t>
            </w:r>
            <w:r>
              <w:rPr>
                <w:b/>
              </w:rPr>
              <w:t xml:space="preserve">   </w:t>
            </w:r>
          </w:p>
          <w:p w14:paraId="3A6E2869" w14:textId="4E40DE99" w:rsidR="00324F03" w:rsidRDefault="00455C3F" w:rsidP="00455C3F">
            <w:pPr>
              <w:pStyle w:val="NoSpacing"/>
              <w:rPr>
                <w:b/>
              </w:rPr>
            </w:pPr>
            <w:r w:rsidRPr="00B653DE">
              <w:rPr>
                <w:b/>
                <w:bCs/>
                <w:sz w:val="18"/>
                <w:szCs w:val="18"/>
              </w:rPr>
              <w:t>FUENTE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: Mezcla física de fertilizantes minerales</w:t>
            </w:r>
            <w:r w:rsidR="00E548A6">
              <w:rPr>
                <w:rFonts w:ascii="Segoe UI" w:hAnsi="Segoe UI" w:cs="Segoe UI"/>
                <w:sz w:val="16"/>
                <w:szCs w:val="16"/>
                <w:lang w:val="es-MX"/>
              </w:rPr>
              <w:t xml:space="preserve">, </w:t>
            </w:r>
            <w:r w:rsidR="00824E5E">
              <w:rPr>
                <w:rFonts w:ascii="Segoe UI" w:hAnsi="Segoe UI" w:cs="Segoe UI"/>
                <w:sz w:val="16"/>
                <w:szCs w:val="16"/>
                <w:lang w:val="es-MX"/>
              </w:rPr>
              <w:t>Quitina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 xml:space="preserve"> y</w:t>
            </w:r>
            <w:r w:rsidR="00E548A6">
              <w:rPr>
                <w:rFonts w:ascii="Segoe UI" w:hAnsi="Segoe UI" w:cs="Segoe UI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Vinaza.</w:t>
            </w:r>
            <w:r w:rsidR="00007205">
              <w:rPr>
                <w:b/>
              </w:rPr>
              <w:t xml:space="preserve">  </w:t>
            </w:r>
          </w:p>
          <w:p w14:paraId="1643FC3E" w14:textId="0C47D2C9" w:rsidR="005F74D2" w:rsidRPr="00F47FC6" w:rsidRDefault="00007205" w:rsidP="00455C3F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    </w:t>
            </w: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bookmarkStart w:id="0" w:name="_Hlk124453306"/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169370AB" w14:textId="77777777" w:rsidR="009F13F0" w:rsidRDefault="009F13F0" w:rsidP="009F13F0">
            <w:pPr>
              <w:jc w:val="both"/>
            </w:pPr>
          </w:p>
          <w:p w14:paraId="253A6B52" w14:textId="093A2468" w:rsidR="00405A57" w:rsidRDefault="00812168" w:rsidP="009F13F0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Retirar y trasladar a la persona afectada o intoxicada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64158D75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9E0BBDD" w14:textId="77777777" w:rsidR="00101F3D" w:rsidRDefault="00101F3D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4ADDA160" w14:textId="77777777" w:rsidR="009F13F0" w:rsidRDefault="009F13F0" w:rsidP="005F74D2">
            <w:pPr>
              <w:jc w:val="both"/>
            </w:pPr>
          </w:p>
          <w:p w14:paraId="457A8AA6" w14:textId="3155FD27" w:rsidR="00FE7C3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 xml:space="preserve">el </w:t>
            </w:r>
            <w:r w:rsidR="006B4637">
              <w:t>accidente</w:t>
            </w:r>
            <w:r>
              <w:t>.</w:t>
            </w:r>
            <w:r w:rsidR="003A22BC">
              <w:t xml:space="preserve"> </w:t>
            </w:r>
            <w:r>
              <w:t>Verificar que respira sin dificultad</w:t>
            </w:r>
            <w:r w:rsidR="003A22BC">
              <w:t xml:space="preserve">, en caso contrario </w:t>
            </w:r>
            <w:r>
              <w:t>suministrar oxígeno o</w:t>
            </w:r>
            <w:r w:rsidR="001B341D">
              <w:t xml:space="preserve">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1B341D">
              <w:t xml:space="preserve"> Si persiste la dificultad respiratoria,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72CBA" w:rsidRDefault="00B72CBA" w:rsidP="005F74D2">
            <w:pPr>
              <w:jc w:val="both"/>
            </w:pP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B4A8A09" w14:textId="77777777" w:rsidR="00B72CBA" w:rsidRDefault="00CF3E05" w:rsidP="00B72CBA">
            <w:pPr>
              <w:jc w:val="both"/>
            </w:pPr>
            <w:r>
              <w:rPr>
                <w:b/>
                <w:bCs/>
              </w:rPr>
              <w:t xml:space="preserve">PARA </w:t>
            </w:r>
            <w:r w:rsidR="00B15028">
              <w:rPr>
                <w:b/>
                <w:bCs/>
              </w:rPr>
              <w:t>SU</w:t>
            </w:r>
            <w:r w:rsidR="00185595" w:rsidRPr="00F97B16">
              <w:rPr>
                <w:b/>
                <w:bCs/>
              </w:rPr>
              <w:t>MINISTR</w:t>
            </w:r>
            <w:r w:rsidR="00185595">
              <w:rPr>
                <w:b/>
                <w:bCs/>
              </w:rPr>
              <w:t xml:space="preserve">AR </w:t>
            </w:r>
            <w:r w:rsidR="00185595"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="00185595"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 w:rsidR="00185595">
              <w:t xml:space="preserve"> 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 sin frotar.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Si </w:t>
            </w:r>
            <w:r w:rsidR="00796C75">
              <w:t xml:space="preserve">persiste </w:t>
            </w:r>
            <w:r w:rsidR="00185595">
              <w:t>la irritación, buscar atención médica inmediata.</w:t>
            </w:r>
          </w:p>
          <w:p w14:paraId="6A937A1C" w14:textId="7D456BEE" w:rsidR="00796C75" w:rsidRDefault="00796C75" w:rsidP="00B72CBA">
            <w:pPr>
              <w:jc w:val="both"/>
            </w:pPr>
          </w:p>
        </w:tc>
      </w:tr>
      <w:tr w:rsidR="008C3B72" w14:paraId="7A5B3A83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5397145F" w14:textId="7050C87E" w:rsidR="008C3B72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después de 5 minutos y continúe lavando. Si la irritación persiste, repetir el lavado. Buscar atención médica inmediata.</w:t>
            </w:r>
          </w:p>
          <w:p w14:paraId="56A7B1C2" w14:textId="382DE42B" w:rsidR="00796C75" w:rsidRPr="007B2BB5" w:rsidRDefault="00796C75" w:rsidP="008C3B72">
            <w:pPr>
              <w:rPr>
                <w:b/>
                <w:bCs/>
              </w:rPr>
            </w:pP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370EFD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370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191E52C5" w14:textId="422C7823" w:rsidR="002B374E" w:rsidRDefault="00C73D45" w:rsidP="00370EFD">
            <w:r>
              <w:t>NO INDUCIR AL VOMITO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1C3B2917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7962B209" w14:textId="77777777" w:rsidR="00C66235" w:rsidRDefault="00C66235" w:rsidP="008C3B72">
            <w:pPr>
              <w:jc w:val="center"/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29CCACB5" w14:textId="0A0EEAA4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AB1C82">
              <w:t>Puede causar i</w:t>
            </w:r>
            <w:r>
              <w:t>rritación en el tracto respiratorio.</w:t>
            </w:r>
          </w:p>
          <w:p w14:paraId="2773A3B9" w14:textId="071D5131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C66235">
              <w:t>Puede causar i</w:t>
            </w:r>
            <w:r>
              <w:t>rritación en caso de contacto prolongado con el producto.</w:t>
            </w:r>
          </w:p>
          <w:p w14:paraId="2751BA68" w14:textId="6DB4CD28" w:rsidR="008C3B72" w:rsidRDefault="008C3B72" w:rsidP="008C3B72">
            <w:r w:rsidRPr="007B2BB5">
              <w:rPr>
                <w:b/>
                <w:bCs/>
              </w:rPr>
              <w:t>Ojos:</w:t>
            </w:r>
            <w:r>
              <w:t xml:space="preserve"> </w:t>
            </w:r>
            <w:r w:rsidR="00C66235">
              <w:t>Puede causar i</w:t>
            </w:r>
            <w:r>
              <w:t xml:space="preserve">rritación </w:t>
            </w:r>
            <w:r w:rsidR="00683ED5">
              <w:t xml:space="preserve">ocular </w:t>
            </w:r>
            <w:r>
              <w:t>de la membrana conjuntiva.</w:t>
            </w:r>
          </w:p>
          <w:p w14:paraId="678BD97A" w14:textId="77777777" w:rsidR="00683ED5" w:rsidRDefault="00683ED5" w:rsidP="00683ED5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vómito.</w:t>
            </w:r>
          </w:p>
          <w:p w14:paraId="590AED78" w14:textId="1EA12694" w:rsidR="00AB1C82" w:rsidRPr="007B2BB5" w:rsidRDefault="00AB1C82" w:rsidP="008C3B72">
            <w:pPr>
              <w:rPr>
                <w:b/>
                <w:bCs/>
              </w:rPr>
            </w:pP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67EEB14F" w14:textId="0CDBFBCD" w:rsidR="008C3B72" w:rsidRDefault="00197ABA" w:rsidP="008C3B72"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  <w:p w14:paraId="1D4D0B8B" w14:textId="51B6ABEE" w:rsidR="00C66235" w:rsidRPr="007B2BB5" w:rsidRDefault="00C66235" w:rsidP="008C3B72">
            <w:pPr>
              <w:rPr>
                <w:b/>
                <w:bCs/>
              </w:rPr>
            </w:pP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1223F9C1" w14:textId="77777777" w:rsidR="008C3B72" w:rsidRDefault="008C3B72" w:rsidP="008C3B72">
            <w:pPr>
              <w:jc w:val="center"/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5FF4A2CB" w14:textId="77777777" w:rsidR="00B20A50" w:rsidRDefault="00B20A50" w:rsidP="00B20A50">
            <w:pPr>
              <w:pStyle w:val="ListParagraph"/>
              <w:ind w:left="720"/>
              <w:jc w:val="both"/>
            </w:pPr>
          </w:p>
          <w:p w14:paraId="38EC579B" w14:textId="63376A44" w:rsidR="008C3B72" w:rsidRDefault="008C3B72" w:rsidP="008C3B7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41AD16E4" w14:textId="0B9F7496" w:rsidR="008C3B72" w:rsidRDefault="008C3B72" w:rsidP="008C3B7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7CDD82A1" w14:textId="2EA005C7" w:rsidR="008C3B72" w:rsidRDefault="008C3B72" w:rsidP="008C3B7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461700">
              <w:t xml:space="preserve"> resistente al alcohol.</w:t>
            </w:r>
          </w:p>
          <w:p w14:paraId="62250008" w14:textId="27596390" w:rsidR="008C3B72" w:rsidRDefault="008C3B72" w:rsidP="008C3B7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3AFF5E8A" w14:textId="77777777" w:rsidR="00461700" w:rsidRDefault="008C3B72" w:rsidP="00460366">
            <w:pPr>
              <w:jc w:val="both"/>
            </w:pPr>
            <w:r>
              <w:t>El producto no es inflamable y</w:t>
            </w:r>
            <w:r w:rsidR="00461700">
              <w:t xml:space="preserve"> </w:t>
            </w:r>
            <w:r>
              <w:t>compatible con todas las medidas coordinadas de lucha contra incendios. El tipo de medio depende de las otras materias</w:t>
            </w:r>
            <w:r w:rsidR="00461700">
              <w:t xml:space="preserve"> involucradas y/o comprometidas</w:t>
            </w:r>
            <w:r>
              <w:t xml:space="preserve"> en el área de fuego.</w:t>
            </w:r>
          </w:p>
          <w:p w14:paraId="713B5AD5" w14:textId="47163BC2" w:rsidR="00B20A50" w:rsidRDefault="00B20A50" w:rsidP="00460366">
            <w:pPr>
              <w:jc w:val="both"/>
            </w:pP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0CC73B1" w14:textId="77777777" w:rsidR="00B20A50" w:rsidRDefault="00B20A50" w:rsidP="008C3B72">
            <w:pPr>
              <w:jc w:val="center"/>
              <w:rPr>
                <w:b/>
              </w:rPr>
            </w:pPr>
          </w:p>
          <w:p w14:paraId="245631E9" w14:textId="4E1117D7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502F9FC5" w14:textId="77777777" w:rsidR="00B20A50" w:rsidRDefault="00B20A50" w:rsidP="008C3B72">
            <w:pPr>
              <w:jc w:val="both"/>
            </w:pPr>
          </w:p>
          <w:p w14:paraId="502C0C5D" w14:textId="1A15C4E7" w:rsidR="008C3B72" w:rsidRDefault="008C3B72" w:rsidP="008C3B72">
            <w:pPr>
              <w:jc w:val="both"/>
            </w:pPr>
            <w:r>
              <w:t>Usar el equipo completo de extinción de incendios (Chaqueta, casco, pantalón, guantes y botas de bombero) y el equipo autónomo respiratorio de protección.</w:t>
            </w:r>
          </w:p>
          <w:p w14:paraId="19C56E6B" w14:textId="2309F5EB" w:rsidR="00461700" w:rsidRDefault="00461700" w:rsidP="008C3B72">
            <w:pPr>
              <w:jc w:val="both"/>
            </w:pPr>
          </w:p>
        </w:tc>
      </w:tr>
      <w:tr w:rsidR="008C3B72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3E7F05F2" w:rsidR="008C3B72" w:rsidRDefault="008C3B72" w:rsidP="008C3B72">
            <w:pPr>
              <w:rPr>
                <w:b/>
              </w:rPr>
            </w:pPr>
          </w:p>
          <w:p w14:paraId="2A13FB0B" w14:textId="5B92AA0A" w:rsidR="00B20A50" w:rsidRDefault="00B20A50" w:rsidP="008C3B72">
            <w:pPr>
              <w:rPr>
                <w:b/>
              </w:rPr>
            </w:pPr>
          </w:p>
          <w:p w14:paraId="249221B1" w14:textId="152357E6" w:rsidR="00B20A50" w:rsidRDefault="00B20A50" w:rsidP="008C3B72">
            <w:pPr>
              <w:rPr>
                <w:b/>
              </w:rPr>
            </w:pPr>
          </w:p>
          <w:p w14:paraId="07EFC8CE" w14:textId="14F74DCC" w:rsidR="00B20A50" w:rsidRDefault="00B20A50" w:rsidP="008C3B72">
            <w:pPr>
              <w:rPr>
                <w:b/>
              </w:rPr>
            </w:pPr>
          </w:p>
          <w:p w14:paraId="6E703F1B" w14:textId="6331F142" w:rsidR="00B20A50" w:rsidRDefault="00B20A50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3"/>
          </w:tcPr>
          <w:p w14:paraId="6B00D5C5" w14:textId="77777777" w:rsidR="00B20A50" w:rsidRDefault="00B20A50" w:rsidP="008C3B72">
            <w:pPr>
              <w:jc w:val="both"/>
            </w:pPr>
          </w:p>
          <w:p w14:paraId="7C2C6F68" w14:textId="71DA9E89" w:rsidR="00515115" w:rsidRDefault="00F93646" w:rsidP="008C3B72">
            <w:pPr>
              <w:jc w:val="both"/>
            </w:pPr>
            <w:r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8C3B72">
              <w:t>gases irritantes y posiblemente tóxicos por la descomposición térmica o combustión</w:t>
            </w:r>
            <w:r>
              <w:t xml:space="preserve"> que se pueden dar durante el </w:t>
            </w:r>
            <w:r w:rsidRPr="001E10BA">
              <w:t>incendio son</w:t>
            </w:r>
            <w:r w:rsidR="00FB3529">
              <w:t>: A</w:t>
            </w:r>
            <w:r w:rsidR="00FB3529" w:rsidRPr="008F45D3">
              <w:t>moníaco</w:t>
            </w:r>
            <w:r w:rsidR="00FB3529">
              <w:t xml:space="preserve">, </w:t>
            </w:r>
            <w:r w:rsidR="00FB3529" w:rsidRPr="008F45D3">
              <w:t xml:space="preserve">Monóxido </w:t>
            </w:r>
            <w:r w:rsidR="00FB3529">
              <w:t xml:space="preserve">y Dióxido </w:t>
            </w:r>
            <w:r w:rsidR="00FB3529" w:rsidRPr="008F45D3">
              <w:t>de nitrógeno,</w:t>
            </w:r>
            <w:r w:rsidR="00FB3529">
              <w:t xml:space="preserve"> </w:t>
            </w:r>
            <w:r w:rsidR="00FB3529" w:rsidRPr="008F45D3">
              <w:t>Óxido de potasio, Óxidos de fósforo, Óxidos de azufre</w:t>
            </w:r>
            <w:r w:rsidR="00FB3529">
              <w:t xml:space="preserve"> A</w:t>
            </w:r>
            <w:r w:rsidR="00FB3529" w:rsidRPr="008F45D3">
              <w:t>moníaco</w:t>
            </w:r>
            <w:r w:rsidR="00FB3529">
              <w:t xml:space="preserve">, </w:t>
            </w:r>
            <w:r w:rsidR="00FB3529" w:rsidRPr="008F45D3">
              <w:t xml:space="preserve">Monóxido </w:t>
            </w:r>
            <w:r w:rsidR="00FB3529">
              <w:t xml:space="preserve">y Dióxido </w:t>
            </w:r>
            <w:r w:rsidR="00FB3529" w:rsidRPr="008F45D3">
              <w:t>de nitrógeno,</w:t>
            </w:r>
            <w:r w:rsidR="00FB3529">
              <w:t xml:space="preserve"> </w:t>
            </w:r>
            <w:r w:rsidR="00FB3529" w:rsidRPr="008F45D3">
              <w:t>Óxido de potasio, Nitrito de potasio, Óxidos de fósforo, Óxidos de azufre</w:t>
            </w:r>
            <w:r w:rsidR="00FB3529">
              <w:t xml:space="preserve">, </w:t>
            </w:r>
            <w:r w:rsidR="00FB3529" w:rsidRPr="001E10BA">
              <w:t>dióxido de carbono</w:t>
            </w:r>
            <w:r w:rsidR="00FB3529" w:rsidRPr="008F45D3">
              <w:rPr>
                <w:b/>
                <w:bCs/>
              </w:rPr>
              <w:t xml:space="preserve"> </w:t>
            </w:r>
            <w:r w:rsidR="00FB3529" w:rsidRPr="008F45D3">
              <w:t>y otros gases derivados de la combustión incompleta</w:t>
            </w:r>
            <w:r w:rsidR="00FB3529">
              <w:t>.</w:t>
            </w:r>
            <w:r w:rsidR="001E10BA">
              <w:t xml:space="preserve"> </w:t>
            </w:r>
            <w:r w:rsidR="008C3B72">
              <w:t xml:space="preserve">Evitar contacto con los materiales y residuos tóxicos. 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3B40270E" w14:textId="3354FF46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Contener los derrames y aislar los escombros para desecharlos </w:t>
            </w:r>
            <w:r w:rsidR="00F93646">
              <w:t>posteriormente</w:t>
            </w:r>
            <w:r w:rsidR="008C3B72">
              <w:t xml:space="preserve">. </w:t>
            </w:r>
          </w:p>
          <w:p w14:paraId="5A736F88" w14:textId="1D18CAD0" w:rsidR="00515115" w:rsidRDefault="00515115" w:rsidP="008C3B72">
            <w:pPr>
              <w:jc w:val="both"/>
            </w:pPr>
            <w:r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4C5FAB8B" w14:textId="06111456" w:rsidR="008C3B72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  <w:p w14:paraId="186F4DD6" w14:textId="3DDC6D73" w:rsidR="00501D4A" w:rsidRDefault="00501D4A" w:rsidP="008C3B72">
            <w:pPr>
              <w:jc w:val="both"/>
            </w:pP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 xml:space="preserve">Productos de combustión </w:t>
            </w:r>
            <w:r w:rsidRPr="00BF0EEA">
              <w:rPr>
                <w:b/>
                <w:bCs/>
              </w:rPr>
              <w:lastRenderedPageBreak/>
              <w:t>peligrosos</w:t>
            </w:r>
          </w:p>
        </w:tc>
        <w:tc>
          <w:tcPr>
            <w:tcW w:w="6452" w:type="dxa"/>
            <w:gridSpan w:val="3"/>
          </w:tcPr>
          <w:p w14:paraId="15DD4D35" w14:textId="6BD87EA3" w:rsidR="00501D4A" w:rsidRDefault="00501D4A" w:rsidP="00501D4A">
            <w:pPr>
              <w:jc w:val="both"/>
            </w:pPr>
            <w:r>
              <w:lastRenderedPageBreak/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11531CBA" w14:textId="77777777" w:rsidR="00501D4A" w:rsidRDefault="00501D4A" w:rsidP="00501D4A">
            <w:pPr>
              <w:jc w:val="both"/>
            </w:pPr>
            <w:r>
              <w:t>Superior: No aplica</w:t>
            </w:r>
          </w:p>
          <w:p w14:paraId="28AB44C4" w14:textId="00D548B6" w:rsidR="00B72CBA" w:rsidRDefault="00B72CBA" w:rsidP="00501D4A">
            <w:pPr>
              <w:jc w:val="both"/>
            </w:pP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025B9C52" w14:textId="08CE388B" w:rsidR="00B72CBA" w:rsidRDefault="00B72CBA" w:rsidP="00B72CBA">
            <w:r>
              <w:t xml:space="preserve">- </w:t>
            </w:r>
            <w:r w:rsidR="006618A8">
              <w:t>Tomar las precauciones correctas en caso de derrame accidental del producto, a fin de evitar</w:t>
            </w:r>
            <w:r w:rsidR="00661426">
              <w:t xml:space="preserve"> posible intoxicación</w:t>
            </w:r>
            <w:r>
              <w:t xml:space="preserve">. </w:t>
            </w:r>
          </w:p>
          <w:p w14:paraId="0F88B2B6" w14:textId="018C75D9" w:rsidR="00B72CBA" w:rsidRDefault="00B72CBA" w:rsidP="00B72CBA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00EE5B8C" w14:textId="720719F4" w:rsidR="006D2B14" w:rsidRDefault="00B72CBA" w:rsidP="00B72CBA"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517CDC7E" w14:textId="21FAA317" w:rsidR="00B72CBA" w:rsidRDefault="00B72CBA" w:rsidP="00B72CBA"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>
              <w:t xml:space="preserve"> luego</w:t>
            </w:r>
            <w:r w:rsidR="00E32C71">
              <w:t xml:space="preserve"> </w:t>
            </w:r>
            <w:r>
              <w:t xml:space="preserve">incinerar. </w:t>
            </w:r>
          </w:p>
          <w:p w14:paraId="3E239BC6" w14:textId="0E1F905A" w:rsidR="00B72CBA" w:rsidRDefault="00B72CBA" w:rsidP="00B72CBA">
            <w:r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3E3874C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611FA9B4" w14:textId="7DF8A130" w:rsidR="00B72CBA" w:rsidRDefault="00B72CBA" w:rsidP="00B72CBA"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1C54A308" w14:textId="6ACA353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3FE9D99B" w14:textId="77777777" w:rsidR="00DB48DB" w:rsidRDefault="00DB48DB" w:rsidP="00B72CBA"/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77777777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Este producto es soluble en agua. </w:t>
            </w:r>
            <w:r w:rsidR="004246D0">
              <w:t>Los derrames incontrolados a fuentes de agua deben ser comunicados a las autoridades competentes.</w:t>
            </w:r>
          </w:p>
          <w:p w14:paraId="68FCF675" w14:textId="77777777" w:rsidR="004204FE" w:rsidRDefault="00DF5D4B" w:rsidP="00D9611B">
            <w: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Extraer el agua contaminada</w:t>
            </w:r>
            <w:r w:rsidR="004246D0">
              <w:t xml:space="preserve"> (si es posible)</w:t>
            </w:r>
            <w:r w:rsidR="00B72CBA">
              <w:t xml:space="preserve"> con el producto para su posterior tratamiento o disposición</w:t>
            </w:r>
            <w:r w:rsidR="004246D0">
              <w:t xml:space="preserve"> final</w:t>
            </w:r>
            <w:r w:rsidR="00F531E1">
              <w:t>,</w:t>
            </w:r>
            <w:r w:rsidR="00D76FB6">
              <w:t xml:space="preserve"> de acuerdo a la reglamentación Nacional</w:t>
            </w:r>
            <w:r w:rsidR="00B72CBA">
              <w:t xml:space="preserve"> para la Prevención y Gestión Integral de los Residuos</w:t>
            </w:r>
            <w:r w:rsidR="00D76FB6">
              <w:t>.</w:t>
            </w:r>
          </w:p>
          <w:p w14:paraId="7D6BDB66" w14:textId="47FA573E" w:rsidR="00035E47" w:rsidRPr="00B7364F" w:rsidRDefault="00035E47" w:rsidP="00D9611B"/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11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585BE5F" w14:textId="77777777" w:rsidR="00035E47" w:rsidRDefault="00035E47" w:rsidP="00465FA3">
            <w:pPr>
              <w:rPr>
                <w:b/>
                <w:bCs/>
              </w:rPr>
            </w:pPr>
          </w:p>
          <w:p w14:paraId="32B3B6C8" w14:textId="3FD3A5A0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57847FDA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</w:t>
            </w:r>
            <w:r w:rsidR="00193444">
              <w:t xml:space="preserve"> hallan ubicados</w:t>
            </w:r>
            <w:r>
              <w:t xml:space="preserve"> </w:t>
            </w:r>
            <w:r w:rsidR="00193444">
              <w:t>los</w:t>
            </w:r>
            <w:r>
              <w:t xml:space="preserve"> equipo</w:t>
            </w:r>
            <w:r w:rsidR="00193444">
              <w:t>s</w:t>
            </w:r>
            <w:r>
              <w:t xml:space="preserve"> para la atención de emergencia</w:t>
            </w:r>
            <w:r w:rsidR="009A7A16">
              <w:t>s</w:t>
            </w:r>
            <w:r>
              <w:t>.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36DD76C6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 peligrosas.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35A007C" w14:textId="5464EE7A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>
              <w:t>Evit</w:t>
            </w:r>
            <w:r w:rsidR="001A1F0C">
              <w:t>ar</w:t>
            </w:r>
            <w:r>
              <w:t xml:space="preserve"> respirar los vapores o </w:t>
            </w:r>
            <w:r w:rsidR="001A1F0C">
              <w:t>gases del producto</w:t>
            </w:r>
            <w:r>
              <w:t xml:space="preserve">. </w:t>
            </w:r>
          </w:p>
          <w:p w14:paraId="1B63C039" w14:textId="18D7888B" w:rsidR="001A1F0C" w:rsidRDefault="001A1F0C" w:rsidP="00465FA3">
            <w:r>
              <w:t>-</w:t>
            </w:r>
            <w:r w:rsidR="000C0C8D">
              <w:t xml:space="preserve"> </w:t>
            </w:r>
            <w:r w:rsidR="00D936FD">
              <w:t>Manejar el producto</w:t>
            </w:r>
            <w:r w:rsidR="004B16CE"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2DD11665" w14:textId="2B06D198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6F72D505" w14:textId="398A9D76" w:rsidR="000C0C8D" w:rsidRDefault="004B16CE" w:rsidP="00465FA3">
            <w:r>
              <w:t>- No almacen</w:t>
            </w:r>
            <w:r w:rsidR="00462C4F">
              <w:t>ar</w:t>
            </w:r>
            <w:r>
              <w:t xml:space="preserve"> </w:t>
            </w:r>
            <w:r w:rsidR="00BC41E1">
              <w:t>con</w:t>
            </w:r>
            <w:r>
              <w:t xml:space="preserve"> productos corrosivos o explosivos</w:t>
            </w:r>
            <w:r w:rsidR="00BC41E1">
              <w:t xml:space="preserve"> o sustancias incompatibles</w:t>
            </w:r>
            <w:r>
              <w:t xml:space="preserve">. 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lastRenderedPageBreak/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C11DE76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4DCD3E34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vapores orgánicos, polvos o aerosol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5D1F571F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 o resistentes a químicos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18827B22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>desechar de acuerdo a las normas aplicables y buenas prácticas de laboratorio.</w:t>
            </w:r>
            <w:r w:rsidR="00D63DC2">
              <w:t xml:space="preserve"> </w:t>
            </w:r>
          </w:p>
          <w:p w14:paraId="059E80E9" w14:textId="6C2A41B2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jabonosa. </w:t>
            </w:r>
          </w:p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79474FF7" w14:textId="77777777" w:rsidR="00035E47" w:rsidRDefault="00035E47" w:rsidP="00465FA3">
            <w:pPr>
              <w:rPr>
                <w:b/>
                <w:color w:val="000000" w:themeColor="text1"/>
                <w:szCs w:val="24"/>
              </w:rPr>
            </w:pPr>
          </w:p>
          <w:p w14:paraId="022E7586" w14:textId="69F1B8B1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4E6473B8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673D5">
              <w:t>Polvo</w:t>
            </w:r>
            <w:r>
              <w:t xml:space="preserve"> </w:t>
            </w:r>
          </w:p>
          <w:p w14:paraId="7F347070" w14:textId="04918234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7063D6">
              <w:t>Gris</w:t>
            </w:r>
            <w:r w:rsidR="00F7405D">
              <w:t xml:space="preserve"> 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4ACBC468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CD2805">
              <w:t>7.20</w:t>
            </w:r>
          </w:p>
          <w:p w14:paraId="446584A6" w14:textId="7D266FF7" w:rsidR="00184950" w:rsidRDefault="002050DD" w:rsidP="00465FA3">
            <w:pPr>
              <w:rPr>
                <w:b/>
                <w:bCs/>
              </w:rPr>
            </w:pPr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  <w:r w:rsidR="007D1C33">
              <w:t xml:space="preserve"> </w:t>
            </w:r>
          </w:p>
          <w:p w14:paraId="37A0500C" w14:textId="47B6A1AF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3C474DC5" w14:textId="0B4AFB69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lastRenderedPageBreak/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n-octanol/agua: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4BA03E99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CD2805">
              <w:t xml:space="preserve">4.26 </w:t>
            </w:r>
            <w:r w:rsidR="00104202">
              <w:t xml:space="preserve"> d</w:t>
            </w:r>
            <w:r>
              <w:t xml:space="preserve">S/m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79DC509D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CD2805">
              <w:t>7.98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28734D5B" w14:textId="156C1E25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 xml:space="preserve">Químicamente estable bajo condiciones normales de manejo o almacenamiento. </w:t>
            </w:r>
            <w:r>
              <w:t xml:space="preserve">Estable en soluciones moderadamente ácidas y neutras. No es corrosivo para los metales ni reacciona con el agua. </w:t>
            </w:r>
          </w:p>
          <w:p w14:paraId="43E43602" w14:textId="6D7CE96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FA42F1">
              <w:t xml:space="preserve"> bajo condiciones normales de manejo o almacenamiento</w:t>
            </w:r>
            <w:r>
              <w:t xml:space="preserve">. </w:t>
            </w:r>
          </w:p>
          <w:p w14:paraId="762C8542" w14:textId="19DDC719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09233D">
              <w:t>Ninguna conocida</w:t>
            </w:r>
            <w:r w:rsidR="00736C25">
              <w:t>.</w:t>
            </w:r>
          </w:p>
          <w:p w14:paraId="214E7EE9" w14:textId="5E729BB9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 bajo condiciones normales</w:t>
            </w:r>
            <w:r>
              <w:t>.</w:t>
            </w:r>
            <w:r w:rsidR="006373D6">
              <w:t xml:space="preserve"> La exposición a altas temperatura de este producto puede producir gases </w:t>
            </w:r>
            <w:r w:rsidR="00736C25">
              <w:t>tóxicos</w:t>
            </w:r>
            <w:r w:rsidR="006373D6">
              <w:t xml:space="preserve"> por descomposición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7A8777ED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EF4133">
              <w:t>Humedad excesiva, a</w:t>
            </w:r>
            <w:r w:rsidR="007A2CC2">
              <w:t xml:space="preserve">gentes </w:t>
            </w:r>
            <w:r w:rsidR="00EA45F1">
              <w:t>oxi</w:t>
            </w:r>
            <w:r w:rsidR="00EF4133">
              <w:t>-</w:t>
            </w:r>
            <w:r w:rsidR="007A2CC2">
              <w:t>reductores fuertes, aluminio</w:t>
            </w:r>
            <w:r w:rsidR="0009233D">
              <w:t>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2498DB4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2671DBB5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9CC5536" w14:textId="74F7F98C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6C343A">
              <w:t>I</w:t>
            </w:r>
            <w:r>
              <w:t>rrita</w:t>
            </w:r>
            <w:r w:rsidR="006C343A">
              <w:t>ción ocular grave.</w:t>
            </w:r>
            <w:r>
              <w:t xml:space="preserve"> </w:t>
            </w:r>
          </w:p>
          <w:p w14:paraId="2026586D" w14:textId="6E4EDAEB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L</w:t>
            </w:r>
            <w:r w:rsidR="004D06AC">
              <w:t>evemente</w:t>
            </w:r>
            <w:r>
              <w:t xml:space="preserve"> irritante</w:t>
            </w:r>
            <w:r w:rsidR="004D06AC">
              <w:t xml:space="preserve"> en contacto permanente sin la protección adecuada.</w:t>
            </w:r>
            <w:r>
              <w:t xml:space="preserve"> </w:t>
            </w:r>
          </w:p>
          <w:p w14:paraId="7B3E2DF7" w14:textId="3FC4E319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F8E96BC" w14:textId="77777777" w:rsidR="003B248F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 xml:space="preserve">, ni toxicidad </w:t>
            </w:r>
          </w:p>
          <w:p w14:paraId="7383DBEC" w14:textId="77777777" w:rsidR="003B248F" w:rsidRDefault="003B248F" w:rsidP="00465FA3"/>
          <w:p w14:paraId="0C709640" w14:textId="6C39767F" w:rsidR="00F814D2" w:rsidRDefault="00655C13" w:rsidP="00465FA3">
            <w:r>
              <w:t>reproductiva, ni para las materias primas empleadas ni para el producto aquí descrito.</w:t>
            </w:r>
          </w:p>
          <w:p w14:paraId="1A204F80" w14:textId="77777777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5E6E9DC4" w14:textId="01363939" w:rsidR="00655C13" w:rsidRDefault="004D06AC" w:rsidP="00465FA3">
            <w:pPr>
              <w:rPr>
                <w:b/>
                <w:szCs w:val="24"/>
                <w:u w:val="single"/>
              </w:rPr>
            </w:pPr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lastRenderedPageBreak/>
              <w:t>Efectos agudos y retardados</w:t>
            </w:r>
          </w:p>
          <w:p w14:paraId="6A4A3803" w14:textId="4BE1713A" w:rsidR="00655C13" w:rsidRDefault="00655C13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 w:rsidR="00812203"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 w:rsidR="00812203"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</w:t>
            </w:r>
            <w:r w:rsidR="00812203" w:rsidRPr="00655C13">
              <w:rPr>
                <w:bCs/>
                <w:szCs w:val="24"/>
              </w:rPr>
              <w:t>derm</w:t>
            </w:r>
            <w:r w:rsidR="00812203"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43FE24AB" w14:textId="7EF36BA1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812203">
              <w:rPr>
                <w:bCs/>
                <w:szCs w:val="24"/>
              </w:rPr>
              <w:t>D</w:t>
            </w:r>
            <w:r>
              <w:rPr>
                <w:bCs/>
                <w:szCs w:val="24"/>
              </w:rPr>
              <w:t>olores abdominales, vómitos y diarrea.</w:t>
            </w:r>
          </w:p>
          <w:p w14:paraId="2CE1DCC6" w14:textId="68DA5A2E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8A26B4">
              <w:rPr>
                <w:bCs/>
                <w:szCs w:val="24"/>
              </w:rPr>
              <w:t>I</w:t>
            </w:r>
            <w:r>
              <w:rPr>
                <w:bCs/>
                <w:szCs w:val="24"/>
              </w:rPr>
              <w:t>rritación en las vías respiratorias.</w:t>
            </w:r>
          </w:p>
          <w:p w14:paraId="09FDCD79" w14:textId="66F14A4A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Afecciones oculares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(</w:t>
            </w:r>
            <w:r>
              <w:rPr>
                <w:bCs/>
                <w:szCs w:val="24"/>
              </w:rPr>
              <w:t>conjuntivitis y ardor</w:t>
            </w:r>
            <w:r w:rsidR="008A26B4">
              <w:rPr>
                <w:bCs/>
                <w:szCs w:val="24"/>
              </w:rPr>
              <w:t>)</w:t>
            </w:r>
            <w:r>
              <w:rPr>
                <w:bCs/>
                <w:szCs w:val="24"/>
              </w:rPr>
              <w:t>.</w:t>
            </w:r>
          </w:p>
          <w:p w14:paraId="0F51B9D8" w14:textId="11481333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8A26B4"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>12.5 Resultados de la valoración PBT y mPmB: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1411C751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 </w:t>
            </w:r>
            <w:r w:rsidR="00DB3D4A">
              <w:t>(</w:t>
            </w:r>
            <w:r>
              <w:t>Residuos Peligrosos</w:t>
            </w:r>
            <w:r w:rsidR="00DB3D4A">
              <w:t xml:space="preserve">: </w:t>
            </w:r>
            <w:r>
              <w:t>Ley Nacional No 24.051 y sus reglamentaciones).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>ratamiento de aguas residuales o disposición en relleno sanitario</w:t>
            </w:r>
            <w:r w:rsidR="00AD76CB">
              <w:t xml:space="preserve"> o incinerador reglamentado para productos químicos provisto de postquemador y lavado.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5E2ACAEA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</w:t>
            </w:r>
            <w:r w:rsidR="00AD76CB">
              <w:t xml:space="preserve">, </w:t>
            </w:r>
            <w:r>
              <w:t>v</w:t>
            </w:r>
            <w:r w:rsidR="00AD76CB">
              <w:t xml:space="preserve">ertiendo </w:t>
            </w:r>
            <w:r>
              <w:t>el agua en el depósito del pulverizador</w:t>
            </w:r>
            <w:r w:rsidR="00AD76CB">
              <w:t>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y recicle</w:t>
            </w:r>
            <w:r>
              <w:t xml:space="preserve"> 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45723266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</w:t>
            </w:r>
            <w:r w:rsidR="009C1C00">
              <w:t xml:space="preserve"> de residuos o entregarlos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489F320D" w14:textId="77777777" w:rsidR="00D15FB9" w:rsidRDefault="00D15FB9" w:rsidP="00465FA3"/>
          <w:p w14:paraId="09A07F0E" w14:textId="53A0530E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2531B8B0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69C3AF0" w14:textId="3FDFFF66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lastRenderedPageBreak/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2C4A71F3" w14:textId="77777777" w:rsidR="00B979BA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2251843A" w:rsidR="00E74B54" w:rsidRPr="00393C3A" w:rsidRDefault="00E74B54" w:rsidP="00465FA3">
            <w:pPr>
              <w:rPr>
                <w:b/>
                <w:bCs/>
                <w:sz w:val="21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393C3A">
            <w:pPr>
              <w:jc w:val="both"/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810118" w14:paraId="6F1DBE88" w14:textId="77777777" w:rsidTr="009E4651">
        <w:trPr>
          <w:trHeight w:val="376"/>
        </w:trPr>
        <w:tc>
          <w:tcPr>
            <w:tcW w:w="2580" w:type="dxa"/>
          </w:tcPr>
          <w:p w14:paraId="14CAFE87" w14:textId="77777777" w:rsidR="00810118" w:rsidRDefault="00810118" w:rsidP="00810118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4A933784" w14:textId="77777777" w:rsidR="00810118" w:rsidRDefault="00810118" w:rsidP="00810118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4BED9B98" w14:textId="2EDB6E2D" w:rsidR="00810118" w:rsidRPr="00831FDB" w:rsidRDefault="00810118" w:rsidP="00810118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0CC59ED2" w14:textId="77777777" w:rsidR="00810118" w:rsidRDefault="00810118" w:rsidP="00810118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576F18E" w14:textId="146A85EE" w:rsidR="00810118" w:rsidRPr="00393C3A" w:rsidRDefault="00810118" w:rsidP="00810118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810118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810118" w:rsidRPr="003226C4" w:rsidRDefault="00810118" w:rsidP="00810118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810118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810118" w:rsidRPr="002E00EC" w:rsidRDefault="00810118" w:rsidP="00810118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810118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810118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lastRenderedPageBreak/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810118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810118" w:rsidRPr="001B5FBA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810118" w:rsidRPr="00824E5E" w:rsidRDefault="00810118" w:rsidP="00810118">
            <w:pPr>
              <w:rPr>
                <w:szCs w:val="24"/>
                <w:lang w:val="en-US"/>
              </w:rPr>
            </w:pPr>
            <w:r w:rsidRPr="00824E5E">
              <w:rPr>
                <w:b/>
                <w:bCs/>
                <w:szCs w:val="24"/>
                <w:lang w:val="en-US"/>
              </w:rPr>
              <w:t>ACGIH:</w:t>
            </w:r>
            <w:r w:rsidRPr="00824E5E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810118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810118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810118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810118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810118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23183BC6" w14:textId="77777777" w:rsidR="00810118" w:rsidRDefault="00810118" w:rsidP="00810118">
            <w:pPr>
              <w:rPr>
                <w:color w:val="000000" w:themeColor="text1"/>
              </w:rPr>
            </w:pPr>
          </w:p>
          <w:p w14:paraId="2B32E190" w14:textId="7E4811BF" w:rsidR="00810118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6EFEB138" wp14:editId="3BE1A3AF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EFFC54" w14:textId="77777777" w:rsidR="00810118" w:rsidRPr="000C2937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FEB13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2EFFC54" w14:textId="77777777" w:rsidR="00810118" w:rsidRPr="000C2937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042D79" w14:textId="77777777" w:rsidR="00810118" w:rsidRDefault="00810118" w:rsidP="00810118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5A51519B" wp14:editId="7CB489C3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5721E4" w14:textId="77777777" w:rsidR="00810118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1519B" id="Diagrama de flujo: conector 7" o:spid="_x0000_s1027" type="#_x0000_t120" style="position:absolute;margin-left:192.55pt;margin-top:37.65pt;width:28.3pt;height:36.7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695721E4" w14:textId="77777777" w:rsidR="00810118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3515F19B" wp14:editId="25E2933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166F8E" w14:textId="77777777" w:rsidR="00810118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15F19B" id="_x0000_s1028" type="#_x0000_t120" style="position:absolute;margin-left:157.3pt;margin-top:68.4pt;width:28.3pt;height:36.75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23166F8E" w14:textId="77777777" w:rsidR="00810118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00365889" wp14:editId="3FEF320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DD0F17" w14:textId="77777777" w:rsidR="00810118" w:rsidRPr="000C2937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365889" id="_x0000_s1029" type="#_x0000_t120" style="position:absolute;margin-left:121.3pt;margin-top:36.9pt;width:28.3pt;height:36.7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71DD0F17" w14:textId="77777777" w:rsidR="00810118" w:rsidRPr="000C2937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                        </w:t>
            </w:r>
            <w:r>
              <w:rPr>
                <w:noProof/>
              </w:rPr>
              <w:drawing>
                <wp:inline distT="0" distB="0" distL="0" distR="0" wp14:anchorId="565FCBA1" wp14:editId="3413BC7A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164D4" w14:textId="77777777" w:rsidR="00810118" w:rsidRDefault="00810118" w:rsidP="00810118">
            <w:pPr>
              <w:rPr>
                <w:b/>
                <w:bCs/>
              </w:rPr>
            </w:pPr>
          </w:p>
          <w:p w14:paraId="66960C1A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255B41A6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38F24EFA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42CCA636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731B6B1C" w14:textId="7A7D5320" w:rsidR="00810118" w:rsidRPr="00E22C86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  <w:r>
              <w:rPr>
                <w:noProof/>
              </w:rPr>
              <w:t xml:space="preserve">                                        </w:t>
            </w:r>
          </w:p>
          <w:p w14:paraId="6E61033E" w14:textId="38BFD2D3" w:rsidR="00810118" w:rsidRDefault="00810118" w:rsidP="00810118">
            <w:pPr>
              <w:rPr>
                <w:b/>
                <w:bCs/>
              </w:rPr>
            </w:pPr>
          </w:p>
          <w:p w14:paraId="08FA9DE2" w14:textId="2E5ABBD2" w:rsidR="00810118" w:rsidRDefault="00810118" w:rsidP="00810118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810118" w:rsidRPr="00263E94" w:rsidRDefault="00810118" w:rsidP="00810118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810118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2E76CAF1" w14:textId="7455D287" w:rsidR="00810118" w:rsidRDefault="00810118" w:rsidP="00810118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</w:t>
            </w:r>
            <w:r>
              <w:rPr>
                <w:b/>
                <w:bCs/>
                <w:color w:val="000000" w:themeColor="text1"/>
              </w:rPr>
              <w:t>2</w:t>
            </w:r>
            <w:r w:rsidRPr="0047518C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E</w:t>
            </w:r>
            <w:r w:rsidRPr="0047518C">
              <w:rPr>
                <w:b/>
                <w:bCs/>
                <w:color w:val="000000" w:themeColor="text1"/>
              </w:rPr>
              <w:t>xención de responsabilidad</w:t>
            </w:r>
          </w:p>
          <w:p w14:paraId="30BED7C6" w14:textId="298206EE" w:rsidR="00810118" w:rsidRDefault="00810118" w:rsidP="00810118">
            <w:pPr>
              <w:rPr>
                <w:b/>
                <w:bCs/>
                <w:color w:val="000000" w:themeColor="text1"/>
              </w:rPr>
            </w:pPr>
          </w:p>
          <w:p w14:paraId="6C6276A7" w14:textId="3DC7E941" w:rsidR="00810118" w:rsidRPr="0047518C" w:rsidRDefault="00810118" w:rsidP="00810118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</w:tc>
      </w:tr>
      <w:tr w:rsidR="00810118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3CADD0CF" w:rsidR="00810118" w:rsidRPr="00927104" w:rsidRDefault="00810118" w:rsidP="00810118">
            <w:pPr>
              <w:tabs>
                <w:tab w:val="left" w:pos="975"/>
                <w:tab w:val="center" w:pos="4752"/>
              </w:tabs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824E5E">
              <w:rPr>
                <w:b/>
                <w:bCs/>
                <w:color w:val="000000" w:themeColor="text1"/>
              </w:rPr>
              <w:t>TODERO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5D2F126B" w14:textId="0BB3D557" w:rsidR="00570C62" w:rsidRDefault="00570C62" w:rsidP="00465FA3"/>
    <w:sectPr w:rsidR="00570C62" w:rsidSect="00CA5178">
      <w:headerReference w:type="default" r:id="rId13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28CCBA" w14:textId="77777777" w:rsidR="0056775B" w:rsidRDefault="0056775B">
      <w:r>
        <w:separator/>
      </w:r>
    </w:p>
  </w:endnote>
  <w:endnote w:type="continuationSeparator" w:id="0">
    <w:p w14:paraId="0F867FE4" w14:textId="77777777" w:rsidR="0056775B" w:rsidRDefault="00567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3C2E3F" w14:textId="77777777" w:rsidR="0056775B" w:rsidRDefault="0056775B">
      <w:r>
        <w:separator/>
      </w:r>
    </w:p>
  </w:footnote>
  <w:footnote w:type="continuationSeparator" w:id="0">
    <w:p w14:paraId="49C4DBA9" w14:textId="77777777" w:rsidR="0056775B" w:rsidRDefault="005677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22351A6C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824E5E">
            <w:rPr>
              <w:b/>
              <w:bCs/>
              <w:sz w:val="48"/>
              <w:szCs w:val="48"/>
            </w:rPr>
            <w:t>TODERO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362683FE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824E5E">
            <w:rPr>
              <w:b/>
              <w:bCs/>
              <w:sz w:val="48"/>
              <w:szCs w:val="48"/>
            </w:rPr>
            <w:t>TODERO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393C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1594823752">
    <w:abstractNumId w:val="12"/>
  </w:num>
  <w:num w:numId="2" w16cid:durableId="1518688338">
    <w:abstractNumId w:val="0"/>
  </w:num>
  <w:num w:numId="3" w16cid:durableId="1954289575">
    <w:abstractNumId w:val="2"/>
  </w:num>
  <w:num w:numId="4" w16cid:durableId="577255269">
    <w:abstractNumId w:val="10"/>
  </w:num>
  <w:num w:numId="5" w16cid:durableId="1650480526">
    <w:abstractNumId w:val="4"/>
  </w:num>
  <w:num w:numId="6" w16cid:durableId="1335456888">
    <w:abstractNumId w:val="3"/>
  </w:num>
  <w:num w:numId="7" w16cid:durableId="488054971">
    <w:abstractNumId w:val="1"/>
  </w:num>
  <w:num w:numId="8" w16cid:durableId="690842594">
    <w:abstractNumId w:val="5"/>
  </w:num>
  <w:num w:numId="9" w16cid:durableId="1687974255">
    <w:abstractNumId w:val="9"/>
  </w:num>
  <w:num w:numId="10" w16cid:durableId="1441992219">
    <w:abstractNumId w:val="11"/>
  </w:num>
  <w:num w:numId="11" w16cid:durableId="1385107691">
    <w:abstractNumId w:val="8"/>
  </w:num>
  <w:num w:numId="12" w16cid:durableId="1136223169">
    <w:abstractNumId w:val="7"/>
  </w:num>
  <w:num w:numId="13" w16cid:durableId="5528166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6426"/>
    <w:rsid w:val="00007205"/>
    <w:rsid w:val="00007CD9"/>
    <w:rsid w:val="0001167D"/>
    <w:rsid w:val="00026B54"/>
    <w:rsid w:val="0003131D"/>
    <w:rsid w:val="00034940"/>
    <w:rsid w:val="00035E47"/>
    <w:rsid w:val="0004009E"/>
    <w:rsid w:val="000412D2"/>
    <w:rsid w:val="0005700E"/>
    <w:rsid w:val="00062073"/>
    <w:rsid w:val="00066CBD"/>
    <w:rsid w:val="00077BE9"/>
    <w:rsid w:val="00080D54"/>
    <w:rsid w:val="00086936"/>
    <w:rsid w:val="00087E40"/>
    <w:rsid w:val="00090D86"/>
    <w:rsid w:val="0009233D"/>
    <w:rsid w:val="00095AFB"/>
    <w:rsid w:val="000A0DA9"/>
    <w:rsid w:val="000C0C8D"/>
    <w:rsid w:val="000E6857"/>
    <w:rsid w:val="000F1166"/>
    <w:rsid w:val="00101C09"/>
    <w:rsid w:val="00101F3D"/>
    <w:rsid w:val="00102A87"/>
    <w:rsid w:val="00104202"/>
    <w:rsid w:val="00120808"/>
    <w:rsid w:val="00123844"/>
    <w:rsid w:val="00123DB3"/>
    <w:rsid w:val="00125B0C"/>
    <w:rsid w:val="00130057"/>
    <w:rsid w:val="00130B5B"/>
    <w:rsid w:val="001322FC"/>
    <w:rsid w:val="00145DED"/>
    <w:rsid w:val="00175263"/>
    <w:rsid w:val="00180A0A"/>
    <w:rsid w:val="00183C72"/>
    <w:rsid w:val="00184950"/>
    <w:rsid w:val="00185595"/>
    <w:rsid w:val="00193444"/>
    <w:rsid w:val="001944FB"/>
    <w:rsid w:val="00197ABA"/>
    <w:rsid w:val="001A1F0C"/>
    <w:rsid w:val="001A342C"/>
    <w:rsid w:val="001B341D"/>
    <w:rsid w:val="001B5FBA"/>
    <w:rsid w:val="001C7AA5"/>
    <w:rsid w:val="001D4500"/>
    <w:rsid w:val="001E10BA"/>
    <w:rsid w:val="001E12F9"/>
    <w:rsid w:val="001E66F6"/>
    <w:rsid w:val="001F5DEC"/>
    <w:rsid w:val="002050DD"/>
    <w:rsid w:val="00206BF8"/>
    <w:rsid w:val="00210BEB"/>
    <w:rsid w:val="00215001"/>
    <w:rsid w:val="00221C99"/>
    <w:rsid w:val="00222F06"/>
    <w:rsid w:val="00224B9B"/>
    <w:rsid w:val="00226738"/>
    <w:rsid w:val="00244860"/>
    <w:rsid w:val="0024493E"/>
    <w:rsid w:val="00246766"/>
    <w:rsid w:val="00254225"/>
    <w:rsid w:val="00263E94"/>
    <w:rsid w:val="002715F5"/>
    <w:rsid w:val="00272166"/>
    <w:rsid w:val="0027321A"/>
    <w:rsid w:val="002746CB"/>
    <w:rsid w:val="00294587"/>
    <w:rsid w:val="00294F1A"/>
    <w:rsid w:val="00294FAE"/>
    <w:rsid w:val="00295873"/>
    <w:rsid w:val="00297128"/>
    <w:rsid w:val="002A1EE9"/>
    <w:rsid w:val="002B072F"/>
    <w:rsid w:val="002B374E"/>
    <w:rsid w:val="002D1139"/>
    <w:rsid w:val="002E00EC"/>
    <w:rsid w:val="002E378E"/>
    <w:rsid w:val="002E4284"/>
    <w:rsid w:val="002F4B8D"/>
    <w:rsid w:val="002F5119"/>
    <w:rsid w:val="003039E4"/>
    <w:rsid w:val="0030621C"/>
    <w:rsid w:val="00306337"/>
    <w:rsid w:val="003116EC"/>
    <w:rsid w:val="00316D94"/>
    <w:rsid w:val="00316F09"/>
    <w:rsid w:val="003226C4"/>
    <w:rsid w:val="00324F03"/>
    <w:rsid w:val="003326FD"/>
    <w:rsid w:val="00333108"/>
    <w:rsid w:val="00346896"/>
    <w:rsid w:val="0035289A"/>
    <w:rsid w:val="00352AA3"/>
    <w:rsid w:val="00370EFD"/>
    <w:rsid w:val="003742F2"/>
    <w:rsid w:val="00377595"/>
    <w:rsid w:val="00383107"/>
    <w:rsid w:val="00383F1B"/>
    <w:rsid w:val="00393C3A"/>
    <w:rsid w:val="003A07D9"/>
    <w:rsid w:val="003A22BC"/>
    <w:rsid w:val="003A5FCC"/>
    <w:rsid w:val="003B248F"/>
    <w:rsid w:val="003B461B"/>
    <w:rsid w:val="003C157E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A57"/>
    <w:rsid w:val="00405CDA"/>
    <w:rsid w:val="00407460"/>
    <w:rsid w:val="00414BCE"/>
    <w:rsid w:val="004174DE"/>
    <w:rsid w:val="004204FE"/>
    <w:rsid w:val="00422032"/>
    <w:rsid w:val="00423865"/>
    <w:rsid w:val="004246D0"/>
    <w:rsid w:val="004301C6"/>
    <w:rsid w:val="004423EF"/>
    <w:rsid w:val="00444D62"/>
    <w:rsid w:val="00447EB6"/>
    <w:rsid w:val="00450270"/>
    <w:rsid w:val="00455C3F"/>
    <w:rsid w:val="004578A7"/>
    <w:rsid w:val="00460366"/>
    <w:rsid w:val="00461700"/>
    <w:rsid w:val="00462C4F"/>
    <w:rsid w:val="00464B8A"/>
    <w:rsid w:val="00465FA3"/>
    <w:rsid w:val="00466FD7"/>
    <w:rsid w:val="004730E8"/>
    <w:rsid w:val="004735FA"/>
    <w:rsid w:val="00475026"/>
    <w:rsid w:val="0047518C"/>
    <w:rsid w:val="00492499"/>
    <w:rsid w:val="00493177"/>
    <w:rsid w:val="00496235"/>
    <w:rsid w:val="004A00B1"/>
    <w:rsid w:val="004A528F"/>
    <w:rsid w:val="004A5809"/>
    <w:rsid w:val="004B16CE"/>
    <w:rsid w:val="004B20FB"/>
    <w:rsid w:val="004C198D"/>
    <w:rsid w:val="004D06AC"/>
    <w:rsid w:val="004D5F07"/>
    <w:rsid w:val="004E3219"/>
    <w:rsid w:val="004E5361"/>
    <w:rsid w:val="004E7CFF"/>
    <w:rsid w:val="004F0343"/>
    <w:rsid w:val="004F3D11"/>
    <w:rsid w:val="004F457C"/>
    <w:rsid w:val="0050038D"/>
    <w:rsid w:val="00501D4A"/>
    <w:rsid w:val="00506666"/>
    <w:rsid w:val="005128EF"/>
    <w:rsid w:val="00515115"/>
    <w:rsid w:val="00515CD3"/>
    <w:rsid w:val="005305B3"/>
    <w:rsid w:val="0053062F"/>
    <w:rsid w:val="0053123B"/>
    <w:rsid w:val="005327F2"/>
    <w:rsid w:val="005357FE"/>
    <w:rsid w:val="005368F8"/>
    <w:rsid w:val="00537C74"/>
    <w:rsid w:val="005405B2"/>
    <w:rsid w:val="00542495"/>
    <w:rsid w:val="0056448A"/>
    <w:rsid w:val="0056775B"/>
    <w:rsid w:val="00570C62"/>
    <w:rsid w:val="0057298A"/>
    <w:rsid w:val="00572EFA"/>
    <w:rsid w:val="005730DA"/>
    <w:rsid w:val="00577457"/>
    <w:rsid w:val="005810E3"/>
    <w:rsid w:val="00584A8B"/>
    <w:rsid w:val="00590BF6"/>
    <w:rsid w:val="005A0263"/>
    <w:rsid w:val="005A5FF5"/>
    <w:rsid w:val="005B75BA"/>
    <w:rsid w:val="005C2F76"/>
    <w:rsid w:val="005C6EA7"/>
    <w:rsid w:val="005C7B03"/>
    <w:rsid w:val="005D0472"/>
    <w:rsid w:val="005D5550"/>
    <w:rsid w:val="005E443B"/>
    <w:rsid w:val="005E7E51"/>
    <w:rsid w:val="005F4DED"/>
    <w:rsid w:val="005F74D2"/>
    <w:rsid w:val="006174AF"/>
    <w:rsid w:val="00630B64"/>
    <w:rsid w:val="00631D59"/>
    <w:rsid w:val="006358B3"/>
    <w:rsid w:val="006373D6"/>
    <w:rsid w:val="00652C6A"/>
    <w:rsid w:val="00655C13"/>
    <w:rsid w:val="00661426"/>
    <w:rsid w:val="006618A8"/>
    <w:rsid w:val="00665EDE"/>
    <w:rsid w:val="00667012"/>
    <w:rsid w:val="00672F14"/>
    <w:rsid w:val="00681989"/>
    <w:rsid w:val="00682623"/>
    <w:rsid w:val="00683B04"/>
    <w:rsid w:val="00683ED5"/>
    <w:rsid w:val="00685A45"/>
    <w:rsid w:val="00685A72"/>
    <w:rsid w:val="0068674B"/>
    <w:rsid w:val="00687C2C"/>
    <w:rsid w:val="006904BA"/>
    <w:rsid w:val="006A1772"/>
    <w:rsid w:val="006A560A"/>
    <w:rsid w:val="006A7938"/>
    <w:rsid w:val="006A7E35"/>
    <w:rsid w:val="006B1D65"/>
    <w:rsid w:val="006B3A9F"/>
    <w:rsid w:val="006B4637"/>
    <w:rsid w:val="006B64C1"/>
    <w:rsid w:val="006C3247"/>
    <w:rsid w:val="006C343A"/>
    <w:rsid w:val="006C4EC5"/>
    <w:rsid w:val="006D2B14"/>
    <w:rsid w:val="006D4A8A"/>
    <w:rsid w:val="006E2FC6"/>
    <w:rsid w:val="006F0C5C"/>
    <w:rsid w:val="006F12E3"/>
    <w:rsid w:val="006F68B5"/>
    <w:rsid w:val="006F7A6D"/>
    <w:rsid w:val="0070461C"/>
    <w:rsid w:val="007063D6"/>
    <w:rsid w:val="00711A12"/>
    <w:rsid w:val="007130C2"/>
    <w:rsid w:val="00721B61"/>
    <w:rsid w:val="00723824"/>
    <w:rsid w:val="007255FC"/>
    <w:rsid w:val="0073015E"/>
    <w:rsid w:val="00736C25"/>
    <w:rsid w:val="00746958"/>
    <w:rsid w:val="00747F3C"/>
    <w:rsid w:val="007510E0"/>
    <w:rsid w:val="0075230F"/>
    <w:rsid w:val="00754B9C"/>
    <w:rsid w:val="00771DEC"/>
    <w:rsid w:val="00777277"/>
    <w:rsid w:val="00796C75"/>
    <w:rsid w:val="007A2CC2"/>
    <w:rsid w:val="007B2BB5"/>
    <w:rsid w:val="007D1C33"/>
    <w:rsid w:val="007D4F4B"/>
    <w:rsid w:val="007E73D7"/>
    <w:rsid w:val="008074D1"/>
    <w:rsid w:val="00810118"/>
    <w:rsid w:val="00812168"/>
    <w:rsid w:val="00812203"/>
    <w:rsid w:val="008130B3"/>
    <w:rsid w:val="00820405"/>
    <w:rsid w:val="008230E4"/>
    <w:rsid w:val="00824E5E"/>
    <w:rsid w:val="00831FDB"/>
    <w:rsid w:val="00833110"/>
    <w:rsid w:val="00836CA6"/>
    <w:rsid w:val="0084206F"/>
    <w:rsid w:val="008468D3"/>
    <w:rsid w:val="00860791"/>
    <w:rsid w:val="00863A9F"/>
    <w:rsid w:val="00866502"/>
    <w:rsid w:val="008737F9"/>
    <w:rsid w:val="008743E6"/>
    <w:rsid w:val="00875D4C"/>
    <w:rsid w:val="0089085A"/>
    <w:rsid w:val="008A26B4"/>
    <w:rsid w:val="008A6062"/>
    <w:rsid w:val="008A6A12"/>
    <w:rsid w:val="008A6FDF"/>
    <w:rsid w:val="008B1171"/>
    <w:rsid w:val="008C2EEF"/>
    <w:rsid w:val="008C3B72"/>
    <w:rsid w:val="008C3F18"/>
    <w:rsid w:val="008D11D9"/>
    <w:rsid w:val="008D3EDE"/>
    <w:rsid w:val="008D5FC6"/>
    <w:rsid w:val="008E6B83"/>
    <w:rsid w:val="008F5345"/>
    <w:rsid w:val="00901ECB"/>
    <w:rsid w:val="009051CA"/>
    <w:rsid w:val="0090790C"/>
    <w:rsid w:val="00912BF9"/>
    <w:rsid w:val="00920FB7"/>
    <w:rsid w:val="009251EA"/>
    <w:rsid w:val="00927104"/>
    <w:rsid w:val="00930994"/>
    <w:rsid w:val="00936EE7"/>
    <w:rsid w:val="00947C12"/>
    <w:rsid w:val="00953C77"/>
    <w:rsid w:val="009558CF"/>
    <w:rsid w:val="0096221C"/>
    <w:rsid w:val="009673D5"/>
    <w:rsid w:val="00975D23"/>
    <w:rsid w:val="00984204"/>
    <w:rsid w:val="00985713"/>
    <w:rsid w:val="00986554"/>
    <w:rsid w:val="00987E16"/>
    <w:rsid w:val="009A7A16"/>
    <w:rsid w:val="009B3816"/>
    <w:rsid w:val="009B40BF"/>
    <w:rsid w:val="009C1C00"/>
    <w:rsid w:val="009D0687"/>
    <w:rsid w:val="009D17B5"/>
    <w:rsid w:val="009E4651"/>
    <w:rsid w:val="009E471A"/>
    <w:rsid w:val="009F0074"/>
    <w:rsid w:val="009F08CB"/>
    <w:rsid w:val="009F13F0"/>
    <w:rsid w:val="00A00BE5"/>
    <w:rsid w:val="00A1751E"/>
    <w:rsid w:val="00A24ACC"/>
    <w:rsid w:val="00A35654"/>
    <w:rsid w:val="00A4063E"/>
    <w:rsid w:val="00A4065D"/>
    <w:rsid w:val="00A40CD8"/>
    <w:rsid w:val="00A44AFC"/>
    <w:rsid w:val="00A67019"/>
    <w:rsid w:val="00A67C7F"/>
    <w:rsid w:val="00A760AD"/>
    <w:rsid w:val="00A95687"/>
    <w:rsid w:val="00A963B0"/>
    <w:rsid w:val="00AA1650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46EF"/>
    <w:rsid w:val="00B02C9D"/>
    <w:rsid w:val="00B06E56"/>
    <w:rsid w:val="00B13E07"/>
    <w:rsid w:val="00B15028"/>
    <w:rsid w:val="00B20A50"/>
    <w:rsid w:val="00B20D63"/>
    <w:rsid w:val="00B24893"/>
    <w:rsid w:val="00B26D43"/>
    <w:rsid w:val="00B5201D"/>
    <w:rsid w:val="00B55EC4"/>
    <w:rsid w:val="00B61A12"/>
    <w:rsid w:val="00B720A6"/>
    <w:rsid w:val="00B72CBA"/>
    <w:rsid w:val="00B7364F"/>
    <w:rsid w:val="00B82C7F"/>
    <w:rsid w:val="00B84FAB"/>
    <w:rsid w:val="00B95AEF"/>
    <w:rsid w:val="00B979BA"/>
    <w:rsid w:val="00BA23F7"/>
    <w:rsid w:val="00BB106A"/>
    <w:rsid w:val="00BB53AD"/>
    <w:rsid w:val="00BB5673"/>
    <w:rsid w:val="00BB71BF"/>
    <w:rsid w:val="00BC0592"/>
    <w:rsid w:val="00BC41E1"/>
    <w:rsid w:val="00BE3575"/>
    <w:rsid w:val="00BE6440"/>
    <w:rsid w:val="00BF0EEA"/>
    <w:rsid w:val="00BF656C"/>
    <w:rsid w:val="00BF773A"/>
    <w:rsid w:val="00C004C7"/>
    <w:rsid w:val="00C03DEE"/>
    <w:rsid w:val="00C058F4"/>
    <w:rsid w:val="00C10215"/>
    <w:rsid w:val="00C17866"/>
    <w:rsid w:val="00C20A65"/>
    <w:rsid w:val="00C21449"/>
    <w:rsid w:val="00C2341D"/>
    <w:rsid w:val="00C24842"/>
    <w:rsid w:val="00C24F37"/>
    <w:rsid w:val="00C253B2"/>
    <w:rsid w:val="00C31B1E"/>
    <w:rsid w:val="00C3645B"/>
    <w:rsid w:val="00C375A0"/>
    <w:rsid w:val="00C37AF6"/>
    <w:rsid w:val="00C4015A"/>
    <w:rsid w:val="00C41DC6"/>
    <w:rsid w:val="00C52BD2"/>
    <w:rsid w:val="00C5688E"/>
    <w:rsid w:val="00C65D53"/>
    <w:rsid w:val="00C66235"/>
    <w:rsid w:val="00C72869"/>
    <w:rsid w:val="00C73D45"/>
    <w:rsid w:val="00C76667"/>
    <w:rsid w:val="00C82683"/>
    <w:rsid w:val="00C82E9E"/>
    <w:rsid w:val="00C83DB2"/>
    <w:rsid w:val="00C95DC0"/>
    <w:rsid w:val="00C9743C"/>
    <w:rsid w:val="00C97485"/>
    <w:rsid w:val="00C97C5F"/>
    <w:rsid w:val="00CA5178"/>
    <w:rsid w:val="00CA5B88"/>
    <w:rsid w:val="00CB09BC"/>
    <w:rsid w:val="00CB1EB3"/>
    <w:rsid w:val="00CB3AC3"/>
    <w:rsid w:val="00CB4241"/>
    <w:rsid w:val="00CB6751"/>
    <w:rsid w:val="00CC092D"/>
    <w:rsid w:val="00CD2805"/>
    <w:rsid w:val="00CE1A32"/>
    <w:rsid w:val="00CF086E"/>
    <w:rsid w:val="00CF3E05"/>
    <w:rsid w:val="00CF6105"/>
    <w:rsid w:val="00CF76A3"/>
    <w:rsid w:val="00D10C65"/>
    <w:rsid w:val="00D15FB9"/>
    <w:rsid w:val="00D21391"/>
    <w:rsid w:val="00D23AC0"/>
    <w:rsid w:val="00D25916"/>
    <w:rsid w:val="00D31387"/>
    <w:rsid w:val="00D335E0"/>
    <w:rsid w:val="00D35124"/>
    <w:rsid w:val="00D46A61"/>
    <w:rsid w:val="00D63DC2"/>
    <w:rsid w:val="00D6414A"/>
    <w:rsid w:val="00D673A5"/>
    <w:rsid w:val="00D704F2"/>
    <w:rsid w:val="00D70679"/>
    <w:rsid w:val="00D75F0F"/>
    <w:rsid w:val="00D761F5"/>
    <w:rsid w:val="00D76FB6"/>
    <w:rsid w:val="00D77334"/>
    <w:rsid w:val="00D92634"/>
    <w:rsid w:val="00D936FD"/>
    <w:rsid w:val="00D9611B"/>
    <w:rsid w:val="00DA0BE2"/>
    <w:rsid w:val="00DA23F1"/>
    <w:rsid w:val="00DB3D4A"/>
    <w:rsid w:val="00DB48DB"/>
    <w:rsid w:val="00DC089E"/>
    <w:rsid w:val="00DC47AD"/>
    <w:rsid w:val="00DC48B7"/>
    <w:rsid w:val="00DC6605"/>
    <w:rsid w:val="00DF00F9"/>
    <w:rsid w:val="00DF0916"/>
    <w:rsid w:val="00DF2EE1"/>
    <w:rsid w:val="00DF3C79"/>
    <w:rsid w:val="00DF410F"/>
    <w:rsid w:val="00DF5B0F"/>
    <w:rsid w:val="00DF5D4B"/>
    <w:rsid w:val="00DF76E8"/>
    <w:rsid w:val="00DF7FBA"/>
    <w:rsid w:val="00E0288E"/>
    <w:rsid w:val="00E033A8"/>
    <w:rsid w:val="00E118DE"/>
    <w:rsid w:val="00E13E45"/>
    <w:rsid w:val="00E1753E"/>
    <w:rsid w:val="00E2046A"/>
    <w:rsid w:val="00E22C86"/>
    <w:rsid w:val="00E234D9"/>
    <w:rsid w:val="00E32C71"/>
    <w:rsid w:val="00E34D76"/>
    <w:rsid w:val="00E411BB"/>
    <w:rsid w:val="00E431BA"/>
    <w:rsid w:val="00E50A67"/>
    <w:rsid w:val="00E548A6"/>
    <w:rsid w:val="00E55EAE"/>
    <w:rsid w:val="00E65451"/>
    <w:rsid w:val="00E67E35"/>
    <w:rsid w:val="00E74B54"/>
    <w:rsid w:val="00E87424"/>
    <w:rsid w:val="00E92333"/>
    <w:rsid w:val="00E966C7"/>
    <w:rsid w:val="00EA16A1"/>
    <w:rsid w:val="00EA2489"/>
    <w:rsid w:val="00EA2F74"/>
    <w:rsid w:val="00EA45F1"/>
    <w:rsid w:val="00EA4F7B"/>
    <w:rsid w:val="00EA5164"/>
    <w:rsid w:val="00EB41E2"/>
    <w:rsid w:val="00EC0143"/>
    <w:rsid w:val="00EC3011"/>
    <w:rsid w:val="00EC420A"/>
    <w:rsid w:val="00EC7F2C"/>
    <w:rsid w:val="00ED69DD"/>
    <w:rsid w:val="00EE507C"/>
    <w:rsid w:val="00EE77AF"/>
    <w:rsid w:val="00EF4133"/>
    <w:rsid w:val="00EF616A"/>
    <w:rsid w:val="00F131BA"/>
    <w:rsid w:val="00F14E63"/>
    <w:rsid w:val="00F23756"/>
    <w:rsid w:val="00F27FB0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814D2"/>
    <w:rsid w:val="00F822A0"/>
    <w:rsid w:val="00F82381"/>
    <w:rsid w:val="00F86344"/>
    <w:rsid w:val="00F87F6D"/>
    <w:rsid w:val="00F93646"/>
    <w:rsid w:val="00F94FFE"/>
    <w:rsid w:val="00F9669B"/>
    <w:rsid w:val="00F9760B"/>
    <w:rsid w:val="00F97B16"/>
    <w:rsid w:val="00FA42F1"/>
    <w:rsid w:val="00FB3529"/>
    <w:rsid w:val="00FB43BC"/>
    <w:rsid w:val="00FC63BA"/>
    <w:rsid w:val="00FC760A"/>
    <w:rsid w:val="00FD13CF"/>
    <w:rsid w:val="00FE1622"/>
    <w:rsid w:val="00FE2202"/>
    <w:rsid w:val="00FE2F75"/>
    <w:rsid w:val="00FE4245"/>
    <w:rsid w:val="00FE7C3A"/>
    <w:rsid w:val="00FF243D"/>
    <w:rsid w:val="00FF2D9E"/>
    <w:rsid w:val="00FF34DD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Header">
    <w:name w:val="header"/>
    <w:basedOn w:val="Normal"/>
    <w:link w:val="Head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3CF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3CF"/>
    <w:rPr>
      <w:rFonts w:ascii="Calibri" w:eastAsia="Calibri" w:hAnsi="Calibri" w:cs="Calibri"/>
      <w:lang w:val="es-ES"/>
    </w:rPr>
  </w:style>
  <w:style w:type="paragraph" w:styleId="NoSpacing">
    <w:name w:val="No Spacing"/>
    <w:uiPriority w:val="1"/>
    <w:qFormat/>
    <w:rsid w:val="00455C3F"/>
    <w:pPr>
      <w:widowControl/>
      <w:autoSpaceDE/>
      <w:autoSpaceDN/>
    </w:pPr>
    <w:rPr>
      <w:rFonts w:eastAsiaTheme="minorEastAsia"/>
      <w:lang w:val="es-CO" w:eastAsia="es-CO"/>
    </w:rPr>
  </w:style>
  <w:style w:type="character" w:styleId="Hyperlink">
    <w:name w:val="Hyperlink"/>
    <w:basedOn w:val="DefaultParagraphFont"/>
    <w:uiPriority w:val="99"/>
    <w:unhideWhenUsed/>
    <w:rsid w:val="00824E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E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ela@calferquim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6011</TotalTime>
  <Pages>11</Pages>
  <Words>3791</Words>
  <Characters>21612</Characters>
  <Application>Microsoft Office Word</Application>
  <DocSecurity>0</DocSecurity>
  <Lines>180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292</cp:revision>
  <dcterms:created xsi:type="dcterms:W3CDTF">2022-12-15T19:16:00Z</dcterms:created>
  <dcterms:modified xsi:type="dcterms:W3CDTF">2024-07-15T21:32:00Z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