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B0619" w14:textId="77777777" w:rsidR="00B47695" w:rsidRDefault="00000000">
      <w:pPr>
        <w:pStyle w:val="Textoindependiente"/>
        <w:ind w:left="2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7888F8F" wp14:editId="2CF83CD0">
            <wp:extent cx="2846746" cy="7429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6746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D228" w14:textId="77777777" w:rsidR="00B47695" w:rsidRDefault="00B47695">
      <w:pPr>
        <w:pStyle w:val="Textoindependiente"/>
        <w:spacing w:before="1"/>
        <w:rPr>
          <w:rFonts w:ascii="Times New Roman"/>
          <w:sz w:val="32"/>
        </w:rPr>
      </w:pPr>
    </w:p>
    <w:p w14:paraId="26AC4A02" w14:textId="77777777" w:rsidR="00B47695" w:rsidRDefault="00000000">
      <w:pPr>
        <w:pStyle w:val="Ttulo"/>
        <w:rPr>
          <w:u w:val="none"/>
        </w:rPr>
      </w:pPr>
      <w:r>
        <w:t>FT</w:t>
      </w:r>
      <w:r>
        <w:rPr>
          <w:spacing w:val="-14"/>
        </w:rPr>
        <w:t xml:space="preserve"> </w:t>
      </w:r>
      <w:r>
        <w:t>NUCLEO</w:t>
      </w:r>
      <w:r>
        <w:rPr>
          <w:spacing w:val="-14"/>
        </w:rPr>
        <w:t xml:space="preserve"> </w:t>
      </w:r>
      <w:r>
        <w:t>FOSFORO-</w:t>
      </w:r>
      <w:r>
        <w:rPr>
          <w:spacing w:val="-10"/>
        </w:rPr>
        <w:t>1</w:t>
      </w:r>
    </w:p>
    <w:p w14:paraId="3AA003C5" w14:textId="77777777" w:rsidR="00B47695" w:rsidRDefault="00B47695">
      <w:pPr>
        <w:pStyle w:val="Textoindependiente"/>
        <w:spacing w:before="170"/>
        <w:rPr>
          <w:b/>
        </w:rPr>
      </w:pPr>
    </w:p>
    <w:p w14:paraId="27BD7CA0" w14:textId="77777777" w:rsidR="00B47695" w:rsidRDefault="00000000">
      <w:pPr>
        <w:pStyle w:val="Ttulo1"/>
        <w:rPr>
          <w:u w:val="none"/>
        </w:rPr>
      </w:pPr>
      <w:bookmarkStart w:id="0" w:name="DESCRIPCIÓN_DEL_PRODUCTO"/>
      <w:bookmarkEnd w:id="0"/>
      <w:r>
        <w:t>DESCRIPCIÓN</w:t>
      </w:r>
      <w:r>
        <w:rPr>
          <w:spacing w:val="-14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rPr>
          <w:spacing w:val="-2"/>
        </w:rPr>
        <w:t>PRODUCTO</w:t>
      </w:r>
    </w:p>
    <w:p w14:paraId="2B62DAB8" w14:textId="77777777" w:rsidR="00B47695" w:rsidRDefault="00B47695">
      <w:pPr>
        <w:pStyle w:val="Textoindependiente"/>
        <w:rPr>
          <w:b/>
          <w:i/>
        </w:rPr>
      </w:pPr>
    </w:p>
    <w:p w14:paraId="0A6DA175" w14:textId="77777777" w:rsidR="00B47695" w:rsidRDefault="00000000">
      <w:pPr>
        <w:pStyle w:val="Textoindependiente"/>
        <w:tabs>
          <w:tab w:val="left" w:pos="3803"/>
        </w:tabs>
        <w:ind w:left="259"/>
      </w:pPr>
      <w:r>
        <w:rPr>
          <w:spacing w:val="-2"/>
        </w:rPr>
        <w:t>Nombre</w:t>
      </w:r>
      <w:r>
        <w:rPr>
          <w:spacing w:val="-8"/>
        </w:rPr>
        <w:t xml:space="preserve"> </w:t>
      </w:r>
      <w:r>
        <w:rPr>
          <w:spacing w:val="-2"/>
        </w:rPr>
        <w:t>Comercial:</w:t>
      </w:r>
      <w:r>
        <w:tab/>
        <w:t>FE</w:t>
      </w:r>
      <w:r>
        <w:rPr>
          <w:spacing w:val="-9"/>
        </w:rPr>
        <w:t xml:space="preserve"> </w:t>
      </w:r>
      <w:r>
        <w:t>NÚCLEO</w:t>
      </w:r>
      <w:r>
        <w:rPr>
          <w:spacing w:val="-5"/>
        </w:rPr>
        <w:t xml:space="preserve"> </w:t>
      </w:r>
      <w:r>
        <w:t>FOSFORO-</w:t>
      </w:r>
      <w:r>
        <w:rPr>
          <w:spacing w:val="-10"/>
        </w:rPr>
        <w:t>1</w:t>
      </w:r>
    </w:p>
    <w:p w14:paraId="2AD7CC76" w14:textId="77777777" w:rsidR="00B47695" w:rsidRDefault="00B47695">
      <w:pPr>
        <w:pStyle w:val="Textoindependiente"/>
      </w:pPr>
    </w:p>
    <w:p w14:paraId="33CBA53B" w14:textId="77777777" w:rsidR="00B47695" w:rsidRDefault="00000000">
      <w:pPr>
        <w:pStyle w:val="Textoindependiente"/>
        <w:tabs>
          <w:tab w:val="left" w:pos="3803"/>
        </w:tabs>
        <w:ind w:left="259"/>
      </w:pPr>
      <w:r>
        <w:t>Clase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Producto:</w:t>
      </w:r>
      <w:r>
        <w:tab/>
        <w:t>Fertilizante</w:t>
      </w:r>
      <w:r>
        <w:rPr>
          <w:spacing w:val="-9"/>
        </w:rPr>
        <w:t xml:space="preserve"> </w:t>
      </w:r>
      <w:r>
        <w:t>inorgánico</w:t>
      </w:r>
      <w:r>
        <w:rPr>
          <w:spacing w:val="-13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aplicación</w:t>
      </w:r>
      <w:r>
        <w:rPr>
          <w:spacing w:val="-13"/>
        </w:rPr>
        <w:t xml:space="preserve"> </w:t>
      </w:r>
      <w:r>
        <w:t>al</w:t>
      </w:r>
      <w:r>
        <w:rPr>
          <w:spacing w:val="-9"/>
        </w:rPr>
        <w:t xml:space="preserve"> </w:t>
      </w:r>
      <w:r>
        <w:rPr>
          <w:spacing w:val="-2"/>
        </w:rPr>
        <w:t>suelo.</w:t>
      </w:r>
    </w:p>
    <w:p w14:paraId="268EA486" w14:textId="77777777" w:rsidR="00B47695" w:rsidRDefault="00B47695">
      <w:pPr>
        <w:pStyle w:val="Textoindependiente"/>
      </w:pPr>
    </w:p>
    <w:p w14:paraId="494A6539" w14:textId="77777777" w:rsidR="00B47695" w:rsidRDefault="00000000">
      <w:pPr>
        <w:pStyle w:val="Textoindependiente"/>
        <w:tabs>
          <w:tab w:val="left" w:pos="3803"/>
        </w:tabs>
        <w:ind w:left="259"/>
      </w:pPr>
      <w:r>
        <w:t>Tipo</w:t>
      </w:r>
      <w:r>
        <w:rPr>
          <w:spacing w:val="-8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rPr>
          <w:spacing w:val="-2"/>
        </w:rPr>
        <w:t>Formulación:</w:t>
      </w:r>
      <w:r>
        <w:tab/>
      </w:r>
      <w:r>
        <w:rPr>
          <w:spacing w:val="-2"/>
        </w:rPr>
        <w:t>Granulado.</w:t>
      </w:r>
    </w:p>
    <w:p w14:paraId="461A0C8E" w14:textId="77777777" w:rsidR="00B47695" w:rsidRDefault="00000000">
      <w:pPr>
        <w:pStyle w:val="Textoindependiente"/>
        <w:tabs>
          <w:tab w:val="left" w:pos="3803"/>
        </w:tabs>
        <w:spacing w:before="292"/>
        <w:ind w:left="3803" w:right="248" w:hanging="3544"/>
      </w:pPr>
      <w:r>
        <w:rPr>
          <w:spacing w:val="-2"/>
        </w:rPr>
        <w:t>Presentación:</w:t>
      </w:r>
      <w:r>
        <w:tab/>
        <w:t>Saco</w:t>
      </w:r>
      <w:r>
        <w:rPr>
          <w:spacing w:val="-12"/>
        </w:rPr>
        <w:t xml:space="preserve"> </w:t>
      </w:r>
      <w:r>
        <w:t>polipropileno</w:t>
      </w:r>
      <w:r>
        <w:rPr>
          <w:spacing w:val="-10"/>
        </w:rPr>
        <w:t xml:space="preserve"> </w:t>
      </w:r>
      <w:r>
        <w:t>50</w:t>
      </w:r>
      <w:r>
        <w:rPr>
          <w:spacing w:val="-11"/>
        </w:rPr>
        <w:t xml:space="preserve"> </w:t>
      </w:r>
      <w:r>
        <w:t>kg,</w:t>
      </w:r>
      <w:r>
        <w:rPr>
          <w:spacing w:val="-12"/>
        </w:rPr>
        <w:t xml:space="preserve"> </w:t>
      </w:r>
      <w:proofErr w:type="spellStart"/>
      <w:r>
        <w:t>big</w:t>
      </w:r>
      <w:proofErr w:type="spellEnd"/>
      <w:r>
        <w:rPr>
          <w:spacing w:val="-12"/>
        </w:rPr>
        <w:t xml:space="preserve"> </w:t>
      </w:r>
      <w:r>
        <w:t>bag</w:t>
      </w:r>
      <w:r>
        <w:rPr>
          <w:spacing w:val="-8"/>
        </w:rPr>
        <w:t xml:space="preserve"> </w:t>
      </w:r>
      <w:r>
        <w:t>(700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1.000kg),</w:t>
      </w:r>
      <w:r>
        <w:rPr>
          <w:spacing w:val="-8"/>
        </w:rPr>
        <w:t xml:space="preserve"> </w:t>
      </w:r>
      <w:r>
        <w:t xml:space="preserve">a </w:t>
      </w:r>
      <w:r>
        <w:rPr>
          <w:spacing w:val="-2"/>
        </w:rPr>
        <w:t>granel.</w:t>
      </w:r>
    </w:p>
    <w:p w14:paraId="70607D0C" w14:textId="77777777" w:rsidR="00B47695" w:rsidRDefault="00B47695">
      <w:pPr>
        <w:pStyle w:val="Textoindependiente"/>
        <w:spacing w:before="47"/>
        <w:rPr>
          <w:sz w:val="20"/>
        </w:rPr>
      </w:pPr>
    </w:p>
    <w:tbl>
      <w:tblPr>
        <w:tblStyle w:val="TableNormal"/>
        <w:tblW w:w="0" w:type="auto"/>
        <w:tblInd w:w="2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10"/>
        <w:gridCol w:w="2411"/>
        <w:gridCol w:w="2070"/>
      </w:tblGrid>
      <w:tr w:rsidR="00B47695" w14:paraId="5C236F13" w14:textId="77777777">
        <w:trPr>
          <w:trHeight w:val="311"/>
        </w:trPr>
        <w:tc>
          <w:tcPr>
            <w:tcW w:w="7891" w:type="dxa"/>
            <w:gridSpan w:val="3"/>
          </w:tcPr>
          <w:p w14:paraId="40AA30EB" w14:textId="77777777" w:rsidR="00B47695" w:rsidRDefault="00000000">
            <w:pPr>
              <w:pStyle w:val="TableParagraph"/>
              <w:spacing w:before="11"/>
              <w:ind w:left="8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ESPECIFICACIONES</w:t>
            </w:r>
            <w:r>
              <w:rPr>
                <w:b/>
                <w:i/>
                <w:spacing w:val="16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TÉCNICAS</w:t>
            </w:r>
          </w:p>
        </w:tc>
      </w:tr>
      <w:tr w:rsidR="00B47695" w14:paraId="3001EE7D" w14:textId="77777777">
        <w:trPr>
          <w:trHeight w:val="321"/>
        </w:trPr>
        <w:tc>
          <w:tcPr>
            <w:tcW w:w="3410" w:type="dxa"/>
          </w:tcPr>
          <w:p w14:paraId="56692596" w14:textId="77777777" w:rsidR="00B47695" w:rsidRDefault="00000000">
            <w:pPr>
              <w:pStyle w:val="TableParagraph"/>
              <w:spacing w:before="21"/>
              <w:ind w:left="81"/>
              <w:rPr>
                <w:sz w:val="24"/>
              </w:rPr>
            </w:pPr>
            <w:r>
              <w:rPr>
                <w:spacing w:val="-2"/>
                <w:sz w:val="24"/>
              </w:rPr>
              <w:t>Fosforo</w:t>
            </w:r>
          </w:p>
        </w:tc>
        <w:tc>
          <w:tcPr>
            <w:tcW w:w="2411" w:type="dxa"/>
          </w:tcPr>
          <w:p w14:paraId="1AD3C4BC" w14:textId="77777777" w:rsidR="00B47695" w:rsidRDefault="00000000">
            <w:pPr>
              <w:pStyle w:val="TableParagraph"/>
              <w:spacing w:before="21"/>
              <w:ind w:left="311"/>
              <w:rPr>
                <w:sz w:val="24"/>
              </w:rPr>
            </w:pPr>
            <w:r>
              <w:rPr>
                <w:spacing w:val="-2"/>
                <w:sz w:val="24"/>
              </w:rPr>
              <w:t>(P2O5)</w:t>
            </w:r>
          </w:p>
        </w:tc>
        <w:tc>
          <w:tcPr>
            <w:tcW w:w="2070" w:type="dxa"/>
          </w:tcPr>
          <w:p w14:paraId="492F2096" w14:textId="77777777" w:rsidR="00B47695" w:rsidRDefault="00000000">
            <w:pPr>
              <w:pStyle w:val="TableParagraph"/>
              <w:spacing w:before="21"/>
              <w:ind w:right="5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20.0%</w:t>
            </w:r>
          </w:p>
        </w:tc>
      </w:tr>
      <w:tr w:rsidR="00B47695" w14:paraId="43595C50" w14:textId="77777777">
        <w:trPr>
          <w:trHeight w:val="311"/>
        </w:trPr>
        <w:tc>
          <w:tcPr>
            <w:tcW w:w="3410" w:type="dxa"/>
          </w:tcPr>
          <w:p w14:paraId="5526FCA3" w14:textId="77777777" w:rsidR="00B47695" w:rsidRDefault="00000000">
            <w:pPr>
              <w:pStyle w:val="TableParagraph"/>
              <w:spacing w:line="276" w:lineRule="exact"/>
              <w:ind w:left="81"/>
              <w:rPr>
                <w:sz w:val="24"/>
              </w:rPr>
            </w:pPr>
            <w:r>
              <w:rPr>
                <w:spacing w:val="-2"/>
                <w:sz w:val="24"/>
              </w:rPr>
              <w:t>Magnesio</w:t>
            </w:r>
          </w:p>
        </w:tc>
        <w:tc>
          <w:tcPr>
            <w:tcW w:w="2411" w:type="dxa"/>
          </w:tcPr>
          <w:p w14:paraId="53B6E124" w14:textId="77777777" w:rsidR="00B47695" w:rsidRDefault="00000000">
            <w:pPr>
              <w:pStyle w:val="TableParagraph"/>
              <w:spacing w:line="276" w:lineRule="exact"/>
              <w:ind w:left="311"/>
              <w:rPr>
                <w:sz w:val="24"/>
              </w:rPr>
            </w:pPr>
            <w:r>
              <w:rPr>
                <w:spacing w:val="-4"/>
                <w:sz w:val="24"/>
              </w:rPr>
              <w:t>(MgO)</w:t>
            </w:r>
          </w:p>
        </w:tc>
        <w:tc>
          <w:tcPr>
            <w:tcW w:w="2070" w:type="dxa"/>
          </w:tcPr>
          <w:p w14:paraId="29E7F972" w14:textId="77777777" w:rsidR="00B47695" w:rsidRDefault="00000000">
            <w:pPr>
              <w:pStyle w:val="TableParagraph"/>
              <w:spacing w:line="276" w:lineRule="exact"/>
              <w:ind w:right="5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3.0%</w:t>
            </w:r>
          </w:p>
        </w:tc>
      </w:tr>
      <w:tr w:rsidR="00B47695" w14:paraId="15AC21A7" w14:textId="77777777">
        <w:trPr>
          <w:trHeight w:val="316"/>
        </w:trPr>
        <w:tc>
          <w:tcPr>
            <w:tcW w:w="3410" w:type="dxa"/>
          </w:tcPr>
          <w:p w14:paraId="563730FE" w14:textId="77777777" w:rsidR="00B47695" w:rsidRDefault="00000000">
            <w:pPr>
              <w:pStyle w:val="TableParagraph"/>
              <w:ind w:left="81"/>
              <w:rPr>
                <w:sz w:val="24"/>
              </w:rPr>
            </w:pPr>
            <w:r>
              <w:rPr>
                <w:spacing w:val="-2"/>
                <w:sz w:val="24"/>
              </w:rPr>
              <w:t>Azufre</w:t>
            </w:r>
          </w:p>
        </w:tc>
        <w:tc>
          <w:tcPr>
            <w:tcW w:w="2411" w:type="dxa"/>
          </w:tcPr>
          <w:p w14:paraId="1E5F6880" w14:textId="77777777" w:rsidR="00B47695" w:rsidRDefault="00000000">
            <w:pPr>
              <w:pStyle w:val="TableParagraph"/>
              <w:ind w:left="311"/>
              <w:rPr>
                <w:sz w:val="24"/>
              </w:rPr>
            </w:pPr>
            <w:r>
              <w:rPr>
                <w:spacing w:val="-5"/>
                <w:sz w:val="24"/>
              </w:rPr>
              <w:t>(S)</w:t>
            </w:r>
          </w:p>
        </w:tc>
        <w:tc>
          <w:tcPr>
            <w:tcW w:w="2070" w:type="dxa"/>
          </w:tcPr>
          <w:p w14:paraId="4D38C360" w14:textId="77777777" w:rsidR="00B47695" w:rsidRDefault="00000000">
            <w:pPr>
              <w:pStyle w:val="TableParagraph"/>
              <w:ind w:right="5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1.0%</w:t>
            </w:r>
          </w:p>
        </w:tc>
      </w:tr>
      <w:tr w:rsidR="00B47695" w14:paraId="58FB82BB" w14:textId="77777777">
        <w:trPr>
          <w:trHeight w:val="311"/>
        </w:trPr>
        <w:tc>
          <w:tcPr>
            <w:tcW w:w="3410" w:type="dxa"/>
          </w:tcPr>
          <w:p w14:paraId="0793CD1A" w14:textId="77777777" w:rsidR="00B47695" w:rsidRDefault="00000000">
            <w:pPr>
              <w:pStyle w:val="TableParagraph"/>
              <w:spacing w:line="276" w:lineRule="exact"/>
              <w:ind w:left="81"/>
              <w:rPr>
                <w:sz w:val="24"/>
              </w:rPr>
            </w:pPr>
            <w:r>
              <w:rPr>
                <w:spacing w:val="-2"/>
                <w:sz w:val="24"/>
              </w:rPr>
              <w:t>Calcio</w:t>
            </w:r>
          </w:p>
        </w:tc>
        <w:tc>
          <w:tcPr>
            <w:tcW w:w="2411" w:type="dxa"/>
          </w:tcPr>
          <w:p w14:paraId="4C301238" w14:textId="77777777" w:rsidR="00B47695" w:rsidRDefault="00000000">
            <w:pPr>
              <w:pStyle w:val="TableParagraph"/>
              <w:spacing w:line="276" w:lineRule="exact"/>
              <w:ind w:left="311"/>
              <w:rPr>
                <w:sz w:val="24"/>
              </w:rPr>
            </w:pPr>
            <w:r>
              <w:rPr>
                <w:spacing w:val="-2"/>
                <w:sz w:val="24"/>
              </w:rPr>
              <w:t>(CaO)</w:t>
            </w:r>
          </w:p>
        </w:tc>
        <w:tc>
          <w:tcPr>
            <w:tcW w:w="2070" w:type="dxa"/>
          </w:tcPr>
          <w:p w14:paraId="6B37DBE3" w14:textId="77777777" w:rsidR="00B47695" w:rsidRDefault="00000000">
            <w:pPr>
              <w:pStyle w:val="TableParagraph"/>
              <w:spacing w:line="276" w:lineRule="exact"/>
              <w:ind w:right="5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28.0%</w:t>
            </w:r>
          </w:p>
        </w:tc>
      </w:tr>
      <w:tr w:rsidR="00B47695" w14:paraId="7A4FD91C" w14:textId="77777777">
        <w:trPr>
          <w:trHeight w:val="316"/>
        </w:trPr>
        <w:tc>
          <w:tcPr>
            <w:tcW w:w="3410" w:type="dxa"/>
          </w:tcPr>
          <w:p w14:paraId="43D33618" w14:textId="77777777" w:rsidR="00B47695" w:rsidRDefault="00000000">
            <w:pPr>
              <w:pStyle w:val="TableParagraph"/>
              <w:spacing w:before="11" w:line="285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Humedad</w:t>
            </w:r>
          </w:p>
        </w:tc>
        <w:tc>
          <w:tcPr>
            <w:tcW w:w="2411" w:type="dxa"/>
          </w:tcPr>
          <w:p w14:paraId="18CF21B8" w14:textId="77777777" w:rsidR="00B47695" w:rsidRDefault="00B47695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  <w:tc>
          <w:tcPr>
            <w:tcW w:w="2070" w:type="dxa"/>
          </w:tcPr>
          <w:p w14:paraId="5D4D5201" w14:textId="77777777" w:rsidR="00B47695" w:rsidRDefault="00000000">
            <w:pPr>
              <w:pStyle w:val="TableParagraph"/>
              <w:spacing w:before="11" w:line="285" w:lineRule="exact"/>
              <w:ind w:right="5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2.0%</w:t>
            </w:r>
          </w:p>
        </w:tc>
      </w:tr>
      <w:tr w:rsidR="00B47695" w14:paraId="6BA12378" w14:textId="77777777">
        <w:trPr>
          <w:trHeight w:val="311"/>
        </w:trPr>
        <w:tc>
          <w:tcPr>
            <w:tcW w:w="3410" w:type="dxa"/>
          </w:tcPr>
          <w:p w14:paraId="644904D3" w14:textId="77777777" w:rsidR="00B47695" w:rsidRDefault="00B47695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  <w:tc>
          <w:tcPr>
            <w:tcW w:w="2411" w:type="dxa"/>
          </w:tcPr>
          <w:p w14:paraId="604B0404" w14:textId="77777777" w:rsidR="00B47695" w:rsidRDefault="00B47695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  <w:tc>
          <w:tcPr>
            <w:tcW w:w="2070" w:type="dxa"/>
          </w:tcPr>
          <w:p w14:paraId="38E606D6" w14:textId="77777777" w:rsidR="00B47695" w:rsidRDefault="00B47695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</w:tbl>
    <w:p w14:paraId="1FDAA9BB" w14:textId="77777777" w:rsidR="00B47695" w:rsidRDefault="00B47695">
      <w:pPr>
        <w:pStyle w:val="Textoindependiente"/>
      </w:pPr>
    </w:p>
    <w:p w14:paraId="22AE3D95" w14:textId="77777777" w:rsidR="00B47695" w:rsidRDefault="00B47695">
      <w:pPr>
        <w:pStyle w:val="Textoindependiente"/>
        <w:spacing w:before="29"/>
      </w:pPr>
    </w:p>
    <w:p w14:paraId="117D3E05" w14:textId="77777777" w:rsidR="00B47695" w:rsidRDefault="00000000">
      <w:pPr>
        <w:pStyle w:val="Ttulo1"/>
        <w:rPr>
          <w:u w:val="none"/>
        </w:rPr>
      </w:pPr>
      <w:bookmarkStart w:id="1" w:name="CARACTERÍSTICAS"/>
      <w:bookmarkEnd w:id="1"/>
      <w:r>
        <w:rPr>
          <w:spacing w:val="-2"/>
        </w:rPr>
        <w:t>CARACTERÍSTICAS</w:t>
      </w:r>
    </w:p>
    <w:p w14:paraId="0CC104D6" w14:textId="77777777" w:rsidR="00B47695" w:rsidRDefault="00B47695">
      <w:pPr>
        <w:pStyle w:val="Textoindependiente"/>
        <w:spacing w:before="4"/>
        <w:rPr>
          <w:b/>
          <w:i/>
        </w:rPr>
      </w:pPr>
    </w:p>
    <w:p w14:paraId="63E33000" w14:textId="77777777" w:rsidR="00B47695" w:rsidRDefault="00000000">
      <w:pPr>
        <w:spacing w:before="1"/>
        <w:ind w:left="259"/>
        <w:rPr>
          <w:sz w:val="24"/>
        </w:rPr>
      </w:pPr>
      <w:r>
        <w:rPr>
          <w:b/>
          <w:sz w:val="24"/>
        </w:rPr>
        <w:t>ESTADO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FÍSICO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Sólido.</w:t>
      </w:r>
    </w:p>
    <w:p w14:paraId="1DB55AED" w14:textId="77777777" w:rsidR="00B47695" w:rsidRDefault="00000000">
      <w:pPr>
        <w:spacing w:before="287"/>
        <w:ind w:left="259"/>
        <w:rPr>
          <w:sz w:val="24"/>
        </w:rPr>
      </w:pPr>
      <w:r>
        <w:rPr>
          <w:b/>
          <w:sz w:val="24"/>
        </w:rPr>
        <w:t>APARIENCIA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Granulado,</w:t>
      </w:r>
      <w:r>
        <w:rPr>
          <w:spacing w:val="-14"/>
          <w:sz w:val="24"/>
        </w:rPr>
        <w:t xml:space="preserve"> </w:t>
      </w:r>
      <w:r>
        <w:rPr>
          <w:sz w:val="24"/>
        </w:rPr>
        <w:t>entre</w:t>
      </w:r>
      <w:r>
        <w:rPr>
          <w:spacing w:val="-13"/>
          <w:sz w:val="24"/>
        </w:rPr>
        <w:t xml:space="preserve"> </w:t>
      </w:r>
      <w:r>
        <w:rPr>
          <w:sz w:val="24"/>
        </w:rPr>
        <w:t>2mm</w:t>
      </w:r>
      <w:r>
        <w:rPr>
          <w:spacing w:val="-16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5mm.</w:t>
      </w:r>
    </w:p>
    <w:p w14:paraId="516DF14A" w14:textId="77777777" w:rsidR="00B47695" w:rsidRDefault="00B47695">
      <w:pPr>
        <w:pStyle w:val="Textoindependiente"/>
        <w:spacing w:before="5"/>
      </w:pPr>
    </w:p>
    <w:p w14:paraId="01CE90C2" w14:textId="77777777" w:rsidR="00B47695" w:rsidRDefault="00000000">
      <w:pPr>
        <w:pStyle w:val="Textoindependiente"/>
        <w:ind w:left="259"/>
      </w:pPr>
      <w:r>
        <w:rPr>
          <w:b/>
        </w:rPr>
        <w:t>COLOR</w:t>
      </w:r>
      <w:r>
        <w:t>:</w:t>
      </w:r>
      <w:r>
        <w:rPr>
          <w:spacing w:val="-14"/>
        </w:rPr>
        <w:t xml:space="preserve"> </w:t>
      </w:r>
      <w:r>
        <w:t>Gránulos</w:t>
      </w:r>
      <w:r>
        <w:rPr>
          <w:spacing w:val="-4"/>
        </w:rPr>
        <w:t xml:space="preserve"> </w:t>
      </w:r>
      <w:r>
        <w:t>café,</w:t>
      </w:r>
      <w:r>
        <w:rPr>
          <w:spacing w:val="-7"/>
        </w:rPr>
        <w:t xml:space="preserve"> </w:t>
      </w:r>
      <w:r>
        <w:rPr>
          <w:spacing w:val="-4"/>
        </w:rPr>
        <w:t>beige</w:t>
      </w:r>
    </w:p>
    <w:p w14:paraId="6C941307" w14:textId="77777777" w:rsidR="00B47695" w:rsidRDefault="00000000">
      <w:pPr>
        <w:pStyle w:val="Textoindependiente"/>
        <w:spacing w:before="288"/>
        <w:ind w:left="259"/>
      </w:pPr>
      <w:r>
        <w:rPr>
          <w:b/>
        </w:rPr>
        <w:t>PH</w:t>
      </w:r>
      <w:r>
        <w:t>:</w:t>
      </w:r>
      <w:r>
        <w:rPr>
          <w:spacing w:val="-6"/>
        </w:rPr>
        <w:t xml:space="preserve"> </w:t>
      </w:r>
      <w:r>
        <w:rPr>
          <w:spacing w:val="-2"/>
        </w:rPr>
        <w:t>Neutro.</w:t>
      </w:r>
    </w:p>
    <w:p w14:paraId="07AAE85D" w14:textId="77777777" w:rsidR="00B47695" w:rsidRDefault="00B47695">
      <w:pPr>
        <w:pStyle w:val="Textoindependiente"/>
        <w:spacing w:before="5"/>
      </w:pPr>
    </w:p>
    <w:p w14:paraId="42A0E2B8" w14:textId="1C6F6E62" w:rsidR="00B47695" w:rsidRDefault="00000000">
      <w:pPr>
        <w:pStyle w:val="Textoindependiente"/>
        <w:ind w:left="259"/>
      </w:pPr>
      <w:r>
        <w:rPr>
          <w:b/>
        </w:rPr>
        <w:t>USOS</w:t>
      </w:r>
      <w:r>
        <w:t>:</w:t>
      </w:r>
      <w:r>
        <w:rPr>
          <w:spacing w:val="-9"/>
        </w:rPr>
        <w:t xml:space="preserve"> </w:t>
      </w:r>
      <w:r>
        <w:t>Núcleo</w:t>
      </w:r>
      <w:r>
        <w:rPr>
          <w:spacing w:val="-8"/>
        </w:rPr>
        <w:t xml:space="preserve"> </w:t>
      </w:r>
      <w:r>
        <w:t>fertilizante</w:t>
      </w:r>
      <w:r>
        <w:rPr>
          <w:spacing w:val="-5"/>
        </w:rPr>
        <w:t xml:space="preserve"> </w:t>
      </w:r>
      <w:r>
        <w:t>alto</w:t>
      </w:r>
      <w:r>
        <w:rPr>
          <w:spacing w:val="-13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fosforo</w:t>
      </w:r>
      <w:r>
        <w:rPr>
          <w:spacing w:val="-8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uso</w:t>
      </w:r>
      <w:r>
        <w:rPr>
          <w:spacing w:val="-13"/>
        </w:rPr>
        <w:t xml:space="preserve"> </w:t>
      </w:r>
      <w:r>
        <w:t>edáfico,</w:t>
      </w:r>
      <w:r>
        <w:rPr>
          <w:spacing w:val="-9"/>
        </w:rPr>
        <w:t xml:space="preserve"> </w:t>
      </w:r>
      <w:r>
        <w:t>especial</w:t>
      </w:r>
      <w:r>
        <w:rPr>
          <w:spacing w:val="-9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elaboración</w:t>
      </w:r>
      <w:r>
        <w:rPr>
          <w:spacing w:val="-12"/>
        </w:rPr>
        <w:t xml:space="preserve"> </w:t>
      </w:r>
      <w:r>
        <w:t>de mezclas</w:t>
      </w:r>
      <w:r>
        <w:rPr>
          <w:spacing w:val="-13"/>
        </w:rPr>
        <w:t xml:space="preserve"> </w:t>
      </w:r>
      <w:r>
        <w:t>físicas</w:t>
      </w:r>
      <w:r>
        <w:rPr>
          <w:spacing w:val="-8"/>
        </w:rPr>
        <w:t xml:space="preserve"> </w:t>
      </w:r>
      <w:r>
        <w:t>con</w:t>
      </w:r>
      <w:r>
        <w:rPr>
          <w:spacing w:val="-14"/>
        </w:rPr>
        <w:t xml:space="preserve"> </w:t>
      </w:r>
      <w:r>
        <w:t>urea</w:t>
      </w:r>
      <w:r>
        <w:rPr>
          <w:spacing w:val="-10"/>
        </w:rPr>
        <w:t xml:space="preserve"> </w:t>
      </w:r>
      <w:r>
        <w:t>granular,</w:t>
      </w:r>
      <w:r>
        <w:rPr>
          <w:spacing w:val="-14"/>
        </w:rPr>
        <w:t xml:space="preserve"> </w:t>
      </w:r>
      <w:r>
        <w:t>DAP,</w:t>
      </w:r>
      <w:r>
        <w:rPr>
          <w:spacing w:val="-13"/>
        </w:rPr>
        <w:t xml:space="preserve"> </w:t>
      </w:r>
      <w:r>
        <w:t>MAP</w:t>
      </w:r>
      <w:r>
        <w:rPr>
          <w:spacing w:val="-10"/>
        </w:rPr>
        <w:t xml:space="preserve"> </w:t>
      </w:r>
      <w:r>
        <w:t>y/o</w:t>
      </w:r>
      <w:r>
        <w:rPr>
          <w:spacing w:val="-13"/>
        </w:rPr>
        <w:t xml:space="preserve"> </w:t>
      </w:r>
      <w:r>
        <w:t>KCL.</w:t>
      </w:r>
      <w:r>
        <w:rPr>
          <w:spacing w:val="-5"/>
        </w:rPr>
        <w:t xml:space="preserve"> </w:t>
      </w:r>
      <w:r>
        <w:t>Estamos</w:t>
      </w:r>
      <w:r>
        <w:rPr>
          <w:spacing w:val="-9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capacidad</w:t>
      </w:r>
      <w:r w:rsidR="00054485">
        <w:t xml:space="preserve"> </w:t>
      </w:r>
      <w:r>
        <w:t>de</w:t>
      </w:r>
      <w:r>
        <w:rPr>
          <w:spacing w:val="-10"/>
        </w:rPr>
        <w:t xml:space="preserve"> </w:t>
      </w:r>
      <w:r>
        <w:t>ajustar</w:t>
      </w:r>
      <w:r>
        <w:rPr>
          <w:spacing w:val="-13"/>
        </w:rPr>
        <w:t xml:space="preserve"> </w:t>
      </w:r>
      <w:r>
        <w:t>la composición acorde con los</w:t>
      </w:r>
      <w:r>
        <w:rPr>
          <w:spacing w:val="-1"/>
        </w:rPr>
        <w:t xml:space="preserve"> </w:t>
      </w:r>
      <w:r>
        <w:t>requerimientos del cliente. El</w:t>
      </w:r>
      <w:r>
        <w:rPr>
          <w:spacing w:val="-1"/>
        </w:rPr>
        <w:t xml:space="preserve"> </w:t>
      </w:r>
      <w:r>
        <w:t>uso de este núcleo</w:t>
      </w:r>
      <w:r>
        <w:rPr>
          <w:spacing w:val="-1"/>
        </w:rPr>
        <w:t xml:space="preserve"> </w:t>
      </w:r>
      <w:r>
        <w:t xml:space="preserve">debe ser responsabilidad de un ingeniero </w:t>
      </w:r>
      <w:r w:rsidR="00054485">
        <w:t>agrónomo</w:t>
      </w:r>
      <w:r>
        <w:t>.</w:t>
      </w:r>
    </w:p>
    <w:p w14:paraId="312689C2" w14:textId="77777777" w:rsidR="00B47695" w:rsidRDefault="00B47695">
      <w:pPr>
        <w:pStyle w:val="Textoindependiente"/>
      </w:pPr>
    </w:p>
    <w:p w14:paraId="2E7F93F2" w14:textId="77777777" w:rsidR="00B47695" w:rsidRDefault="00B47695">
      <w:pPr>
        <w:pStyle w:val="Textoindependiente"/>
        <w:spacing w:before="108"/>
      </w:pPr>
    </w:p>
    <w:p w14:paraId="6F5B74CA" w14:textId="77777777" w:rsidR="00B47695" w:rsidRDefault="00000000">
      <w:pPr>
        <w:spacing w:before="1"/>
        <w:ind w:left="406" w:right="61"/>
        <w:jc w:val="center"/>
        <w:rPr>
          <w:rFonts w:ascii="Verdana"/>
          <w:sz w:val="20"/>
        </w:rPr>
      </w:pPr>
      <w:r>
        <w:rPr>
          <w:rFonts w:ascii="Verdana"/>
          <w:color w:val="362211"/>
          <w:spacing w:val="-4"/>
          <w:sz w:val="20"/>
        </w:rPr>
        <w:t>CASA</w:t>
      </w:r>
      <w:r>
        <w:rPr>
          <w:rFonts w:ascii="Verdana"/>
          <w:color w:val="362211"/>
          <w:spacing w:val="-10"/>
          <w:sz w:val="20"/>
        </w:rPr>
        <w:t xml:space="preserve"> </w:t>
      </w:r>
      <w:r>
        <w:rPr>
          <w:rFonts w:ascii="Verdana"/>
          <w:color w:val="362211"/>
          <w:spacing w:val="-4"/>
          <w:sz w:val="20"/>
        </w:rPr>
        <w:t>CHINA</w:t>
      </w:r>
      <w:r>
        <w:rPr>
          <w:rFonts w:ascii="Verdana"/>
          <w:color w:val="362211"/>
          <w:spacing w:val="-15"/>
          <w:sz w:val="20"/>
        </w:rPr>
        <w:t xml:space="preserve"> </w:t>
      </w:r>
      <w:r>
        <w:rPr>
          <w:rFonts w:ascii="Verdana"/>
          <w:color w:val="362211"/>
          <w:spacing w:val="-4"/>
          <w:sz w:val="20"/>
        </w:rPr>
        <w:t>BODEGA</w:t>
      </w:r>
      <w:r>
        <w:rPr>
          <w:rFonts w:ascii="Verdana"/>
          <w:color w:val="362211"/>
          <w:spacing w:val="-16"/>
          <w:sz w:val="20"/>
        </w:rPr>
        <w:t xml:space="preserve"> </w:t>
      </w:r>
      <w:r>
        <w:rPr>
          <w:rFonts w:ascii="Verdana"/>
          <w:color w:val="362211"/>
          <w:spacing w:val="-10"/>
          <w:sz w:val="20"/>
        </w:rPr>
        <w:t>1</w:t>
      </w:r>
    </w:p>
    <w:p w14:paraId="229C6D55" w14:textId="77777777" w:rsidR="00B47695" w:rsidRDefault="00000000">
      <w:pPr>
        <w:spacing w:before="11" w:line="240" w:lineRule="exact"/>
        <w:ind w:left="406" w:right="59"/>
        <w:jc w:val="center"/>
        <w:rPr>
          <w:rFonts w:ascii="Verdana" w:hAnsi="Verdana"/>
          <w:sz w:val="20"/>
        </w:rPr>
      </w:pPr>
      <w:r>
        <w:rPr>
          <w:rFonts w:ascii="Verdana" w:hAnsi="Verdana"/>
          <w:color w:val="362211"/>
          <w:w w:val="90"/>
          <w:sz w:val="20"/>
        </w:rPr>
        <w:t>SAN</w:t>
      </w:r>
      <w:r>
        <w:rPr>
          <w:rFonts w:ascii="Verdana" w:hAnsi="Verdana"/>
          <w:color w:val="362211"/>
          <w:spacing w:val="-2"/>
          <w:sz w:val="20"/>
        </w:rPr>
        <w:t xml:space="preserve"> </w:t>
      </w:r>
      <w:r>
        <w:rPr>
          <w:rFonts w:ascii="Verdana" w:hAnsi="Verdana"/>
          <w:color w:val="362211"/>
          <w:w w:val="90"/>
          <w:sz w:val="20"/>
        </w:rPr>
        <w:t>PEDRO</w:t>
      </w:r>
      <w:r>
        <w:rPr>
          <w:rFonts w:ascii="Verdana" w:hAnsi="Verdana"/>
          <w:color w:val="362211"/>
          <w:spacing w:val="-4"/>
          <w:sz w:val="20"/>
        </w:rPr>
        <w:t xml:space="preserve"> </w:t>
      </w:r>
      <w:r>
        <w:rPr>
          <w:rFonts w:ascii="Verdana" w:hAnsi="Verdana"/>
          <w:color w:val="362211"/>
          <w:w w:val="90"/>
          <w:sz w:val="20"/>
        </w:rPr>
        <w:t>–</w:t>
      </w:r>
      <w:r>
        <w:rPr>
          <w:rFonts w:ascii="Verdana" w:hAnsi="Verdana"/>
          <w:color w:val="362211"/>
          <w:spacing w:val="-2"/>
          <w:sz w:val="20"/>
        </w:rPr>
        <w:t xml:space="preserve"> </w:t>
      </w:r>
      <w:r>
        <w:rPr>
          <w:rFonts w:ascii="Verdana" w:hAnsi="Verdana"/>
          <w:color w:val="362211"/>
          <w:w w:val="90"/>
          <w:sz w:val="20"/>
        </w:rPr>
        <w:t>TULUÁ</w:t>
      </w:r>
      <w:r>
        <w:rPr>
          <w:rFonts w:ascii="Verdana" w:hAnsi="Verdana"/>
          <w:color w:val="362211"/>
          <w:spacing w:val="-4"/>
          <w:sz w:val="20"/>
        </w:rPr>
        <w:t xml:space="preserve"> </w:t>
      </w:r>
      <w:r>
        <w:rPr>
          <w:rFonts w:ascii="Verdana" w:hAnsi="Verdana"/>
          <w:w w:val="90"/>
          <w:sz w:val="20"/>
        </w:rPr>
        <w:t>-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color w:val="362211"/>
          <w:w w:val="90"/>
          <w:sz w:val="20"/>
        </w:rPr>
        <w:t>VALLE</w:t>
      </w:r>
      <w:r>
        <w:rPr>
          <w:rFonts w:ascii="Verdana" w:hAnsi="Verdana"/>
          <w:color w:val="362211"/>
          <w:spacing w:val="-1"/>
          <w:sz w:val="20"/>
        </w:rPr>
        <w:t xml:space="preserve"> </w:t>
      </w:r>
      <w:r>
        <w:rPr>
          <w:rFonts w:ascii="Verdana" w:hAnsi="Verdana"/>
          <w:color w:val="362211"/>
          <w:w w:val="90"/>
          <w:sz w:val="20"/>
        </w:rPr>
        <w:t>DEL</w:t>
      </w:r>
      <w:r>
        <w:rPr>
          <w:rFonts w:ascii="Verdana" w:hAnsi="Verdana"/>
          <w:color w:val="362211"/>
          <w:spacing w:val="2"/>
          <w:sz w:val="20"/>
        </w:rPr>
        <w:t xml:space="preserve"> </w:t>
      </w:r>
      <w:r>
        <w:rPr>
          <w:rFonts w:ascii="Verdana" w:hAnsi="Verdana"/>
          <w:color w:val="362211"/>
          <w:spacing w:val="-4"/>
          <w:w w:val="90"/>
          <w:sz w:val="20"/>
        </w:rPr>
        <w:t>CAUCA</w:t>
      </w:r>
    </w:p>
    <w:p w14:paraId="661B2AC5" w14:textId="77777777" w:rsidR="00B47695" w:rsidRDefault="00000000">
      <w:pPr>
        <w:spacing w:line="238" w:lineRule="exact"/>
        <w:ind w:left="406"/>
        <w:jc w:val="center"/>
        <w:rPr>
          <w:rFonts w:ascii="Tahoma" w:hAnsi="Tahoma"/>
          <w:b/>
          <w:sz w:val="20"/>
        </w:rPr>
      </w:pPr>
      <w:r>
        <w:rPr>
          <w:rFonts w:ascii="Tahoma" w:hAnsi="Tahoma"/>
          <w:b/>
          <w:color w:val="362211"/>
          <w:w w:val="85"/>
          <w:sz w:val="20"/>
        </w:rPr>
        <w:t>TELÉFONOS:</w:t>
      </w:r>
      <w:r>
        <w:rPr>
          <w:rFonts w:ascii="Tahoma" w:hAnsi="Tahoma"/>
          <w:b/>
          <w:color w:val="362211"/>
          <w:spacing w:val="3"/>
          <w:sz w:val="20"/>
        </w:rPr>
        <w:t xml:space="preserve"> </w:t>
      </w:r>
      <w:r>
        <w:rPr>
          <w:rFonts w:ascii="Tahoma" w:hAnsi="Tahoma"/>
          <w:b/>
          <w:color w:val="362211"/>
          <w:w w:val="85"/>
          <w:sz w:val="20"/>
        </w:rPr>
        <w:t>322</w:t>
      </w:r>
      <w:r>
        <w:rPr>
          <w:rFonts w:ascii="Tahoma" w:hAnsi="Tahoma"/>
          <w:b/>
          <w:color w:val="362211"/>
          <w:spacing w:val="9"/>
          <w:sz w:val="20"/>
        </w:rPr>
        <w:t xml:space="preserve"> </w:t>
      </w:r>
      <w:r>
        <w:rPr>
          <w:rFonts w:ascii="Tahoma" w:hAnsi="Tahoma"/>
          <w:b/>
          <w:color w:val="362211"/>
          <w:w w:val="85"/>
          <w:sz w:val="20"/>
        </w:rPr>
        <w:t>277</w:t>
      </w:r>
      <w:r>
        <w:rPr>
          <w:rFonts w:ascii="Tahoma" w:hAnsi="Tahoma"/>
          <w:b/>
          <w:color w:val="362211"/>
          <w:spacing w:val="9"/>
          <w:sz w:val="20"/>
        </w:rPr>
        <w:t xml:space="preserve"> </w:t>
      </w:r>
      <w:r>
        <w:rPr>
          <w:rFonts w:ascii="Tahoma" w:hAnsi="Tahoma"/>
          <w:b/>
          <w:color w:val="362211"/>
          <w:w w:val="85"/>
          <w:sz w:val="20"/>
        </w:rPr>
        <w:t>3866</w:t>
      </w:r>
      <w:r>
        <w:rPr>
          <w:rFonts w:ascii="Tahoma" w:hAnsi="Tahoma"/>
          <w:b/>
          <w:color w:val="362211"/>
          <w:spacing w:val="10"/>
          <w:sz w:val="20"/>
        </w:rPr>
        <w:t xml:space="preserve"> </w:t>
      </w:r>
      <w:r>
        <w:rPr>
          <w:rFonts w:ascii="Tahoma" w:hAnsi="Tahoma"/>
          <w:b/>
          <w:color w:val="362211"/>
          <w:w w:val="85"/>
          <w:sz w:val="20"/>
        </w:rPr>
        <w:t>-</w:t>
      </w:r>
      <w:r>
        <w:rPr>
          <w:rFonts w:ascii="Tahoma" w:hAnsi="Tahoma"/>
          <w:b/>
          <w:color w:val="362211"/>
          <w:spacing w:val="-1"/>
          <w:sz w:val="20"/>
        </w:rPr>
        <w:t xml:space="preserve"> </w:t>
      </w:r>
      <w:r>
        <w:rPr>
          <w:rFonts w:ascii="Tahoma" w:hAnsi="Tahoma"/>
          <w:b/>
          <w:color w:val="362211"/>
          <w:w w:val="85"/>
          <w:sz w:val="20"/>
        </w:rPr>
        <w:t>312</w:t>
      </w:r>
      <w:r>
        <w:rPr>
          <w:rFonts w:ascii="Tahoma" w:hAnsi="Tahoma"/>
          <w:b/>
          <w:color w:val="362211"/>
          <w:spacing w:val="3"/>
          <w:sz w:val="20"/>
        </w:rPr>
        <w:t xml:space="preserve"> </w:t>
      </w:r>
      <w:r>
        <w:rPr>
          <w:rFonts w:ascii="Tahoma" w:hAnsi="Tahoma"/>
          <w:b/>
          <w:color w:val="362211"/>
          <w:w w:val="85"/>
          <w:sz w:val="20"/>
        </w:rPr>
        <w:t>871</w:t>
      </w:r>
      <w:r>
        <w:rPr>
          <w:rFonts w:ascii="Tahoma" w:hAnsi="Tahoma"/>
          <w:b/>
          <w:color w:val="362211"/>
          <w:spacing w:val="9"/>
          <w:sz w:val="20"/>
        </w:rPr>
        <w:t xml:space="preserve"> </w:t>
      </w:r>
      <w:r>
        <w:rPr>
          <w:rFonts w:ascii="Tahoma" w:hAnsi="Tahoma"/>
          <w:b/>
          <w:color w:val="362211"/>
          <w:w w:val="85"/>
          <w:sz w:val="20"/>
        </w:rPr>
        <w:t>8789</w:t>
      </w:r>
      <w:r>
        <w:rPr>
          <w:rFonts w:ascii="Tahoma" w:hAnsi="Tahoma"/>
          <w:b/>
          <w:color w:val="362211"/>
          <w:spacing w:val="10"/>
          <w:sz w:val="20"/>
        </w:rPr>
        <w:t xml:space="preserve"> </w:t>
      </w:r>
      <w:r>
        <w:rPr>
          <w:rFonts w:ascii="Tahoma" w:hAnsi="Tahoma"/>
          <w:b/>
          <w:color w:val="362211"/>
          <w:w w:val="85"/>
          <w:sz w:val="20"/>
        </w:rPr>
        <w:t>–</w:t>
      </w:r>
      <w:r>
        <w:rPr>
          <w:rFonts w:ascii="Tahoma" w:hAnsi="Tahoma"/>
          <w:b/>
          <w:color w:val="362211"/>
          <w:spacing w:val="2"/>
          <w:sz w:val="20"/>
        </w:rPr>
        <w:t xml:space="preserve"> </w:t>
      </w:r>
      <w:r>
        <w:rPr>
          <w:rFonts w:ascii="Tahoma" w:hAnsi="Tahoma"/>
          <w:b/>
          <w:color w:val="362211"/>
          <w:w w:val="85"/>
          <w:sz w:val="20"/>
        </w:rPr>
        <w:t>322</w:t>
      </w:r>
      <w:r>
        <w:rPr>
          <w:rFonts w:ascii="Tahoma" w:hAnsi="Tahoma"/>
          <w:b/>
          <w:color w:val="362211"/>
          <w:spacing w:val="3"/>
          <w:sz w:val="20"/>
        </w:rPr>
        <w:t xml:space="preserve"> </w:t>
      </w:r>
      <w:r>
        <w:rPr>
          <w:rFonts w:ascii="Tahoma" w:hAnsi="Tahoma"/>
          <w:b/>
          <w:color w:val="362211"/>
          <w:w w:val="85"/>
          <w:sz w:val="20"/>
        </w:rPr>
        <w:t>277</w:t>
      </w:r>
      <w:r>
        <w:rPr>
          <w:rFonts w:ascii="Tahoma" w:hAnsi="Tahoma"/>
          <w:b/>
          <w:color w:val="362211"/>
          <w:spacing w:val="2"/>
          <w:sz w:val="20"/>
        </w:rPr>
        <w:t xml:space="preserve"> </w:t>
      </w:r>
      <w:r>
        <w:rPr>
          <w:rFonts w:ascii="Tahoma" w:hAnsi="Tahoma"/>
          <w:b/>
          <w:color w:val="362211"/>
          <w:spacing w:val="-4"/>
          <w:w w:val="85"/>
          <w:sz w:val="20"/>
        </w:rPr>
        <w:t>3876</w:t>
      </w:r>
    </w:p>
    <w:p w14:paraId="3B44C00D" w14:textId="77777777" w:rsidR="00B47695" w:rsidRDefault="00000000">
      <w:pPr>
        <w:spacing w:before="7"/>
        <w:ind w:left="406" w:right="70"/>
        <w:jc w:val="center"/>
        <w:rPr>
          <w:rFonts w:ascii="Verdana" w:hAnsi="Verdana"/>
          <w:sz w:val="20"/>
        </w:rPr>
      </w:pPr>
      <w:hyperlink r:id="rId5">
        <w:r>
          <w:rPr>
            <w:rFonts w:ascii="Verdana" w:hAnsi="Verdana"/>
            <w:color w:val="0461C1"/>
            <w:w w:val="90"/>
            <w:sz w:val="20"/>
            <w:u w:val="single" w:color="0461C1"/>
          </w:rPr>
          <w:t>www.calferquim.com</w:t>
        </w:r>
      </w:hyperlink>
      <w:r>
        <w:rPr>
          <w:rFonts w:ascii="Verdana" w:hAnsi="Verdana"/>
          <w:color w:val="0461C1"/>
          <w:spacing w:val="71"/>
          <w:sz w:val="20"/>
        </w:rPr>
        <w:t xml:space="preserve"> </w:t>
      </w:r>
      <w:r>
        <w:rPr>
          <w:rFonts w:ascii="Verdana" w:hAnsi="Verdana"/>
          <w:color w:val="362211"/>
          <w:w w:val="90"/>
          <w:sz w:val="20"/>
        </w:rPr>
        <w:t>–</w:t>
      </w:r>
      <w:r>
        <w:rPr>
          <w:rFonts w:ascii="Verdana" w:hAnsi="Verdana"/>
          <w:color w:val="362211"/>
          <w:spacing w:val="33"/>
          <w:sz w:val="20"/>
        </w:rPr>
        <w:t xml:space="preserve"> </w:t>
      </w:r>
      <w:r>
        <w:rPr>
          <w:rFonts w:ascii="Verdana" w:hAnsi="Verdana"/>
          <w:color w:val="0461C1"/>
          <w:spacing w:val="-38"/>
          <w:sz w:val="20"/>
          <w:u w:val="single" w:color="0461C1"/>
        </w:rPr>
        <w:t xml:space="preserve"> </w:t>
      </w:r>
      <w:hyperlink r:id="rId6">
        <w:r>
          <w:rPr>
            <w:rFonts w:ascii="Verdana" w:hAnsi="Verdana"/>
            <w:color w:val="0461C1"/>
            <w:spacing w:val="-2"/>
            <w:w w:val="90"/>
            <w:sz w:val="20"/>
            <w:u w:val="single" w:color="0461C1"/>
          </w:rPr>
          <w:t>info@calferquim.com</w:t>
        </w:r>
      </w:hyperlink>
    </w:p>
    <w:sectPr w:rsidR="00B47695">
      <w:type w:val="continuous"/>
      <w:pgSz w:w="12240" w:h="15840"/>
      <w:pgMar w:top="820" w:right="1800" w:bottom="280" w:left="1440" w:header="720" w:footer="720" w:gutter="0"/>
      <w:pgBorders w:offsetFrom="page">
        <w:top w:val="single" w:sz="12" w:space="28" w:color="000000"/>
        <w:left w:val="single" w:sz="12" w:space="28" w:color="000000"/>
        <w:bottom w:val="single" w:sz="12" w:space="28" w:color="000000"/>
        <w:right w:val="single" w:sz="12" w:space="28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7695"/>
    <w:rsid w:val="00054485"/>
    <w:rsid w:val="00455FAD"/>
    <w:rsid w:val="00B47695"/>
    <w:rsid w:val="00F91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7EA705"/>
  <w15:docId w15:val="{60A52210-77A1-45F1-842C-4478A2340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259"/>
      <w:outlineLvl w:val="0"/>
    </w:pPr>
    <w:rPr>
      <w:b/>
      <w:bCs/>
      <w:i/>
      <w:iCs/>
      <w:sz w:val="24"/>
      <w:szCs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406" w:right="56"/>
      <w:jc w:val="center"/>
    </w:pPr>
    <w:rPr>
      <w:b/>
      <w:bCs/>
      <w:sz w:val="32"/>
      <w:szCs w:val="32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6" w:line="280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calferquim.com" TargetMode="External"/><Relationship Id="rId5" Type="http://schemas.openxmlformats.org/officeDocument/2006/relationships/hyperlink" Target="http://www.calferquim.com/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164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Will Salas</cp:lastModifiedBy>
  <cp:revision>2</cp:revision>
  <dcterms:created xsi:type="dcterms:W3CDTF">2025-05-07T19:29:00Z</dcterms:created>
  <dcterms:modified xsi:type="dcterms:W3CDTF">2025-05-07T19:49:00Z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2025-05-07T00:00:00Z</vt:filetime>
  </property>
  <property fmtid="{D5CDD505-2E9C-101B-9397-08002B2CF9AE}" pid="5" name="Producer">
    <vt:lpwstr>www.ilovepdf.com</vt:lpwstr>
  </property>
</Properties>
</file>