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9"/>
        <w:gridCol w:w="3260"/>
        <w:gridCol w:w="2459"/>
      </w:tblGrid>
      <w:tr w:rsidR="00491CCF" w:rsidRPr="00491CCF" w14:paraId="51A96047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single" w:sz="12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D049BC" w14:textId="62A55C6D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.</w:t>
            </w:r>
          </w:p>
        </w:tc>
      </w:tr>
      <w:tr w:rsidR="00491CCF" w:rsidRPr="00491CCF" w14:paraId="3874145C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DF595C" w14:textId="77777777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IDENTIFICACIÓN DEL PRODUCTO</w:t>
            </w:r>
          </w:p>
        </w:tc>
      </w:tr>
      <w:tr w:rsidR="00491CCF" w:rsidRPr="00491CCF" w14:paraId="07606DC6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3DE383" w14:textId="77777777" w:rsidR="00491CCF" w:rsidRPr="004321D3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12"/>
                <w:szCs w:val="12"/>
                <w:lang w:eastAsia="es-CO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4E0D7A" w14:textId="77777777" w:rsidR="00491CCF" w:rsidRPr="004321D3" w:rsidRDefault="00491CCF" w:rsidP="00491C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  <w:lang w:eastAsia="es-CO"/>
              </w:rPr>
            </w:pPr>
            <w:r w:rsidRPr="004321D3"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  <w:lang w:eastAsia="es-CO"/>
              </w:rPr>
              <w:t xml:space="preserve"> 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67E8F3" w14:textId="77777777" w:rsidR="00491CCF" w:rsidRPr="004321D3" w:rsidRDefault="00491CCF" w:rsidP="00491C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  <w:lang w:eastAsia="es-CO"/>
              </w:rPr>
            </w:pPr>
          </w:p>
        </w:tc>
      </w:tr>
      <w:tr w:rsidR="00491CCF" w:rsidRPr="00491CCF" w14:paraId="15868612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6000F3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NOMBRE COMERCIAL</w:t>
            </w:r>
          </w:p>
        </w:tc>
        <w:tc>
          <w:tcPr>
            <w:tcW w:w="57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1130B7" w14:textId="15E9200E" w:rsidR="00491CCF" w:rsidRPr="00491CCF" w:rsidRDefault="000958F0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MEZCLA F</w:t>
            </w:r>
            <w:r w:rsidR="00387FA9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ORMULACIÓN ESPECIAL </w:t>
            </w:r>
            <w:r w:rsidR="00956473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7-15-2</w:t>
            </w:r>
            <w:r w:rsidR="00591A58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9</w:t>
            </w:r>
            <w:r w:rsidR="00387FA9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 + EM</w:t>
            </w:r>
          </w:p>
        </w:tc>
      </w:tr>
      <w:tr w:rsidR="00491CCF" w:rsidRPr="00491CCF" w14:paraId="5D4C5C02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D20CBF" w14:textId="77777777" w:rsidR="00491CCF" w:rsidRPr="007D62B8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8"/>
                <w:szCs w:val="8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b/>
                <w:bCs/>
                <w:color w:val="000000"/>
                <w:sz w:val="8"/>
                <w:szCs w:val="8"/>
                <w:lang w:eastAsia="es-CO"/>
              </w:rPr>
              <w:t xml:space="preserve"> 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3FDBAB" w14:textId="77777777" w:rsidR="00491CCF" w:rsidRPr="007D62B8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8"/>
                <w:szCs w:val="8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DB189F" w14:textId="77777777" w:rsidR="00491CCF" w:rsidRPr="007D62B8" w:rsidRDefault="00491CCF" w:rsidP="00491CCF">
            <w:pPr>
              <w:spacing w:after="0" w:line="240" w:lineRule="auto"/>
              <w:rPr>
                <w:rFonts w:ascii="Times New Roman" w:eastAsia="Times New Roman" w:hAnsi="Times New Roman" w:cs="Times New Roman"/>
                <w:sz w:val="8"/>
                <w:szCs w:val="8"/>
                <w:lang w:eastAsia="es-CO"/>
              </w:rPr>
            </w:pPr>
          </w:p>
        </w:tc>
      </w:tr>
      <w:tr w:rsidR="00491CCF" w:rsidRPr="00491CCF" w14:paraId="2A8412C9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72A72B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Clase de Producto: </w:t>
            </w: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Fertilizante compuesto mezclado NPK para aplicación al suelo</w:t>
            </w:r>
          </w:p>
        </w:tc>
      </w:tr>
      <w:tr w:rsidR="00491CCF" w:rsidRPr="00491CCF" w14:paraId="51780083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D16DA8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Tipo de Formulación: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688832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Granulado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3DA88D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</w:p>
        </w:tc>
      </w:tr>
      <w:tr w:rsidR="00491CCF" w:rsidRPr="00491CCF" w14:paraId="5AE7B427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12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03B892E3" w14:textId="77777777" w:rsidR="00491CCF" w:rsidRPr="007D62B8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491CCF" w:rsidRPr="00491CCF" w14:paraId="752DA436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single" w:sz="12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F72406" w14:textId="1B9A1F62" w:rsidR="00491CCF" w:rsidRPr="007D62B8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8"/>
                <w:szCs w:val="8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color w:val="000000"/>
                <w:sz w:val="8"/>
                <w:szCs w:val="8"/>
                <w:lang w:eastAsia="es-CO"/>
              </w:rPr>
              <w:t> .</w:t>
            </w:r>
          </w:p>
        </w:tc>
      </w:tr>
      <w:tr w:rsidR="00491CCF" w:rsidRPr="00491CCF" w14:paraId="2196CF8F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01A7FF" w14:textId="77777777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PRESENTACIÓN</w:t>
            </w:r>
          </w:p>
        </w:tc>
      </w:tr>
      <w:tr w:rsidR="00491CCF" w:rsidRPr="00491CCF" w14:paraId="31568C3C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A56669" w14:textId="49174DEC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Saco polipropileno con bolsa o saco laminado de polipropileno por 50KG</w:t>
            </w:r>
          </w:p>
        </w:tc>
      </w:tr>
      <w:tr w:rsidR="00491CCF" w:rsidRPr="00491CCF" w14:paraId="41BF3A65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04E9537" w14:textId="77777777" w:rsidR="00491CCF" w:rsidRPr="007D62B8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8"/>
                <w:szCs w:val="8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color w:val="000000"/>
                <w:sz w:val="8"/>
                <w:szCs w:val="8"/>
                <w:lang w:eastAsia="es-CO"/>
              </w:rPr>
              <w:t> </w:t>
            </w:r>
          </w:p>
        </w:tc>
      </w:tr>
      <w:tr w:rsidR="00491CCF" w:rsidRPr="00491CCF" w14:paraId="7BBFDAE4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2FFF3E" w14:textId="54B99713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 xml:space="preserve"> .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5FE376" w14:textId="1CD5E4DC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.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A5FBF5" w14:textId="7BE50AA2" w:rsidR="00491CCF" w:rsidRPr="00491CCF" w:rsidRDefault="00491CCF" w:rsidP="00491CCF">
            <w:pPr>
              <w:spacing w:after="0" w:line="240" w:lineRule="auto"/>
              <w:rPr>
                <w:rFonts w:ascii="Times New Roman" w:eastAsia="Times New Roman" w:hAnsi="Times New Roman" w:cs="Times New Roman"/>
                <w:sz w:val="12"/>
                <w:szCs w:val="12"/>
                <w:lang w:eastAsia="es-CO"/>
              </w:rPr>
            </w:pPr>
            <w:r w:rsidRPr="00491CCF">
              <w:rPr>
                <w:rFonts w:ascii="Times New Roman" w:eastAsia="Times New Roman" w:hAnsi="Times New Roman" w:cs="Times New Roman"/>
                <w:sz w:val="12"/>
                <w:szCs w:val="12"/>
                <w:lang w:eastAsia="es-CO"/>
              </w:rPr>
              <w:t>.</w:t>
            </w:r>
          </w:p>
        </w:tc>
      </w:tr>
      <w:tr w:rsidR="00491CCF" w:rsidRPr="00491CCF" w14:paraId="6B77F812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3D4475" w14:textId="77777777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ESPECIFICACIONES TÉCNICAS</w:t>
            </w:r>
          </w:p>
        </w:tc>
      </w:tr>
      <w:tr w:rsidR="00491CCF" w:rsidRPr="00491CCF" w14:paraId="4C17C71E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E2EFD9"/>
            <w:noWrap/>
            <w:vAlign w:val="center"/>
            <w:hideMark/>
          </w:tcPr>
          <w:p w14:paraId="7474B3E3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Nitrógeno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E2EFD9"/>
            <w:noWrap/>
            <w:vAlign w:val="center"/>
            <w:hideMark/>
          </w:tcPr>
          <w:p w14:paraId="3C25F44A" w14:textId="77777777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(N)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E2EFD9"/>
            <w:noWrap/>
            <w:vAlign w:val="center"/>
            <w:hideMark/>
          </w:tcPr>
          <w:p w14:paraId="17199938" w14:textId="1E373A73" w:rsidR="00491CCF" w:rsidRPr="00491CCF" w:rsidRDefault="00C6055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7</w:t>
            </w:r>
            <w:r w:rsidR="00491CCF"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.0%</w:t>
            </w:r>
          </w:p>
        </w:tc>
      </w:tr>
      <w:tr w:rsidR="00491CCF" w:rsidRPr="00491CCF" w14:paraId="0FF82EAA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3EB891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Nitrógeno amoniacal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3B7761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5FA2E0" w14:textId="3FFFB7CE" w:rsidR="00491CCF" w:rsidRPr="00491CCF" w:rsidRDefault="00C6055F" w:rsidP="00D1022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5.5</w:t>
            </w:r>
            <w:r w:rsidR="00491CCF"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%</w:t>
            </w:r>
          </w:p>
        </w:tc>
      </w:tr>
      <w:tr w:rsidR="00491CCF" w:rsidRPr="00491CCF" w14:paraId="2D20B789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  <w:hideMark/>
          </w:tcPr>
          <w:p w14:paraId="3F22E794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Nitrógeno ureico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  <w:hideMark/>
          </w:tcPr>
          <w:p w14:paraId="391AFEF8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  <w:hideMark/>
          </w:tcPr>
          <w:p w14:paraId="5BB440A4" w14:textId="70F5EEEB" w:rsidR="00491CCF" w:rsidRPr="00491CCF" w:rsidRDefault="00C6055F" w:rsidP="00D1022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1.5</w:t>
            </w:r>
            <w:r w:rsidR="00491CCF"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%</w:t>
            </w:r>
          </w:p>
        </w:tc>
      </w:tr>
      <w:tr w:rsidR="00491CCF" w:rsidRPr="00491CCF" w14:paraId="077982DF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2DC215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Fósforo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7B8C21" w14:textId="77777777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(P</w:t>
            </w: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2</w:t>
            </w: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O</w:t>
            </w: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5</w:t>
            </w: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BB8210" w14:textId="7F9A8CAB" w:rsidR="00491CCF" w:rsidRPr="00491CCF" w:rsidRDefault="00C6055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15</w:t>
            </w:r>
            <w:r w:rsidR="00E05E23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.0</w:t>
            </w:r>
            <w:r w:rsidR="00491CCF"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%</w:t>
            </w:r>
          </w:p>
        </w:tc>
      </w:tr>
      <w:tr w:rsidR="00491CCF" w:rsidRPr="00491CCF" w14:paraId="00B2EBD5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B9E5D95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Potasio total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578FC49" w14:textId="77777777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(K</w:t>
            </w: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2</w:t>
            </w: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O)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D737095" w14:textId="671374AE" w:rsidR="00491CCF" w:rsidRPr="00491CCF" w:rsidRDefault="00C6055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2</w:t>
            </w:r>
            <w:r w:rsidR="00E05E23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9</w:t>
            </w:r>
            <w:r w:rsidR="00491CCF"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.0%</w:t>
            </w:r>
          </w:p>
        </w:tc>
      </w:tr>
      <w:tr w:rsidR="001C6205" w:rsidRPr="00491CCF" w14:paraId="0448F3B5" w14:textId="77777777" w:rsidTr="00B22920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04E16E" w14:textId="4B32D929" w:rsidR="001C6205" w:rsidRPr="007D62B8" w:rsidRDefault="001C6205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b/>
                <w:bCs/>
                <w:color w:val="000000"/>
                <w:lang w:eastAsia="es-CO"/>
              </w:rPr>
              <w:t>OTROS ELEMENTOS</w:t>
            </w:r>
          </w:p>
        </w:tc>
      </w:tr>
      <w:tr w:rsidR="001C6205" w:rsidRPr="00491CCF" w14:paraId="5B1456DF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E2EFD9"/>
            <w:noWrap/>
            <w:vAlign w:val="center"/>
          </w:tcPr>
          <w:p w14:paraId="3FF5C0AB" w14:textId="7B223D79" w:rsidR="001C6205" w:rsidRPr="007D62B8" w:rsidRDefault="001C6205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b/>
                <w:bCs/>
                <w:color w:val="000000"/>
                <w:lang w:eastAsia="es-CO"/>
              </w:rPr>
              <w:t>Calcio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E2EFD9"/>
            <w:noWrap/>
            <w:vAlign w:val="center"/>
          </w:tcPr>
          <w:p w14:paraId="51ED4666" w14:textId="3D680D93" w:rsidR="001C6205" w:rsidRPr="007D62B8" w:rsidRDefault="001C6205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color w:val="000000"/>
                <w:lang w:eastAsia="es-CO"/>
              </w:rPr>
              <w:t>(</w:t>
            </w:r>
            <w:proofErr w:type="spellStart"/>
            <w:r w:rsidRPr="007D62B8">
              <w:rPr>
                <w:rFonts w:ascii="Segoe UI" w:eastAsia="Times New Roman" w:hAnsi="Segoe UI" w:cs="Segoe UI"/>
                <w:color w:val="000000"/>
                <w:lang w:eastAsia="es-CO"/>
              </w:rPr>
              <w:t>CaO</w:t>
            </w:r>
            <w:proofErr w:type="spellEnd"/>
            <w:r w:rsidRPr="007D62B8">
              <w:rPr>
                <w:rFonts w:ascii="Segoe UI" w:eastAsia="Times New Roman" w:hAnsi="Segoe UI" w:cs="Segoe UI"/>
                <w:color w:val="000000"/>
                <w:lang w:eastAsia="es-CO"/>
              </w:rPr>
              <w:t>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E2EFD9"/>
            <w:noWrap/>
            <w:vAlign w:val="center"/>
          </w:tcPr>
          <w:p w14:paraId="16B28E93" w14:textId="7958B406" w:rsidR="001C6205" w:rsidRPr="007D62B8" w:rsidRDefault="00C6055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lang w:eastAsia="es-CO"/>
              </w:rPr>
              <w:t>2.0</w:t>
            </w:r>
            <w:r w:rsidR="000174C3" w:rsidRPr="007D62B8">
              <w:rPr>
                <w:rFonts w:ascii="Segoe UI" w:eastAsia="Times New Roman" w:hAnsi="Segoe UI" w:cs="Segoe UI"/>
                <w:color w:val="000000"/>
                <w:lang w:eastAsia="es-CO"/>
              </w:rPr>
              <w:t>%</w:t>
            </w:r>
          </w:p>
        </w:tc>
      </w:tr>
      <w:tr w:rsidR="001C6205" w:rsidRPr="00491CCF" w14:paraId="05F648B7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582AE8" w14:textId="05326C7D" w:rsidR="001C6205" w:rsidRPr="007D62B8" w:rsidRDefault="001C6205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b/>
                <w:bCs/>
                <w:color w:val="000000"/>
                <w:lang w:eastAsia="es-CO"/>
              </w:rPr>
              <w:t>Magnesio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72F9D2" w14:textId="30D0EB45" w:rsidR="001C6205" w:rsidRPr="007D62B8" w:rsidRDefault="001C6205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color w:val="000000"/>
                <w:lang w:eastAsia="es-CO"/>
              </w:rPr>
              <w:t>(MgO)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E6CA93" w14:textId="7C5F840E" w:rsidR="001C6205" w:rsidRPr="007D62B8" w:rsidRDefault="00C6055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lang w:eastAsia="es-CO"/>
              </w:rPr>
              <w:t>3.0</w:t>
            </w:r>
            <w:r w:rsidR="000174C3" w:rsidRPr="007D62B8">
              <w:rPr>
                <w:rFonts w:ascii="Segoe UI" w:eastAsia="Times New Roman" w:hAnsi="Segoe UI" w:cs="Segoe UI"/>
                <w:color w:val="000000"/>
                <w:lang w:eastAsia="es-CO"/>
              </w:rPr>
              <w:t>%</w:t>
            </w:r>
          </w:p>
        </w:tc>
      </w:tr>
      <w:tr w:rsidR="001C6205" w:rsidRPr="00491CCF" w14:paraId="4E0C9040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E2EFD9"/>
            <w:noWrap/>
            <w:vAlign w:val="center"/>
          </w:tcPr>
          <w:p w14:paraId="545049C1" w14:textId="1698F431" w:rsidR="001C6205" w:rsidRPr="007D62B8" w:rsidRDefault="001C6205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b/>
                <w:bCs/>
                <w:color w:val="000000"/>
                <w:lang w:eastAsia="es-CO"/>
              </w:rPr>
              <w:t>Azufre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E2EFD9"/>
            <w:noWrap/>
            <w:vAlign w:val="center"/>
          </w:tcPr>
          <w:p w14:paraId="272A5093" w14:textId="359C4FB7" w:rsidR="001C6205" w:rsidRPr="007D62B8" w:rsidRDefault="001C6205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color w:val="000000"/>
                <w:lang w:eastAsia="es-CO"/>
              </w:rPr>
              <w:t>(S)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E2EFD9"/>
            <w:noWrap/>
            <w:vAlign w:val="center"/>
          </w:tcPr>
          <w:p w14:paraId="1D61DA9E" w14:textId="0C88F58E" w:rsidR="001C6205" w:rsidRPr="007D62B8" w:rsidRDefault="00C6055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lang w:eastAsia="es-CO"/>
              </w:rPr>
              <w:t>1.0</w:t>
            </w:r>
            <w:r w:rsidR="000174C3" w:rsidRPr="007D62B8">
              <w:rPr>
                <w:rFonts w:ascii="Segoe UI" w:eastAsia="Times New Roman" w:hAnsi="Segoe UI" w:cs="Segoe UI"/>
                <w:color w:val="000000"/>
                <w:lang w:eastAsia="es-CO"/>
              </w:rPr>
              <w:t>%</w:t>
            </w:r>
          </w:p>
        </w:tc>
      </w:tr>
      <w:tr w:rsidR="00C6055F" w:rsidRPr="00491CCF" w14:paraId="1387F230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7E7517" w14:textId="7FAB8B4C" w:rsidR="00C6055F" w:rsidRPr="007D62B8" w:rsidRDefault="00C6055F" w:rsidP="00C6055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b/>
                <w:bCs/>
                <w:color w:val="000000"/>
                <w:lang w:eastAsia="es-CO"/>
              </w:rPr>
              <w:t>Silicio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5EED30" w14:textId="2B8A45FB" w:rsidR="00C6055F" w:rsidRPr="007D62B8" w:rsidRDefault="00C6055F" w:rsidP="00C6055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color w:val="000000"/>
                <w:lang w:eastAsia="es-CO"/>
              </w:rPr>
              <w:t>(SiO</w:t>
            </w:r>
            <w:r w:rsidRPr="007D62B8">
              <w:rPr>
                <w:rFonts w:ascii="Segoe UI" w:eastAsia="Times New Roman" w:hAnsi="Segoe UI" w:cs="Segoe UI"/>
                <w:color w:val="000000"/>
                <w:vertAlign w:val="subscript"/>
                <w:lang w:eastAsia="es-CO"/>
              </w:rPr>
              <w:t>2</w:t>
            </w:r>
            <w:r w:rsidRPr="007D62B8">
              <w:rPr>
                <w:rFonts w:ascii="Segoe UI" w:eastAsia="Times New Roman" w:hAnsi="Segoe UI" w:cs="Segoe UI"/>
                <w:color w:val="000000"/>
                <w:lang w:eastAsia="es-CO"/>
              </w:rPr>
              <w:t>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BE31C3" w14:textId="02C1DC9B" w:rsidR="00C6055F" w:rsidRPr="007D62B8" w:rsidRDefault="00C6055F" w:rsidP="00C6055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lang w:eastAsia="es-CO"/>
              </w:rPr>
              <w:t>5</w:t>
            </w:r>
            <w:r>
              <w:rPr>
                <w:rFonts w:ascii="Segoe UI" w:eastAsia="Times New Roman" w:hAnsi="Segoe UI" w:cs="Segoe UI"/>
                <w:color w:val="000000"/>
                <w:lang w:eastAsia="es-CO"/>
              </w:rPr>
              <w:t>.0</w:t>
            </w:r>
            <w:r w:rsidRPr="007D62B8">
              <w:rPr>
                <w:rFonts w:ascii="Segoe UI" w:eastAsia="Times New Roman" w:hAnsi="Segoe UI" w:cs="Segoe UI"/>
                <w:color w:val="000000"/>
                <w:lang w:eastAsia="es-CO"/>
              </w:rPr>
              <w:t>%</w:t>
            </w:r>
          </w:p>
        </w:tc>
      </w:tr>
      <w:tr w:rsidR="00E05E23" w:rsidRPr="00491CCF" w14:paraId="4A7F6BB3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E2EFD9"/>
            <w:noWrap/>
            <w:vAlign w:val="center"/>
          </w:tcPr>
          <w:p w14:paraId="2CE7ED13" w14:textId="1E0610B0" w:rsidR="00E05E23" w:rsidRPr="007D62B8" w:rsidRDefault="00C6055F" w:rsidP="00E05E2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lang w:eastAsia="es-CO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  <w:lang w:eastAsia="es-CO"/>
              </w:rPr>
              <w:t>Carbono Orgánico Oxidable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E2EFD9"/>
            <w:noWrap/>
            <w:vAlign w:val="center"/>
          </w:tcPr>
          <w:p w14:paraId="587EB81C" w14:textId="6B3EFE4A" w:rsidR="00E05E23" w:rsidRPr="007D62B8" w:rsidRDefault="00E05E23" w:rsidP="00E05E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color w:val="000000"/>
                <w:lang w:eastAsia="es-CO"/>
              </w:rPr>
              <w:t>(</w:t>
            </w:r>
            <w:proofErr w:type="gramStart"/>
            <w:r w:rsidR="00C6055F">
              <w:rPr>
                <w:rFonts w:ascii="Segoe UI" w:eastAsia="Times New Roman" w:hAnsi="Segoe UI" w:cs="Segoe UI"/>
                <w:color w:val="000000"/>
                <w:lang w:eastAsia="es-CO"/>
              </w:rPr>
              <w:t>C</w:t>
            </w:r>
            <w:r w:rsidRPr="007D62B8">
              <w:rPr>
                <w:rFonts w:ascii="Segoe UI" w:eastAsia="Times New Roman" w:hAnsi="Segoe UI" w:cs="Segoe UI"/>
                <w:color w:val="000000"/>
                <w:lang w:eastAsia="es-CO"/>
              </w:rPr>
              <w:t>O</w:t>
            </w:r>
            <w:r w:rsidR="00C6055F">
              <w:rPr>
                <w:rFonts w:ascii="Segoe UI" w:eastAsia="Times New Roman" w:hAnsi="Segoe UI" w:cs="Segoe UI"/>
                <w:color w:val="000000"/>
                <w:vertAlign w:val="subscript"/>
                <w:lang w:eastAsia="es-CO"/>
              </w:rPr>
              <w:t xml:space="preserve"> </w:t>
            </w:r>
            <w:r w:rsidRPr="007D62B8">
              <w:rPr>
                <w:rFonts w:ascii="Segoe UI" w:eastAsia="Times New Roman" w:hAnsi="Segoe UI" w:cs="Segoe UI"/>
                <w:color w:val="000000"/>
                <w:lang w:eastAsia="es-CO"/>
              </w:rPr>
              <w:t>)</w:t>
            </w:r>
            <w:proofErr w:type="gramEnd"/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E2EFD9"/>
            <w:noWrap/>
            <w:vAlign w:val="center"/>
          </w:tcPr>
          <w:p w14:paraId="1069EB95" w14:textId="7D676A1A" w:rsidR="00E05E23" w:rsidRDefault="001922A3" w:rsidP="00E05E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lang w:eastAsia="es-CO"/>
              </w:rPr>
              <w:t>0.5</w:t>
            </w:r>
            <w:r w:rsidR="00E05E23" w:rsidRPr="007D62B8">
              <w:rPr>
                <w:rFonts w:ascii="Segoe UI" w:eastAsia="Times New Roman" w:hAnsi="Segoe UI" w:cs="Segoe UI"/>
                <w:color w:val="000000"/>
                <w:lang w:eastAsia="es-CO"/>
              </w:rPr>
              <w:t>%</w:t>
            </w:r>
          </w:p>
        </w:tc>
      </w:tr>
      <w:tr w:rsidR="00E05E23" w:rsidRPr="00491CCF" w14:paraId="71635156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12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5CC7A073" w14:textId="77777777" w:rsidR="00E05E23" w:rsidRPr="00491CCF" w:rsidRDefault="00E05E23" w:rsidP="00E05E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E05E23" w:rsidRPr="00491CCF" w14:paraId="13F6577A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single" w:sz="12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345039" w14:textId="7CD7BFC6" w:rsidR="00E05E23" w:rsidRPr="00491CCF" w:rsidRDefault="00E05E23" w:rsidP="00E05E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10"/>
                <w:szCs w:val="10"/>
                <w:lang w:eastAsia="es-CO"/>
              </w:rPr>
              <w:t> .</w:t>
            </w:r>
          </w:p>
        </w:tc>
      </w:tr>
      <w:tr w:rsidR="00E05E23" w:rsidRPr="00491CCF" w14:paraId="041CED39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86A2B5" w14:textId="77777777" w:rsidR="00E05E23" w:rsidRPr="00491CCF" w:rsidRDefault="00E05E23" w:rsidP="00E05E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CARACTERÍSTICAS</w:t>
            </w:r>
          </w:p>
        </w:tc>
      </w:tr>
      <w:tr w:rsidR="00E05E23" w:rsidRPr="00491CCF" w14:paraId="722B3E30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4C553BC" w14:textId="77777777" w:rsidR="00E05E23" w:rsidRPr="00491CCF" w:rsidRDefault="00E05E23" w:rsidP="00E05E2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Estado físico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12A3DB3" w14:textId="77777777" w:rsidR="00E05E23" w:rsidRPr="00491CCF" w:rsidRDefault="00E05E23" w:rsidP="00E05E2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lang w:eastAsia="es-CO"/>
              </w:rPr>
              <w:t>Sólido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C8DACCE" w14:textId="77777777" w:rsidR="00E05E23" w:rsidRPr="00491CCF" w:rsidRDefault="00E05E23" w:rsidP="00E05E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91CC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E05E23" w:rsidRPr="00491CCF" w14:paraId="7AE26578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FDBD8E" w14:textId="77777777" w:rsidR="00E05E23" w:rsidRPr="00491CCF" w:rsidRDefault="00E05E23" w:rsidP="00E05E2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Apariencia</w:t>
            </w:r>
          </w:p>
        </w:tc>
        <w:tc>
          <w:tcPr>
            <w:tcW w:w="57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BA3DD1" w14:textId="0377F557" w:rsidR="00E05E23" w:rsidRPr="00491CCF" w:rsidRDefault="00E05E23" w:rsidP="00E05E2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lang w:eastAsia="es-CO"/>
              </w:rPr>
              <w:t>Mezcla Gránulos</w:t>
            </w:r>
            <w:r>
              <w:rPr>
                <w:rFonts w:ascii="Segoe UI" w:eastAsia="Times New Roman" w:hAnsi="Segoe UI" w:cs="Segoe UI"/>
                <w:color w:val="000000"/>
                <w:lang w:eastAsia="es-CO"/>
              </w:rPr>
              <w:t>, 2 – 5 mm (80 – 90%)</w:t>
            </w:r>
          </w:p>
        </w:tc>
      </w:tr>
      <w:tr w:rsidR="00E05E23" w:rsidRPr="00491CCF" w14:paraId="7BDAC083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A5BB809" w14:textId="77777777" w:rsidR="00E05E23" w:rsidRPr="00491CCF" w:rsidRDefault="00E05E23" w:rsidP="00E05E2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Color</w:t>
            </w:r>
          </w:p>
        </w:tc>
        <w:tc>
          <w:tcPr>
            <w:tcW w:w="57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BB00C76" w14:textId="77777777" w:rsidR="00E05E23" w:rsidRPr="00491CCF" w:rsidRDefault="00E05E23" w:rsidP="00E05E2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lang w:eastAsia="es-CO"/>
              </w:rPr>
              <w:t>Mezcla diferentes colores</w:t>
            </w:r>
          </w:p>
        </w:tc>
      </w:tr>
      <w:tr w:rsidR="00E05E23" w:rsidRPr="00491CCF" w14:paraId="4CBCF6DF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12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121863E5" w14:textId="77777777" w:rsidR="00E05E23" w:rsidRPr="00995FB0" w:rsidRDefault="00E05E23" w:rsidP="00E05E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</w:pPr>
            <w:r w:rsidRPr="00995FB0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  <w:t> </w:t>
            </w:r>
          </w:p>
        </w:tc>
      </w:tr>
      <w:tr w:rsidR="00E05E23" w:rsidRPr="00491CCF" w14:paraId="25FDEC23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single" w:sz="12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57A913" w14:textId="77777777" w:rsidR="00E05E23" w:rsidRPr="00995FB0" w:rsidRDefault="00E05E23" w:rsidP="00E05E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8"/>
                <w:szCs w:val="8"/>
                <w:lang w:eastAsia="es-CO"/>
              </w:rPr>
            </w:pPr>
            <w:r w:rsidRPr="00995FB0">
              <w:rPr>
                <w:rFonts w:ascii="Segoe UI" w:eastAsia="Times New Roman" w:hAnsi="Segoe UI" w:cs="Segoe UI"/>
                <w:color w:val="000000"/>
                <w:sz w:val="8"/>
                <w:szCs w:val="8"/>
                <w:lang w:eastAsia="es-CO"/>
              </w:rPr>
              <w:t> </w:t>
            </w:r>
          </w:p>
        </w:tc>
      </w:tr>
      <w:tr w:rsidR="00E05E23" w:rsidRPr="00491CCF" w14:paraId="7A89BAAF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58B0F7" w14:textId="77777777" w:rsidR="00E05E23" w:rsidRPr="00491CCF" w:rsidRDefault="00E05E23" w:rsidP="00E05E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USO ESPECIFICO</w:t>
            </w:r>
          </w:p>
        </w:tc>
      </w:tr>
      <w:tr w:rsidR="00E05E23" w:rsidRPr="00491CCF" w14:paraId="75698235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CBCC4E" w14:textId="3CFD7735" w:rsidR="00E05E23" w:rsidRPr="00491CCF" w:rsidRDefault="00E05E23" w:rsidP="00E05E23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321D3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Fertilizante </w:t>
            </w:r>
            <w:r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compuesto mezclado, </w:t>
            </w:r>
            <w:r w:rsidR="001922A3" w:rsidRPr="001922A3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orientad</w:t>
            </w:r>
            <w:r w:rsidR="001922A3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o</w:t>
            </w:r>
            <w:r w:rsidR="001922A3" w:rsidRPr="001922A3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 a las etapas de desarrollo, llenado y maduración de frutos, tubérculos u otros órganos de cosecha. Busca maximizar la calidad, el tamaño, el contenido de azúcares o materia seca, y la resistencia de estos órganos, así como la salud general de la planta durante esta fase demandante.</w:t>
            </w:r>
          </w:p>
        </w:tc>
      </w:tr>
      <w:tr w:rsidR="00E05E23" w:rsidRPr="00491CCF" w14:paraId="1E03B3D7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12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6BB51C18" w14:textId="77777777" w:rsidR="00E05E23" w:rsidRPr="00995FB0" w:rsidRDefault="00E05E23" w:rsidP="00E05E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995FB0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E05E23" w:rsidRPr="00491CCF" w14:paraId="008CF6F9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single" w:sz="12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1700F9" w14:textId="77777777" w:rsidR="00E05E23" w:rsidRPr="004321D3" w:rsidRDefault="00E05E23" w:rsidP="00E05E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0"/>
                <w:szCs w:val="10"/>
                <w:lang w:eastAsia="es-CO"/>
              </w:rPr>
            </w:pPr>
            <w:r w:rsidRPr="004321D3">
              <w:rPr>
                <w:rFonts w:ascii="Segoe UI" w:eastAsia="Times New Roman" w:hAnsi="Segoe UI" w:cs="Segoe UI"/>
                <w:color w:val="000000"/>
                <w:sz w:val="10"/>
                <w:szCs w:val="10"/>
                <w:lang w:eastAsia="es-CO"/>
              </w:rPr>
              <w:t> </w:t>
            </w:r>
          </w:p>
        </w:tc>
      </w:tr>
      <w:tr w:rsidR="00E05E23" w:rsidRPr="00491CCF" w14:paraId="752F8771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EB6FDF" w14:textId="77777777" w:rsidR="00E05E23" w:rsidRPr="00491CCF" w:rsidRDefault="00E05E23" w:rsidP="00E05E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RECOMENDACIONES</w:t>
            </w:r>
          </w:p>
        </w:tc>
      </w:tr>
      <w:tr w:rsidR="00E05E23" w:rsidRPr="00491CCF" w14:paraId="346FEF32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6BDFA7" w14:textId="544665A4" w:rsidR="00E05E23" w:rsidRPr="00491CCF" w:rsidRDefault="00E05E23" w:rsidP="00E05E23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321D3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Para la venta y aplicación de este fertilizante es recomendable la prescripción de un ingeniero agrónomo con base en el análisis de suelo o del tejido foliar.</w:t>
            </w:r>
            <w:r>
              <w:t xml:space="preserve"> </w:t>
            </w:r>
            <w:r w:rsidRPr="003200A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Evitar</w:t>
            </w:r>
            <w:r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 su uso en exceso </w:t>
            </w:r>
            <w:r w:rsidR="001922A3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u</w:t>
            </w:r>
            <w:r w:rsidR="001922A3" w:rsidRPr="001922A3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n suministro muy elevado de </w:t>
            </w:r>
            <w:r w:rsidR="001922A3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potasio </w:t>
            </w:r>
            <w:r w:rsidR="001922A3" w:rsidRPr="001922A3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puede inducir deficiencias de </w:t>
            </w:r>
            <w:r w:rsidR="001922A3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m</w:t>
            </w:r>
            <w:r w:rsidR="001922A3" w:rsidRPr="001922A3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agnesio</w:t>
            </w:r>
            <w:r w:rsidR="001922A3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 y</w:t>
            </w:r>
            <w:r w:rsidR="001922A3" w:rsidRPr="001922A3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 en menor medida de </w:t>
            </w:r>
            <w:r w:rsidR="001922A3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c</w:t>
            </w:r>
            <w:r w:rsidR="001922A3" w:rsidRPr="001922A3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alcio.</w:t>
            </w:r>
          </w:p>
        </w:tc>
      </w:tr>
      <w:tr w:rsidR="00E05E23" w:rsidRPr="00491CCF" w14:paraId="178BAEE4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12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45382FB9" w14:textId="77777777" w:rsidR="00E05E23" w:rsidRPr="004321D3" w:rsidRDefault="00E05E23" w:rsidP="00E05E2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4321D3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</w:tbl>
    <w:p w14:paraId="57E9053B" w14:textId="2BB5DAF2" w:rsidR="004627DC" w:rsidRPr="007D62B8" w:rsidRDefault="00B959CD" w:rsidP="00507F66">
      <w:pPr>
        <w:tabs>
          <w:tab w:val="left" w:pos="588"/>
        </w:tabs>
        <w:rPr>
          <w:sz w:val="14"/>
          <w:szCs w:val="14"/>
        </w:rPr>
      </w:pPr>
      <w:r w:rsidRPr="007D62B8">
        <w:rPr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701246" behindDoc="0" locked="0" layoutInCell="1" allowOverlap="1" wp14:anchorId="3B2F0DFA" wp14:editId="0C254321">
                <wp:simplePos x="0" y="0"/>
                <wp:positionH relativeFrom="margin">
                  <wp:align>right</wp:align>
                </wp:positionH>
                <wp:positionV relativeFrom="paragraph">
                  <wp:posOffset>4073525</wp:posOffset>
                </wp:positionV>
                <wp:extent cx="5353050" cy="28575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0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216CA8" w14:textId="2B4B179F" w:rsidR="00F93207" w:rsidRPr="00B653DE" w:rsidRDefault="00F93207" w:rsidP="00F93207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2F0DFA"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26" type="#_x0000_t202" style="position:absolute;margin-left:370.3pt;margin-top:320.75pt;width:421.5pt;height:22.5pt;z-index:25170124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" filled="f" stroked="f" strokeweight=".5pt">
                <v:textbox>
                  <w:txbxContent>
                    <w:p w14:paraId="69216CA8" w14:textId="2B4B179F" w:rsidR="00F93207" w:rsidRPr="00B653DE" w:rsidRDefault="00F93207" w:rsidP="00F93207">
                      <w:pPr>
                        <w:spacing w:line="240" w:lineRule="auto"/>
                        <w:rPr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4627DC" w:rsidRPr="007D62B8" w:rsidSect="0047786A">
      <w:headerReference w:type="even" r:id="rId7"/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37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486B8B" w14:textId="77777777" w:rsidR="001B5C97" w:rsidRDefault="001B5C97" w:rsidP="00D86E6B">
      <w:pPr>
        <w:spacing w:after="0" w:line="240" w:lineRule="auto"/>
      </w:pPr>
      <w:r>
        <w:separator/>
      </w:r>
    </w:p>
  </w:endnote>
  <w:endnote w:type="continuationSeparator" w:id="0">
    <w:p w14:paraId="4D2A77BE" w14:textId="77777777" w:rsidR="001B5C97" w:rsidRDefault="001B5C97" w:rsidP="00D8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C83CE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15D98268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46C79F7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5ED787E5" w14:textId="3912B3D3" w:rsidR="00142DBD" w:rsidRPr="00142DBD" w:rsidRDefault="00142DBD" w:rsidP="00142DBD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905B7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60BD239B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30BE140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7AB65B49" w14:textId="56C9A093" w:rsidR="00F96AB4" w:rsidRPr="00F96AB4" w:rsidRDefault="00F96AB4" w:rsidP="00F96AB4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191221" w14:textId="77777777" w:rsidR="001B5C97" w:rsidRDefault="001B5C97" w:rsidP="00D86E6B">
      <w:pPr>
        <w:spacing w:after="0" w:line="240" w:lineRule="auto"/>
      </w:pPr>
      <w:r>
        <w:separator/>
      </w:r>
    </w:p>
  </w:footnote>
  <w:footnote w:type="continuationSeparator" w:id="0">
    <w:p w14:paraId="56208A4F" w14:textId="77777777" w:rsidR="001B5C97" w:rsidRDefault="001B5C97" w:rsidP="00D86E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A51896" w14:textId="123A5CCD" w:rsidR="00D742A0" w:rsidRDefault="00D742A0">
    <w:pPr>
      <w:pStyle w:val="Encabezado"/>
    </w:pPr>
    <w:r>
      <w:rPr>
        <w:noProof/>
      </w:rPr>
      <w:pict w14:anchorId="4E97022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34472813" o:spid="_x0000_s1030" type="#_x0000_t136" style="position:absolute;margin-left:0;margin-top:0;width:453.1pt;height:169.9pt;rotation:315;z-index:-251639808;mso-position-horizontal:center;mso-position-horizontal-relative:margin;mso-position-vertical:center;mso-position-vertical-relative:margin" o:allowincell="f" fillcolor="#c00000" stroked="f">
          <v:fill opacity=".5"/>
          <v:textpath style="font-family:&quot;Calibri&quot;;font-size:1pt" string="BORRADOR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16F9630E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7120EB8D" w14:textId="091B4903" w:rsidR="00F96AB4" w:rsidRDefault="0047786A" w:rsidP="00507F66">
          <w:pPr>
            <w:spacing w:after="0" w:line="240" w:lineRule="auto"/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72576" behindDoc="0" locked="0" layoutInCell="1" allowOverlap="1" wp14:anchorId="2176409B" wp14:editId="76CCB467">
                    <wp:simplePos x="0" y="0"/>
                    <wp:positionH relativeFrom="page">
                      <wp:posOffset>4501515</wp:posOffset>
                    </wp:positionH>
                    <wp:positionV relativeFrom="page">
                      <wp:posOffset>17780</wp:posOffset>
                    </wp:positionV>
                    <wp:extent cx="1123200" cy="244800"/>
                    <wp:effectExtent l="0" t="0" r="1270" b="1270"/>
                    <wp:wrapNone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23200" cy="2448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54EA59" w14:textId="3AE330EA" w:rsidR="0047786A" w:rsidRPr="00507F66" w:rsidRDefault="0047786A" w:rsidP="0047786A">
                                <w:pPr>
                                  <w:spacing w:after="0"/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</w:pP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FICHA T</w:t>
                                </w:r>
                                <w:r w:rsidR="00F63ED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É</w:t>
                                </w: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CNICA</w:t>
                                </w:r>
                              </w:p>
                            </w:txbxContent>
                          </wps:txbx>
                          <wps:bodyPr rot="0" vert="horz" wrap="square" lIns="18000" tIns="18000" rIns="18000" bIns="1800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176409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7" type="#_x0000_t202" style="position:absolute;margin-left:354.45pt;margin-top:1.4pt;width:88.45pt;height:19.3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" filled="f" stroked="f">
                    <v:textbox style="mso-fit-shape-to-text:t" inset=".5mm,.5mm,.5mm,.5mm">
                      <w:txbxContent>
                        <w:p w14:paraId="0854EA59" w14:textId="3AE330EA" w:rsidR="0047786A" w:rsidRPr="00507F66" w:rsidRDefault="0047786A" w:rsidP="0047786A">
                          <w:pPr>
                            <w:spacing w:after="0"/>
                            <w:rPr>
                              <w:rFonts w:ascii="Segoe UI" w:hAnsi="Segoe UI" w:cs="Segoe UI"/>
                              <w:b/>
                              <w:bCs/>
                            </w:rPr>
                          </w:pP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FICHA T</w:t>
                          </w:r>
                          <w:r w:rsidR="00F63ED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É</w:t>
                          </w: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CNICA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</w:tr>
    <w:tr w:rsidR="006E2FF4" w:rsidRPr="00941965" w14:paraId="24E293EA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63330C3" w14:textId="4C768E89" w:rsidR="006E2FF4" w:rsidRPr="00941965" w:rsidRDefault="00507F66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r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50274892" wp14:editId="32DAA0BB">
                <wp:simplePos x="0" y="0"/>
                <wp:positionH relativeFrom="page">
                  <wp:posOffset>-386715</wp:posOffset>
                </wp:positionH>
                <wp:positionV relativeFrom="page">
                  <wp:posOffset>-156845</wp:posOffset>
                </wp:positionV>
                <wp:extent cx="1036320" cy="600710"/>
                <wp:effectExtent l="0" t="0" r="0" b="8890"/>
                <wp:wrapNone/>
                <wp:docPr id="61" name="Imagen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036320" cy="600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0958F0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 xml:space="preserve">MFE </w:t>
          </w:r>
          <w:r w:rsidR="00956473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7-15-29</w:t>
          </w:r>
          <w:r w:rsidR="000958F0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+EM</w:t>
          </w:r>
        </w:p>
      </w:tc>
    </w:tr>
    <w:tr w:rsidR="006E2FF4" w:rsidRPr="00941965" w14:paraId="7F3FA036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23514137" w14:textId="316CB58E" w:rsidR="006E2FF4" w:rsidRPr="007D62B8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0"/>
              <w:szCs w:val="20"/>
              <w:lang w:eastAsia="es-CO"/>
            </w:rPr>
          </w:pPr>
        </w:p>
      </w:tc>
    </w:tr>
    <w:tr w:rsidR="006E2FF4" w:rsidRPr="00941965" w14:paraId="5462CFE6" w14:textId="77777777" w:rsidTr="000958F0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</w:tcPr>
        <w:p w14:paraId="46F23187" w14:textId="29A9A62C" w:rsidR="006E2FF4" w:rsidRPr="007D62B8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14"/>
              <w:szCs w:val="14"/>
              <w:lang w:eastAsia="es-CO"/>
            </w:rPr>
          </w:pPr>
        </w:p>
      </w:tc>
    </w:tr>
  </w:tbl>
  <w:p w14:paraId="6FE152C6" w14:textId="357D1FCB" w:rsidR="00472747" w:rsidRPr="00F2325B" w:rsidRDefault="00D742A0" w:rsidP="00F2325B">
    <w:pPr>
      <w:pStyle w:val="Encabezado"/>
      <w:tabs>
        <w:tab w:val="clear" w:pos="8838"/>
      </w:tabs>
      <w:rPr>
        <w:b/>
        <w:bCs/>
      </w:rPr>
    </w:pPr>
    <w:r>
      <w:rPr>
        <w:noProof/>
      </w:rPr>
      <w:pict w14:anchorId="2F93003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34472814" o:spid="_x0000_s1031" type="#_x0000_t136" style="position:absolute;margin-left:0;margin-top:0;width:453.1pt;height:169.9pt;rotation:315;z-index:-251637760;mso-position-horizontal:center;mso-position-horizontal-relative:margin;mso-position-vertical:center;mso-position-vertical-relative:margin" o:allowincell="f" fillcolor="#c00000" stroked="f">
          <v:fill opacity=".5"/>
          <v:textpath style="font-family:&quot;Calibri&quot;;font-size:1pt" string="BORRADOR"/>
        </v:shape>
      </w:pict>
    </w:r>
    <w:r w:rsidR="00142DBD">
      <w:rPr>
        <w:noProof/>
      </w:rPr>
      <w:drawing>
        <wp:anchor distT="0" distB="0" distL="114300" distR="114300" simplePos="0" relativeHeight="251660288" behindDoc="1" locked="0" layoutInCell="1" allowOverlap="1" wp14:anchorId="53317D51" wp14:editId="637963E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62" name="Imagen 6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2AA3FD08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665A20AA" w14:textId="4E53A522" w:rsidR="00F96AB4" w:rsidRDefault="00F96AB4" w:rsidP="006E2FF4">
          <w:pPr>
            <w:spacing w:after="0" w:line="240" w:lineRule="auto"/>
            <w:jc w:val="center"/>
            <w:rPr>
              <w:noProof/>
            </w:rPr>
          </w:pPr>
        </w:p>
      </w:tc>
    </w:tr>
    <w:tr w:rsidR="006E2FF4" w:rsidRPr="00941965" w14:paraId="01C9D667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9E28309" w14:textId="25629954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bookmarkStart w:id="0" w:name="_Hlk197691305"/>
          <w:r w:rsidRPr="00941965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AFOS-K</w:t>
          </w:r>
          <w:r>
            <w:rPr>
              <w:noProof/>
            </w:rPr>
            <w:t xml:space="preserve"> </w:t>
          </w:r>
        </w:p>
      </w:tc>
    </w:tr>
    <w:tr w:rsidR="006E2FF4" w:rsidRPr="00941965" w14:paraId="337D9ECD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3732D0B6" w14:textId="755866EB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  <w:r w:rsidRPr="00941965"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  <w:t>0-40-50</w:t>
          </w:r>
        </w:p>
      </w:tc>
    </w:tr>
    <w:tr w:rsidR="006E2FF4" w:rsidRPr="00941965" w14:paraId="7DAC5492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7541F04B" w14:textId="77777777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Registro de Venta: 4415 – Colombia (ICA)</w:t>
          </w:r>
        </w:p>
      </w:tc>
    </w:tr>
  </w:tbl>
  <w:bookmarkEnd w:id="0"/>
  <w:p w14:paraId="4422331C" w14:textId="06BDAF59" w:rsidR="008A11BC" w:rsidRDefault="00D742A0" w:rsidP="00F2325B">
    <w:pPr>
      <w:pStyle w:val="Encabezado"/>
      <w:tabs>
        <w:tab w:val="clear" w:pos="4419"/>
        <w:tab w:val="clear" w:pos="8838"/>
        <w:tab w:val="left" w:pos="2076"/>
      </w:tabs>
    </w:pPr>
    <w:r>
      <w:rPr>
        <w:noProof/>
      </w:rPr>
      <w:pict w14:anchorId="1475D01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34472812" o:spid="_x0000_s1029" type="#_x0000_t136" style="position:absolute;margin-left:0;margin-top:0;width:453.1pt;height:169.9pt;rotation:315;z-index:-251641856;mso-position-horizontal:center;mso-position-horizontal-relative:margin;mso-position-vertical:center;mso-position-vertical-relative:margin" o:allowincell="f" fillcolor="#c00000" stroked="f">
          <v:fill opacity=".5"/>
          <v:textpath style="font-family:&quot;Calibri&quot;;font-size:1pt" string="BORRADOR"/>
        </v:shape>
      </w:pict>
    </w:r>
    <w:r w:rsidR="00507F66">
      <w:rPr>
        <w:noProof/>
      </w:rPr>
      <w:drawing>
        <wp:anchor distT="0" distB="0" distL="114300" distR="114300" simplePos="0" relativeHeight="251662336" behindDoc="0" locked="0" layoutInCell="1" allowOverlap="1" wp14:anchorId="1395B7B5" wp14:editId="795728B0">
          <wp:simplePos x="0" y="0"/>
          <wp:positionH relativeFrom="page">
            <wp:posOffset>612140</wp:posOffset>
          </wp:positionH>
          <wp:positionV relativeFrom="page">
            <wp:posOffset>467995</wp:posOffset>
          </wp:positionV>
          <wp:extent cx="1036800" cy="601200"/>
          <wp:effectExtent l="0" t="0" r="0" b="8890"/>
          <wp:wrapNone/>
          <wp:docPr id="63" name="Imagen 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593" r="1"/>
                  <a:stretch/>
                </pic:blipFill>
                <pic:spPr bwMode="auto">
                  <a:xfrm>
                    <a:off x="0" y="0"/>
                    <a:ext cx="1036800" cy="6012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A11BC">
      <w:rPr>
        <w:noProof/>
      </w:rPr>
      <w:drawing>
        <wp:anchor distT="0" distB="0" distL="114300" distR="114300" simplePos="0" relativeHeight="251658239" behindDoc="1" locked="0" layoutInCell="1" allowOverlap="1" wp14:anchorId="3E97646D" wp14:editId="20C93EC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192" name="Imagen 19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2325B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6B"/>
    <w:rsid w:val="00002846"/>
    <w:rsid w:val="00015B5D"/>
    <w:rsid w:val="000174C3"/>
    <w:rsid w:val="00027AD4"/>
    <w:rsid w:val="000410D7"/>
    <w:rsid w:val="00042034"/>
    <w:rsid w:val="00044155"/>
    <w:rsid w:val="00044F39"/>
    <w:rsid w:val="00046C10"/>
    <w:rsid w:val="00055FE0"/>
    <w:rsid w:val="00056233"/>
    <w:rsid w:val="0006144F"/>
    <w:rsid w:val="000727C6"/>
    <w:rsid w:val="00074A6C"/>
    <w:rsid w:val="00075F29"/>
    <w:rsid w:val="00093527"/>
    <w:rsid w:val="0009555F"/>
    <w:rsid w:val="000958F0"/>
    <w:rsid w:val="000A0157"/>
    <w:rsid w:val="000A1E3A"/>
    <w:rsid w:val="000B6F15"/>
    <w:rsid w:val="000C04AB"/>
    <w:rsid w:val="000C329C"/>
    <w:rsid w:val="000C33F5"/>
    <w:rsid w:val="000C5BC4"/>
    <w:rsid w:val="000D4370"/>
    <w:rsid w:val="000E0DB2"/>
    <w:rsid w:val="000E2CFB"/>
    <w:rsid w:val="000E5564"/>
    <w:rsid w:val="00101082"/>
    <w:rsid w:val="00104949"/>
    <w:rsid w:val="00111614"/>
    <w:rsid w:val="00113020"/>
    <w:rsid w:val="00134D77"/>
    <w:rsid w:val="00142DBD"/>
    <w:rsid w:val="0014494E"/>
    <w:rsid w:val="00145F5E"/>
    <w:rsid w:val="001466FB"/>
    <w:rsid w:val="00147BF3"/>
    <w:rsid w:val="0016632E"/>
    <w:rsid w:val="00173739"/>
    <w:rsid w:val="00175681"/>
    <w:rsid w:val="00184C2C"/>
    <w:rsid w:val="001922A3"/>
    <w:rsid w:val="001956BF"/>
    <w:rsid w:val="001979E0"/>
    <w:rsid w:val="001B25D5"/>
    <w:rsid w:val="001B5C97"/>
    <w:rsid w:val="001C33D1"/>
    <w:rsid w:val="001C6205"/>
    <w:rsid w:val="001C6EDB"/>
    <w:rsid w:val="001D0372"/>
    <w:rsid w:val="001D46C2"/>
    <w:rsid w:val="001E4814"/>
    <w:rsid w:val="001E691B"/>
    <w:rsid w:val="0021001C"/>
    <w:rsid w:val="00222715"/>
    <w:rsid w:val="00245048"/>
    <w:rsid w:val="00245DE4"/>
    <w:rsid w:val="00255A73"/>
    <w:rsid w:val="00255DA6"/>
    <w:rsid w:val="00256EA0"/>
    <w:rsid w:val="002617CA"/>
    <w:rsid w:val="002622DE"/>
    <w:rsid w:val="00273B35"/>
    <w:rsid w:val="00281F43"/>
    <w:rsid w:val="002832BB"/>
    <w:rsid w:val="0028336F"/>
    <w:rsid w:val="002B1CD8"/>
    <w:rsid w:val="002B5ADF"/>
    <w:rsid w:val="002B7E4F"/>
    <w:rsid w:val="002C045F"/>
    <w:rsid w:val="002D2EB0"/>
    <w:rsid w:val="002E12BE"/>
    <w:rsid w:val="002E224B"/>
    <w:rsid w:val="002E48BA"/>
    <w:rsid w:val="002F11A3"/>
    <w:rsid w:val="002F29A1"/>
    <w:rsid w:val="00312108"/>
    <w:rsid w:val="003200A4"/>
    <w:rsid w:val="003222DA"/>
    <w:rsid w:val="00333CA2"/>
    <w:rsid w:val="003509E9"/>
    <w:rsid w:val="00364FA2"/>
    <w:rsid w:val="00365073"/>
    <w:rsid w:val="00380CC5"/>
    <w:rsid w:val="003845F1"/>
    <w:rsid w:val="0038675F"/>
    <w:rsid w:val="00387D16"/>
    <w:rsid w:val="00387FA9"/>
    <w:rsid w:val="0039007B"/>
    <w:rsid w:val="003923F2"/>
    <w:rsid w:val="00395B47"/>
    <w:rsid w:val="003A3D8F"/>
    <w:rsid w:val="003A4EFB"/>
    <w:rsid w:val="003B1955"/>
    <w:rsid w:val="003C121A"/>
    <w:rsid w:val="003C411D"/>
    <w:rsid w:val="003D1859"/>
    <w:rsid w:val="003D4C90"/>
    <w:rsid w:val="003F6034"/>
    <w:rsid w:val="003F7B89"/>
    <w:rsid w:val="00413B6C"/>
    <w:rsid w:val="004153CF"/>
    <w:rsid w:val="00425AC0"/>
    <w:rsid w:val="004321D3"/>
    <w:rsid w:val="00432F66"/>
    <w:rsid w:val="004547B7"/>
    <w:rsid w:val="00455C39"/>
    <w:rsid w:val="004627DC"/>
    <w:rsid w:val="0046398B"/>
    <w:rsid w:val="00470682"/>
    <w:rsid w:val="00470782"/>
    <w:rsid w:val="00472747"/>
    <w:rsid w:val="0047786A"/>
    <w:rsid w:val="00477BA6"/>
    <w:rsid w:val="0048528A"/>
    <w:rsid w:val="00490C45"/>
    <w:rsid w:val="00491CCF"/>
    <w:rsid w:val="00496069"/>
    <w:rsid w:val="004A2456"/>
    <w:rsid w:val="004A382C"/>
    <w:rsid w:val="004B5AC0"/>
    <w:rsid w:val="004B5BC5"/>
    <w:rsid w:val="004D3B2F"/>
    <w:rsid w:val="004D66BD"/>
    <w:rsid w:val="004E3B44"/>
    <w:rsid w:val="004F499B"/>
    <w:rsid w:val="005034FD"/>
    <w:rsid w:val="00506530"/>
    <w:rsid w:val="00507F66"/>
    <w:rsid w:val="005115EA"/>
    <w:rsid w:val="00517447"/>
    <w:rsid w:val="00521AF9"/>
    <w:rsid w:val="00523EEF"/>
    <w:rsid w:val="00535ABF"/>
    <w:rsid w:val="00537FF8"/>
    <w:rsid w:val="0054367B"/>
    <w:rsid w:val="0055373A"/>
    <w:rsid w:val="005554FA"/>
    <w:rsid w:val="0055567F"/>
    <w:rsid w:val="0055704C"/>
    <w:rsid w:val="0056387F"/>
    <w:rsid w:val="0057162D"/>
    <w:rsid w:val="00575877"/>
    <w:rsid w:val="0058123A"/>
    <w:rsid w:val="00582040"/>
    <w:rsid w:val="00590318"/>
    <w:rsid w:val="00591A58"/>
    <w:rsid w:val="005A4103"/>
    <w:rsid w:val="005B1C96"/>
    <w:rsid w:val="005B4158"/>
    <w:rsid w:val="005B7621"/>
    <w:rsid w:val="005B7E5B"/>
    <w:rsid w:val="005C18C4"/>
    <w:rsid w:val="005C2E3E"/>
    <w:rsid w:val="005C51E0"/>
    <w:rsid w:val="005D0146"/>
    <w:rsid w:val="005E1C1B"/>
    <w:rsid w:val="005E3C94"/>
    <w:rsid w:val="005F0590"/>
    <w:rsid w:val="005F532F"/>
    <w:rsid w:val="006008BD"/>
    <w:rsid w:val="006071A1"/>
    <w:rsid w:val="0061585A"/>
    <w:rsid w:val="006259ED"/>
    <w:rsid w:val="00630D09"/>
    <w:rsid w:val="00641282"/>
    <w:rsid w:val="00643374"/>
    <w:rsid w:val="0064605B"/>
    <w:rsid w:val="00646333"/>
    <w:rsid w:val="00657100"/>
    <w:rsid w:val="006577BC"/>
    <w:rsid w:val="006633AC"/>
    <w:rsid w:val="00670564"/>
    <w:rsid w:val="00675CC4"/>
    <w:rsid w:val="006821FC"/>
    <w:rsid w:val="0069719C"/>
    <w:rsid w:val="006A4F81"/>
    <w:rsid w:val="006B13D4"/>
    <w:rsid w:val="006B1B08"/>
    <w:rsid w:val="006B4EA0"/>
    <w:rsid w:val="006C0CCC"/>
    <w:rsid w:val="006C6DF4"/>
    <w:rsid w:val="006E2FF4"/>
    <w:rsid w:val="006E5B02"/>
    <w:rsid w:val="006F2151"/>
    <w:rsid w:val="006F73D1"/>
    <w:rsid w:val="00701ECD"/>
    <w:rsid w:val="00707EFB"/>
    <w:rsid w:val="00730C04"/>
    <w:rsid w:val="0073320F"/>
    <w:rsid w:val="00734A2C"/>
    <w:rsid w:val="00742F47"/>
    <w:rsid w:val="00743562"/>
    <w:rsid w:val="00751E6B"/>
    <w:rsid w:val="0075227F"/>
    <w:rsid w:val="00756D89"/>
    <w:rsid w:val="00761C2C"/>
    <w:rsid w:val="00764A3A"/>
    <w:rsid w:val="007751DB"/>
    <w:rsid w:val="007766AE"/>
    <w:rsid w:val="00780607"/>
    <w:rsid w:val="00791873"/>
    <w:rsid w:val="00793FE3"/>
    <w:rsid w:val="007B61D7"/>
    <w:rsid w:val="007C3838"/>
    <w:rsid w:val="007C4220"/>
    <w:rsid w:val="007D326F"/>
    <w:rsid w:val="007D39BD"/>
    <w:rsid w:val="007D6086"/>
    <w:rsid w:val="007D62B8"/>
    <w:rsid w:val="007E747F"/>
    <w:rsid w:val="007F06A4"/>
    <w:rsid w:val="007F091B"/>
    <w:rsid w:val="007F0D8D"/>
    <w:rsid w:val="007F2F0D"/>
    <w:rsid w:val="0081069C"/>
    <w:rsid w:val="00810C37"/>
    <w:rsid w:val="00815DB9"/>
    <w:rsid w:val="00817651"/>
    <w:rsid w:val="00831BDB"/>
    <w:rsid w:val="00837DF6"/>
    <w:rsid w:val="008466EE"/>
    <w:rsid w:val="00857177"/>
    <w:rsid w:val="00863C22"/>
    <w:rsid w:val="0086540A"/>
    <w:rsid w:val="00866E41"/>
    <w:rsid w:val="0087316B"/>
    <w:rsid w:val="00875F18"/>
    <w:rsid w:val="008874AB"/>
    <w:rsid w:val="00892517"/>
    <w:rsid w:val="008947C1"/>
    <w:rsid w:val="008A0E84"/>
    <w:rsid w:val="008A11BC"/>
    <w:rsid w:val="008A3170"/>
    <w:rsid w:val="008A6CB5"/>
    <w:rsid w:val="008B23BE"/>
    <w:rsid w:val="008C6C13"/>
    <w:rsid w:val="008D6478"/>
    <w:rsid w:val="008E37AE"/>
    <w:rsid w:val="008E654D"/>
    <w:rsid w:val="008F0130"/>
    <w:rsid w:val="008F19FC"/>
    <w:rsid w:val="008F4789"/>
    <w:rsid w:val="008F5771"/>
    <w:rsid w:val="008F5D32"/>
    <w:rsid w:val="009019D9"/>
    <w:rsid w:val="00902370"/>
    <w:rsid w:val="009073F9"/>
    <w:rsid w:val="00914381"/>
    <w:rsid w:val="0092573F"/>
    <w:rsid w:val="00926825"/>
    <w:rsid w:val="00926AAE"/>
    <w:rsid w:val="0093487F"/>
    <w:rsid w:val="009355BD"/>
    <w:rsid w:val="00941965"/>
    <w:rsid w:val="009453D3"/>
    <w:rsid w:val="009506CF"/>
    <w:rsid w:val="0095242E"/>
    <w:rsid w:val="00956473"/>
    <w:rsid w:val="00957B04"/>
    <w:rsid w:val="00971A8A"/>
    <w:rsid w:val="0097595E"/>
    <w:rsid w:val="00995FB0"/>
    <w:rsid w:val="009A60DE"/>
    <w:rsid w:val="009B0DD5"/>
    <w:rsid w:val="009B14E2"/>
    <w:rsid w:val="009B6743"/>
    <w:rsid w:val="009C14F8"/>
    <w:rsid w:val="009C3F63"/>
    <w:rsid w:val="009C6A89"/>
    <w:rsid w:val="009D40A5"/>
    <w:rsid w:val="009E2834"/>
    <w:rsid w:val="009E3C14"/>
    <w:rsid w:val="009F1C7C"/>
    <w:rsid w:val="009F42D1"/>
    <w:rsid w:val="009F61FF"/>
    <w:rsid w:val="00A10375"/>
    <w:rsid w:val="00A132C9"/>
    <w:rsid w:val="00A1479B"/>
    <w:rsid w:val="00A21EE4"/>
    <w:rsid w:val="00A31DAE"/>
    <w:rsid w:val="00A43F8B"/>
    <w:rsid w:val="00A50F2F"/>
    <w:rsid w:val="00A53195"/>
    <w:rsid w:val="00A549B5"/>
    <w:rsid w:val="00A55574"/>
    <w:rsid w:val="00A5605C"/>
    <w:rsid w:val="00A73259"/>
    <w:rsid w:val="00A7372F"/>
    <w:rsid w:val="00A76093"/>
    <w:rsid w:val="00AA1CA2"/>
    <w:rsid w:val="00AB06A9"/>
    <w:rsid w:val="00AC3EC3"/>
    <w:rsid w:val="00AD1919"/>
    <w:rsid w:val="00AD217E"/>
    <w:rsid w:val="00AD7B07"/>
    <w:rsid w:val="00AE3D9D"/>
    <w:rsid w:val="00AE4939"/>
    <w:rsid w:val="00AF3361"/>
    <w:rsid w:val="00AF3B2C"/>
    <w:rsid w:val="00AF5E21"/>
    <w:rsid w:val="00AF7AA6"/>
    <w:rsid w:val="00B0594E"/>
    <w:rsid w:val="00B132D9"/>
    <w:rsid w:val="00B148B1"/>
    <w:rsid w:val="00B16852"/>
    <w:rsid w:val="00B27FA3"/>
    <w:rsid w:val="00B368B4"/>
    <w:rsid w:val="00B36EF0"/>
    <w:rsid w:val="00B374C1"/>
    <w:rsid w:val="00B503E3"/>
    <w:rsid w:val="00B56839"/>
    <w:rsid w:val="00B64E5A"/>
    <w:rsid w:val="00B653DE"/>
    <w:rsid w:val="00B87336"/>
    <w:rsid w:val="00B927D4"/>
    <w:rsid w:val="00B959CD"/>
    <w:rsid w:val="00BA1BC6"/>
    <w:rsid w:val="00BA3A3C"/>
    <w:rsid w:val="00BB3C15"/>
    <w:rsid w:val="00BB4052"/>
    <w:rsid w:val="00BC4A12"/>
    <w:rsid w:val="00BC4D11"/>
    <w:rsid w:val="00BC71B5"/>
    <w:rsid w:val="00BD230B"/>
    <w:rsid w:val="00BE65A1"/>
    <w:rsid w:val="00BE6831"/>
    <w:rsid w:val="00BE69BA"/>
    <w:rsid w:val="00BF1A65"/>
    <w:rsid w:val="00BF232D"/>
    <w:rsid w:val="00C02066"/>
    <w:rsid w:val="00C03B82"/>
    <w:rsid w:val="00C23D62"/>
    <w:rsid w:val="00C2407D"/>
    <w:rsid w:val="00C27122"/>
    <w:rsid w:val="00C27C32"/>
    <w:rsid w:val="00C30D9E"/>
    <w:rsid w:val="00C3152B"/>
    <w:rsid w:val="00C3454D"/>
    <w:rsid w:val="00C45BA3"/>
    <w:rsid w:val="00C474A3"/>
    <w:rsid w:val="00C5284B"/>
    <w:rsid w:val="00C6055F"/>
    <w:rsid w:val="00C645F6"/>
    <w:rsid w:val="00C74CF4"/>
    <w:rsid w:val="00C81EFB"/>
    <w:rsid w:val="00C82A85"/>
    <w:rsid w:val="00C836F0"/>
    <w:rsid w:val="00C840CB"/>
    <w:rsid w:val="00C86EAE"/>
    <w:rsid w:val="00C91FC6"/>
    <w:rsid w:val="00C92D88"/>
    <w:rsid w:val="00C95773"/>
    <w:rsid w:val="00CA0531"/>
    <w:rsid w:val="00CB49B5"/>
    <w:rsid w:val="00CC28B6"/>
    <w:rsid w:val="00CC5D40"/>
    <w:rsid w:val="00CD5CC8"/>
    <w:rsid w:val="00CE3A18"/>
    <w:rsid w:val="00CF39D3"/>
    <w:rsid w:val="00CF64F2"/>
    <w:rsid w:val="00CF68FA"/>
    <w:rsid w:val="00D1022A"/>
    <w:rsid w:val="00D16576"/>
    <w:rsid w:val="00D22263"/>
    <w:rsid w:val="00D262A7"/>
    <w:rsid w:val="00D32703"/>
    <w:rsid w:val="00D352AC"/>
    <w:rsid w:val="00D368F1"/>
    <w:rsid w:val="00D44DE1"/>
    <w:rsid w:val="00D45163"/>
    <w:rsid w:val="00D5595A"/>
    <w:rsid w:val="00D56CFC"/>
    <w:rsid w:val="00D60C33"/>
    <w:rsid w:val="00D66871"/>
    <w:rsid w:val="00D70537"/>
    <w:rsid w:val="00D71FCA"/>
    <w:rsid w:val="00D736E6"/>
    <w:rsid w:val="00D742A0"/>
    <w:rsid w:val="00D85D42"/>
    <w:rsid w:val="00D86E6B"/>
    <w:rsid w:val="00D9100B"/>
    <w:rsid w:val="00D9534B"/>
    <w:rsid w:val="00DA4397"/>
    <w:rsid w:val="00DA582A"/>
    <w:rsid w:val="00DA7A9C"/>
    <w:rsid w:val="00DB3137"/>
    <w:rsid w:val="00DB51DA"/>
    <w:rsid w:val="00DB535D"/>
    <w:rsid w:val="00DC2311"/>
    <w:rsid w:val="00DC2544"/>
    <w:rsid w:val="00DC305C"/>
    <w:rsid w:val="00DC60F5"/>
    <w:rsid w:val="00DD4C53"/>
    <w:rsid w:val="00DD7E0F"/>
    <w:rsid w:val="00DE4789"/>
    <w:rsid w:val="00E0112F"/>
    <w:rsid w:val="00E01CA6"/>
    <w:rsid w:val="00E05E23"/>
    <w:rsid w:val="00E11BFE"/>
    <w:rsid w:val="00E140B4"/>
    <w:rsid w:val="00E172A4"/>
    <w:rsid w:val="00E2084C"/>
    <w:rsid w:val="00E428B9"/>
    <w:rsid w:val="00E42B30"/>
    <w:rsid w:val="00E60D8A"/>
    <w:rsid w:val="00E622C3"/>
    <w:rsid w:val="00E635B6"/>
    <w:rsid w:val="00E665CC"/>
    <w:rsid w:val="00E77EF6"/>
    <w:rsid w:val="00E81A41"/>
    <w:rsid w:val="00E84B85"/>
    <w:rsid w:val="00E91E08"/>
    <w:rsid w:val="00EA137E"/>
    <w:rsid w:val="00EA48B9"/>
    <w:rsid w:val="00EB07D9"/>
    <w:rsid w:val="00EB3119"/>
    <w:rsid w:val="00EB7718"/>
    <w:rsid w:val="00EC0393"/>
    <w:rsid w:val="00EE178D"/>
    <w:rsid w:val="00EE2179"/>
    <w:rsid w:val="00EE5953"/>
    <w:rsid w:val="00EE671A"/>
    <w:rsid w:val="00EF1719"/>
    <w:rsid w:val="00EF6250"/>
    <w:rsid w:val="00F032C4"/>
    <w:rsid w:val="00F0563F"/>
    <w:rsid w:val="00F06CF2"/>
    <w:rsid w:val="00F1079D"/>
    <w:rsid w:val="00F2112A"/>
    <w:rsid w:val="00F22E45"/>
    <w:rsid w:val="00F2325B"/>
    <w:rsid w:val="00F5409F"/>
    <w:rsid w:val="00F55C73"/>
    <w:rsid w:val="00F63ED6"/>
    <w:rsid w:val="00F64F93"/>
    <w:rsid w:val="00F65B1C"/>
    <w:rsid w:val="00F70A8D"/>
    <w:rsid w:val="00F9290B"/>
    <w:rsid w:val="00F93207"/>
    <w:rsid w:val="00F95EF3"/>
    <w:rsid w:val="00F96AB4"/>
    <w:rsid w:val="00FA18A8"/>
    <w:rsid w:val="00FA5BA4"/>
    <w:rsid w:val="00FB3C46"/>
    <w:rsid w:val="00FC2E67"/>
    <w:rsid w:val="00FD0367"/>
    <w:rsid w:val="00FE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FEA3B6"/>
  <w15:chartTrackingRefBased/>
  <w15:docId w15:val="{C10588AE-0ACF-4B8E-9DC4-7101F1BD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FF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6E6B"/>
  </w:style>
  <w:style w:type="paragraph" w:styleId="Piedepgina">
    <w:name w:val="footer"/>
    <w:basedOn w:val="Normal"/>
    <w:link w:val="Piedepgina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6E6B"/>
  </w:style>
  <w:style w:type="table" w:styleId="Tablaconcuadrcula">
    <w:name w:val="Table Grid"/>
    <w:basedOn w:val="Tablanormal"/>
    <w:uiPriority w:val="39"/>
    <w:rsid w:val="00392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AD21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978112-3869-4A2E-99DD-BB1150D4F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214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Will Salas</cp:lastModifiedBy>
  <cp:revision>2</cp:revision>
  <cp:lastPrinted>2025-05-22T14:51:00Z</cp:lastPrinted>
  <dcterms:created xsi:type="dcterms:W3CDTF">2025-05-22T16:19:00Z</dcterms:created>
  <dcterms:modified xsi:type="dcterms:W3CDTF">2025-05-22T16:19:00Z</dcterms:modified>
</cp:coreProperties>
</file>