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6913C" w14:textId="27C5767C" w:rsidR="00D86E6B" w:rsidRPr="009355BD" w:rsidRDefault="00D5595A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3709204F">
                <wp:simplePos x="0" y="0"/>
                <wp:positionH relativeFrom="margin">
                  <wp:posOffset>-194310</wp:posOffset>
                </wp:positionH>
                <wp:positionV relativeFrom="paragraph">
                  <wp:posOffset>6472554</wp:posOffset>
                </wp:positionV>
                <wp:extent cx="5574030" cy="117157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Default="0075227F" w:rsidP="003D4C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2435BEAA" w:rsidR="00517447" w:rsidRPr="00764A3A" w:rsidRDefault="006A4F81" w:rsidP="005D0146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 w:rsidRPr="00C3152B">
                              <w:rPr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AF7AA6" w:rsidRPr="00C3152B">
                              <w:rPr>
                                <w:b/>
                                <w:bCs/>
                                <w:lang w:val="es-ES"/>
                              </w:rPr>
                              <w:t>O</w:t>
                            </w:r>
                            <w:r w:rsidR="00477BA6" w:rsidRPr="00C3152B">
                              <w:rPr>
                                <w:b/>
                                <w:bCs/>
                                <w:lang w:val="es-ES"/>
                              </w:rPr>
                              <w:t>rgánico</w:t>
                            </w:r>
                            <w:r w:rsidR="00AF7AA6" w:rsidRPr="00C3152B">
                              <w:rPr>
                                <w:b/>
                                <w:bCs/>
                                <w:lang w:val="es-ES"/>
                              </w:rPr>
                              <w:t xml:space="preserve"> M</w:t>
                            </w:r>
                            <w:r w:rsidR="00477BA6" w:rsidRPr="00C3152B">
                              <w:rPr>
                                <w:b/>
                                <w:bCs/>
                                <w:lang w:val="es-ES"/>
                              </w:rPr>
                              <w:t>ineral</w:t>
                            </w:r>
                            <w:r w:rsidR="00CE3A18" w:rsidRPr="00C3152B">
                              <w:rPr>
                                <w:b/>
                                <w:bCs/>
                                <w:lang w:val="es-ES"/>
                              </w:rPr>
                              <w:t xml:space="preserve"> granulado</w:t>
                            </w:r>
                            <w:r w:rsidR="00477BA6" w:rsidRPr="00C3152B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AF7AA6" w:rsidRPr="00C3152B">
                              <w:rPr>
                                <w:b/>
                                <w:bCs/>
                                <w:lang w:val="es-ES"/>
                              </w:rPr>
                              <w:t>de Fosforo</w:t>
                            </w:r>
                            <w:r w:rsidR="008A0E84">
                              <w:rPr>
                                <w:lang w:val="es-ES"/>
                              </w:rPr>
                              <w:t>,</w:t>
                            </w:r>
                            <w:r w:rsidR="00AF7AA6">
                              <w:rPr>
                                <w:lang w:val="es-ES"/>
                              </w:rPr>
                              <w:t xml:space="preserve"> complementado con </w:t>
                            </w:r>
                            <w:r w:rsidR="00AF7AA6" w:rsidRPr="00875F18">
                              <w:rPr>
                                <w:b/>
                                <w:bCs/>
                                <w:lang w:val="es-ES"/>
                              </w:rPr>
                              <w:t>Calcio, Magnesio, Azufre y Silicio</w:t>
                            </w:r>
                            <w:r w:rsidR="00AF7AA6">
                              <w:rPr>
                                <w:lang w:val="es-ES"/>
                              </w:rPr>
                              <w:t xml:space="preserve"> en combinación con </w:t>
                            </w:r>
                            <w:r w:rsidR="00AF7AA6" w:rsidRPr="00C3152B">
                              <w:rPr>
                                <w:b/>
                                <w:bCs/>
                                <w:lang w:val="es-ES"/>
                              </w:rPr>
                              <w:t>Carbono Orgánico</w:t>
                            </w:r>
                            <w:r w:rsidR="00245048" w:rsidRPr="00C3152B">
                              <w:rPr>
                                <w:b/>
                                <w:bCs/>
                                <w:lang w:val="es-ES"/>
                              </w:rPr>
                              <w:t xml:space="preserve"> Oxidable</w:t>
                            </w:r>
                            <w:r w:rsidR="00245048">
                              <w:rPr>
                                <w:lang w:val="es-ES"/>
                              </w:rPr>
                              <w:t>,</w:t>
                            </w:r>
                            <w:r w:rsidR="00CE3A18">
                              <w:rPr>
                                <w:lang w:val="es-ES"/>
                              </w:rPr>
                              <w:t xml:space="preserve"> cuya</w:t>
                            </w:r>
                            <w:r w:rsidRPr="006A4F81">
                              <w:rPr>
                                <w:lang w:val="es-ES"/>
                              </w:rPr>
                              <w:t xml:space="preserve"> aplicación</w:t>
                            </w:r>
                            <w:r w:rsidR="00FE0AF4">
                              <w:rPr>
                                <w:lang w:val="es-ES"/>
                              </w:rPr>
                              <w:t xml:space="preserve"> en la fase inicial</w:t>
                            </w:r>
                            <w:r w:rsidR="00C2407D">
                              <w:rPr>
                                <w:lang w:val="es-ES"/>
                              </w:rPr>
                              <w:t>,</w:t>
                            </w:r>
                            <w:r w:rsidR="00CE3A18">
                              <w:rPr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lang w:val="es-ES"/>
                              </w:rPr>
                              <w:t>estimula el crecimiento de raíces en plantas</w:t>
                            </w:r>
                            <w:r w:rsidR="006577BC">
                              <w:rPr>
                                <w:lang w:val="es-ES"/>
                              </w:rPr>
                              <w:t xml:space="preserve"> y </w:t>
                            </w:r>
                            <w:r w:rsidR="00CE3A18">
                              <w:rPr>
                                <w:lang w:val="es-ES"/>
                              </w:rPr>
                              <w:t xml:space="preserve">su </w:t>
                            </w:r>
                            <w:r w:rsidR="00101082">
                              <w:rPr>
                                <w:lang w:val="es-ES"/>
                              </w:rPr>
                              <w:t xml:space="preserve">equilibrio </w:t>
                            </w:r>
                            <w:r w:rsidR="00DB535D">
                              <w:rPr>
                                <w:lang w:val="es-ES"/>
                              </w:rPr>
                              <w:t>nutricional</w:t>
                            </w:r>
                            <w:r w:rsidR="00101082">
                              <w:rPr>
                                <w:lang w:val="es-ES"/>
                              </w:rPr>
                              <w:t xml:space="preserve"> </w:t>
                            </w:r>
                            <w:r w:rsidR="009B14E2">
                              <w:rPr>
                                <w:lang w:val="es-ES"/>
                              </w:rPr>
                              <w:t>induc</w:t>
                            </w:r>
                            <w:r w:rsidR="00CE3A18">
                              <w:rPr>
                                <w:lang w:val="es-ES"/>
                              </w:rPr>
                              <w:t>e</w:t>
                            </w:r>
                            <w:r w:rsidR="009B14E2">
                              <w:rPr>
                                <w:lang w:val="es-ES"/>
                              </w:rPr>
                              <w:t xml:space="preserve"> al crecimiento rápido y vigoroso</w:t>
                            </w:r>
                            <w:r w:rsidR="00DB535D">
                              <w:rPr>
                                <w:lang w:val="es-ES"/>
                              </w:rPr>
                              <w:t xml:space="preserve"> de los cultivos</w:t>
                            </w:r>
                            <w:r w:rsidR="009B14E2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DB5D6A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-15.3pt;margin-top:509.65pt;width:438.9pt;height:92.2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" filled="f" stroked="f" strokeweight=".5pt">
                <v:textbox>
                  <w:txbxContent>
                    <w:p w14:paraId="031D6C05" w14:textId="1AC59E96" w:rsidR="003D4C90" w:rsidRDefault="0075227F" w:rsidP="003D4C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2435BEAA" w:rsidR="00517447" w:rsidRPr="00764A3A" w:rsidRDefault="006A4F81" w:rsidP="005D0146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 w:rsidRPr="00C3152B">
                        <w:rPr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AF7AA6" w:rsidRPr="00C3152B">
                        <w:rPr>
                          <w:b/>
                          <w:bCs/>
                          <w:lang w:val="es-ES"/>
                        </w:rPr>
                        <w:t>O</w:t>
                      </w:r>
                      <w:r w:rsidR="00477BA6" w:rsidRPr="00C3152B">
                        <w:rPr>
                          <w:b/>
                          <w:bCs/>
                          <w:lang w:val="es-ES"/>
                        </w:rPr>
                        <w:t>rgánico</w:t>
                      </w:r>
                      <w:r w:rsidR="00AF7AA6" w:rsidRPr="00C3152B">
                        <w:rPr>
                          <w:b/>
                          <w:bCs/>
                          <w:lang w:val="es-ES"/>
                        </w:rPr>
                        <w:t xml:space="preserve"> M</w:t>
                      </w:r>
                      <w:r w:rsidR="00477BA6" w:rsidRPr="00C3152B">
                        <w:rPr>
                          <w:b/>
                          <w:bCs/>
                          <w:lang w:val="es-ES"/>
                        </w:rPr>
                        <w:t>ineral</w:t>
                      </w:r>
                      <w:r w:rsidR="00CE3A18" w:rsidRPr="00C3152B">
                        <w:rPr>
                          <w:b/>
                          <w:bCs/>
                          <w:lang w:val="es-ES"/>
                        </w:rPr>
                        <w:t xml:space="preserve"> granulado</w:t>
                      </w:r>
                      <w:r w:rsidR="00477BA6" w:rsidRPr="00C3152B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AF7AA6" w:rsidRPr="00C3152B">
                        <w:rPr>
                          <w:b/>
                          <w:bCs/>
                          <w:lang w:val="es-ES"/>
                        </w:rPr>
                        <w:t>de Fosforo</w:t>
                      </w:r>
                      <w:r w:rsidR="008A0E84">
                        <w:rPr>
                          <w:lang w:val="es-ES"/>
                        </w:rPr>
                        <w:t>,</w:t>
                      </w:r>
                      <w:r w:rsidR="00AF7AA6">
                        <w:rPr>
                          <w:lang w:val="es-ES"/>
                        </w:rPr>
                        <w:t xml:space="preserve"> complementado con </w:t>
                      </w:r>
                      <w:r w:rsidR="00AF7AA6" w:rsidRPr="00875F18">
                        <w:rPr>
                          <w:b/>
                          <w:bCs/>
                          <w:lang w:val="es-ES"/>
                        </w:rPr>
                        <w:t>Calcio, Magnesio, Azufre y Silicio</w:t>
                      </w:r>
                      <w:r w:rsidR="00AF7AA6">
                        <w:rPr>
                          <w:lang w:val="es-ES"/>
                        </w:rPr>
                        <w:t xml:space="preserve"> en combinación con </w:t>
                      </w:r>
                      <w:r w:rsidR="00AF7AA6" w:rsidRPr="00C3152B">
                        <w:rPr>
                          <w:b/>
                          <w:bCs/>
                          <w:lang w:val="es-ES"/>
                        </w:rPr>
                        <w:t>Carbono Orgánico</w:t>
                      </w:r>
                      <w:r w:rsidR="00245048" w:rsidRPr="00C3152B">
                        <w:rPr>
                          <w:b/>
                          <w:bCs/>
                          <w:lang w:val="es-ES"/>
                        </w:rPr>
                        <w:t xml:space="preserve"> Oxidable</w:t>
                      </w:r>
                      <w:r w:rsidR="00245048">
                        <w:rPr>
                          <w:lang w:val="es-ES"/>
                        </w:rPr>
                        <w:t>,</w:t>
                      </w:r>
                      <w:r w:rsidR="00CE3A18">
                        <w:rPr>
                          <w:lang w:val="es-ES"/>
                        </w:rPr>
                        <w:t xml:space="preserve"> cuya</w:t>
                      </w:r>
                      <w:r w:rsidRPr="006A4F81">
                        <w:rPr>
                          <w:lang w:val="es-ES"/>
                        </w:rPr>
                        <w:t xml:space="preserve"> aplicación</w:t>
                      </w:r>
                      <w:r w:rsidR="00FE0AF4">
                        <w:rPr>
                          <w:lang w:val="es-ES"/>
                        </w:rPr>
                        <w:t xml:space="preserve"> en la fase inicial</w:t>
                      </w:r>
                      <w:r w:rsidR="00C2407D">
                        <w:rPr>
                          <w:lang w:val="es-ES"/>
                        </w:rPr>
                        <w:t>,</w:t>
                      </w:r>
                      <w:r w:rsidR="00CE3A18">
                        <w:rPr>
                          <w:lang w:val="es-ES"/>
                        </w:rPr>
                        <w:t xml:space="preserve"> </w:t>
                      </w:r>
                      <w:r>
                        <w:rPr>
                          <w:lang w:val="es-ES"/>
                        </w:rPr>
                        <w:t>estimula el crecimiento de raíces en plantas</w:t>
                      </w:r>
                      <w:r w:rsidR="006577BC">
                        <w:rPr>
                          <w:lang w:val="es-ES"/>
                        </w:rPr>
                        <w:t xml:space="preserve"> y </w:t>
                      </w:r>
                      <w:r w:rsidR="00CE3A18">
                        <w:rPr>
                          <w:lang w:val="es-ES"/>
                        </w:rPr>
                        <w:t xml:space="preserve">su </w:t>
                      </w:r>
                      <w:r w:rsidR="00101082">
                        <w:rPr>
                          <w:lang w:val="es-ES"/>
                        </w:rPr>
                        <w:t xml:space="preserve">equilibrio </w:t>
                      </w:r>
                      <w:r w:rsidR="00DB535D">
                        <w:rPr>
                          <w:lang w:val="es-ES"/>
                        </w:rPr>
                        <w:t>nutricional</w:t>
                      </w:r>
                      <w:r w:rsidR="00101082">
                        <w:rPr>
                          <w:lang w:val="es-ES"/>
                        </w:rPr>
                        <w:t xml:space="preserve"> </w:t>
                      </w:r>
                      <w:r w:rsidR="009B14E2">
                        <w:rPr>
                          <w:lang w:val="es-ES"/>
                        </w:rPr>
                        <w:t>induc</w:t>
                      </w:r>
                      <w:r w:rsidR="00CE3A18">
                        <w:rPr>
                          <w:lang w:val="es-ES"/>
                        </w:rPr>
                        <w:t>e</w:t>
                      </w:r>
                      <w:r w:rsidR="009B14E2">
                        <w:rPr>
                          <w:lang w:val="es-ES"/>
                        </w:rPr>
                        <w:t xml:space="preserve"> al crecimiento rápido y vigoroso</w:t>
                      </w:r>
                      <w:r w:rsidR="00DB535D">
                        <w:rPr>
                          <w:lang w:val="es-ES"/>
                        </w:rPr>
                        <w:t xml:space="preserve"> de los cultivos</w:t>
                      </w:r>
                      <w:r w:rsidR="009B14E2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1923301C">
                <wp:simplePos x="0" y="0"/>
                <wp:positionH relativeFrom="column">
                  <wp:posOffset>-318135</wp:posOffset>
                </wp:positionH>
                <wp:positionV relativeFrom="paragraph">
                  <wp:posOffset>7596505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222EB" id="Rectángulo 10" o:spid="_x0000_s1026" style="position:absolute;margin-left:-25.05pt;margin-top:598.1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Ae&#10;oojF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E428B9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190CB349">
                <wp:simplePos x="0" y="0"/>
                <wp:positionH relativeFrom="margin">
                  <wp:posOffset>-51435</wp:posOffset>
                </wp:positionH>
                <wp:positionV relativeFrom="paragraph">
                  <wp:posOffset>4310380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657FBCE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653DE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>FUENTE</w:t>
                            </w:r>
                            <w:r w:rsidR="00B653DE" w:rsidRPr="00B653DE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 xml:space="preserve"> Y PROCESO DE OBTENCIÓN</w:t>
                            </w:r>
                            <w:r w:rsidRPr="00B653DE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: </w:t>
                            </w:r>
                            <w:r w:rsidR="00B653DE" w:rsidRPr="00B653DE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>Vinaza</w:t>
                            </w:r>
                            <w:r w:rsidR="00B653DE" w:rsidRPr="00B653DE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(Subproducto generado en la industria de alcoholes y licores</w:t>
                            </w:r>
                            <w:r w:rsidR="00E428B9">
                              <w:rPr>
                                <w:sz w:val="18"/>
                                <w:szCs w:val="18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-4.05pt;margin-top:339.4pt;width:421.5pt;height:22.5pt;z-index:2517053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" filled="f" stroked="f" strokeweight=".5pt">
                <v:textbox>
                  <w:txbxContent>
                    <w:p w14:paraId="69216CA8" w14:textId="657FBCE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  <w:r w:rsidRPr="00B653DE"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>FUENTE</w:t>
                      </w:r>
                      <w:r w:rsidR="00B653DE" w:rsidRPr="00B653DE"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 xml:space="preserve"> Y PROCESO DE OBTENCIÓN</w:t>
                      </w:r>
                      <w:r w:rsidRPr="00B653DE">
                        <w:rPr>
                          <w:sz w:val="18"/>
                          <w:szCs w:val="18"/>
                          <w:lang w:val="es-ES"/>
                        </w:rPr>
                        <w:t xml:space="preserve">: </w:t>
                      </w:r>
                      <w:r w:rsidR="00B653DE" w:rsidRPr="00B653DE"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>Vinaza</w:t>
                      </w:r>
                      <w:r w:rsidR="00B653DE" w:rsidRPr="00B653DE">
                        <w:rPr>
                          <w:sz w:val="18"/>
                          <w:szCs w:val="18"/>
                          <w:lang w:val="es-ES"/>
                        </w:rPr>
                        <w:t xml:space="preserve"> (Subproducto generado en la industria de alcoholes y licores</w:t>
                      </w:r>
                      <w:r w:rsidR="00E428B9">
                        <w:rPr>
                          <w:sz w:val="18"/>
                          <w:szCs w:val="18"/>
                          <w:lang w:val="es-E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0590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0895D85D">
                <wp:simplePos x="0" y="0"/>
                <wp:positionH relativeFrom="column">
                  <wp:posOffset>-308610</wp:posOffset>
                </wp:positionH>
                <wp:positionV relativeFrom="paragraph">
                  <wp:posOffset>519430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664A2" id="Rectángulo 20" o:spid="_x0000_s1026" style="position:absolute;margin-left:-24.3pt;margin-top:40.9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F8sE&#10;wd4AAAAJAQAADwAAAAAAAAAAAAAAAADaBAAAZHJzL2Rvd25yZXYueG1sUEsFBgAAAAAEAAQA8wAA&#10;AOUFAAAAAA==&#10;" fillcolor="#375623 [1609]" strokecolor="#375623 [1609]" strokeweight="1pt"/>
            </w:pict>
          </mc:Fallback>
        </mc:AlternateContent>
      </w:r>
      <w:r w:rsidR="005F0590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4ED118DB">
                <wp:simplePos x="0" y="0"/>
                <wp:positionH relativeFrom="margin">
                  <wp:posOffset>1905</wp:posOffset>
                </wp:positionH>
                <wp:positionV relativeFrom="paragraph">
                  <wp:posOffset>519430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9073F9" w:rsidRDefault="00EF6250" w:rsidP="0091438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5F365A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position:absolute;margin-left:.15pt;margin-top:40.9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" filled="f" stroked="f" strokeweight=".5pt">
                <v:textbox>
                  <w:txbxContent>
                    <w:p w14:paraId="42AC841B" w14:textId="4AABB5BB" w:rsidR="008F5D32" w:rsidRPr="009073F9" w:rsidRDefault="00EF6250" w:rsidP="0091438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0590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6D3B7F2D">
                <wp:simplePos x="0" y="0"/>
                <wp:positionH relativeFrom="margin">
                  <wp:posOffset>-365760</wp:posOffset>
                </wp:positionH>
                <wp:positionV relativeFrom="paragraph">
                  <wp:posOffset>719455</wp:posOffset>
                </wp:positionV>
                <wp:extent cx="5895975" cy="74295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10CF3D52" w:rsidR="0014494E" w:rsidRPr="00C23D62" w:rsidRDefault="0014494E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A382C" w:rsidRPr="00C23D6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R</w:t>
                            </w:r>
                            <w:r w:rsidR="0006144F" w:rsidRPr="00C23D6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AI</w:t>
                            </w:r>
                            <w:r w:rsidR="004A382C" w:rsidRPr="00C23D6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FOS</w:t>
                            </w:r>
                            <w:r w:rsidR="005C51E0" w:rsidRPr="00C23D6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20</w:t>
                            </w:r>
                          </w:p>
                          <w:p w14:paraId="42F0970B" w14:textId="4ED86163" w:rsidR="009073F9" w:rsidRDefault="00256EA0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>
                              <w:rPr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6B13D4">
                              <w:rPr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3845F1" w:rsidRPr="006B13D4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06144F" w:rsidRPr="006B13D4">
                              <w:rPr>
                                <w:b/>
                                <w:bCs/>
                                <w:lang w:val="es-ES"/>
                              </w:rPr>
                              <w:t>Orgánico</w:t>
                            </w:r>
                            <w:r w:rsidR="005B4158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06144F" w:rsidRPr="006B13D4">
                              <w:rPr>
                                <w:b/>
                                <w:bCs/>
                                <w:lang w:val="es-ES"/>
                              </w:rPr>
                              <w:t>Mineral Granulado</w:t>
                            </w:r>
                            <w:r w:rsidR="006C6DF4">
                              <w:rPr>
                                <w:b/>
                                <w:bCs/>
                                <w:lang w:val="es-ES"/>
                              </w:rPr>
                              <w:t>,</w:t>
                            </w:r>
                            <w:r w:rsidR="0073320F">
                              <w:rPr>
                                <w:lang w:val="es-ES"/>
                              </w:rPr>
                              <w:t xml:space="preserve"> </w:t>
                            </w:r>
                            <w:r w:rsidR="00F93207">
                              <w:rPr>
                                <w:lang w:val="es-ES"/>
                              </w:rPr>
                              <w:t>fuente</w:t>
                            </w:r>
                            <w:r w:rsidR="00F93207" w:rsidRPr="00F93207">
                              <w:rPr>
                                <w:lang w:val="es-ES"/>
                              </w:rPr>
                              <w:t xml:space="preserve"> de</w:t>
                            </w:r>
                            <w:r w:rsidR="00F93207" w:rsidRPr="00F93207">
                              <w:rPr>
                                <w:b/>
                                <w:bCs/>
                                <w:lang w:val="es-ES"/>
                              </w:rPr>
                              <w:t xml:space="preserve"> Fósforo, </w:t>
                            </w:r>
                            <w:r w:rsidR="006C6DF4" w:rsidRPr="00F93207">
                              <w:rPr>
                                <w:b/>
                                <w:bCs/>
                                <w:lang w:val="es-ES"/>
                              </w:rPr>
                              <w:t>Calcio, Magnesio, Azufre, Silicio y Carbono Orgánico Oxidable</w:t>
                            </w:r>
                            <w:r w:rsidR="006C6DF4">
                              <w:rPr>
                                <w:lang w:val="es-ES"/>
                              </w:rPr>
                              <w:t xml:space="preserve"> </w:t>
                            </w:r>
                            <w:r w:rsidR="0073320F">
                              <w:rPr>
                                <w:lang w:val="es-ES"/>
                              </w:rPr>
                              <w:t>para aplicación al suelo</w:t>
                            </w:r>
                            <w:r w:rsidR="006B13D4">
                              <w:rPr>
                                <w:lang w:val="es-ES"/>
                              </w:rPr>
                              <w:t xml:space="preserve"> en cultivos agrícolas</w:t>
                            </w:r>
                            <w:r w:rsidR="0073320F">
                              <w:rPr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4F499B" w:rsidRDefault="009073F9" w:rsidP="009073F9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>
                              <w:rPr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14494E" w:rsidRDefault="009073F9" w:rsidP="0014494E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27" type="#_x0000_t202" style="position:absolute;margin-left:-28.8pt;margin-top:56.65pt;width:464.25pt;height:58.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" filled="f" stroked="f" strokeweight=".5pt">
                <v:textbox>
                  <w:txbxContent>
                    <w:p w14:paraId="61F81E03" w14:textId="10CF3D52" w:rsidR="0014494E" w:rsidRPr="00C23D62" w:rsidRDefault="0014494E" w:rsidP="009073F9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4A382C" w:rsidRPr="00C23D6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R</w:t>
                      </w:r>
                      <w:r w:rsidR="0006144F" w:rsidRPr="00C23D6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AI</w:t>
                      </w:r>
                      <w:r w:rsidR="004A382C" w:rsidRPr="00C23D6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FOS</w:t>
                      </w:r>
                      <w:r w:rsidR="005C51E0" w:rsidRPr="00C23D6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20</w:t>
                      </w:r>
                    </w:p>
                    <w:p w14:paraId="42F0970B" w14:textId="4ED86163" w:rsidR="009073F9" w:rsidRDefault="00256EA0" w:rsidP="009073F9">
                      <w:pPr>
                        <w:spacing w:line="240" w:lineRule="auto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>
                        <w:rPr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6B13D4">
                        <w:rPr>
                          <w:b/>
                          <w:bCs/>
                          <w:lang w:val="es-ES"/>
                        </w:rPr>
                        <w:t>Fertilizante</w:t>
                      </w:r>
                      <w:r w:rsidR="003845F1" w:rsidRPr="006B13D4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06144F" w:rsidRPr="006B13D4">
                        <w:rPr>
                          <w:b/>
                          <w:bCs/>
                          <w:lang w:val="es-ES"/>
                        </w:rPr>
                        <w:t>Orgánico</w:t>
                      </w:r>
                      <w:r w:rsidR="005B4158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06144F" w:rsidRPr="006B13D4">
                        <w:rPr>
                          <w:b/>
                          <w:bCs/>
                          <w:lang w:val="es-ES"/>
                        </w:rPr>
                        <w:t>Mineral Granulado</w:t>
                      </w:r>
                      <w:r w:rsidR="006C6DF4">
                        <w:rPr>
                          <w:b/>
                          <w:bCs/>
                          <w:lang w:val="es-ES"/>
                        </w:rPr>
                        <w:t>,</w:t>
                      </w:r>
                      <w:r w:rsidR="0073320F">
                        <w:rPr>
                          <w:lang w:val="es-ES"/>
                        </w:rPr>
                        <w:t xml:space="preserve"> </w:t>
                      </w:r>
                      <w:r w:rsidR="00F93207">
                        <w:rPr>
                          <w:lang w:val="es-ES"/>
                        </w:rPr>
                        <w:t>fuente</w:t>
                      </w:r>
                      <w:r w:rsidR="00F93207" w:rsidRPr="00F93207">
                        <w:rPr>
                          <w:lang w:val="es-ES"/>
                        </w:rPr>
                        <w:t xml:space="preserve"> de</w:t>
                      </w:r>
                      <w:r w:rsidR="00F93207" w:rsidRPr="00F93207">
                        <w:rPr>
                          <w:b/>
                          <w:bCs/>
                          <w:lang w:val="es-ES"/>
                        </w:rPr>
                        <w:t xml:space="preserve"> Fósforo, </w:t>
                      </w:r>
                      <w:r w:rsidR="006C6DF4" w:rsidRPr="00F93207">
                        <w:rPr>
                          <w:b/>
                          <w:bCs/>
                          <w:lang w:val="es-ES"/>
                        </w:rPr>
                        <w:t>Calcio, Magnesio, Azufre, Silicio y Carbono Orgánico Oxidable</w:t>
                      </w:r>
                      <w:r w:rsidR="006C6DF4">
                        <w:rPr>
                          <w:lang w:val="es-ES"/>
                        </w:rPr>
                        <w:t xml:space="preserve"> </w:t>
                      </w:r>
                      <w:r w:rsidR="0073320F">
                        <w:rPr>
                          <w:lang w:val="es-ES"/>
                        </w:rPr>
                        <w:t>para aplicación al suelo</w:t>
                      </w:r>
                      <w:r w:rsidR="006B13D4">
                        <w:rPr>
                          <w:lang w:val="es-ES"/>
                        </w:rPr>
                        <w:t xml:space="preserve"> en cultivos agrícolas</w:t>
                      </w:r>
                      <w:r w:rsidR="0073320F">
                        <w:rPr>
                          <w:lang w:val="es-ES"/>
                        </w:rPr>
                        <w:t>.</w:t>
                      </w:r>
                    </w:p>
                    <w:p w14:paraId="22D65D2E" w14:textId="599EEA62" w:rsidR="007D39BD" w:rsidRPr="004F499B" w:rsidRDefault="009073F9" w:rsidP="009073F9">
                      <w:pPr>
                        <w:spacing w:line="240" w:lineRule="auto"/>
                        <w:rPr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>
                        <w:rPr>
                          <w:b/>
                          <w:bCs/>
                          <w:lang w:val="es-ES"/>
                        </w:rPr>
                        <w:t xml:space="preserve"> No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14494E" w:rsidRDefault="009073F9" w:rsidP="0014494E">
                      <w:pPr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F0590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361D9C46">
                <wp:simplePos x="0" y="0"/>
                <wp:positionH relativeFrom="column">
                  <wp:posOffset>-308610</wp:posOffset>
                </wp:positionH>
                <wp:positionV relativeFrom="paragraph">
                  <wp:posOffset>1471930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080F8" id="Rectángulo 21" o:spid="_x0000_s1026" style="position:absolute;margin-left:-24.3pt;margin-top:115.9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MqC&#10;xpXfAAAACwEAAA8AAAAAAAAAAAAAAAAA2gQAAGRycy9kb3ducmV2LnhtbFBLBQYAAAAABAAEAPMA&#10;AADmBQAAAAA=&#10;" fillcolor="#375623 [1609]" strokecolor="#375623 [1609]" strokeweight="1pt"/>
            </w:pict>
          </mc:Fallback>
        </mc:AlternateContent>
      </w:r>
      <w:r w:rsidR="005F0590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72D9D059">
                <wp:simplePos x="0" y="0"/>
                <wp:positionH relativeFrom="margin">
                  <wp:posOffset>-17145</wp:posOffset>
                </wp:positionH>
                <wp:positionV relativeFrom="paragraph">
                  <wp:posOffset>1462405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9073F9" w:rsidRDefault="004F499B" w:rsidP="004F499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28" type="#_x0000_t202" style="position:absolute;margin-left:-1.35pt;margin-top:115.15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zQD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" filled="f" stroked="f" strokeweight=".5pt">
                <v:textbox>
                  <w:txbxContent>
                    <w:p w14:paraId="4197D805" w14:textId="7B35EACC" w:rsidR="004F499B" w:rsidRPr="009073F9" w:rsidRDefault="004F499B" w:rsidP="004F499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0590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737E869A">
                <wp:simplePos x="0" y="0"/>
                <wp:positionH relativeFrom="margin">
                  <wp:posOffset>-17145</wp:posOffset>
                </wp:positionH>
                <wp:positionV relativeFrom="paragraph">
                  <wp:posOffset>1681480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5F68B8B9" w:rsidR="00DC305C" w:rsidRPr="00147BF3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4B5BC5">
                              <w:rPr>
                                <w:lang w:val="es-ES"/>
                              </w:rPr>
                              <w:t xml:space="preserve">1, </w:t>
                            </w:r>
                            <w:r>
                              <w:rPr>
                                <w:lang w:val="es-ES"/>
                              </w:rPr>
                              <w:t>5, 10, 20, 25</w:t>
                            </w:r>
                            <w:r w:rsidR="0006144F">
                              <w:rPr>
                                <w:lang w:val="es-ES"/>
                              </w:rPr>
                              <w:t xml:space="preserve">, </w:t>
                            </w:r>
                            <w:r w:rsidR="00147BF3" w:rsidRPr="00147BF3">
                              <w:rPr>
                                <w:lang w:val="es-ES"/>
                              </w:rPr>
                              <w:t>50</w:t>
                            </w:r>
                            <w:r w:rsidR="0006144F">
                              <w:rPr>
                                <w:lang w:val="es-ES"/>
                              </w:rPr>
                              <w:t>, 700 y 1.000</w:t>
                            </w:r>
                            <w:r w:rsidR="00147BF3" w:rsidRPr="00147BF3">
                              <w:rPr>
                                <w:lang w:val="es-ES"/>
                              </w:rPr>
                              <w:t xml:space="preserve"> K</w:t>
                            </w:r>
                            <w:r>
                              <w:rPr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9" type="#_x0000_t202" style="position:absolute;margin-left:-1.35pt;margin-top:132.4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" filled="f" stroked="f" strokeweight=".5pt">
                <v:textbox>
                  <w:txbxContent>
                    <w:p w14:paraId="43B54B75" w14:textId="5F68B8B9" w:rsidR="00DC305C" w:rsidRPr="00147BF3" w:rsidRDefault="004A382C" w:rsidP="00147BF3">
                      <w:pPr>
                        <w:spacing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  <w:r w:rsidR="004B5BC5">
                        <w:rPr>
                          <w:lang w:val="es-ES"/>
                        </w:rPr>
                        <w:t xml:space="preserve">1, </w:t>
                      </w:r>
                      <w:r>
                        <w:rPr>
                          <w:lang w:val="es-ES"/>
                        </w:rPr>
                        <w:t>5, 10, 20, 25</w:t>
                      </w:r>
                      <w:r w:rsidR="0006144F">
                        <w:rPr>
                          <w:lang w:val="es-ES"/>
                        </w:rPr>
                        <w:t xml:space="preserve">, </w:t>
                      </w:r>
                      <w:r w:rsidR="00147BF3" w:rsidRPr="00147BF3">
                        <w:rPr>
                          <w:lang w:val="es-ES"/>
                        </w:rPr>
                        <w:t>50</w:t>
                      </w:r>
                      <w:r w:rsidR="0006144F">
                        <w:rPr>
                          <w:lang w:val="es-ES"/>
                        </w:rPr>
                        <w:t>, 700 y 1.000</w:t>
                      </w:r>
                      <w:r w:rsidR="00147BF3" w:rsidRPr="00147BF3">
                        <w:rPr>
                          <w:lang w:val="es-ES"/>
                        </w:rPr>
                        <w:t xml:space="preserve"> K</w:t>
                      </w:r>
                      <w:r>
                        <w:rPr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0590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1CC199E3">
                <wp:simplePos x="0" y="0"/>
                <wp:positionH relativeFrom="column">
                  <wp:posOffset>-318135</wp:posOffset>
                </wp:positionH>
                <wp:positionV relativeFrom="paragraph">
                  <wp:posOffset>1985010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FC588" id="Rectángulo 25" o:spid="_x0000_s1026" style="position:absolute;margin-left:-25.05pt;margin-top:156.3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D5&#10;8gXk4AAAAAsBAAAPAAAAAAAAAAAAAAAAANoEAABkcnMvZG93bnJldi54bWxQSwUGAAAAAAQABADz&#10;AAAA5wUAAAAA&#10;" fillcolor="#375623 [1609]" strokecolor="#375623 [1609]" strokeweight="1pt"/>
            </w:pict>
          </mc:Fallback>
        </mc:AlternateContent>
      </w:r>
      <w:r w:rsidR="00333CA2"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6965D586">
                <wp:simplePos x="0" y="0"/>
                <wp:positionH relativeFrom="margin">
                  <wp:posOffset>-426720</wp:posOffset>
                </wp:positionH>
                <wp:positionV relativeFrom="paragraph">
                  <wp:posOffset>2005330</wp:posOffset>
                </wp:positionV>
                <wp:extent cx="6038850" cy="234315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2343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Default="006F73D1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546F0B6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4D8D4577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3FAECDC8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AE3D9D" w:rsidRPr="006E5B02" w14:paraId="0686D18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59A56FF" w14:textId="2AA59270" w:rsidR="00AE3D9D" w:rsidRPr="00BE65A1" w:rsidRDefault="00AE3D9D" w:rsidP="00AE3D9D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65A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Fósforo Total (P</w:t>
                                  </w:r>
                                  <w:r w:rsidRPr="00BE65A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BE65A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BE65A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BE65A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D08610F" w14:textId="650FA26F" w:rsidR="00AE3D9D" w:rsidRPr="00BE65A1" w:rsidRDefault="002622DE" w:rsidP="002622D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2</w:t>
                                  </w:r>
                                  <w:r w:rsidR="005C51E0"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5C51E0"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00</w:t>
                                  </w:r>
                                  <w:r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="00AE3D9D"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804FEB" w14:textId="00367A2E" w:rsidR="00AE3D9D" w:rsidRPr="006E5B02" w:rsidRDefault="00AE3D9D" w:rsidP="00AE3D9D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Colorimetría - NTC 234</w:t>
                                  </w:r>
                                </w:p>
                              </w:tc>
                            </w:tr>
                            <w:tr w:rsidR="005C51E0" w:rsidRPr="006E5B02" w14:paraId="7AE4D85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D21C644" w14:textId="410B28CE" w:rsidR="005C51E0" w:rsidRPr="00BE65A1" w:rsidRDefault="005C51E0" w:rsidP="005C51E0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65A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Calcio Total (</w:t>
                                  </w:r>
                                  <w:proofErr w:type="spellStart"/>
                                  <w:r w:rsidRPr="00BE65A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CaO</w:t>
                                  </w:r>
                                  <w:proofErr w:type="spellEnd"/>
                                  <w:r w:rsidRPr="00BE65A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3C019D0" w14:textId="2FBD3183" w:rsidR="005C51E0" w:rsidRPr="00BE65A1" w:rsidRDefault="005C51E0" w:rsidP="005C51E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2</w:t>
                                  </w:r>
                                  <w:r w:rsidR="00490C45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3</w:t>
                                  </w:r>
                                  <w:r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.00 %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BAB04D2" w14:textId="1AE59E14" w:rsidR="005C51E0" w:rsidRDefault="005C51E0" w:rsidP="005C51E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622DE">
                                    <w:rPr>
                                      <w:lang w:val="es-ES"/>
                                    </w:rPr>
                                    <w:t>Absorción Atómica-NTC 1369</w:t>
                                  </w:r>
                                </w:p>
                              </w:tc>
                            </w:tr>
                            <w:tr w:rsidR="005C51E0" w:rsidRPr="006E5B02" w14:paraId="26642F3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84C323C" w14:textId="79B545DF" w:rsidR="005C51E0" w:rsidRPr="00BE65A1" w:rsidRDefault="005C51E0" w:rsidP="005C51E0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65A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Magnesio Total (MgO)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E2FFD4A" w14:textId="02172232" w:rsidR="005C51E0" w:rsidRPr="00BE65A1" w:rsidRDefault="005C51E0" w:rsidP="005C51E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="003C121A"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="00490C45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D5595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3D153BEF" w:rsidR="005C51E0" w:rsidRPr="002622DE" w:rsidRDefault="005C51E0" w:rsidP="005C51E0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2622DE">
                                    <w:rPr>
                                      <w:lang w:val="es-ES"/>
                                    </w:rPr>
                                    <w:t>Absorción Atómica-NTC 1369</w:t>
                                  </w:r>
                                </w:p>
                              </w:tc>
                            </w:tr>
                            <w:tr w:rsidR="005C51E0" w:rsidRPr="006E5B02" w14:paraId="3E252826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6C737019" w14:textId="592E2440" w:rsidR="005C51E0" w:rsidRPr="00BE65A1" w:rsidRDefault="005C51E0" w:rsidP="005C51E0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65A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Azufre Total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3A04E3E" w14:textId="73008D94" w:rsidR="005C51E0" w:rsidRPr="00BE65A1" w:rsidRDefault="003C121A" w:rsidP="005C51E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5C51E0"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1.00 %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7E66E5F" w14:textId="7AF37A81" w:rsidR="005C51E0" w:rsidRDefault="005C51E0" w:rsidP="005C51E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Turbidimetría – NTC 1154</w:t>
                                  </w:r>
                                </w:p>
                              </w:tc>
                            </w:tr>
                            <w:tr w:rsidR="005C51E0" w:rsidRPr="006E5B02" w14:paraId="07E3B81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2821A63" w14:textId="102AFC90" w:rsidR="005C51E0" w:rsidRPr="00BE65A1" w:rsidRDefault="005C51E0" w:rsidP="005C51E0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65A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Silicio Total (SiO</w:t>
                                  </w:r>
                                  <w:r w:rsidRPr="00BE65A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43B26F9" w14:textId="77446DC9" w:rsidR="005C51E0" w:rsidRPr="00BE65A1" w:rsidRDefault="005C51E0" w:rsidP="005C51E0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</w:t>
                                  </w:r>
                                  <w:r w:rsidR="003C121A"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21.00 %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C530496" w14:textId="3C6C5CCC" w:rsidR="005C51E0" w:rsidRDefault="005C51E0" w:rsidP="005C51E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Colorimetría – LBC 89</w:t>
                                  </w:r>
                                </w:p>
                              </w:tc>
                            </w:tr>
                            <w:tr w:rsidR="005C51E0" w:rsidRPr="006E5B02" w14:paraId="5A3A87AE" w14:textId="6F61A94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BFFEBD9" w14:textId="01241397" w:rsidR="005C51E0" w:rsidRPr="00BE65A1" w:rsidRDefault="005C51E0" w:rsidP="005C51E0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22E45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Carbono Orgánico Oxidable </w:t>
                                  </w:r>
                                  <w:r w:rsidRPr="00F22E45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(C)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2407CC6F" w14:textId="27C85F8F" w:rsidR="005C51E0" w:rsidRPr="00BE65A1" w:rsidRDefault="003C121A" w:rsidP="005C51E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490C45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</w:t>
                                  </w:r>
                                  <w:r w:rsidR="005C51E0"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490C45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00</w:t>
                                  </w:r>
                                  <w:r w:rsidR="005C51E0" w:rsidRPr="00BE65A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10A81716" w14:textId="136EECE7" w:rsidR="005C51E0" w:rsidRPr="00FA5BA4" w:rsidRDefault="005C51E0" w:rsidP="005C51E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Walkey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Black – NTC 5167</w:t>
                                  </w:r>
                                </w:p>
                              </w:tc>
                            </w:tr>
                            <w:tr w:rsidR="005C51E0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305F8DF2" w:rsidR="005C51E0" w:rsidRPr="00273B35" w:rsidRDefault="00273B35" w:rsidP="005C51E0">
                                  <w:pP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273B35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  <w:lang w:val="es-ES"/>
                                    </w:rPr>
                                    <w:t>Contenido de patógenos: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DD63425" w:rsidR="005C51E0" w:rsidRDefault="005C51E0" w:rsidP="005C51E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21831C02" w:rsidR="005C51E0" w:rsidRPr="006E5B02" w:rsidRDefault="005C51E0" w:rsidP="005C51E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E77EF6" w:rsidRPr="006E5B02" w14:paraId="6D3C17CF" w14:textId="1B8A5813" w:rsidTr="00201113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</w:tcPr>
                                <w:p w14:paraId="25618368" w14:textId="2CCA9209" w:rsidR="00E77EF6" w:rsidRDefault="00E77EF6" w:rsidP="00E77EF6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Salmonella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  <w:lang w:val="es-ES"/>
                                    </w:rPr>
                                    <w:t>sp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  <w:lang w:val="es-ES"/>
                                    </w:rPr>
                                    <w:t>: Ausencia/25 g de producto</w:t>
                                  </w:r>
                                </w:p>
                              </w:tc>
                            </w:tr>
                            <w:tr w:rsidR="00E77EF6" w:rsidRPr="006E5B02" w14:paraId="572DC23C" w14:textId="28FAF098" w:rsidTr="0046284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3DECB975" w14:textId="49005506" w:rsidR="00E77EF6" w:rsidRDefault="00E77EF6" w:rsidP="00A7372F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E77EF6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Enterobacterias: </w:t>
                                  </w:r>
                                  <w:r w:rsidR="00A7372F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  <w:lang w:val="es-ES"/>
                                    </w:rPr>
                                    <w:t>Menos de</w:t>
                                  </w:r>
                                  <w:r w:rsidRPr="00E77EF6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10 UFC/g de producto</w:t>
                                  </w:r>
                                </w:p>
                              </w:tc>
                            </w:tr>
                            <w:tr w:rsidR="00A7372F" w:rsidRPr="006E5B02" w14:paraId="401EAFF6" w14:textId="3D9386DC" w:rsidTr="005B2145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</w:tcPr>
                                <w:p w14:paraId="5FA97917" w14:textId="7BF98070" w:rsidR="00A7372F" w:rsidRDefault="00A7372F" w:rsidP="00A7372F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7372F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  <w:lang w:val="es-ES"/>
                                    </w:rPr>
                                    <w:t>Metales pesados por debajo de los límites establecidos en la norma</w:t>
                                  </w:r>
                                </w:p>
                              </w:tc>
                            </w:tr>
                            <w:tr w:rsidR="005C51E0" w:rsidRPr="006E5B02" w14:paraId="2F37FBFE" w14:textId="0397590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451579E" w14:textId="4FDB42AB" w:rsidR="005C51E0" w:rsidRPr="00A7372F" w:rsidRDefault="005C51E0" w:rsidP="005C51E0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F9B2DC6" w14:textId="2241B472" w:rsidR="005C51E0" w:rsidRPr="006E5B02" w:rsidRDefault="005C51E0" w:rsidP="005C51E0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03F03B5" w14:textId="15316022" w:rsidR="005C51E0" w:rsidRDefault="005C51E0" w:rsidP="005C51E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69B29" id="Cuadro de texto 26" o:spid="_x0000_s1032" type="#_x0000_t202" style="position:absolute;margin-left:-33.6pt;margin-top:157.9pt;width:475.5pt;height:184.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" filled="f" stroked="f" strokeweight=".5pt">
                <v:textbox>
                  <w:txbxContent>
                    <w:p w14:paraId="292047DE" w14:textId="5E091F7B" w:rsidR="00455C39" w:rsidRDefault="006F73D1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546F0B6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4D8D4577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3FAECDC8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AE3D9D" w:rsidRPr="006E5B02" w14:paraId="0686D18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59A56FF" w14:textId="2AA59270" w:rsidR="00AE3D9D" w:rsidRPr="00BE65A1" w:rsidRDefault="00AE3D9D" w:rsidP="00AE3D9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65A1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Fósforo Total (P</w:t>
                            </w:r>
                            <w:r w:rsidRPr="00BE65A1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BE65A1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BE65A1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BE65A1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D08610F" w14:textId="650FA26F" w:rsidR="00AE3D9D" w:rsidRPr="00BE65A1" w:rsidRDefault="002622DE" w:rsidP="002622D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>2</w:t>
                            </w:r>
                            <w:r w:rsidR="005C51E0"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5C51E0"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>00</w:t>
                            </w:r>
                            <w:r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AE3D9D"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804FEB" w14:textId="00367A2E" w:rsidR="00AE3D9D" w:rsidRPr="006E5B02" w:rsidRDefault="00AE3D9D" w:rsidP="00AE3D9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Colorimetría - NTC 234</w:t>
                            </w:r>
                          </w:p>
                        </w:tc>
                      </w:tr>
                      <w:tr w:rsidR="005C51E0" w:rsidRPr="006E5B02" w14:paraId="7AE4D85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D21C644" w14:textId="410B28CE" w:rsidR="005C51E0" w:rsidRPr="00BE65A1" w:rsidRDefault="005C51E0" w:rsidP="005C51E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65A1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Calcio Total (</w:t>
                            </w:r>
                            <w:proofErr w:type="spellStart"/>
                            <w:r w:rsidRPr="00BE65A1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CaO</w:t>
                            </w:r>
                            <w:proofErr w:type="spellEnd"/>
                            <w:r w:rsidRPr="00BE65A1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13C019D0" w14:textId="2FBD3183" w:rsidR="005C51E0" w:rsidRPr="00BE65A1" w:rsidRDefault="005C51E0" w:rsidP="005C51E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>2</w:t>
                            </w:r>
                            <w:r w:rsidR="00490C45">
                              <w:rPr>
                                <w:sz w:val="24"/>
                                <w:szCs w:val="24"/>
                                <w:lang w:val="es-ES"/>
                              </w:rPr>
                              <w:t>3</w:t>
                            </w:r>
                            <w:r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>.00 %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4BAB04D2" w14:textId="1AE59E14" w:rsidR="005C51E0" w:rsidRDefault="005C51E0" w:rsidP="005C51E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622DE">
                              <w:rPr>
                                <w:lang w:val="es-ES"/>
                              </w:rPr>
                              <w:t>Absorción Atómica-NTC 1369</w:t>
                            </w:r>
                          </w:p>
                        </w:tc>
                      </w:tr>
                      <w:tr w:rsidR="005C51E0" w:rsidRPr="006E5B02" w14:paraId="26642F3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84C323C" w14:textId="79B545DF" w:rsidR="005C51E0" w:rsidRPr="00BE65A1" w:rsidRDefault="005C51E0" w:rsidP="005C51E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65A1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Magnesio Total (MgO)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E2FFD4A" w14:textId="02172232" w:rsidR="005C51E0" w:rsidRPr="00BE65A1" w:rsidRDefault="005C51E0" w:rsidP="005C51E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3C121A"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490C45"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D5595A"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3D153BEF" w:rsidR="005C51E0" w:rsidRPr="002622DE" w:rsidRDefault="005C51E0" w:rsidP="005C51E0">
                            <w:pPr>
                              <w:rPr>
                                <w:lang w:val="es-ES"/>
                              </w:rPr>
                            </w:pPr>
                            <w:r w:rsidRPr="002622DE">
                              <w:rPr>
                                <w:lang w:val="es-ES"/>
                              </w:rPr>
                              <w:t>Absorción Atómica-NTC 1369</w:t>
                            </w:r>
                          </w:p>
                        </w:tc>
                      </w:tr>
                      <w:tr w:rsidR="005C51E0" w:rsidRPr="006E5B02" w14:paraId="3E252826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6C737019" w14:textId="592E2440" w:rsidR="005C51E0" w:rsidRPr="00BE65A1" w:rsidRDefault="005C51E0" w:rsidP="005C51E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65A1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Azufre Total (S)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3A04E3E" w14:textId="73008D94" w:rsidR="005C51E0" w:rsidRPr="00BE65A1" w:rsidRDefault="003C121A" w:rsidP="005C51E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5C51E0"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>1.00 %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7E66E5F" w14:textId="7AF37A81" w:rsidR="005C51E0" w:rsidRDefault="005C51E0" w:rsidP="005C51E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Turbidimetría – NTC 1154</w:t>
                            </w:r>
                          </w:p>
                        </w:tc>
                      </w:tr>
                      <w:tr w:rsidR="005C51E0" w:rsidRPr="006E5B02" w14:paraId="07E3B81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2821A63" w14:textId="102AFC90" w:rsidR="005C51E0" w:rsidRPr="00BE65A1" w:rsidRDefault="005C51E0" w:rsidP="005C51E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65A1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Silicio Total (SiO</w:t>
                            </w:r>
                            <w:r w:rsidRPr="00BE65A1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43B26F9" w14:textId="77446DC9" w:rsidR="005C51E0" w:rsidRPr="00BE65A1" w:rsidRDefault="005C51E0" w:rsidP="005C51E0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</w:t>
                            </w:r>
                            <w:r w:rsidR="003C121A"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>21.00 %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C530496" w14:textId="3C6C5CCC" w:rsidR="005C51E0" w:rsidRDefault="005C51E0" w:rsidP="005C51E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Colorimetría – LBC 89</w:t>
                            </w:r>
                          </w:p>
                        </w:tc>
                      </w:tr>
                      <w:tr w:rsidR="005C51E0" w:rsidRPr="006E5B02" w14:paraId="5A3A87AE" w14:textId="6F61A94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BFFEBD9" w14:textId="01241397" w:rsidR="005C51E0" w:rsidRPr="00BE65A1" w:rsidRDefault="005C51E0" w:rsidP="005C51E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22E45">
                              <w:rPr>
                                <w:b/>
                                <w:bCs/>
                                <w:lang w:val="es-ES"/>
                              </w:rPr>
                              <w:t xml:space="preserve">Carbono Orgánico Oxidable </w:t>
                            </w:r>
                            <w:r w:rsidRPr="00F22E45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 xml:space="preserve">(C)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2407CC6F" w14:textId="27C85F8F" w:rsidR="005C51E0" w:rsidRPr="00BE65A1" w:rsidRDefault="003C121A" w:rsidP="005C51E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490C45">
                              <w:rPr>
                                <w:sz w:val="24"/>
                                <w:szCs w:val="24"/>
                                <w:lang w:val="es-ES"/>
                              </w:rPr>
                              <w:t>5</w:t>
                            </w:r>
                            <w:r w:rsidR="005C51E0"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490C45">
                              <w:rPr>
                                <w:sz w:val="24"/>
                                <w:szCs w:val="24"/>
                                <w:lang w:val="es-ES"/>
                              </w:rPr>
                              <w:t>00</w:t>
                            </w:r>
                            <w:r w:rsidR="005C51E0" w:rsidRPr="00BE65A1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10A81716" w14:textId="136EECE7" w:rsidR="005C51E0" w:rsidRPr="00FA5BA4" w:rsidRDefault="005C51E0" w:rsidP="005C51E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Walkey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Black – NTC 5167</w:t>
                            </w:r>
                          </w:p>
                        </w:tc>
                      </w:tr>
                      <w:tr w:rsidR="005C51E0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305F8DF2" w:rsidR="005C51E0" w:rsidRPr="00273B35" w:rsidRDefault="00273B35" w:rsidP="005C51E0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273B35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Contenido de patógenos: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DD63425" w:rsidR="005C51E0" w:rsidRDefault="005C51E0" w:rsidP="005C51E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21831C02" w:rsidR="005C51E0" w:rsidRPr="006E5B02" w:rsidRDefault="005C51E0" w:rsidP="005C51E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E77EF6" w:rsidRPr="006E5B02" w14:paraId="6D3C17CF" w14:textId="1B8A5813" w:rsidTr="00201113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</w:tcPr>
                          <w:p w14:paraId="25618368" w14:textId="2CCA9209" w:rsidR="00E77EF6" w:rsidRDefault="00E77EF6" w:rsidP="00E77EF6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 xml:space="preserve">Salmonella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sp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: Ausencia/25 g de producto</w:t>
                            </w:r>
                          </w:p>
                        </w:tc>
                      </w:tr>
                      <w:tr w:rsidR="00E77EF6" w:rsidRPr="006E5B02" w14:paraId="572DC23C" w14:textId="28FAF098" w:rsidTr="0046284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3DECB975" w14:textId="49005506" w:rsidR="00E77EF6" w:rsidRDefault="00E77EF6" w:rsidP="00A7372F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77EF6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 xml:space="preserve">Enterobacterias: </w:t>
                            </w:r>
                            <w:r w:rsidR="00A7372F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Menos de</w:t>
                            </w:r>
                            <w:r w:rsidRPr="00E77EF6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 xml:space="preserve"> 10 UFC/g de producto</w:t>
                            </w:r>
                          </w:p>
                        </w:tc>
                      </w:tr>
                      <w:tr w:rsidR="00A7372F" w:rsidRPr="006E5B02" w14:paraId="401EAFF6" w14:textId="3D9386DC" w:rsidTr="005B2145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</w:tcPr>
                          <w:p w14:paraId="5FA97917" w14:textId="7BF98070" w:rsidR="00A7372F" w:rsidRDefault="00A7372F" w:rsidP="00A7372F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7372F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Metales pesados por debajo de los límites establecidos en la norma</w:t>
                            </w:r>
                          </w:p>
                        </w:tc>
                      </w:tr>
                      <w:tr w:rsidR="005C51E0" w:rsidRPr="006E5B02" w14:paraId="2F37FBFE" w14:textId="0397590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451579E" w14:textId="4FDB42AB" w:rsidR="005C51E0" w:rsidRPr="00A7372F" w:rsidRDefault="005C51E0" w:rsidP="005C51E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F9B2DC6" w14:textId="2241B472" w:rsidR="005C51E0" w:rsidRPr="006E5B02" w:rsidRDefault="005C51E0" w:rsidP="005C51E0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03F03B5" w14:textId="15316022" w:rsidR="005C51E0" w:rsidRDefault="005C51E0" w:rsidP="005C51E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33CA2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3E108BDF">
                <wp:simplePos x="0" y="0"/>
                <wp:positionH relativeFrom="column">
                  <wp:posOffset>-289560</wp:posOffset>
                </wp:positionH>
                <wp:positionV relativeFrom="paragraph">
                  <wp:posOffset>4586605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B6EE6" id="Rectángulo 4" o:spid="_x0000_s1026" style="position:absolute;margin-left:-22.8pt;margin-top:361.1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Cn&#10;EmHb4AAAAAsBAAAPAAAAAAAAAAAAAAAAANoEAABkcnMvZG93bnJldi54bWxQSwUGAAAAAAQABADz&#10;AAAA5wUAAAAA&#10;" fillcolor="#375623 [1609]" strokecolor="#375623 [1609]" strokeweight="1pt"/>
            </w:pict>
          </mc:Fallback>
        </mc:AlternateContent>
      </w:r>
      <w:r w:rsidR="00333CA2"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2B84189C">
                <wp:simplePos x="0" y="0"/>
                <wp:positionH relativeFrom="margin">
                  <wp:posOffset>-426720</wp:posOffset>
                </wp:positionH>
                <wp:positionV relativeFrom="paragraph">
                  <wp:posOffset>4596130</wp:posOffset>
                </wp:positionV>
                <wp:extent cx="6038850" cy="189547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895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Default="00490C45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6E5B02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FD09F1" w:rsidRDefault="00490C45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77AEC850" w:rsidR="00490C45" w:rsidRDefault="00490C45" w:rsidP="00BC1399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</w:t>
                                  </w:r>
                                  <w:r w:rsidR="001466FB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Granulado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6E5B02" w:rsidRDefault="00490C45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490C45" w:rsidRPr="006E5B02" w14:paraId="3019254E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490C45" w:rsidRPr="00FD09F1" w:rsidRDefault="00490C45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63486E7F" w14:textId="37A71E32" w:rsidR="00490C45" w:rsidRPr="006E5B02" w:rsidRDefault="00490C45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</w:t>
                                  </w:r>
                                  <w:r w:rsidR="001466FB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Café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6CC3D6ED" w14:textId="77777777" w:rsidR="00490C45" w:rsidRDefault="00490C45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490C45" w:rsidRPr="006E5B02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3869C0CB" w:rsidR="00490C45" w:rsidRPr="00FD09F1" w:rsidRDefault="00490C45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Humedad</w:t>
                                  </w:r>
                                  <w:r w:rsidR="00E428B9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17FBA0C0" w:rsidR="00490C45" w:rsidRPr="006E5B02" w:rsidRDefault="00B653DE" w:rsidP="002741A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2</w:t>
                                  </w:r>
                                  <w:r w:rsidR="00490C45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29</w:t>
                                  </w:r>
                                  <w:r w:rsidR="00490C45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08E4498B" w:rsidR="00490C45" w:rsidRDefault="00B653DE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 xml:space="preserve">Gravimetría LBC </w:t>
                                  </w:r>
                                  <w:r>
                                    <w:rPr>
                                      <w:lang w:val="es-ES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490C45" w:rsidRPr="006E5B02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77777777" w:rsidR="00490C45" w:rsidRPr="00FD09F1" w:rsidRDefault="00490C45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4EBB1CEF" w:rsidR="00490C45" w:rsidRPr="006E5B02" w:rsidRDefault="00490C45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</w:t>
                                  </w:r>
                                  <w:r w:rsidR="00E81A4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6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E81A4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77777777" w:rsidR="00490C45" w:rsidRDefault="00490C45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44</w:t>
                                  </w:r>
                                </w:p>
                              </w:tc>
                            </w:tr>
                            <w:tr w:rsidR="00490C45" w:rsidRPr="006E5B02" w14:paraId="726B115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C9A504B" w14:textId="77777777" w:rsidR="00490C45" w:rsidRPr="00FD09F1" w:rsidRDefault="00490C45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707060B" w14:textId="2F017E49" w:rsidR="00490C45" w:rsidRPr="006E5B02" w:rsidRDefault="00490C45" w:rsidP="002741A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0.</w:t>
                                  </w:r>
                                  <w:r w:rsidR="00E81A4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81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g/cm</w:t>
                                  </w:r>
                                  <w:r w:rsidRPr="00B246CF">
                                    <w:rPr>
                                      <w:sz w:val="24"/>
                                      <w:szCs w:val="24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37FA1B3" w14:textId="77777777" w:rsidR="00490C45" w:rsidRDefault="00490C45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Gravimetría LBC 43</w:t>
                                  </w:r>
                                </w:p>
                              </w:tc>
                            </w:tr>
                            <w:tr w:rsidR="00490C45" w:rsidRPr="006E5B02" w14:paraId="193D1F2C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086059D" w14:textId="77777777" w:rsidR="00490C45" w:rsidRPr="00FD09F1" w:rsidRDefault="00490C45" w:rsidP="00A55574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Conductividad</w:t>
                                  </w:r>
                                  <w:r w:rsidRPr="00FD09F1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Eléctrica (1:100)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00921003" w14:textId="58ACA227" w:rsidR="00490C45" w:rsidRPr="006E5B02" w:rsidRDefault="00490C45" w:rsidP="00BC139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</w:t>
                                  </w:r>
                                  <w:r w:rsidR="00E81A4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E81A4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07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dS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7E7CEA80" w14:textId="77777777" w:rsidR="00490C45" w:rsidRDefault="00490C45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41</w:t>
                                  </w:r>
                                </w:p>
                              </w:tc>
                            </w:tr>
                            <w:tr w:rsidR="00490C45" w:rsidRPr="006E5B02" w14:paraId="1A9130B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8E1A4F0" w14:textId="5D9EDA32" w:rsidR="00490C45" w:rsidRPr="00E81A41" w:rsidRDefault="00E81A41" w:rsidP="00A55574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E81A4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Residuo Insoluble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3816FBD" w14:textId="3EDBD383" w:rsidR="00490C45" w:rsidRPr="006E5B02" w:rsidRDefault="00490C45" w:rsidP="00B246CF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</w:t>
                                  </w:r>
                                  <w:r w:rsidR="00E81A41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22.29 %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7A89CB8" w14:textId="582B110E" w:rsidR="00490C45" w:rsidRDefault="00490C45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 xml:space="preserve">Gravimetría LBC </w:t>
                                  </w:r>
                                  <w:r w:rsidR="00E81A41">
                                    <w:rPr>
                                      <w:lang w:val="es-ES"/>
                                    </w:rPr>
                                    <w:t>2</w:t>
                                  </w:r>
                                  <w:r w:rsidRPr="006424D5">
                                    <w:rPr>
                                      <w:lang w:val="es-E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90C45" w:rsidRPr="006E5B02" w14:paraId="56C5EC17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4F0779BB" w14:textId="4EFE4A42" w:rsidR="00490C45" w:rsidRPr="006E5B02" w:rsidRDefault="00E81A41" w:rsidP="00A5557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EF1719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CIC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Pr="00EF1719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(Capacidad de intercambio Cati</w:t>
                                  </w:r>
                                  <w:r w:rsidR="00EF1719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ó</w:t>
                                  </w:r>
                                  <w:r w:rsidRPr="00EF1719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nico)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6CD5E82D" w14:textId="76D3EA98" w:rsidR="00490C45" w:rsidRPr="006E5B02" w:rsidRDefault="00EF1719" w:rsidP="00EF171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28.81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meq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/100 g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6539001B" w14:textId="5525F64C" w:rsidR="00490C45" w:rsidRDefault="00EF1719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Volumetría - 5167</w:t>
                                  </w:r>
                                </w:p>
                              </w:tc>
                            </w:tr>
                            <w:tr w:rsidR="00490C45" w:rsidRPr="006E5B02" w14:paraId="691305F5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77777777" w:rsidR="00490C45" w:rsidRPr="006E5B02" w:rsidRDefault="00490C45" w:rsidP="00A5557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77777777" w:rsidR="00490C45" w:rsidRPr="006E5B02" w:rsidRDefault="00490C45" w:rsidP="00A55574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77777777" w:rsidR="00490C45" w:rsidRDefault="00490C45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D869F0" w14:textId="77777777" w:rsidR="00490C45" w:rsidRPr="009073F9" w:rsidRDefault="00490C45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3" type="#_x0000_t202" style="position:absolute;margin-left:-33.6pt;margin-top:361.9pt;width:475.5pt;height:149.2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" filled="f" stroked="f" strokeweight=".5pt">
                <v:textbox>
                  <w:txbxContent>
                    <w:p w14:paraId="451711DA" w14:textId="77777777" w:rsidR="00490C45" w:rsidRDefault="00490C45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6E5B02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FD09F1" w:rsidRDefault="00490C45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77AEC850" w:rsidR="00490C45" w:rsidRDefault="00490C45" w:rsidP="00BC1399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</w:t>
                            </w:r>
                            <w:r w:rsidR="001466FB">
                              <w:rPr>
                                <w:sz w:val="24"/>
                                <w:szCs w:val="24"/>
                                <w:lang w:val="es-ES"/>
                              </w:rPr>
                              <w:t>Granulado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6E5B02" w:rsidRDefault="00490C45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490C45" w:rsidRPr="006E5B02" w14:paraId="3019254E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490C45" w:rsidRPr="00FD09F1" w:rsidRDefault="00490C45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63486E7F" w14:textId="37A71E32" w:rsidR="00490C45" w:rsidRPr="006E5B02" w:rsidRDefault="00490C45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</w:t>
                            </w:r>
                            <w:r w:rsidR="001466FB">
                              <w:rPr>
                                <w:sz w:val="24"/>
                                <w:szCs w:val="24"/>
                                <w:lang w:val="es-ES"/>
                              </w:rPr>
                              <w:t>Café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6CC3D6ED" w14:textId="77777777" w:rsidR="00490C45" w:rsidRDefault="00490C45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490C45" w:rsidRPr="006E5B02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3869C0CB" w:rsidR="00490C45" w:rsidRPr="00FD09F1" w:rsidRDefault="00490C45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Humedad</w:t>
                            </w:r>
                            <w:r w:rsidR="00E428B9">
                              <w:rPr>
                                <w:b/>
                                <w:bCs/>
                                <w:lang w:val="es-ES"/>
                              </w:rPr>
                              <w:t xml:space="preserve">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17FBA0C0" w:rsidR="00490C45" w:rsidRPr="006E5B02" w:rsidRDefault="00B653DE" w:rsidP="002741A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2</w:t>
                            </w:r>
                            <w:r w:rsidR="00490C45"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29</w:t>
                            </w:r>
                            <w:r w:rsidR="00490C45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08E4498B" w:rsidR="00490C45" w:rsidRDefault="00B653DE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 xml:space="preserve">Gravimetría LBC </w:t>
                            </w:r>
                            <w:r>
                              <w:rPr>
                                <w:lang w:val="es-ES"/>
                              </w:rPr>
                              <w:t>35</w:t>
                            </w:r>
                          </w:p>
                        </w:tc>
                      </w:tr>
                      <w:tr w:rsidR="00490C45" w:rsidRPr="006E5B02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77777777" w:rsidR="00490C45" w:rsidRPr="00FD09F1" w:rsidRDefault="00490C45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4EBB1CEF" w:rsidR="00490C45" w:rsidRPr="006E5B02" w:rsidRDefault="00490C45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</w:t>
                            </w:r>
                            <w:r w:rsidR="00E81A41">
                              <w:rPr>
                                <w:sz w:val="24"/>
                                <w:szCs w:val="24"/>
                                <w:lang w:val="es-ES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E81A41">
                              <w:rPr>
                                <w:sz w:val="24"/>
                                <w:szCs w:val="24"/>
                                <w:lang w:val="es-ES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77777777" w:rsidR="00490C45" w:rsidRDefault="00490C45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44</w:t>
                            </w:r>
                          </w:p>
                        </w:tc>
                      </w:tr>
                      <w:tr w:rsidR="00490C45" w:rsidRPr="006E5B02" w14:paraId="726B115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C9A504B" w14:textId="77777777" w:rsidR="00490C45" w:rsidRPr="00FD09F1" w:rsidRDefault="00490C45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707060B" w14:textId="2F017E49" w:rsidR="00490C45" w:rsidRPr="006E5B02" w:rsidRDefault="00490C45" w:rsidP="002741A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0.</w:t>
                            </w:r>
                            <w:r w:rsidR="00E81A41">
                              <w:rPr>
                                <w:sz w:val="24"/>
                                <w:szCs w:val="24"/>
                                <w:lang w:val="es-ES"/>
                              </w:rPr>
                              <w:t>81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g/cm</w:t>
                            </w:r>
                            <w:r w:rsidRPr="00B246CF">
                              <w:rPr>
                                <w:sz w:val="24"/>
                                <w:szCs w:val="24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37FA1B3" w14:textId="77777777" w:rsidR="00490C45" w:rsidRDefault="00490C45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Gravimetría LBC 43</w:t>
                            </w:r>
                          </w:p>
                        </w:tc>
                      </w:tr>
                      <w:tr w:rsidR="00490C45" w:rsidRPr="006E5B02" w14:paraId="193D1F2C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086059D" w14:textId="77777777" w:rsidR="00490C45" w:rsidRPr="00FD09F1" w:rsidRDefault="00490C45" w:rsidP="00A55574">
                            <w:pPr>
                              <w:rPr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Conductividad</w:t>
                            </w:r>
                            <w:r w:rsidRPr="00FD09F1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Eléctrica (1:100)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00921003" w14:textId="58ACA227" w:rsidR="00490C45" w:rsidRPr="006E5B02" w:rsidRDefault="00490C45" w:rsidP="00BC139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</w:t>
                            </w:r>
                            <w:r w:rsidR="00E81A41"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E81A41">
                              <w:rPr>
                                <w:sz w:val="24"/>
                                <w:szCs w:val="24"/>
                                <w:lang w:val="es-ES"/>
                              </w:rPr>
                              <w:t>07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dS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/m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7E7CEA80" w14:textId="77777777" w:rsidR="00490C45" w:rsidRDefault="00490C45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41</w:t>
                            </w:r>
                          </w:p>
                        </w:tc>
                      </w:tr>
                      <w:tr w:rsidR="00490C45" w:rsidRPr="006E5B02" w14:paraId="1A9130B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8E1A4F0" w14:textId="5D9EDA32" w:rsidR="00490C45" w:rsidRPr="00E81A41" w:rsidRDefault="00E81A41" w:rsidP="00A55574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E81A41">
                              <w:rPr>
                                <w:b/>
                                <w:bCs/>
                                <w:lang w:val="es-ES"/>
                              </w:rPr>
                              <w:t>Residuo Insoluble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3816FBD" w14:textId="3EDBD383" w:rsidR="00490C45" w:rsidRPr="006E5B02" w:rsidRDefault="00490C45" w:rsidP="00B246CF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</w:t>
                            </w:r>
                            <w:r w:rsidR="00E81A41">
                              <w:rPr>
                                <w:sz w:val="24"/>
                                <w:szCs w:val="24"/>
                                <w:lang w:val="es-ES"/>
                              </w:rPr>
                              <w:t>22.29 %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7A89CB8" w14:textId="582B110E" w:rsidR="00490C45" w:rsidRDefault="00490C45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 xml:space="preserve">Gravimetría LBC </w:t>
                            </w:r>
                            <w:r w:rsidR="00E81A41">
                              <w:rPr>
                                <w:lang w:val="es-ES"/>
                              </w:rPr>
                              <w:t>2</w:t>
                            </w:r>
                            <w:r w:rsidRPr="006424D5">
                              <w:rPr>
                                <w:lang w:val="es-ES"/>
                              </w:rPr>
                              <w:t>1</w:t>
                            </w:r>
                          </w:p>
                        </w:tc>
                      </w:tr>
                      <w:tr w:rsidR="00490C45" w:rsidRPr="006E5B02" w14:paraId="56C5EC17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4F0779BB" w14:textId="4EFE4A42" w:rsidR="00490C45" w:rsidRPr="006E5B02" w:rsidRDefault="00E81A41" w:rsidP="00A5557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F171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CIC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EF1719"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(Capacidad de intercambio Cati</w:t>
                            </w:r>
                            <w:r w:rsidR="00EF1719"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ó</w:t>
                            </w:r>
                            <w:r w:rsidRPr="00EF1719"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nico)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6CD5E82D" w14:textId="76D3EA98" w:rsidR="00490C45" w:rsidRPr="006E5B02" w:rsidRDefault="00EF1719" w:rsidP="00EF171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28.81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meq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/100 g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6539001B" w14:textId="5525F64C" w:rsidR="00490C45" w:rsidRDefault="00EF1719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Volumetría - 5167</w:t>
                            </w:r>
                          </w:p>
                        </w:tc>
                      </w:tr>
                      <w:tr w:rsidR="00490C45" w:rsidRPr="006E5B02" w14:paraId="691305F5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77777777" w:rsidR="00490C45" w:rsidRPr="006E5B02" w:rsidRDefault="00490C45" w:rsidP="00A5557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77777777" w:rsidR="00490C45" w:rsidRPr="006E5B02" w:rsidRDefault="00490C45" w:rsidP="00A55574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77777777" w:rsidR="00490C45" w:rsidRDefault="00490C45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19D869F0" w14:textId="77777777" w:rsidR="00490C45" w:rsidRPr="009073F9" w:rsidRDefault="00490C45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33CA2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093F094E">
                <wp:simplePos x="0" y="0"/>
                <wp:positionH relativeFrom="column">
                  <wp:posOffset>-308610</wp:posOffset>
                </wp:positionH>
                <wp:positionV relativeFrom="paragraph">
                  <wp:posOffset>6472555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DF735" id="Rectángulo 6" o:spid="_x0000_s1026" style="position:absolute;margin-left:-24.3pt;margin-top:509.6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Am&#10;D2cj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B653DE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331F7540">
                <wp:simplePos x="0" y="0"/>
                <wp:positionH relativeFrom="margin">
                  <wp:posOffset>-241935</wp:posOffset>
                </wp:positionH>
                <wp:positionV relativeFrom="paragraph">
                  <wp:posOffset>7606030</wp:posOffset>
                </wp:positionV>
                <wp:extent cx="5591175" cy="74295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1A89C" w14:textId="1706506D" w:rsidR="00517447" w:rsidRDefault="00517447" w:rsidP="0051744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</w:t>
                            </w:r>
                            <w:r w:rsidR="00256EA0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Y APLICACIÓN</w:t>
                            </w:r>
                          </w:p>
                          <w:p w14:paraId="566FB6C6" w14:textId="22EBF0B7" w:rsidR="00517447" w:rsidRPr="00764A3A" w:rsidRDefault="00EE178D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Para la</w:t>
                            </w:r>
                            <w:r w:rsidR="00780607">
                              <w:rPr>
                                <w:lang w:val="es-ES"/>
                              </w:rPr>
                              <w:t xml:space="preserve"> aplicación de este </w:t>
                            </w:r>
                            <w:r>
                              <w:rPr>
                                <w:lang w:val="es-ES"/>
                              </w:rPr>
                              <w:t>fertilizante es recomendable la prescripción</w:t>
                            </w:r>
                            <w:r w:rsidR="00145F5E">
                              <w:rPr>
                                <w:lang w:val="es-ES"/>
                              </w:rPr>
                              <w:t xml:space="preserve"> </w:t>
                            </w:r>
                            <w:r w:rsidR="00DD4C53">
                              <w:rPr>
                                <w:lang w:val="es-ES"/>
                              </w:rPr>
                              <w:t xml:space="preserve">de un </w:t>
                            </w:r>
                            <w:r w:rsidR="00145F5E">
                              <w:rPr>
                                <w:lang w:val="es-ES"/>
                              </w:rPr>
                              <w:t>I</w:t>
                            </w:r>
                            <w:r w:rsidR="00DD4C53">
                              <w:rPr>
                                <w:lang w:val="es-ES"/>
                              </w:rPr>
                              <w:t xml:space="preserve">ngeniero </w:t>
                            </w:r>
                            <w:r w:rsidR="00145F5E">
                              <w:rPr>
                                <w:lang w:val="es-ES"/>
                              </w:rPr>
                              <w:t>A</w:t>
                            </w:r>
                            <w:r w:rsidR="00DD4C53">
                              <w:rPr>
                                <w:lang w:val="es-ES"/>
                              </w:rPr>
                              <w:t>grónomo con base en</w:t>
                            </w:r>
                            <w:r w:rsidR="00145F5E">
                              <w:rPr>
                                <w:lang w:val="es-ES"/>
                              </w:rPr>
                              <w:t xml:space="preserve"> el</w:t>
                            </w:r>
                            <w:r w:rsidR="00DD4C53">
                              <w:rPr>
                                <w:lang w:val="es-ES"/>
                              </w:rPr>
                              <w:t xml:space="preserve"> análisis de suelo</w:t>
                            </w:r>
                            <w:r w:rsidR="00145F5E">
                              <w:rPr>
                                <w:lang w:val="es-ES"/>
                              </w:rPr>
                              <w:t>s</w:t>
                            </w:r>
                            <w:r w:rsidR="00DD4C53">
                              <w:rPr>
                                <w:lang w:val="es-ES"/>
                              </w:rPr>
                              <w:t xml:space="preserve"> o del tejido foliar.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4" type="#_x0000_t202" style="position:absolute;margin-left:-19.05pt;margin-top:598.9pt;width:440.25pt;height:58.5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" filled="f" stroked="f" strokeweight=".5pt">
                <v:textbox>
                  <w:txbxContent>
                    <w:p w14:paraId="1951A89C" w14:textId="1706506D" w:rsidR="00517447" w:rsidRDefault="00517447" w:rsidP="0051744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</w:t>
                      </w:r>
                      <w:r w:rsidR="00256EA0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Y APLICACIÓN</w:t>
                      </w:r>
                    </w:p>
                    <w:p w14:paraId="566FB6C6" w14:textId="22EBF0B7" w:rsidR="00517447" w:rsidRPr="00764A3A" w:rsidRDefault="00EE178D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Para la</w:t>
                      </w:r>
                      <w:r w:rsidR="00780607">
                        <w:rPr>
                          <w:lang w:val="es-ES"/>
                        </w:rPr>
                        <w:t xml:space="preserve"> aplicación de este </w:t>
                      </w:r>
                      <w:r>
                        <w:rPr>
                          <w:lang w:val="es-ES"/>
                        </w:rPr>
                        <w:t>fertilizante es recomendable la prescripción</w:t>
                      </w:r>
                      <w:r w:rsidR="00145F5E">
                        <w:rPr>
                          <w:lang w:val="es-ES"/>
                        </w:rPr>
                        <w:t xml:space="preserve"> </w:t>
                      </w:r>
                      <w:r w:rsidR="00DD4C53">
                        <w:rPr>
                          <w:lang w:val="es-ES"/>
                        </w:rPr>
                        <w:t xml:space="preserve">de un </w:t>
                      </w:r>
                      <w:r w:rsidR="00145F5E">
                        <w:rPr>
                          <w:lang w:val="es-ES"/>
                        </w:rPr>
                        <w:t>I</w:t>
                      </w:r>
                      <w:r w:rsidR="00DD4C53">
                        <w:rPr>
                          <w:lang w:val="es-ES"/>
                        </w:rPr>
                        <w:t xml:space="preserve">ngeniero </w:t>
                      </w:r>
                      <w:r w:rsidR="00145F5E">
                        <w:rPr>
                          <w:lang w:val="es-ES"/>
                        </w:rPr>
                        <w:t>A</w:t>
                      </w:r>
                      <w:r w:rsidR="00DD4C53">
                        <w:rPr>
                          <w:lang w:val="es-ES"/>
                        </w:rPr>
                        <w:t>grónomo con base en</w:t>
                      </w:r>
                      <w:r w:rsidR="00145F5E">
                        <w:rPr>
                          <w:lang w:val="es-ES"/>
                        </w:rPr>
                        <w:t xml:space="preserve"> el</w:t>
                      </w:r>
                      <w:r w:rsidR="00DD4C53">
                        <w:rPr>
                          <w:lang w:val="es-ES"/>
                        </w:rPr>
                        <w:t xml:space="preserve"> análisis de suelo</w:t>
                      </w:r>
                      <w:r w:rsidR="00145F5E">
                        <w:rPr>
                          <w:lang w:val="es-ES"/>
                        </w:rPr>
                        <w:t>s</w:t>
                      </w:r>
                      <w:r w:rsidR="00DD4C53">
                        <w:rPr>
                          <w:lang w:val="es-ES"/>
                        </w:rPr>
                        <w:t xml:space="preserve"> o del tejido foliar.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53DE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21BEC105">
                <wp:simplePos x="0" y="0"/>
                <wp:positionH relativeFrom="column">
                  <wp:posOffset>-310515</wp:posOffset>
                </wp:positionH>
                <wp:positionV relativeFrom="paragraph">
                  <wp:posOffset>8352790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ECE92" id="Rectángulo 16" o:spid="_x0000_s1026" style="position:absolute;margin-left:-24.45pt;margin-top:657.7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Cy&#10;bl8q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B653DE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30E24A12">
                <wp:simplePos x="0" y="0"/>
                <wp:positionH relativeFrom="margin">
                  <wp:posOffset>-7620</wp:posOffset>
                </wp:positionH>
                <wp:positionV relativeFrom="paragraph">
                  <wp:posOffset>8333740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TELEFONOS: 322</w:t>
                            </w:r>
                            <w:r w:rsidR="008F19F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277</w:t>
                            </w:r>
                            <w:r w:rsidR="008F19F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3866</w:t>
                            </w:r>
                            <w:r w:rsidR="008F19FC">
                              <w:rPr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322</w:t>
                            </w:r>
                            <w:r w:rsidR="008F19F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277</w:t>
                            </w:r>
                            <w:r w:rsidR="008F19F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3876</w:t>
                            </w:r>
                          </w:p>
                          <w:p w14:paraId="7C05937A" w14:textId="67409F3E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35" type="#_x0000_t202" style="position:absolute;margin-left:-.6pt;margin-top:656.2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QYqGgIAADM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" filled="f" stroked="f" strokeweight=".5pt">
                <v:textbox>
                  <w:txbxContent>
                    <w:p w14:paraId="29CD50A8" w14:textId="01132795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VEREDA MONTEGRANDE CASA CHINA BODEGA 1</w:t>
                      </w:r>
                    </w:p>
                    <w:p w14:paraId="2E9A0F10" w14:textId="56E23F31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SAN PEDRO-VALLE DEL CAUCA</w:t>
                      </w:r>
                    </w:p>
                    <w:p w14:paraId="352A03D6" w14:textId="1760B304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TELEFONOS: 322</w:t>
                      </w:r>
                      <w:r w:rsidR="008F19F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7162D">
                        <w:rPr>
                          <w:sz w:val="20"/>
                          <w:szCs w:val="20"/>
                        </w:rPr>
                        <w:t>277</w:t>
                      </w:r>
                      <w:r w:rsidR="008F19F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7162D">
                        <w:rPr>
                          <w:sz w:val="20"/>
                          <w:szCs w:val="20"/>
                        </w:rPr>
                        <w:t>3866</w:t>
                      </w:r>
                      <w:r w:rsidR="008F19FC">
                        <w:rPr>
                          <w:sz w:val="20"/>
                          <w:szCs w:val="20"/>
                        </w:rPr>
                        <w:t xml:space="preserve"> – </w:t>
                      </w:r>
                      <w:r w:rsidRPr="0057162D">
                        <w:rPr>
                          <w:sz w:val="20"/>
                          <w:szCs w:val="20"/>
                        </w:rPr>
                        <w:t>322</w:t>
                      </w:r>
                      <w:r w:rsidR="008F19F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7162D">
                        <w:rPr>
                          <w:sz w:val="20"/>
                          <w:szCs w:val="20"/>
                        </w:rPr>
                        <w:t>277</w:t>
                      </w:r>
                      <w:r w:rsidR="008F19F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7162D">
                        <w:rPr>
                          <w:sz w:val="20"/>
                          <w:szCs w:val="20"/>
                        </w:rPr>
                        <w:t>3876</w:t>
                      </w:r>
                    </w:p>
                    <w:p w14:paraId="7C05937A" w14:textId="67409F3E" w:rsidR="0057162D" w:rsidRPr="0057162D" w:rsidRDefault="0057162D" w:rsidP="0057162D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7372F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6E50E550">
                <wp:simplePos x="0" y="0"/>
                <wp:positionH relativeFrom="margin">
                  <wp:posOffset>133350</wp:posOffset>
                </wp:positionH>
                <wp:positionV relativeFrom="paragraph">
                  <wp:posOffset>-233045</wp:posOffset>
                </wp:positionV>
                <wp:extent cx="5467350" cy="581025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23DCDFC9" w:rsidR="003923F2" w:rsidRPr="00C23D62" w:rsidRDefault="00F9290B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3D62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="0006144F" w:rsidRPr="00C23D62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AI</w:t>
                            </w:r>
                            <w:r w:rsidRPr="00C23D62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FOS</w:t>
                            </w:r>
                            <w:r w:rsidR="005C51E0" w:rsidRPr="00C23D62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6" style="position:absolute;margin-left:10.5pt;margin-top:-18.35pt;width:430.5pt;height:45.7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" filled="f" stroked="f" strokeweight="1pt">
                <v:textbox>
                  <w:txbxContent>
                    <w:p w14:paraId="4FC4B015" w14:textId="23DCDFC9" w:rsidR="003923F2" w:rsidRPr="00C23D62" w:rsidRDefault="00F9290B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3D62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="0006144F" w:rsidRPr="00C23D62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AI</w:t>
                      </w:r>
                      <w:r w:rsidRPr="00C23D62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FOS</w:t>
                      </w:r>
                      <w:r w:rsidR="005C51E0" w:rsidRPr="00C23D62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50F2F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59525103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362075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Default="0055704C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2F47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3923F2" w:rsidRDefault="0055704C" w:rsidP="0055704C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7" style="position:absolute;margin-left:56.05pt;margin-top:-33.35pt;width:107.25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" filled="f" stroked="f" strokeweight="1pt">
                <v:textbox>
                  <w:txbxContent>
                    <w:p w14:paraId="43712F7A" w14:textId="77777777" w:rsidR="0055704C" w:rsidRDefault="0055704C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2F47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3923F2" w:rsidRDefault="0055704C" w:rsidP="0055704C">
                      <w:pPr>
                        <w:rPr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7DB9D2A0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256EA0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5C40EA0C">
                <wp:simplePos x="0" y="0"/>
                <wp:positionH relativeFrom="page">
                  <wp:posOffset>-4623753</wp:posOffset>
                </wp:positionH>
                <wp:positionV relativeFrom="paragraph">
                  <wp:posOffset>4024313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7C67A" id="Rectángulo 1" o:spid="_x0000_s1026" style="position:absolute;margin-left:-364.1pt;margin-top:316.9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WfzfU3wAAAAs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59C5A4EA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6E6B" w:rsidRPr="009355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7F2B" w14:textId="77777777" w:rsidR="0095242E" w:rsidRDefault="0095242E" w:rsidP="00D86E6B">
      <w:pPr>
        <w:spacing w:after="0" w:line="240" w:lineRule="auto"/>
      </w:pPr>
      <w:r>
        <w:separator/>
      </w:r>
    </w:p>
  </w:endnote>
  <w:endnote w:type="continuationSeparator" w:id="0">
    <w:p w14:paraId="36FE7085" w14:textId="77777777" w:rsidR="0095242E" w:rsidRDefault="0095242E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A74C1" w14:textId="77777777" w:rsidR="0095242E" w:rsidRDefault="0095242E" w:rsidP="00D86E6B">
      <w:pPr>
        <w:spacing w:after="0" w:line="240" w:lineRule="auto"/>
      </w:pPr>
      <w:r>
        <w:separator/>
      </w:r>
    </w:p>
  </w:footnote>
  <w:footnote w:type="continuationSeparator" w:id="0">
    <w:p w14:paraId="5C1BD05D" w14:textId="77777777" w:rsidR="0095242E" w:rsidRDefault="0095242E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15B5D"/>
    <w:rsid w:val="00027AD4"/>
    <w:rsid w:val="0006144F"/>
    <w:rsid w:val="000727C6"/>
    <w:rsid w:val="00074A6C"/>
    <w:rsid w:val="00075F29"/>
    <w:rsid w:val="0009555F"/>
    <w:rsid w:val="000A0157"/>
    <w:rsid w:val="000A1E3A"/>
    <w:rsid w:val="000C33F5"/>
    <w:rsid w:val="000C5BC4"/>
    <w:rsid w:val="000D4370"/>
    <w:rsid w:val="000E0DB2"/>
    <w:rsid w:val="000E2CFB"/>
    <w:rsid w:val="00101082"/>
    <w:rsid w:val="00111614"/>
    <w:rsid w:val="0014494E"/>
    <w:rsid w:val="00145F5E"/>
    <w:rsid w:val="001466FB"/>
    <w:rsid w:val="00147BF3"/>
    <w:rsid w:val="0016632E"/>
    <w:rsid w:val="00173739"/>
    <w:rsid w:val="00184C2C"/>
    <w:rsid w:val="001979E0"/>
    <w:rsid w:val="001D46C2"/>
    <w:rsid w:val="001E4814"/>
    <w:rsid w:val="00245048"/>
    <w:rsid w:val="00245DE4"/>
    <w:rsid w:val="00255A73"/>
    <w:rsid w:val="00255DA6"/>
    <w:rsid w:val="00256EA0"/>
    <w:rsid w:val="002622DE"/>
    <w:rsid w:val="00273B35"/>
    <w:rsid w:val="0028336F"/>
    <w:rsid w:val="002B1CD8"/>
    <w:rsid w:val="002B5ADF"/>
    <w:rsid w:val="002B7E4F"/>
    <w:rsid w:val="002D2EB0"/>
    <w:rsid w:val="002E224B"/>
    <w:rsid w:val="002F11A3"/>
    <w:rsid w:val="00312108"/>
    <w:rsid w:val="003222DA"/>
    <w:rsid w:val="00333CA2"/>
    <w:rsid w:val="00365073"/>
    <w:rsid w:val="003845F1"/>
    <w:rsid w:val="0038675F"/>
    <w:rsid w:val="00387D16"/>
    <w:rsid w:val="003923F2"/>
    <w:rsid w:val="00395B47"/>
    <w:rsid w:val="003A3D8F"/>
    <w:rsid w:val="003A4EFB"/>
    <w:rsid w:val="003C121A"/>
    <w:rsid w:val="003D1859"/>
    <w:rsid w:val="003D4C90"/>
    <w:rsid w:val="003F7B89"/>
    <w:rsid w:val="004153CF"/>
    <w:rsid w:val="00425AC0"/>
    <w:rsid w:val="004547B7"/>
    <w:rsid w:val="00455C39"/>
    <w:rsid w:val="0046398B"/>
    <w:rsid w:val="00470682"/>
    <w:rsid w:val="00470782"/>
    <w:rsid w:val="00477BA6"/>
    <w:rsid w:val="0048528A"/>
    <w:rsid w:val="00490C45"/>
    <w:rsid w:val="004A2456"/>
    <w:rsid w:val="004A382C"/>
    <w:rsid w:val="004B5AC0"/>
    <w:rsid w:val="004B5BC5"/>
    <w:rsid w:val="004D66BD"/>
    <w:rsid w:val="004F499B"/>
    <w:rsid w:val="00506530"/>
    <w:rsid w:val="00517447"/>
    <w:rsid w:val="00521AF9"/>
    <w:rsid w:val="005554FA"/>
    <w:rsid w:val="0055567F"/>
    <w:rsid w:val="0055704C"/>
    <w:rsid w:val="0056387F"/>
    <w:rsid w:val="0057162D"/>
    <w:rsid w:val="00575877"/>
    <w:rsid w:val="0058123A"/>
    <w:rsid w:val="00590318"/>
    <w:rsid w:val="005A4103"/>
    <w:rsid w:val="005B4158"/>
    <w:rsid w:val="005B7621"/>
    <w:rsid w:val="005C51E0"/>
    <w:rsid w:val="005D0146"/>
    <w:rsid w:val="005F0590"/>
    <w:rsid w:val="005F532F"/>
    <w:rsid w:val="0061585A"/>
    <w:rsid w:val="006259ED"/>
    <w:rsid w:val="00630D09"/>
    <w:rsid w:val="00641282"/>
    <w:rsid w:val="00643374"/>
    <w:rsid w:val="006577BC"/>
    <w:rsid w:val="00670564"/>
    <w:rsid w:val="006821FC"/>
    <w:rsid w:val="006A4F81"/>
    <w:rsid w:val="006B13D4"/>
    <w:rsid w:val="006B1B08"/>
    <w:rsid w:val="006C6DF4"/>
    <w:rsid w:val="006E5B02"/>
    <w:rsid w:val="006F2151"/>
    <w:rsid w:val="006F73D1"/>
    <w:rsid w:val="0073320F"/>
    <w:rsid w:val="00734A2C"/>
    <w:rsid w:val="00742F47"/>
    <w:rsid w:val="00743562"/>
    <w:rsid w:val="0075227F"/>
    <w:rsid w:val="00761C2C"/>
    <w:rsid w:val="00764A3A"/>
    <w:rsid w:val="007751DB"/>
    <w:rsid w:val="007766AE"/>
    <w:rsid w:val="00780607"/>
    <w:rsid w:val="00791873"/>
    <w:rsid w:val="007C3838"/>
    <w:rsid w:val="007D326F"/>
    <w:rsid w:val="007D39BD"/>
    <w:rsid w:val="007F0D8D"/>
    <w:rsid w:val="007F2F0D"/>
    <w:rsid w:val="00810C37"/>
    <w:rsid w:val="00815DB9"/>
    <w:rsid w:val="00817651"/>
    <w:rsid w:val="00831BDB"/>
    <w:rsid w:val="00837DF6"/>
    <w:rsid w:val="008466EE"/>
    <w:rsid w:val="00857177"/>
    <w:rsid w:val="00863C22"/>
    <w:rsid w:val="00866E41"/>
    <w:rsid w:val="00875F18"/>
    <w:rsid w:val="008947C1"/>
    <w:rsid w:val="008A0E84"/>
    <w:rsid w:val="008A3170"/>
    <w:rsid w:val="008B23BE"/>
    <w:rsid w:val="008C6C13"/>
    <w:rsid w:val="008F0130"/>
    <w:rsid w:val="008F19FC"/>
    <w:rsid w:val="008F4789"/>
    <w:rsid w:val="008F5771"/>
    <w:rsid w:val="008F5D32"/>
    <w:rsid w:val="009073F9"/>
    <w:rsid w:val="00914381"/>
    <w:rsid w:val="0092573F"/>
    <w:rsid w:val="009355BD"/>
    <w:rsid w:val="009506CF"/>
    <w:rsid w:val="0095242E"/>
    <w:rsid w:val="00971A8A"/>
    <w:rsid w:val="0097595E"/>
    <w:rsid w:val="009A60DE"/>
    <w:rsid w:val="009B0DD5"/>
    <w:rsid w:val="009B14E2"/>
    <w:rsid w:val="009C3F63"/>
    <w:rsid w:val="009D40A5"/>
    <w:rsid w:val="009F42D1"/>
    <w:rsid w:val="00A21EE4"/>
    <w:rsid w:val="00A43F8B"/>
    <w:rsid w:val="00A50F2F"/>
    <w:rsid w:val="00A549B5"/>
    <w:rsid w:val="00A55574"/>
    <w:rsid w:val="00A7372F"/>
    <w:rsid w:val="00A76093"/>
    <w:rsid w:val="00AD1919"/>
    <w:rsid w:val="00AD217E"/>
    <w:rsid w:val="00AE3D9D"/>
    <w:rsid w:val="00AE4939"/>
    <w:rsid w:val="00AF3B2C"/>
    <w:rsid w:val="00AF7AA6"/>
    <w:rsid w:val="00B132D9"/>
    <w:rsid w:val="00B27FA3"/>
    <w:rsid w:val="00B368B4"/>
    <w:rsid w:val="00B36EF0"/>
    <w:rsid w:val="00B374C1"/>
    <w:rsid w:val="00B64E5A"/>
    <w:rsid w:val="00B653DE"/>
    <w:rsid w:val="00B927D4"/>
    <w:rsid w:val="00BA1BC6"/>
    <w:rsid w:val="00BA3A3C"/>
    <w:rsid w:val="00BB3C15"/>
    <w:rsid w:val="00BC4A12"/>
    <w:rsid w:val="00BC4D11"/>
    <w:rsid w:val="00BD230B"/>
    <w:rsid w:val="00BE65A1"/>
    <w:rsid w:val="00BE6831"/>
    <w:rsid w:val="00BF232D"/>
    <w:rsid w:val="00C03B82"/>
    <w:rsid w:val="00C23D62"/>
    <w:rsid w:val="00C2407D"/>
    <w:rsid w:val="00C3152B"/>
    <w:rsid w:val="00C3454D"/>
    <w:rsid w:val="00C5284B"/>
    <w:rsid w:val="00C645F6"/>
    <w:rsid w:val="00C81EFB"/>
    <w:rsid w:val="00C82A85"/>
    <w:rsid w:val="00C91FC6"/>
    <w:rsid w:val="00C92D88"/>
    <w:rsid w:val="00CA0531"/>
    <w:rsid w:val="00CD5CC8"/>
    <w:rsid w:val="00CE3A18"/>
    <w:rsid w:val="00CF39D3"/>
    <w:rsid w:val="00CF64F2"/>
    <w:rsid w:val="00CF68FA"/>
    <w:rsid w:val="00D262A7"/>
    <w:rsid w:val="00D32703"/>
    <w:rsid w:val="00D368F1"/>
    <w:rsid w:val="00D44DE1"/>
    <w:rsid w:val="00D5595A"/>
    <w:rsid w:val="00D70537"/>
    <w:rsid w:val="00D71FCA"/>
    <w:rsid w:val="00D86E6B"/>
    <w:rsid w:val="00D9534B"/>
    <w:rsid w:val="00DA4397"/>
    <w:rsid w:val="00DA582A"/>
    <w:rsid w:val="00DB535D"/>
    <w:rsid w:val="00DC2311"/>
    <w:rsid w:val="00DC2544"/>
    <w:rsid w:val="00DC305C"/>
    <w:rsid w:val="00DD4C53"/>
    <w:rsid w:val="00DD7E0F"/>
    <w:rsid w:val="00DE4789"/>
    <w:rsid w:val="00E01CA6"/>
    <w:rsid w:val="00E428B9"/>
    <w:rsid w:val="00E42B30"/>
    <w:rsid w:val="00E635B6"/>
    <w:rsid w:val="00E77EF6"/>
    <w:rsid w:val="00E81A41"/>
    <w:rsid w:val="00E84B85"/>
    <w:rsid w:val="00EA137E"/>
    <w:rsid w:val="00EA48B9"/>
    <w:rsid w:val="00EC0393"/>
    <w:rsid w:val="00EE178D"/>
    <w:rsid w:val="00EE671A"/>
    <w:rsid w:val="00EF1719"/>
    <w:rsid w:val="00EF6250"/>
    <w:rsid w:val="00F22E45"/>
    <w:rsid w:val="00F5409F"/>
    <w:rsid w:val="00F55C73"/>
    <w:rsid w:val="00F64F93"/>
    <w:rsid w:val="00F65B1C"/>
    <w:rsid w:val="00F9290B"/>
    <w:rsid w:val="00F93207"/>
    <w:rsid w:val="00F95EF3"/>
    <w:rsid w:val="00FA18A8"/>
    <w:rsid w:val="00FA5BA4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317</cp:revision>
  <dcterms:created xsi:type="dcterms:W3CDTF">2022-12-07T18:33:00Z</dcterms:created>
  <dcterms:modified xsi:type="dcterms:W3CDTF">2023-05-03T03:27:00Z</dcterms:modified>
</cp:coreProperties>
</file>