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0A9E5C4A" w:rsidR="003A07D9" w:rsidRPr="00E431BA" w:rsidRDefault="006D75B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NÚCLEO CAMASI YARA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B2E0506" w:rsidR="004578A7" w:rsidRPr="00E431BA" w:rsidRDefault="006D75B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NÚCLEO CAMASI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C27D2CB" w:rsidR="00FE2F75" w:rsidRPr="00505377" w:rsidRDefault="00350C5B" w:rsidP="00E0221E">
            <w:pPr>
              <w:jc w:val="both"/>
            </w:pPr>
            <w:r w:rsidRPr="00505377">
              <w:t>Fertilizante Inorgánico, fuente de Calcio, Magnesio, Azufre y Silicio para aplicación al suelo en cultivos agrícolas</w:t>
            </w:r>
            <w:r w:rsidR="00467A35">
              <w:t xml:space="preserve"> y como</w:t>
            </w:r>
            <w:r w:rsidR="00505377" w:rsidRPr="00505377">
              <w:t xml:space="preserve"> complemento</w:t>
            </w:r>
            <w:r w:rsidR="00467A35">
              <w:t xml:space="preserve"> en la elaboración de mezclas físicas</w:t>
            </w:r>
            <w:r w:rsidR="00E0221E">
              <w:t xml:space="preserve"> de fertilizantes</w:t>
            </w:r>
            <w:r w:rsidR="00467A35">
              <w:t xml:space="preserve"> agrícolas</w:t>
            </w:r>
            <w:r w:rsidR="00E0221E">
              <w:t>.</w:t>
            </w:r>
            <w:r w:rsidR="00467A35">
              <w:t xml:space="preserve"> 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57CA1F8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 </w:t>
            </w:r>
            <w:r w:rsidRPr="00E431BA">
              <w:t>50</w:t>
            </w:r>
            <w:r w:rsidR="00467A35">
              <w:t xml:space="preserve"> kg, Big Bag</w:t>
            </w:r>
            <w:r w:rsidR="005D0472">
              <w:t xml:space="preserve"> 700 </w:t>
            </w:r>
            <w:r w:rsidR="00467A35">
              <w:t>a</w:t>
            </w:r>
            <w:r w:rsidR="005D0472">
              <w:t xml:space="preserve"> 1.000</w:t>
            </w:r>
            <w:r w:rsidRPr="00E431BA">
              <w:t xml:space="preserve"> k</w:t>
            </w:r>
            <w:r w:rsidR="00467A35">
              <w:t>g y a granel.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37E2A25A" w:rsidR="004578A7" w:rsidRPr="00E431BA" w:rsidRDefault="008131A1" w:rsidP="00465FA3">
            <w:hyperlink r:id="rId8" w:history="1">
              <w:r w:rsidRPr="000A54B8">
                <w:rPr>
                  <w:rStyle w:val="Hipervnculo"/>
                </w:rPr>
                <w:t>gorejuela@calferquim.com</w:t>
              </w:r>
            </w:hyperlink>
            <w:r>
              <w:t xml:space="preserve"> </w:t>
            </w:r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41305F7A" w:rsidR="008C3B72" w:rsidRDefault="008C3B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77CB95A6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3C23DE2" w14:textId="6D17A9CD" w:rsidR="00947C12" w:rsidRPr="00F84767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SGA</w:t>
            </w:r>
            <w:r w:rsidR="00FA57D0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FA57D0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clasific</w:t>
            </w:r>
            <w:r w:rsidR="00067032">
              <w:rPr>
                <w:rFonts w:asciiTheme="minorHAnsi" w:hAnsiTheme="minorHAnsi" w:cstheme="minorHAnsi"/>
                <w:bCs/>
                <w:color w:val="000000" w:themeColor="text1"/>
              </w:rPr>
              <w:t>a</w:t>
            </w:r>
            <w:r w:rsidR="00FA57D0" w:rsidRPr="00233022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1E960934" w14:textId="111EA634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FDADD73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07D3000F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  <w:r w:rsidRPr="00FA57D0"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2.2 Elementos de la Etiqueta</w:t>
            </w:r>
          </w:p>
          <w:p w14:paraId="44B5E4FD" w14:textId="77777777" w:rsidR="00E0221E" w:rsidRPr="00FA57D0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</w:p>
          <w:p w14:paraId="3C87A068" w14:textId="5A5D56EB" w:rsidR="00C52BD2" w:rsidRPr="00E431BA" w:rsidRDefault="00C52BD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de Peligro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1F1B2F2F" w14:textId="54AF6623" w:rsidR="00947C12" w:rsidRDefault="00D2591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67EE3BC2" w:rsidR="00685A72" w:rsidRDefault="00947C12" w:rsidP="00465FA3">
            <w:pPr>
              <w:rPr>
                <w:noProof/>
                <w:sz w:val="16"/>
                <w:szCs w:val="16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233022">
              <w:rPr>
                <w:rFonts w:asciiTheme="minorHAnsi" w:hAnsiTheme="minorHAnsi" w:cstheme="minorHAnsi"/>
                <w:bCs/>
                <w:color w:val="000000" w:themeColor="text1"/>
              </w:rPr>
              <w:t>Sin palabra de advertencia</w:t>
            </w:r>
            <w:r w:rsidR="00080D54" w:rsidRPr="00350C5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.</w:t>
            </w:r>
            <w:r w:rsidR="00C52BD2" w:rsidRPr="00350C5B">
              <w:rPr>
                <w:noProof/>
                <w:sz w:val="16"/>
                <w:szCs w:val="16"/>
              </w:rPr>
              <w:t xml:space="preserve"> </w:t>
            </w:r>
          </w:p>
          <w:p w14:paraId="397762A9" w14:textId="77777777" w:rsidR="00E0221E" w:rsidRDefault="00E0221E" w:rsidP="00465FA3">
            <w:pPr>
              <w:rPr>
                <w:noProof/>
              </w:rPr>
            </w:pPr>
          </w:p>
          <w:p w14:paraId="1CFCB9DF" w14:textId="1599C7C7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3410B76D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005995C3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73C23CD7" w14:textId="2CDAA05B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38DC40BC" w:rsidR="00D35124" w:rsidRPr="007B5F22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31D15DE1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D1EFD3B" w14:textId="3431FDA7" w:rsidR="00D10C65" w:rsidRDefault="008468D3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6FFFFC59" w14:textId="6A6E6655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2858B7C0" w14:textId="77777777" w:rsidR="00E0221E" w:rsidRDefault="00E0221E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1532FA6" w14:textId="4AF60DF1" w:rsidR="00EC7F2C" w:rsidRDefault="00254225" w:rsidP="00F95870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F95870" w:rsidRPr="00F95870">
              <w:rPr>
                <w:rFonts w:asciiTheme="minorHAnsi" w:hAnsiTheme="minorHAnsi" w:cstheme="minorHAnsi"/>
              </w:rPr>
              <w:t>Ninguno conocido.</w:t>
            </w:r>
            <w:r w:rsidR="00F95870">
              <w:rPr>
                <w:rFonts w:asciiTheme="minorHAnsi" w:hAnsiTheme="minorHAnsi" w:cstheme="minorHAnsi"/>
              </w:rPr>
              <w:t xml:space="preserve"> </w:t>
            </w:r>
          </w:p>
          <w:p w14:paraId="2F284E34" w14:textId="77777777" w:rsidR="00233022" w:rsidRDefault="00233022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C2EC992" w14:textId="77777777" w:rsidR="00E0221E" w:rsidRDefault="00E0221E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FCD2F29" w14:textId="77777777" w:rsidR="00E0221E" w:rsidRDefault="00E0221E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35E09748" w14:textId="09F7C6C6" w:rsidR="003B4ACF" w:rsidRPr="006B64C1" w:rsidRDefault="003B4ACF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05468F">
        <w:trPr>
          <w:gridAfter w:val="1"/>
          <w:wAfter w:w="12" w:type="dxa"/>
          <w:trHeight w:val="4031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456346E7" w14:textId="70B204EB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1B2075">
              <w:rPr>
                <w:b/>
              </w:rPr>
              <w:t>NÚCLEO CAMASI YARA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786D1169" w14:textId="77777777" w:rsidR="00067032" w:rsidRDefault="00067032" w:rsidP="00465FA3">
            <w:pPr>
              <w:rPr>
                <w:b/>
              </w:rPr>
            </w:pPr>
          </w:p>
          <w:p w14:paraId="45EBEDC7" w14:textId="7EE37E31" w:rsidR="00374E27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  <w:r w:rsidR="00AF7B27">
              <w:rPr>
                <w:b/>
              </w:rPr>
              <w:t xml:space="preserve">: </w:t>
            </w:r>
            <w:r w:rsidR="0095152D">
              <w:rPr>
                <w:b/>
              </w:rPr>
              <w:t>Dentro del conocimiento técnico actual de</w:t>
            </w:r>
            <w:r w:rsidR="00AF7B27">
              <w:rPr>
                <w:b/>
              </w:rPr>
              <w:t xml:space="preserve"> la compañía</w:t>
            </w:r>
            <w:r w:rsidR="000431C3">
              <w:rPr>
                <w:b/>
              </w:rPr>
              <w:t>,</w:t>
            </w:r>
            <w:r w:rsidR="00AF7B27">
              <w:rPr>
                <w:b/>
              </w:rPr>
              <w:t xml:space="preserve"> </w:t>
            </w:r>
            <w:r w:rsidR="0095152D">
              <w:rPr>
                <w:b/>
              </w:rPr>
              <w:t>las concentraciones</w:t>
            </w:r>
            <w:r w:rsidR="000431C3">
              <w:rPr>
                <w:b/>
              </w:rPr>
              <w:t xml:space="preserve"> empleadas</w:t>
            </w:r>
            <w:r w:rsidR="0095152D">
              <w:rPr>
                <w:b/>
              </w:rPr>
              <w:t xml:space="preserve"> de </w:t>
            </w:r>
          </w:p>
          <w:p w14:paraId="19D1B8AB" w14:textId="4C632F8B" w:rsidR="005305B3" w:rsidRDefault="0095152D" w:rsidP="00465FA3">
            <w:pPr>
              <w:rPr>
                <w:b/>
              </w:rPr>
            </w:pPr>
            <w:r>
              <w:rPr>
                <w:b/>
              </w:rPr>
              <w:t>sus componentes</w:t>
            </w:r>
            <w:r w:rsidR="000431C3">
              <w:rPr>
                <w:b/>
              </w:rPr>
              <w:t xml:space="preserve"> en la mezcla</w:t>
            </w:r>
            <w:r w:rsidR="00AF7B27">
              <w:rPr>
                <w:b/>
              </w:rPr>
              <w:t xml:space="preserve">, </w:t>
            </w:r>
            <w:r w:rsidR="000431C3">
              <w:rPr>
                <w:b/>
              </w:rPr>
              <w:t xml:space="preserve">podemos asegurar que </w:t>
            </w:r>
            <w:r w:rsidR="00AF7B27">
              <w:rPr>
                <w:b/>
              </w:rPr>
              <w:t>no representa</w:t>
            </w:r>
            <w:r w:rsidR="000431C3">
              <w:rPr>
                <w:b/>
              </w:rPr>
              <w:t>n</w:t>
            </w:r>
            <w:r w:rsidR="00AF7B27">
              <w:rPr>
                <w:b/>
              </w:rPr>
              <w:t xml:space="preserve"> riesgo o peligro </w:t>
            </w:r>
            <w:r w:rsidR="000431C3">
              <w:rPr>
                <w:b/>
              </w:rPr>
              <w:t xml:space="preserve">alguno </w:t>
            </w:r>
            <w:r w:rsidR="00AF7B27">
              <w:rPr>
                <w:b/>
              </w:rPr>
              <w:t>para la salud</w:t>
            </w:r>
            <w:r w:rsidR="00724374">
              <w:rPr>
                <w:b/>
              </w:rPr>
              <w:t xml:space="preserve"> humana</w:t>
            </w:r>
            <w:r w:rsidR="00AF7B27">
              <w:rPr>
                <w:b/>
              </w:rPr>
              <w:t xml:space="preserve"> o el medio ambiente</w:t>
            </w:r>
            <w:r w:rsidR="00724374">
              <w:rPr>
                <w:b/>
              </w:rPr>
              <w:t>, por l</w:t>
            </w:r>
            <w:r w:rsidR="00395D71">
              <w:rPr>
                <w:b/>
              </w:rPr>
              <w:t>o</w:t>
            </w:r>
            <w:r w:rsidR="000431C3">
              <w:rPr>
                <w:b/>
              </w:rPr>
              <w:t xml:space="preserve"> </w:t>
            </w:r>
            <w:r w:rsidR="00724374">
              <w:rPr>
                <w:b/>
              </w:rPr>
              <w:t>cual</w:t>
            </w:r>
            <w:r w:rsidR="00395D71">
              <w:rPr>
                <w:b/>
              </w:rPr>
              <w:t>,</w:t>
            </w:r>
            <w:r w:rsidR="00724374">
              <w:rPr>
                <w:b/>
              </w:rPr>
              <w:t xml:space="preserve"> la siguiente tabla se da </w:t>
            </w:r>
            <w:r w:rsidR="00067032">
              <w:rPr>
                <w:b/>
              </w:rPr>
              <w:t xml:space="preserve">a manera </w:t>
            </w:r>
            <w:r w:rsidR="00724374">
              <w:rPr>
                <w:b/>
              </w:rPr>
              <w:t>de información.</w:t>
            </w:r>
            <w:r w:rsidR="00AF7B27">
              <w:rPr>
                <w:b/>
              </w:rPr>
              <w:t xml:space="preserve">  </w:t>
            </w:r>
          </w:p>
          <w:p w14:paraId="27B1C616" w14:textId="77777777" w:rsidR="0095152D" w:rsidRDefault="0095152D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1B2075" w:rsidRPr="003742F2" w14:paraId="09A4AE18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08B656C" w14:textId="2FD39BA0" w:rsidR="001B2075" w:rsidRPr="003742F2" w:rsidRDefault="001B2075" w:rsidP="00B07DFD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BEA76A" w14:textId="77777777" w:rsidR="001B2075" w:rsidRPr="003742F2" w:rsidRDefault="001B2075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297CC7" w14:textId="77777777" w:rsidR="001B2075" w:rsidRPr="003742F2" w:rsidRDefault="001B2075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1B2075" w:rsidRPr="003742F2" w14:paraId="12F39503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B7935B" w14:textId="3FDB0DEC" w:rsidR="001B2075" w:rsidRPr="003742F2" w:rsidRDefault="007C275C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Kieserita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9CCC38" w14:textId="58AF4B99" w:rsidR="001B2075" w:rsidRPr="003742F2" w:rsidRDefault="007C275C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14168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73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536918" w14:textId="262323EB" w:rsidR="001B2075" w:rsidRPr="003742F2" w:rsidRDefault="00724374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&gt;=4 y &lt;=6</w:t>
                  </w:r>
                </w:p>
              </w:tc>
            </w:tr>
            <w:tr w:rsidR="00724374" w:rsidRPr="003742F2" w14:paraId="1579A58D" w14:textId="77777777" w:rsidTr="00D4169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54DA9CD" w14:textId="6AD2DDD2" w:rsidR="00724374" w:rsidRDefault="00724374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77D9F0" w14:textId="32C844C2" w:rsidR="00724374" w:rsidRDefault="00724374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1343-88-0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3F0BC6F" w14:textId="7575485D" w:rsidR="00724374" w:rsidRPr="003742F2" w:rsidRDefault="00724374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&gt;=9 y &lt;=11</w:t>
                  </w:r>
                </w:p>
              </w:tc>
            </w:tr>
            <w:tr w:rsidR="00D41698" w:rsidRPr="003742F2" w14:paraId="06B4861C" w14:textId="77777777" w:rsidTr="00D4169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DF98507" w14:textId="2C4A0157" w:rsidR="00D41698" w:rsidRDefault="00D41698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Carbonato de Calcio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8714DB5" w14:textId="69810808" w:rsidR="00D41698" w:rsidRDefault="00D41698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471-34-1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BF15CF" w14:textId="55C6BCD1" w:rsidR="00D41698" w:rsidRDefault="00454A67" w:rsidP="00454A6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&gt;=60</w:t>
                  </w:r>
                </w:p>
              </w:tc>
            </w:tr>
            <w:tr w:rsidR="00D41698" w:rsidRPr="003742F2" w14:paraId="60409B2B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FEB6825" w14:textId="0DCB5215" w:rsidR="00D41698" w:rsidRDefault="00D41698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Bentonita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07530C" w14:textId="2B257607" w:rsidR="00D41698" w:rsidRDefault="00454A67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1302-78-9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09B3BA" w14:textId="1B2E1EA5" w:rsidR="00D41698" w:rsidRDefault="00454A67" w:rsidP="00454A6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&gt;=25</w:t>
                  </w:r>
                </w:p>
              </w:tc>
            </w:tr>
          </w:tbl>
          <w:p w14:paraId="1F48F7D4" w14:textId="77777777" w:rsidR="005F74D2" w:rsidRDefault="005F74D2" w:rsidP="001B2075">
            <w:pPr>
              <w:jc w:val="both"/>
              <w:rPr>
                <w:b/>
              </w:rPr>
            </w:pPr>
          </w:p>
          <w:p w14:paraId="1643FC3E" w14:textId="5B63D0AA" w:rsidR="0005468F" w:rsidRPr="00F47FC6" w:rsidRDefault="0005468F" w:rsidP="001B2075">
            <w:pPr>
              <w:jc w:val="both"/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3E5B0378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4A0E910" w14:textId="77777777" w:rsidR="00100B18" w:rsidRDefault="00100B18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361E5715" w14:textId="77777777" w:rsidR="00B15028" w:rsidRDefault="00B15028" w:rsidP="00685A72">
            <w:pPr>
              <w:jc w:val="both"/>
            </w:pPr>
          </w:p>
          <w:p w14:paraId="5733E3D6" w14:textId="62A770B9" w:rsidR="00FE7C3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  <w:p w14:paraId="253A6B52" w14:textId="7CD374C7" w:rsidR="00B72CBA" w:rsidRDefault="00B72CBA" w:rsidP="00685A72">
            <w:pPr>
              <w:jc w:val="both"/>
            </w:pP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15028" w:rsidRDefault="00B15028" w:rsidP="005F74D2">
            <w:pPr>
              <w:jc w:val="both"/>
            </w:pPr>
          </w:p>
          <w:p w14:paraId="457A8AA6" w14:textId="72E884A8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356469">
              <w:t xml:space="preserve"> En caso de malestar</w:t>
            </w:r>
            <w:r w:rsidR="001B341D">
              <w:t>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15028" w:rsidRDefault="00B15028" w:rsidP="00B72CBA">
            <w:pPr>
              <w:jc w:val="both"/>
              <w:rPr>
                <w:b/>
                <w:bCs/>
              </w:rPr>
            </w:pPr>
          </w:p>
          <w:p w14:paraId="6B4A8A09" w14:textId="15196A07" w:rsidR="00B72CBA" w:rsidRDefault="00CF3E05" w:rsidP="00B72CBA">
            <w:pPr>
              <w:jc w:val="both"/>
            </w:pPr>
            <w:r w:rsidRPr="00B53586">
              <w:t>P</w:t>
            </w:r>
            <w:r w:rsidR="00100B18" w:rsidRPr="00B53586">
              <w:t xml:space="preserve">ara suministrar primeros auxilios, se debe contar </w:t>
            </w:r>
            <w:r w:rsidR="00B53586" w:rsidRPr="00B53586">
              <w:t>con la protección adecuada</w:t>
            </w:r>
            <w:r w:rsidR="00B53586">
              <w:t xml:space="preserve"> </w:t>
            </w:r>
            <w:r w:rsidR="00185595">
              <w:t>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</w:t>
            </w:r>
            <w:r w:rsidR="00356469">
              <w:t xml:space="preserve">En caso de </w:t>
            </w:r>
            <w:r w:rsidR="00185595">
              <w:t>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4B63C0">
        <w:trPr>
          <w:gridBefore w:val="1"/>
          <w:wBefore w:w="28" w:type="dxa"/>
          <w:trHeight w:val="487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796C75" w:rsidRDefault="00796C75" w:rsidP="008C3B72"/>
          <w:p w14:paraId="02BC9876" w14:textId="77777777" w:rsidR="00C26D41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y continúe </w:t>
            </w:r>
          </w:p>
          <w:p w14:paraId="5397145F" w14:textId="31757956" w:rsidR="008C3B72" w:rsidRDefault="008C3B72" w:rsidP="008C3B72">
            <w:r>
              <w:lastRenderedPageBreak/>
              <w:t xml:space="preserve">lavando. Si </w:t>
            </w:r>
            <w:r w:rsidR="007B2394">
              <w:t xml:space="preserve">se produce </w:t>
            </w:r>
            <w:r>
              <w:t>irritación</w:t>
            </w:r>
            <w:r w:rsidR="007B2394">
              <w:t>, b</w:t>
            </w:r>
            <w:r>
              <w:t>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0475F628" w14:textId="09FBB9D9" w:rsidR="002B374E" w:rsidRDefault="00C73D45" w:rsidP="008C3B72">
            <w:r>
              <w:t>N</w:t>
            </w:r>
            <w:r w:rsidR="00B53586">
              <w:t>o inducir al vómito si no es autorizado por personal de la salud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AB1C82" w:rsidRDefault="00AB1C82" w:rsidP="008C3B72">
            <w:pPr>
              <w:rPr>
                <w:b/>
                <w:bCs/>
              </w:rPr>
            </w:pPr>
          </w:p>
          <w:p w14:paraId="29CCACB5" w14:textId="11A5B33C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F30AD2">
              <w:t>No se conocen síntomas ni efectos</w:t>
            </w:r>
            <w:r>
              <w:t>.</w:t>
            </w:r>
          </w:p>
          <w:p w14:paraId="2C0A6FE6" w14:textId="3FE12E91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F30AD2">
              <w:t>No se conocen síntomas ni efectos.</w:t>
            </w:r>
          </w:p>
          <w:p w14:paraId="2773A3B9" w14:textId="4910B42D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F30AD2">
              <w:t>No se conocen síntomas ni efectos.</w:t>
            </w:r>
          </w:p>
          <w:p w14:paraId="2751BA68" w14:textId="08A5E66B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F30AD2">
              <w:t>No se conocen síntomas ni efectos.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F30AD2" w14:paraId="729D3E48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5A0F7D9" w14:textId="31A1635A" w:rsidR="00F30AD2" w:rsidRDefault="00F30AD2" w:rsidP="00F30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Signos y Síntomas a la sobre exposición</w:t>
            </w:r>
          </w:p>
        </w:tc>
        <w:tc>
          <w:tcPr>
            <w:tcW w:w="6452" w:type="dxa"/>
            <w:gridSpan w:val="3"/>
          </w:tcPr>
          <w:p w14:paraId="7B512249" w14:textId="66AE6780" w:rsidR="00F30AD2" w:rsidRPr="00835F50" w:rsidRDefault="00835F50" w:rsidP="00835F50">
            <w:pPr>
              <w:jc w:val="both"/>
            </w:pPr>
            <w:r w:rsidRPr="00835F50">
              <w:t>No se conocen signos ni síntomas.</w:t>
            </w: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C66235" w:rsidRDefault="00C66235" w:rsidP="008C3B72"/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3E7E2178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  <w:r w:rsidR="00835F50">
              <w:t>.</w:t>
            </w:r>
          </w:p>
          <w:p w14:paraId="41AD16E4" w14:textId="07D6C9AB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  <w:r w:rsidR="00835F50">
              <w:t>.</w:t>
            </w:r>
          </w:p>
          <w:p w14:paraId="7CDD82A1" w14:textId="3E61980A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835F50">
              <w:t>.</w:t>
            </w:r>
          </w:p>
          <w:p w14:paraId="5D26B37E" w14:textId="15F123B0" w:rsidR="008C3B72" w:rsidRDefault="008C3B72" w:rsidP="008C3B72">
            <w:pPr>
              <w:jc w:val="both"/>
            </w:pPr>
            <w:r>
              <w:t>El producto no es inflamable</w:t>
            </w:r>
            <w:r w:rsidR="00835F50">
              <w:t xml:space="preserve"> ni explosivo. </w:t>
            </w:r>
            <w:r>
              <w:t>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461700" w:rsidRDefault="00461700" w:rsidP="008C3B72">
            <w:pPr>
              <w:jc w:val="center"/>
              <w:rPr>
                <w:b/>
              </w:rPr>
            </w:pPr>
          </w:p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6EF75F25" w14:textId="77777777" w:rsidR="00461700" w:rsidRDefault="00461700" w:rsidP="008C3B72">
            <w:pPr>
              <w:jc w:val="both"/>
            </w:pPr>
          </w:p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4B63C0">
        <w:trPr>
          <w:gridBefore w:val="1"/>
          <w:wBefore w:w="28" w:type="dxa"/>
          <w:trHeight w:val="1338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1CA5220A" w14:textId="77777777" w:rsidR="00F93646" w:rsidRDefault="00F93646" w:rsidP="008C3B72">
            <w:pPr>
              <w:jc w:val="both"/>
            </w:pPr>
          </w:p>
          <w:p w14:paraId="7C2C6F68" w14:textId="72B8B76A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695608">
              <w:t>productos de descomposición</w:t>
            </w:r>
            <w:r w:rsidR="008C3B72">
              <w:t xml:space="preserve"> térmica o combustión</w:t>
            </w:r>
            <w:r>
              <w:t xml:space="preserve"> que se pueden dar durante el incendio son</w:t>
            </w:r>
            <w:r w:rsidR="00695608">
              <w:t xml:space="preserve"> óxidos metálicos,</w:t>
            </w:r>
            <w:r w:rsidR="008C3B72">
              <w:t xml:space="preserve"> </w:t>
            </w:r>
            <w:r w:rsidR="00DF3A13" w:rsidRPr="00DF3A13">
              <w:t>monóxido de carbono, dióxido de carbono</w:t>
            </w:r>
            <w:r w:rsidR="005745FD">
              <w:t xml:space="preserve"> y otros gases derivados de la combustión incompleta</w:t>
            </w:r>
            <w:r w:rsidR="00DF3A13" w:rsidRPr="00DF3A13">
              <w:t>.</w:t>
            </w:r>
            <w:r w:rsidR="008C3B72">
              <w:t xml:space="preserve">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5A736F88" w14:textId="1D18CAD0" w:rsidR="00515115" w:rsidRDefault="00515115" w:rsidP="008C3B72">
            <w:pPr>
              <w:jc w:val="both"/>
            </w:pPr>
            <w:r>
              <w:lastRenderedPageBreak/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186F4DD6" w14:textId="72CE0E81" w:rsidR="00501D4A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236F31BB" w14:textId="77777777" w:rsidR="00B72CBA" w:rsidRDefault="00B72CBA" w:rsidP="00B72CBA">
            <w:pPr>
              <w:rPr>
                <w:b/>
                <w:bCs/>
              </w:rPr>
            </w:pPr>
          </w:p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11BD9FC2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7DB1053B" w14:textId="7519A1D4" w:rsidR="006F42A3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 w:rsidR="00812F7B">
              <w:t xml:space="preserve"> su</w:t>
            </w:r>
            <w:r>
              <w:t xml:space="preserve"> </w:t>
            </w:r>
            <w:r w:rsidR="00812F7B">
              <w:t>posterior disposición</w:t>
            </w:r>
            <w:r>
              <w:t xml:space="preserve">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B592F5" w14:textId="77777777" w:rsidR="00B72CBA" w:rsidRDefault="00B72CBA" w:rsidP="00B72CBA"/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6BCCC940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374E27">
              <w:t xml:space="preserve"> </w:t>
            </w:r>
            <w:r w:rsidR="004246D0">
              <w:t>Los derrames incontrolados a fuentes de agua deben ser comunicados a las autoridades competentes.</w:t>
            </w:r>
          </w:p>
          <w:p w14:paraId="1819DDD2" w14:textId="77777777" w:rsidR="00576F02" w:rsidRDefault="00576F02" w:rsidP="00576F02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</w:t>
            </w:r>
          </w:p>
          <w:p w14:paraId="7D6BDB66" w14:textId="11DB3B1C" w:rsidR="00C26D41" w:rsidRPr="00B7364F" w:rsidRDefault="00576F02" w:rsidP="004B63C0">
            <w:r>
              <w:t>disposición final, de acuerdo a la reglamentación Nacional para la Prevención y Gestión Integral de los Residuos</w:t>
            </w:r>
            <w:r w:rsidR="004B63C0">
              <w:t>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53C8D12" w14:textId="77777777" w:rsidR="00374E27" w:rsidRDefault="00374E27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21144F1B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B63C039" w14:textId="05FB7AA4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 w:rsidR="00D936FD">
              <w:t>Manejar el producto</w:t>
            </w:r>
            <w:r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8318547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</w:t>
            </w:r>
            <w:r w:rsidR="00512234">
              <w:t xml:space="preserve"> buenas</w:t>
            </w:r>
            <w:r w:rsidR="00D335E0">
              <w:t xml:space="preserve">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7BAB7CBA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polvos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494CF229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4938181E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 xml:space="preserve">desechar de acuerdo a las normas aplicables y buenas </w:t>
            </w:r>
            <w:r w:rsidR="00512234">
              <w:t>p</w:t>
            </w:r>
            <w:r w:rsidR="00C36EFD">
              <w:t xml:space="preserve">rácticas </w:t>
            </w:r>
            <w:r w:rsidR="00512234">
              <w:t>de seguridad</w:t>
            </w:r>
            <w:r w:rsidR="005368F8">
              <w:t>.</w:t>
            </w:r>
            <w:r w:rsidR="00D63DC2">
              <w:t xml:space="preserve"> </w:t>
            </w:r>
          </w:p>
          <w:p w14:paraId="059E80E9" w14:textId="14A60414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</w:t>
            </w:r>
            <w:r w:rsidR="00E07C0F">
              <w:t>.</w:t>
            </w:r>
            <w:r>
              <w:t xml:space="preserve">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11C3542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395D71">
              <w:t xml:space="preserve">Sólido </w:t>
            </w:r>
            <w:r w:rsidR="00F7405D">
              <w:t>Granulado</w:t>
            </w:r>
            <w:r>
              <w:t xml:space="preserve"> </w:t>
            </w:r>
          </w:p>
          <w:p w14:paraId="7F347070" w14:textId="588C47F8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0E3C42">
              <w:t>Grisáceo</w:t>
            </w:r>
          </w:p>
          <w:p w14:paraId="1138F2FD" w14:textId="07FEDE86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</w:t>
            </w:r>
            <w:r w:rsidR="007B2394">
              <w:t>N/D</w:t>
            </w:r>
            <w:r>
              <w:t xml:space="preserve"> </w:t>
            </w:r>
          </w:p>
          <w:p w14:paraId="21B82E78" w14:textId="7A5BB700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284428CC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0E3C42">
              <w:t>Neutro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4EB0FB44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</w:t>
            </w:r>
          </w:p>
          <w:p w14:paraId="0AC91014" w14:textId="77777777" w:rsidR="009E0FC8" w:rsidRDefault="009E0FC8" w:rsidP="00465FA3">
            <w:pPr>
              <w:rPr>
                <w:b/>
                <w:bCs/>
              </w:rPr>
            </w:pPr>
          </w:p>
          <w:p w14:paraId="1DCE1B00" w14:textId="77777777" w:rsidR="009E0FC8" w:rsidRDefault="009E0FC8" w:rsidP="00465FA3">
            <w:pPr>
              <w:rPr>
                <w:b/>
                <w:bCs/>
              </w:rPr>
            </w:pPr>
          </w:p>
          <w:p w14:paraId="3C474DC5" w14:textId="5E7A885C" w:rsidR="005E443B" w:rsidRDefault="002050DD" w:rsidP="00465FA3">
            <w:r w:rsidRPr="00D75F0F">
              <w:rPr>
                <w:b/>
                <w:bCs/>
              </w:rPr>
              <w:lastRenderedPageBreak/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8793BBD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0E3C42">
              <w:t>1</w:t>
            </w:r>
            <w:r w:rsidR="00515CD3">
              <w:t>.</w:t>
            </w:r>
            <w:r w:rsidR="000E3C42">
              <w:t>24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F20EF70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E3C42">
              <w:t>2.0</w:t>
            </w:r>
            <w:r w:rsidR="009400C9">
              <w:t>0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27A6FF99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>Químicamente estable</w:t>
            </w:r>
            <w:r>
              <w:t xml:space="preserve">. </w:t>
            </w:r>
          </w:p>
          <w:p w14:paraId="43E43602" w14:textId="5BB2980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E07C0F">
              <w:t>.</w:t>
            </w:r>
            <w:r>
              <w:t xml:space="preserve"> </w:t>
            </w:r>
          </w:p>
          <w:p w14:paraId="762C8542" w14:textId="664A9F2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784A7B">
              <w:t>Ácidos y agentes oxidantes fuertes.</w:t>
            </w:r>
          </w:p>
          <w:p w14:paraId="214E7EE9" w14:textId="17C6C250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</w:t>
            </w:r>
            <w:r>
              <w:t>.</w:t>
            </w:r>
            <w:r w:rsidR="006373D6">
              <w:t xml:space="preserve"> La exposición a altas temperatura puede</w:t>
            </w:r>
            <w:r w:rsidR="009E0FC8">
              <w:t xml:space="preserve"> generar productos de descomposición</w:t>
            </w:r>
            <w:r w:rsidR="006373D6">
              <w:t xml:space="preserve">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68D5ADE6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9E0FC8">
              <w:t>Ninguna condición particular que deban evitarse.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60F1F8B6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3DDF4F42" w14:textId="77777777" w:rsidR="007B2394" w:rsidRDefault="007B2394" w:rsidP="00465FA3"/>
          <w:p w14:paraId="29CC5536" w14:textId="14649FA8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2026586D" w14:textId="52241F55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06ABB886" w14:textId="77777777" w:rsidR="009E0FC8" w:rsidRDefault="009E0FC8" w:rsidP="00465FA3">
            <w:pPr>
              <w:rPr>
                <w:b/>
                <w:bCs/>
              </w:rPr>
            </w:pPr>
          </w:p>
          <w:p w14:paraId="5909CA5E" w14:textId="77777777" w:rsidR="004D26AA" w:rsidRDefault="004D26AA" w:rsidP="00465FA3">
            <w:pPr>
              <w:rPr>
                <w:b/>
                <w:bCs/>
              </w:rPr>
            </w:pPr>
          </w:p>
          <w:p w14:paraId="1A204F80" w14:textId="044EAB2F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43FE24AB" w14:textId="3530199E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2CE1DCC6" w14:textId="62456FFD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AB099F">
              <w:t>No se conocen síntomas ni efectos.</w:t>
            </w:r>
          </w:p>
          <w:p w14:paraId="09FDCD79" w14:textId="7E9C648F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0F51B9D8" w14:textId="4EC8F60A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AB099F">
              <w:t>No se conocen síntomas ni efectos.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551C2296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</w:t>
            </w:r>
            <w:r w:rsidR="00AB099F">
              <w:t xml:space="preserve"> local</w:t>
            </w:r>
            <w:r>
              <w:t>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 xml:space="preserve">ratamiento o disposición </w:t>
            </w:r>
            <w:r w:rsidR="00AB099F">
              <w:t>final.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17C5BBBF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</w:t>
            </w:r>
            <w:r w:rsidR="00B45581">
              <w:t>la disposición de una manera segura de acuerdo a la legislación local, recicle si es factible.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</w:t>
            </w:r>
            <w:r>
              <w:t>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603854B3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</w:t>
            </w:r>
            <w:r w:rsidR="00B45581">
              <w:t xml:space="preserve"> final</w:t>
            </w:r>
            <w:r>
              <w:t xml:space="preserve"> a</w:t>
            </w:r>
            <w:r w:rsidR="009C1C00">
              <w:t xml:space="preserve">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7DCA2566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F09B0BE" w14:textId="77777777" w:rsidR="00040D59" w:rsidRDefault="00040D59" w:rsidP="00465FA3">
            <w:pPr>
              <w:rPr>
                <w:b/>
                <w:bCs/>
                <w:sz w:val="21"/>
              </w:rPr>
            </w:pPr>
          </w:p>
          <w:p w14:paraId="1F49FC95" w14:textId="77777777" w:rsidR="00040D59" w:rsidRDefault="00040D59" w:rsidP="00465FA3">
            <w:pPr>
              <w:rPr>
                <w:b/>
                <w:bCs/>
                <w:sz w:val="21"/>
              </w:rPr>
            </w:pPr>
          </w:p>
          <w:p w14:paraId="269C3AF0" w14:textId="41CE3813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32818EA" w14:textId="77777777" w:rsidR="00B979BA" w:rsidRDefault="00B979BA" w:rsidP="00465FA3">
            <w:pPr>
              <w:rPr>
                <w:szCs w:val="24"/>
              </w:rPr>
            </w:pPr>
          </w:p>
          <w:p w14:paraId="4D8DD85F" w14:textId="11213CD9" w:rsidR="00C26597" w:rsidRPr="00DF0916" w:rsidRDefault="00C26597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1752A9F1" w14:textId="77777777" w:rsidR="00040D59" w:rsidRDefault="00040D59" w:rsidP="004735FA">
            <w:pPr>
              <w:jc w:val="center"/>
              <w:rPr>
                <w:b/>
                <w:bCs/>
                <w:sz w:val="21"/>
              </w:rPr>
            </w:pPr>
          </w:p>
          <w:p w14:paraId="2AB7997C" w14:textId="77777777" w:rsidR="00040D59" w:rsidRDefault="00040D59" w:rsidP="004735FA">
            <w:pPr>
              <w:jc w:val="center"/>
              <w:rPr>
                <w:b/>
                <w:bCs/>
                <w:sz w:val="21"/>
              </w:rPr>
            </w:pPr>
          </w:p>
          <w:p w14:paraId="644D8B9C" w14:textId="594E44F0" w:rsidR="000F1166" w:rsidRDefault="00040D59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</w:t>
            </w:r>
            <w:r w:rsidR="000F1166">
              <w:rPr>
                <w:b/>
                <w:bCs/>
                <w:sz w:val="21"/>
              </w:rPr>
              <w:t xml:space="preserve"> 201</w:t>
            </w:r>
            <w:r>
              <w:rPr>
                <w:b/>
                <w:bCs/>
                <w:sz w:val="21"/>
              </w:rPr>
              <w:t>8</w:t>
            </w:r>
          </w:p>
          <w:p w14:paraId="4BED9B98" w14:textId="54B01A0F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15E13463" w14:textId="77777777" w:rsidR="00C26597" w:rsidRDefault="00C26597" w:rsidP="004735FA">
            <w:pPr>
              <w:jc w:val="center"/>
              <w:rPr>
                <w:b/>
                <w:bCs/>
                <w:szCs w:val="24"/>
              </w:rPr>
            </w:pPr>
          </w:p>
          <w:p w14:paraId="31FC9125" w14:textId="1C0F66A3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:rsidRPr="008131A1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3B4ACF" w:rsidRDefault="004735FA" w:rsidP="004735FA">
            <w:pPr>
              <w:rPr>
                <w:szCs w:val="24"/>
                <w:lang w:val="en-US"/>
              </w:rPr>
            </w:pPr>
            <w:r w:rsidRPr="003B4ACF">
              <w:rPr>
                <w:b/>
                <w:bCs/>
                <w:szCs w:val="24"/>
                <w:lang w:val="en-US"/>
              </w:rPr>
              <w:t>ACGIH:</w:t>
            </w:r>
            <w:r w:rsidRPr="003B4ACF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66F9C7F8" w14:textId="77777777" w:rsidR="00246000" w:rsidRDefault="00246000" w:rsidP="004735FA">
            <w:pPr>
              <w:rPr>
                <w:b/>
                <w:bCs/>
              </w:rPr>
            </w:pPr>
          </w:p>
          <w:p w14:paraId="27BC4156" w14:textId="2E575237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3B4E64C5" w14:textId="38845797" w:rsidR="00246000" w:rsidRDefault="00246000" w:rsidP="004735FA"/>
          <w:p w14:paraId="4C4F78BE" w14:textId="45F32BD4" w:rsidR="00246000" w:rsidRDefault="004B63C0" w:rsidP="004735FA">
            <w:r>
              <w:object w:dxaOrig="5115" w:dyaOrig="2595" w14:anchorId="70E2C0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10" o:title=""/>
                </v:shape>
                <o:OLEObject Type="Embed" ProgID="PBrush" ShapeID="_x0000_i1025" DrawAspect="Content" ObjectID="_1824355264" r:id="rId11"/>
              </w:object>
            </w:r>
          </w:p>
          <w:p w14:paraId="370B8EB0" w14:textId="22775EB1" w:rsidR="004735FA" w:rsidRPr="004B63C0" w:rsidRDefault="004735FA" w:rsidP="00E0221E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</w:t>
            </w: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30BED7C6" w14:textId="1CB5E7CE" w:rsidR="00927104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6C6276A7" w14:textId="447DB70A" w:rsidR="00927104" w:rsidRPr="0047518C" w:rsidRDefault="0047518C" w:rsidP="00325C8B">
            <w:pPr>
              <w:jc w:val="both"/>
              <w:rPr>
                <w:b/>
                <w:bCs/>
                <w:color w:val="000000" w:themeColor="text1"/>
              </w:rPr>
            </w:pPr>
            <w:r w:rsidRPr="004D26AA">
              <w:rPr>
                <w:color w:val="000000" w:themeColor="text1"/>
              </w:rPr>
              <w:t>La información contenida en la presente Hoja de Seguridad</w:t>
            </w:r>
            <w:r w:rsidR="00CE1A32" w:rsidRPr="004D26AA">
              <w:rPr>
                <w:color w:val="000000" w:themeColor="text1"/>
              </w:rPr>
              <w:t xml:space="preserve"> se da de buena fe y</w:t>
            </w:r>
            <w:r w:rsidRPr="004D26AA">
              <w:rPr>
                <w:color w:val="000000" w:themeColor="text1"/>
              </w:rPr>
              <w:t xml:space="preserve"> corresponde a</w:t>
            </w:r>
            <w:r w:rsidR="00CE1A32" w:rsidRPr="004D26AA">
              <w:rPr>
                <w:color w:val="000000" w:themeColor="text1"/>
              </w:rPr>
              <w:t xml:space="preserve"> nuestro</w:t>
            </w:r>
            <w:r w:rsidRPr="004D26AA">
              <w:rPr>
                <w:color w:val="000000" w:themeColor="text1"/>
              </w:rPr>
              <w:t xml:space="preserve"> nivel intelectual actual</w:t>
            </w:r>
            <w:r w:rsidR="00CE1A32" w:rsidRPr="004D26AA">
              <w:rPr>
                <w:color w:val="000000" w:themeColor="text1"/>
              </w:rPr>
              <w:t>,</w:t>
            </w:r>
            <w:r w:rsidRPr="004D26AA">
              <w:rPr>
                <w:color w:val="000000" w:themeColor="text1"/>
              </w:rPr>
              <w:t xml:space="preserve"> </w:t>
            </w:r>
            <w:r w:rsidR="00CE1A32" w:rsidRPr="004D26AA">
              <w:rPr>
                <w:color w:val="000000" w:themeColor="text1"/>
              </w:rPr>
              <w:t xml:space="preserve">la cual </w:t>
            </w:r>
            <w:r w:rsidRPr="004D26AA">
              <w:rPr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 w:rsidRPr="004D26AA">
              <w:rPr>
                <w:color w:val="000000" w:themeColor="text1"/>
              </w:rPr>
              <w:t xml:space="preserve"> final</w:t>
            </w:r>
            <w:r w:rsidR="00927104" w:rsidRPr="004D26AA">
              <w:rPr>
                <w:color w:val="000000" w:themeColor="text1"/>
              </w:rPr>
              <w:t>;</w:t>
            </w:r>
            <w:r w:rsidR="00CE1A32" w:rsidRPr="004D26AA">
              <w:rPr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 w:rsidRPr="004D26AA">
              <w:rPr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 w:rsidRPr="004D26AA">
              <w:rPr>
                <w:color w:val="000000" w:themeColor="text1"/>
              </w:rPr>
              <w:t xml:space="preserve"> su</w:t>
            </w:r>
            <w:r w:rsidR="00985713" w:rsidRPr="004D26AA">
              <w:rPr>
                <w:color w:val="000000" w:themeColor="text1"/>
              </w:rPr>
              <w:t xml:space="preserve"> utilización o mal</w:t>
            </w:r>
            <w:r w:rsidR="00927104" w:rsidRPr="004D26AA">
              <w:rPr>
                <w:color w:val="000000" w:themeColor="text1"/>
              </w:rPr>
              <w:t xml:space="preserve"> uso en </w:t>
            </w:r>
            <w:r w:rsidR="00985713" w:rsidRPr="004D26AA">
              <w:rPr>
                <w:color w:val="000000" w:themeColor="text1"/>
              </w:rPr>
              <w:t>cualquier circunstancia</w:t>
            </w:r>
            <w:r w:rsidR="00927104" w:rsidRPr="004D26AA">
              <w:rPr>
                <w:color w:val="000000" w:themeColor="text1"/>
              </w:rPr>
              <w:t xml:space="preserve"> </w:t>
            </w:r>
            <w:r w:rsidR="00985713" w:rsidRPr="004D26AA">
              <w:rPr>
                <w:color w:val="000000" w:themeColor="text1"/>
              </w:rPr>
              <w:t>particular.</w:t>
            </w: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3A38D7BC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4B7140">
              <w:rPr>
                <w:b/>
                <w:bCs/>
                <w:color w:val="000000" w:themeColor="text1"/>
              </w:rPr>
              <w:t>NÚCLEO CAMASI YARA</w:t>
            </w:r>
          </w:p>
        </w:tc>
      </w:tr>
    </w:tbl>
    <w:p w14:paraId="74850BF9" w14:textId="1D1B7FD7" w:rsidR="00AF0E4B" w:rsidRDefault="00AF0E4B" w:rsidP="004B63C0"/>
    <w:sectPr w:rsidR="00AF0E4B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1E117" w14:textId="77777777" w:rsidR="00501414" w:rsidRDefault="00501414">
      <w:r>
        <w:separator/>
      </w:r>
    </w:p>
  </w:endnote>
  <w:endnote w:type="continuationSeparator" w:id="0">
    <w:p w14:paraId="6A0CA978" w14:textId="77777777" w:rsidR="00501414" w:rsidRDefault="00501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638F1" w14:textId="77777777" w:rsidR="00501414" w:rsidRDefault="00501414">
      <w:r>
        <w:separator/>
      </w:r>
    </w:p>
  </w:footnote>
  <w:footnote w:type="continuationSeparator" w:id="0">
    <w:p w14:paraId="0966419C" w14:textId="77777777" w:rsidR="00501414" w:rsidRDefault="00501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12EE2442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</w:t>
          </w:r>
          <w:r w:rsidR="004B7140">
            <w:rPr>
              <w:b/>
              <w:bCs/>
              <w:sz w:val="48"/>
              <w:szCs w:val="48"/>
            </w:rPr>
            <w:t>NÚCLEO CAMASI YARA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BE3EC71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4B7140">
            <w:rPr>
              <w:b/>
              <w:bCs/>
              <w:sz w:val="48"/>
              <w:szCs w:val="48"/>
            </w:rPr>
            <w:t>NÚCLEO CAMASI YARA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412513137">
    <w:abstractNumId w:val="12"/>
  </w:num>
  <w:num w:numId="2" w16cid:durableId="2144541418">
    <w:abstractNumId w:val="0"/>
  </w:num>
  <w:num w:numId="3" w16cid:durableId="417556378">
    <w:abstractNumId w:val="2"/>
  </w:num>
  <w:num w:numId="4" w16cid:durableId="2009096800">
    <w:abstractNumId w:val="10"/>
  </w:num>
  <w:num w:numId="5" w16cid:durableId="1169372941">
    <w:abstractNumId w:val="4"/>
  </w:num>
  <w:num w:numId="6" w16cid:durableId="742532791">
    <w:abstractNumId w:val="3"/>
  </w:num>
  <w:num w:numId="7" w16cid:durableId="1764449288">
    <w:abstractNumId w:val="1"/>
  </w:num>
  <w:num w:numId="8" w16cid:durableId="488255847">
    <w:abstractNumId w:val="5"/>
  </w:num>
  <w:num w:numId="9" w16cid:durableId="1640501249">
    <w:abstractNumId w:val="9"/>
  </w:num>
  <w:num w:numId="10" w16cid:durableId="1634629796">
    <w:abstractNumId w:val="11"/>
  </w:num>
  <w:num w:numId="11" w16cid:durableId="1508400497">
    <w:abstractNumId w:val="8"/>
  </w:num>
  <w:num w:numId="12" w16cid:durableId="586884510">
    <w:abstractNumId w:val="7"/>
  </w:num>
  <w:num w:numId="13" w16cid:durableId="54088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0066"/>
    <w:rsid w:val="000026BC"/>
    <w:rsid w:val="00006426"/>
    <w:rsid w:val="00007205"/>
    <w:rsid w:val="00007CD9"/>
    <w:rsid w:val="0001167D"/>
    <w:rsid w:val="00026B54"/>
    <w:rsid w:val="0003131D"/>
    <w:rsid w:val="00034940"/>
    <w:rsid w:val="0004009E"/>
    <w:rsid w:val="00040D59"/>
    <w:rsid w:val="000412D2"/>
    <w:rsid w:val="000431C3"/>
    <w:rsid w:val="0005468F"/>
    <w:rsid w:val="0005700E"/>
    <w:rsid w:val="00062073"/>
    <w:rsid w:val="00067032"/>
    <w:rsid w:val="000720A0"/>
    <w:rsid w:val="00080D54"/>
    <w:rsid w:val="00086936"/>
    <w:rsid w:val="00087E40"/>
    <w:rsid w:val="00090D86"/>
    <w:rsid w:val="0009233D"/>
    <w:rsid w:val="00095AFB"/>
    <w:rsid w:val="000A0C5B"/>
    <w:rsid w:val="000A0DA9"/>
    <w:rsid w:val="000C0C8D"/>
    <w:rsid w:val="000E3C42"/>
    <w:rsid w:val="000F1166"/>
    <w:rsid w:val="00100B18"/>
    <w:rsid w:val="00101C09"/>
    <w:rsid w:val="00102A87"/>
    <w:rsid w:val="00104202"/>
    <w:rsid w:val="00123844"/>
    <w:rsid w:val="00125B0C"/>
    <w:rsid w:val="00130057"/>
    <w:rsid w:val="00130B5B"/>
    <w:rsid w:val="001322FC"/>
    <w:rsid w:val="0013306B"/>
    <w:rsid w:val="00145DED"/>
    <w:rsid w:val="0016136F"/>
    <w:rsid w:val="00175263"/>
    <w:rsid w:val="00180A0A"/>
    <w:rsid w:val="00183C72"/>
    <w:rsid w:val="00185595"/>
    <w:rsid w:val="001944FB"/>
    <w:rsid w:val="00195623"/>
    <w:rsid w:val="00197ABA"/>
    <w:rsid w:val="001A1F0C"/>
    <w:rsid w:val="001B0452"/>
    <w:rsid w:val="001B2075"/>
    <w:rsid w:val="001B341D"/>
    <w:rsid w:val="001C7AA5"/>
    <w:rsid w:val="001D4500"/>
    <w:rsid w:val="001E12F9"/>
    <w:rsid w:val="001E66F6"/>
    <w:rsid w:val="001F1DBB"/>
    <w:rsid w:val="002050DD"/>
    <w:rsid w:val="00210BEB"/>
    <w:rsid w:val="00215001"/>
    <w:rsid w:val="00221C99"/>
    <w:rsid w:val="00222F06"/>
    <w:rsid w:val="00224B9B"/>
    <w:rsid w:val="00226738"/>
    <w:rsid w:val="00233022"/>
    <w:rsid w:val="002365E8"/>
    <w:rsid w:val="00244860"/>
    <w:rsid w:val="0024493E"/>
    <w:rsid w:val="00246000"/>
    <w:rsid w:val="00246766"/>
    <w:rsid w:val="00250009"/>
    <w:rsid w:val="00254225"/>
    <w:rsid w:val="00263E94"/>
    <w:rsid w:val="002715F5"/>
    <w:rsid w:val="00272166"/>
    <w:rsid w:val="0027321A"/>
    <w:rsid w:val="00294587"/>
    <w:rsid w:val="00294FAE"/>
    <w:rsid w:val="00297128"/>
    <w:rsid w:val="002B072F"/>
    <w:rsid w:val="002B374E"/>
    <w:rsid w:val="002C5706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25C8B"/>
    <w:rsid w:val="00327844"/>
    <w:rsid w:val="003326FD"/>
    <w:rsid w:val="00333108"/>
    <w:rsid w:val="00346896"/>
    <w:rsid w:val="00350C5B"/>
    <w:rsid w:val="0035289A"/>
    <w:rsid w:val="00352AA3"/>
    <w:rsid w:val="00356469"/>
    <w:rsid w:val="003742F2"/>
    <w:rsid w:val="00374E27"/>
    <w:rsid w:val="00377595"/>
    <w:rsid w:val="00383107"/>
    <w:rsid w:val="00395D71"/>
    <w:rsid w:val="003A07D9"/>
    <w:rsid w:val="003A22BC"/>
    <w:rsid w:val="003A5FCC"/>
    <w:rsid w:val="003B461B"/>
    <w:rsid w:val="003B4ACF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4A67"/>
    <w:rsid w:val="004578A7"/>
    <w:rsid w:val="00461700"/>
    <w:rsid w:val="00462C4F"/>
    <w:rsid w:val="00464B8A"/>
    <w:rsid w:val="00465FA3"/>
    <w:rsid w:val="00466FD7"/>
    <w:rsid w:val="00467A35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B63C0"/>
    <w:rsid w:val="004B7140"/>
    <w:rsid w:val="004C198D"/>
    <w:rsid w:val="004C3B7D"/>
    <w:rsid w:val="004D06AC"/>
    <w:rsid w:val="004D26AA"/>
    <w:rsid w:val="004D5F07"/>
    <w:rsid w:val="004E3219"/>
    <w:rsid w:val="004E5361"/>
    <w:rsid w:val="004E7CFF"/>
    <w:rsid w:val="004F0343"/>
    <w:rsid w:val="004F3D11"/>
    <w:rsid w:val="004F457C"/>
    <w:rsid w:val="00501414"/>
    <w:rsid w:val="00501D4A"/>
    <w:rsid w:val="00505377"/>
    <w:rsid w:val="00506666"/>
    <w:rsid w:val="00512234"/>
    <w:rsid w:val="005128EF"/>
    <w:rsid w:val="00515115"/>
    <w:rsid w:val="00515CD3"/>
    <w:rsid w:val="0052155A"/>
    <w:rsid w:val="005305B3"/>
    <w:rsid w:val="0053062F"/>
    <w:rsid w:val="005309E1"/>
    <w:rsid w:val="0053123B"/>
    <w:rsid w:val="005327F2"/>
    <w:rsid w:val="005357FE"/>
    <w:rsid w:val="005368F8"/>
    <w:rsid w:val="00537141"/>
    <w:rsid w:val="00537C74"/>
    <w:rsid w:val="005405B2"/>
    <w:rsid w:val="00542495"/>
    <w:rsid w:val="0056448A"/>
    <w:rsid w:val="00566A50"/>
    <w:rsid w:val="00570C62"/>
    <w:rsid w:val="0057298A"/>
    <w:rsid w:val="005730DA"/>
    <w:rsid w:val="005745FD"/>
    <w:rsid w:val="00576F02"/>
    <w:rsid w:val="00577457"/>
    <w:rsid w:val="005810E3"/>
    <w:rsid w:val="00584A8B"/>
    <w:rsid w:val="00590BF6"/>
    <w:rsid w:val="005A0263"/>
    <w:rsid w:val="005A5FF5"/>
    <w:rsid w:val="005B75BA"/>
    <w:rsid w:val="005C33FC"/>
    <w:rsid w:val="005C6EA7"/>
    <w:rsid w:val="005C7B03"/>
    <w:rsid w:val="005D0472"/>
    <w:rsid w:val="005D2900"/>
    <w:rsid w:val="005D5550"/>
    <w:rsid w:val="005E443B"/>
    <w:rsid w:val="005E7E51"/>
    <w:rsid w:val="005F4DED"/>
    <w:rsid w:val="005F74D2"/>
    <w:rsid w:val="00614190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731D7"/>
    <w:rsid w:val="006800A4"/>
    <w:rsid w:val="00681989"/>
    <w:rsid w:val="00682623"/>
    <w:rsid w:val="00683B04"/>
    <w:rsid w:val="00685A45"/>
    <w:rsid w:val="00685A72"/>
    <w:rsid w:val="0068674B"/>
    <w:rsid w:val="00687C2C"/>
    <w:rsid w:val="006904BA"/>
    <w:rsid w:val="00695608"/>
    <w:rsid w:val="006A7938"/>
    <w:rsid w:val="006A7E35"/>
    <w:rsid w:val="006B1D65"/>
    <w:rsid w:val="006B3D95"/>
    <w:rsid w:val="006B64C1"/>
    <w:rsid w:val="006C3247"/>
    <w:rsid w:val="006C343A"/>
    <w:rsid w:val="006C4EC5"/>
    <w:rsid w:val="006D2B14"/>
    <w:rsid w:val="006D75B9"/>
    <w:rsid w:val="006F0C5C"/>
    <w:rsid w:val="006F12E3"/>
    <w:rsid w:val="006F42A3"/>
    <w:rsid w:val="006F68B5"/>
    <w:rsid w:val="006F7A6D"/>
    <w:rsid w:val="0070461C"/>
    <w:rsid w:val="00711A12"/>
    <w:rsid w:val="007130C2"/>
    <w:rsid w:val="00723824"/>
    <w:rsid w:val="00724374"/>
    <w:rsid w:val="007255FC"/>
    <w:rsid w:val="0073015E"/>
    <w:rsid w:val="007319A3"/>
    <w:rsid w:val="00736C25"/>
    <w:rsid w:val="00746958"/>
    <w:rsid w:val="00747F3C"/>
    <w:rsid w:val="007510E0"/>
    <w:rsid w:val="0075230F"/>
    <w:rsid w:val="00754B9C"/>
    <w:rsid w:val="00771DEC"/>
    <w:rsid w:val="00777277"/>
    <w:rsid w:val="00784A7B"/>
    <w:rsid w:val="00796C75"/>
    <w:rsid w:val="007B2394"/>
    <w:rsid w:val="007B2BB5"/>
    <w:rsid w:val="007B5F22"/>
    <w:rsid w:val="007C275C"/>
    <w:rsid w:val="007D4F4B"/>
    <w:rsid w:val="007E73D7"/>
    <w:rsid w:val="007F6B8E"/>
    <w:rsid w:val="00812168"/>
    <w:rsid w:val="00812203"/>
    <w:rsid w:val="00812F7B"/>
    <w:rsid w:val="008131A1"/>
    <w:rsid w:val="00820405"/>
    <w:rsid w:val="008230E4"/>
    <w:rsid w:val="00831FDB"/>
    <w:rsid w:val="00833110"/>
    <w:rsid w:val="00835F50"/>
    <w:rsid w:val="00836CA6"/>
    <w:rsid w:val="0084206F"/>
    <w:rsid w:val="008468D3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BF9"/>
    <w:rsid w:val="009149D3"/>
    <w:rsid w:val="00920FB7"/>
    <w:rsid w:val="00927104"/>
    <w:rsid w:val="00930994"/>
    <w:rsid w:val="00936EE7"/>
    <w:rsid w:val="009400C9"/>
    <w:rsid w:val="00947C12"/>
    <w:rsid w:val="0095152D"/>
    <w:rsid w:val="00953C77"/>
    <w:rsid w:val="0096221C"/>
    <w:rsid w:val="00975D23"/>
    <w:rsid w:val="00982849"/>
    <w:rsid w:val="00984204"/>
    <w:rsid w:val="00985713"/>
    <w:rsid w:val="00986554"/>
    <w:rsid w:val="00987E16"/>
    <w:rsid w:val="009A17FB"/>
    <w:rsid w:val="009A7A16"/>
    <w:rsid w:val="009B3816"/>
    <w:rsid w:val="009B40BF"/>
    <w:rsid w:val="009B75DE"/>
    <w:rsid w:val="009C1C00"/>
    <w:rsid w:val="009C26C5"/>
    <w:rsid w:val="009D0687"/>
    <w:rsid w:val="009E0FC8"/>
    <w:rsid w:val="009E4651"/>
    <w:rsid w:val="009E471A"/>
    <w:rsid w:val="009F0074"/>
    <w:rsid w:val="009F08CB"/>
    <w:rsid w:val="00A00BE5"/>
    <w:rsid w:val="00A1751E"/>
    <w:rsid w:val="00A176BD"/>
    <w:rsid w:val="00A24ACC"/>
    <w:rsid w:val="00A35654"/>
    <w:rsid w:val="00A4063E"/>
    <w:rsid w:val="00A4065D"/>
    <w:rsid w:val="00A40CD8"/>
    <w:rsid w:val="00A44AFC"/>
    <w:rsid w:val="00A56263"/>
    <w:rsid w:val="00A64A38"/>
    <w:rsid w:val="00A67019"/>
    <w:rsid w:val="00A67C7F"/>
    <w:rsid w:val="00A760AD"/>
    <w:rsid w:val="00A963B0"/>
    <w:rsid w:val="00AB099F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0E4B"/>
    <w:rsid w:val="00AF46EF"/>
    <w:rsid w:val="00AF7B27"/>
    <w:rsid w:val="00B06E56"/>
    <w:rsid w:val="00B07DFD"/>
    <w:rsid w:val="00B13E07"/>
    <w:rsid w:val="00B14B9A"/>
    <w:rsid w:val="00B15028"/>
    <w:rsid w:val="00B24893"/>
    <w:rsid w:val="00B45581"/>
    <w:rsid w:val="00B5201D"/>
    <w:rsid w:val="00B53586"/>
    <w:rsid w:val="00B61A12"/>
    <w:rsid w:val="00B70CB0"/>
    <w:rsid w:val="00B71B05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41E1"/>
    <w:rsid w:val="00BE3575"/>
    <w:rsid w:val="00BE6440"/>
    <w:rsid w:val="00BF0EEA"/>
    <w:rsid w:val="00BF656C"/>
    <w:rsid w:val="00BF773A"/>
    <w:rsid w:val="00C004C7"/>
    <w:rsid w:val="00C00550"/>
    <w:rsid w:val="00C0366B"/>
    <w:rsid w:val="00C058F4"/>
    <w:rsid w:val="00C10215"/>
    <w:rsid w:val="00C17866"/>
    <w:rsid w:val="00C20A65"/>
    <w:rsid w:val="00C24842"/>
    <w:rsid w:val="00C24F37"/>
    <w:rsid w:val="00C26597"/>
    <w:rsid w:val="00C26D41"/>
    <w:rsid w:val="00C31B1E"/>
    <w:rsid w:val="00C33CAB"/>
    <w:rsid w:val="00C3645B"/>
    <w:rsid w:val="00C36EFD"/>
    <w:rsid w:val="00C375A0"/>
    <w:rsid w:val="00C37AF6"/>
    <w:rsid w:val="00C4015A"/>
    <w:rsid w:val="00C52BD2"/>
    <w:rsid w:val="00C651D9"/>
    <w:rsid w:val="00C65D53"/>
    <w:rsid w:val="00C66235"/>
    <w:rsid w:val="00C72869"/>
    <w:rsid w:val="00C73D45"/>
    <w:rsid w:val="00C76667"/>
    <w:rsid w:val="00C82683"/>
    <w:rsid w:val="00C82E9E"/>
    <w:rsid w:val="00C83DB2"/>
    <w:rsid w:val="00C914B3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E1A32"/>
    <w:rsid w:val="00CF2DF4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1387"/>
    <w:rsid w:val="00D335E0"/>
    <w:rsid w:val="00D35124"/>
    <w:rsid w:val="00D41698"/>
    <w:rsid w:val="00D46A61"/>
    <w:rsid w:val="00D6361B"/>
    <w:rsid w:val="00D63DC2"/>
    <w:rsid w:val="00D6414A"/>
    <w:rsid w:val="00D704F2"/>
    <w:rsid w:val="00D70679"/>
    <w:rsid w:val="00D75F0F"/>
    <w:rsid w:val="00D761F5"/>
    <w:rsid w:val="00D76FB6"/>
    <w:rsid w:val="00D77334"/>
    <w:rsid w:val="00D839A1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3A13"/>
    <w:rsid w:val="00DF410F"/>
    <w:rsid w:val="00DF5B0F"/>
    <w:rsid w:val="00DF5D4B"/>
    <w:rsid w:val="00DF76E8"/>
    <w:rsid w:val="00E0221E"/>
    <w:rsid w:val="00E0288E"/>
    <w:rsid w:val="00E033A8"/>
    <w:rsid w:val="00E07C0F"/>
    <w:rsid w:val="00E118DE"/>
    <w:rsid w:val="00E12144"/>
    <w:rsid w:val="00E13E45"/>
    <w:rsid w:val="00E1753E"/>
    <w:rsid w:val="00E2046A"/>
    <w:rsid w:val="00E208EB"/>
    <w:rsid w:val="00E234D9"/>
    <w:rsid w:val="00E32C71"/>
    <w:rsid w:val="00E34D76"/>
    <w:rsid w:val="00E411BB"/>
    <w:rsid w:val="00E431BA"/>
    <w:rsid w:val="00E50A67"/>
    <w:rsid w:val="00E552DB"/>
    <w:rsid w:val="00E55EAE"/>
    <w:rsid w:val="00E65451"/>
    <w:rsid w:val="00E7561B"/>
    <w:rsid w:val="00E87424"/>
    <w:rsid w:val="00E92333"/>
    <w:rsid w:val="00EA16A1"/>
    <w:rsid w:val="00EA2489"/>
    <w:rsid w:val="00EA2530"/>
    <w:rsid w:val="00EA2F74"/>
    <w:rsid w:val="00EA4F7B"/>
    <w:rsid w:val="00EA5164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30AD2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7629F"/>
    <w:rsid w:val="00F814D2"/>
    <w:rsid w:val="00F822A0"/>
    <w:rsid w:val="00F835E7"/>
    <w:rsid w:val="00F84767"/>
    <w:rsid w:val="00F86344"/>
    <w:rsid w:val="00F87F6D"/>
    <w:rsid w:val="00F93646"/>
    <w:rsid w:val="00F95870"/>
    <w:rsid w:val="00F9669B"/>
    <w:rsid w:val="00F9760B"/>
    <w:rsid w:val="00F97B16"/>
    <w:rsid w:val="00FA42F1"/>
    <w:rsid w:val="00FA57D0"/>
    <w:rsid w:val="00FB43BC"/>
    <w:rsid w:val="00FC26A6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3B4A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6517</TotalTime>
  <Pages>10</Pages>
  <Words>3272</Words>
  <Characters>18000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274</cp:revision>
  <cp:lastPrinted>2025-11-11T13:34:00Z</cp:lastPrinted>
  <dcterms:created xsi:type="dcterms:W3CDTF">2022-12-15T19:16:00Z</dcterms:created>
  <dcterms:modified xsi:type="dcterms:W3CDTF">2025-11-11T13:35:00Z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