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8812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977"/>
        <w:gridCol w:w="3402"/>
        <w:gridCol w:w="2433"/>
      </w:tblGrid>
      <w:tr w:rsidR="00453A95" w:rsidRPr="00453A95" w14:paraId="422C32E2" w14:textId="77777777" w:rsidTr="00453A95">
        <w:trPr>
          <w:trHeight w:val="20"/>
        </w:trPr>
        <w:tc>
          <w:tcPr>
            <w:tcW w:w="8812" w:type="dxa"/>
            <w:gridSpan w:val="3"/>
            <w:tcBorders>
              <w:top w:val="single" w:sz="24" w:space="0" w:color="385623" w:themeColor="accent6" w:themeShade="80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5B66ACF" w14:textId="77777777" w:rsidR="00453A95" w:rsidRPr="00BE12E0" w:rsidRDefault="00453A95" w:rsidP="00453A95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sz w:val="12"/>
                <w:szCs w:val="12"/>
                <w:lang w:eastAsia="es-CO"/>
              </w:rPr>
            </w:pPr>
            <w:r w:rsidRPr="00BE12E0">
              <w:rPr>
                <w:rFonts w:ascii="Segoe UI" w:eastAsia="Times New Roman" w:hAnsi="Segoe UI" w:cs="Segoe UI"/>
                <w:color w:val="000000"/>
                <w:sz w:val="12"/>
                <w:szCs w:val="12"/>
                <w:lang w:eastAsia="es-CO"/>
              </w:rPr>
              <w:t> </w:t>
            </w:r>
          </w:p>
        </w:tc>
      </w:tr>
      <w:tr w:rsidR="00453A95" w:rsidRPr="00453A95" w14:paraId="4D585314" w14:textId="77777777" w:rsidTr="00453A95">
        <w:trPr>
          <w:trHeight w:val="20"/>
        </w:trPr>
        <w:tc>
          <w:tcPr>
            <w:tcW w:w="8812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4A8DDF8" w14:textId="77777777" w:rsidR="00453A95" w:rsidRPr="00453A95" w:rsidRDefault="00453A95" w:rsidP="00453A95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</w:pPr>
            <w:r w:rsidRPr="00453A95"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  <w:t>IDENTIFICACIÓN DEL PRODUCTO</w:t>
            </w:r>
          </w:p>
        </w:tc>
      </w:tr>
      <w:tr w:rsidR="00453A95" w:rsidRPr="00453A95" w14:paraId="69444313" w14:textId="77777777" w:rsidTr="00453A95">
        <w:trPr>
          <w:trHeight w:val="20"/>
        </w:trPr>
        <w:tc>
          <w:tcPr>
            <w:tcW w:w="297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077F3E4" w14:textId="77777777" w:rsidR="00453A95" w:rsidRPr="004E07BB" w:rsidRDefault="00453A95" w:rsidP="004E07BB">
            <w:pPr>
              <w:rPr>
                <w:sz w:val="12"/>
                <w:szCs w:val="12"/>
              </w:rPr>
            </w:pPr>
          </w:p>
        </w:tc>
        <w:tc>
          <w:tcPr>
            <w:tcW w:w="34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4D45290" w14:textId="77777777" w:rsidR="00453A95" w:rsidRPr="004E07BB" w:rsidRDefault="00453A95" w:rsidP="004E07BB">
            <w:pPr>
              <w:rPr>
                <w:sz w:val="12"/>
                <w:szCs w:val="12"/>
              </w:rPr>
            </w:pPr>
            <w:r w:rsidRPr="004E07BB">
              <w:rPr>
                <w:sz w:val="12"/>
                <w:szCs w:val="12"/>
              </w:rPr>
              <w:t xml:space="preserve"> </w:t>
            </w:r>
          </w:p>
        </w:tc>
        <w:tc>
          <w:tcPr>
            <w:tcW w:w="24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07024E6" w14:textId="77777777" w:rsidR="00453A95" w:rsidRPr="004E07BB" w:rsidRDefault="00453A95" w:rsidP="004E07BB">
            <w:pPr>
              <w:rPr>
                <w:sz w:val="12"/>
                <w:szCs w:val="12"/>
              </w:rPr>
            </w:pPr>
          </w:p>
        </w:tc>
      </w:tr>
      <w:tr w:rsidR="00453A95" w:rsidRPr="00453A95" w14:paraId="3D296DEB" w14:textId="77777777" w:rsidTr="00453A95">
        <w:trPr>
          <w:trHeight w:val="20"/>
        </w:trPr>
        <w:tc>
          <w:tcPr>
            <w:tcW w:w="297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ACE2098" w14:textId="77777777" w:rsidR="00453A95" w:rsidRPr="00453A95" w:rsidRDefault="00453A95" w:rsidP="00453A95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</w:pPr>
            <w:r w:rsidRPr="00453A95"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  <w:t>NOMBRE COMERCIAL</w:t>
            </w:r>
          </w:p>
        </w:tc>
        <w:tc>
          <w:tcPr>
            <w:tcW w:w="583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0C553B7" w14:textId="7B268C46" w:rsidR="00453A95" w:rsidRPr="00453A95" w:rsidRDefault="00E43F2A" w:rsidP="00453A95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</w:pPr>
            <w:r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  <w:t>FERTIMENORES</w:t>
            </w:r>
            <w:r w:rsidR="003C74D0"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  <w:t xml:space="preserve"> NP 4-10-0</w:t>
            </w:r>
          </w:p>
        </w:tc>
      </w:tr>
      <w:tr w:rsidR="00453A95" w:rsidRPr="00453A95" w14:paraId="726C2777" w14:textId="77777777" w:rsidTr="00453A95">
        <w:trPr>
          <w:trHeight w:val="20"/>
        </w:trPr>
        <w:tc>
          <w:tcPr>
            <w:tcW w:w="297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96AB36C" w14:textId="77777777" w:rsidR="00453A95" w:rsidRPr="004E07BB" w:rsidRDefault="00453A95" w:rsidP="00453A95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000000"/>
                <w:sz w:val="16"/>
                <w:szCs w:val="16"/>
                <w:lang w:eastAsia="es-CO"/>
              </w:rPr>
            </w:pPr>
            <w:r w:rsidRPr="004E07BB">
              <w:rPr>
                <w:rFonts w:ascii="Segoe UI" w:eastAsia="Times New Roman" w:hAnsi="Segoe UI" w:cs="Segoe UI"/>
                <w:b/>
                <w:bCs/>
                <w:color w:val="000000"/>
                <w:sz w:val="16"/>
                <w:szCs w:val="16"/>
                <w:lang w:eastAsia="es-CO"/>
              </w:rPr>
              <w:t xml:space="preserve"> </w:t>
            </w:r>
          </w:p>
        </w:tc>
        <w:tc>
          <w:tcPr>
            <w:tcW w:w="34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D723B63" w14:textId="77777777" w:rsidR="00453A95" w:rsidRPr="004E07BB" w:rsidRDefault="00453A95" w:rsidP="00453A95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000000"/>
                <w:sz w:val="16"/>
                <w:szCs w:val="16"/>
                <w:lang w:eastAsia="es-CO"/>
              </w:rPr>
            </w:pPr>
          </w:p>
        </w:tc>
        <w:tc>
          <w:tcPr>
            <w:tcW w:w="24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25CEFE5" w14:textId="77777777" w:rsidR="00453A95" w:rsidRPr="004E07BB" w:rsidRDefault="00453A95" w:rsidP="00453A95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es-CO"/>
              </w:rPr>
            </w:pPr>
          </w:p>
        </w:tc>
      </w:tr>
      <w:tr w:rsidR="00453A95" w:rsidRPr="00453A95" w14:paraId="4D3DA6C4" w14:textId="77777777" w:rsidTr="00453A95">
        <w:trPr>
          <w:trHeight w:val="20"/>
        </w:trPr>
        <w:tc>
          <w:tcPr>
            <w:tcW w:w="8812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A32E310" w14:textId="460C56A4" w:rsidR="00453A95" w:rsidRPr="00453A95" w:rsidRDefault="00453A95" w:rsidP="00453A95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</w:pPr>
            <w:r w:rsidRPr="00453A95"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  <w:t xml:space="preserve">Clase de Producto: </w:t>
            </w:r>
            <w:r w:rsidRPr="00453A95"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  <w:t xml:space="preserve">Fertilizante </w:t>
            </w:r>
            <w:r w:rsidR="003C74D0"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  <w:t>mezclado NP</w:t>
            </w:r>
            <w:r w:rsidRPr="00453A95"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  <w:t xml:space="preserve"> para aplicación al suelo.</w:t>
            </w:r>
          </w:p>
        </w:tc>
      </w:tr>
      <w:tr w:rsidR="00453A95" w:rsidRPr="00453A95" w14:paraId="576143CF" w14:textId="77777777" w:rsidTr="00453A95">
        <w:trPr>
          <w:trHeight w:val="20"/>
        </w:trPr>
        <w:tc>
          <w:tcPr>
            <w:tcW w:w="297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13391C2" w14:textId="77777777" w:rsidR="00453A95" w:rsidRPr="00453A95" w:rsidRDefault="00453A95" w:rsidP="00453A95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</w:pPr>
            <w:r w:rsidRPr="00453A95"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  <w:t>Tipo de Formulación:</w:t>
            </w:r>
          </w:p>
        </w:tc>
        <w:tc>
          <w:tcPr>
            <w:tcW w:w="34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26B902D" w14:textId="77777777" w:rsidR="00453A95" w:rsidRPr="00453A95" w:rsidRDefault="00453A95" w:rsidP="00453A95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</w:pPr>
            <w:r w:rsidRPr="00453A95"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  <w:t>Granulado</w:t>
            </w:r>
          </w:p>
        </w:tc>
        <w:tc>
          <w:tcPr>
            <w:tcW w:w="24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386D9E0" w14:textId="77777777" w:rsidR="00453A95" w:rsidRPr="00453A95" w:rsidRDefault="00453A95" w:rsidP="00453A95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</w:pPr>
          </w:p>
        </w:tc>
      </w:tr>
      <w:tr w:rsidR="00453A95" w:rsidRPr="00453A95" w14:paraId="66D56DCF" w14:textId="77777777" w:rsidTr="00453A95">
        <w:trPr>
          <w:trHeight w:val="20"/>
        </w:trPr>
        <w:tc>
          <w:tcPr>
            <w:tcW w:w="8812" w:type="dxa"/>
            <w:gridSpan w:val="3"/>
            <w:tcBorders>
              <w:top w:val="nil"/>
              <w:left w:val="nil"/>
              <w:bottom w:val="single" w:sz="24" w:space="0" w:color="385623" w:themeColor="accent6" w:themeShade="80"/>
              <w:right w:val="nil"/>
            </w:tcBorders>
            <w:shd w:val="clear" w:color="auto" w:fill="auto"/>
            <w:noWrap/>
            <w:vAlign w:val="center"/>
            <w:hideMark/>
          </w:tcPr>
          <w:p w14:paraId="49734972" w14:textId="77777777" w:rsidR="00453A95" w:rsidRPr="00BE12E0" w:rsidRDefault="00453A95" w:rsidP="00453A95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sz w:val="12"/>
                <w:szCs w:val="12"/>
                <w:lang w:eastAsia="es-CO"/>
              </w:rPr>
            </w:pPr>
            <w:r w:rsidRPr="00BE12E0">
              <w:rPr>
                <w:rFonts w:ascii="Segoe UI" w:eastAsia="Times New Roman" w:hAnsi="Segoe UI" w:cs="Segoe UI"/>
                <w:color w:val="000000"/>
                <w:sz w:val="12"/>
                <w:szCs w:val="12"/>
                <w:lang w:eastAsia="es-CO"/>
              </w:rPr>
              <w:t> </w:t>
            </w:r>
          </w:p>
        </w:tc>
      </w:tr>
      <w:tr w:rsidR="00453A95" w:rsidRPr="00453A95" w14:paraId="20183E50" w14:textId="77777777" w:rsidTr="00453A95">
        <w:trPr>
          <w:trHeight w:val="20"/>
        </w:trPr>
        <w:tc>
          <w:tcPr>
            <w:tcW w:w="8812" w:type="dxa"/>
            <w:gridSpan w:val="3"/>
            <w:tcBorders>
              <w:top w:val="single" w:sz="24" w:space="0" w:color="385623" w:themeColor="accent6" w:themeShade="80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4E27E69" w14:textId="77777777" w:rsidR="00453A95" w:rsidRPr="00453A95" w:rsidRDefault="00453A95" w:rsidP="00453A95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sz w:val="12"/>
                <w:szCs w:val="12"/>
                <w:lang w:eastAsia="es-CO"/>
              </w:rPr>
            </w:pPr>
            <w:r w:rsidRPr="00453A95">
              <w:rPr>
                <w:rFonts w:ascii="Segoe UI" w:eastAsia="Times New Roman" w:hAnsi="Segoe UI" w:cs="Segoe UI"/>
                <w:color w:val="000000"/>
                <w:sz w:val="12"/>
                <w:szCs w:val="12"/>
                <w:lang w:eastAsia="es-CO"/>
              </w:rPr>
              <w:t> </w:t>
            </w:r>
          </w:p>
        </w:tc>
      </w:tr>
      <w:tr w:rsidR="00453A95" w:rsidRPr="00453A95" w14:paraId="7CF60507" w14:textId="77777777" w:rsidTr="00453A95">
        <w:trPr>
          <w:trHeight w:val="20"/>
        </w:trPr>
        <w:tc>
          <w:tcPr>
            <w:tcW w:w="8812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D1B576E" w14:textId="77777777" w:rsidR="00453A95" w:rsidRPr="00453A95" w:rsidRDefault="00453A95" w:rsidP="00453A95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</w:pPr>
            <w:r w:rsidRPr="00453A95"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  <w:t>PRESENTACIÓN</w:t>
            </w:r>
          </w:p>
        </w:tc>
      </w:tr>
      <w:tr w:rsidR="00453A95" w:rsidRPr="00453A95" w14:paraId="7DECA54E" w14:textId="77777777" w:rsidTr="00453A95">
        <w:trPr>
          <w:trHeight w:val="20"/>
        </w:trPr>
        <w:tc>
          <w:tcPr>
            <w:tcW w:w="8812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52BD73B" w14:textId="4DCB7A1E" w:rsidR="00453A95" w:rsidRPr="00453A95" w:rsidRDefault="00E43F2A" w:rsidP="00453A95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</w:pPr>
            <w:r w:rsidRPr="00E43F2A"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  <w:t>Sacos de polipropileno 50 KG.</w:t>
            </w:r>
          </w:p>
        </w:tc>
      </w:tr>
      <w:tr w:rsidR="00453A95" w:rsidRPr="00453A95" w14:paraId="4EC386D7" w14:textId="77777777" w:rsidTr="00453A95">
        <w:trPr>
          <w:trHeight w:val="20"/>
        </w:trPr>
        <w:tc>
          <w:tcPr>
            <w:tcW w:w="8812" w:type="dxa"/>
            <w:gridSpan w:val="3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7A8EAE59" w14:textId="77777777" w:rsidR="00453A95" w:rsidRPr="00BE12E0" w:rsidRDefault="00453A95" w:rsidP="00453A95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sz w:val="12"/>
                <w:szCs w:val="12"/>
                <w:lang w:eastAsia="es-CO"/>
              </w:rPr>
            </w:pPr>
            <w:r w:rsidRPr="00BE12E0">
              <w:rPr>
                <w:rFonts w:ascii="Segoe UI" w:eastAsia="Times New Roman" w:hAnsi="Segoe UI" w:cs="Segoe UI"/>
                <w:color w:val="000000"/>
                <w:sz w:val="12"/>
                <w:szCs w:val="12"/>
                <w:lang w:eastAsia="es-CO"/>
              </w:rPr>
              <w:t> </w:t>
            </w:r>
          </w:p>
        </w:tc>
      </w:tr>
      <w:tr w:rsidR="00453A95" w:rsidRPr="00453A95" w14:paraId="54B189B4" w14:textId="77777777" w:rsidTr="00453A95">
        <w:trPr>
          <w:trHeight w:val="20"/>
        </w:trPr>
        <w:tc>
          <w:tcPr>
            <w:tcW w:w="2977" w:type="dxa"/>
            <w:tcBorders>
              <w:top w:val="single" w:sz="24" w:space="0" w:color="385623" w:themeColor="accent6" w:themeShade="80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E18BF58" w14:textId="77777777" w:rsidR="00453A95" w:rsidRPr="00453A95" w:rsidRDefault="00453A95" w:rsidP="00453A95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sz w:val="14"/>
                <w:szCs w:val="14"/>
                <w:lang w:eastAsia="es-CO"/>
              </w:rPr>
            </w:pPr>
            <w:r w:rsidRPr="00453A95">
              <w:rPr>
                <w:rFonts w:ascii="Segoe UI" w:eastAsia="Times New Roman" w:hAnsi="Segoe UI" w:cs="Segoe UI"/>
                <w:color w:val="000000"/>
                <w:sz w:val="14"/>
                <w:szCs w:val="14"/>
                <w:lang w:eastAsia="es-CO"/>
              </w:rPr>
              <w:t xml:space="preserve"> </w:t>
            </w:r>
          </w:p>
        </w:tc>
        <w:tc>
          <w:tcPr>
            <w:tcW w:w="3402" w:type="dxa"/>
            <w:tcBorders>
              <w:top w:val="single" w:sz="24" w:space="0" w:color="385623" w:themeColor="accent6" w:themeShade="80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671799F" w14:textId="77777777" w:rsidR="00453A95" w:rsidRPr="00453A95" w:rsidRDefault="00453A95" w:rsidP="00453A95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sz w:val="14"/>
                <w:szCs w:val="14"/>
                <w:lang w:eastAsia="es-CO"/>
              </w:rPr>
            </w:pPr>
          </w:p>
        </w:tc>
        <w:tc>
          <w:tcPr>
            <w:tcW w:w="2433" w:type="dxa"/>
            <w:tcBorders>
              <w:top w:val="single" w:sz="24" w:space="0" w:color="385623" w:themeColor="accent6" w:themeShade="80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A539CC1" w14:textId="77777777" w:rsidR="00453A95" w:rsidRPr="00453A95" w:rsidRDefault="00453A95" w:rsidP="00453A95">
            <w:pPr>
              <w:spacing w:after="0" w:line="240" w:lineRule="auto"/>
              <w:rPr>
                <w:rFonts w:ascii="Times New Roman" w:eastAsia="Times New Roman" w:hAnsi="Times New Roman" w:cs="Times New Roman"/>
                <w:sz w:val="14"/>
                <w:szCs w:val="14"/>
                <w:lang w:eastAsia="es-CO"/>
              </w:rPr>
            </w:pPr>
          </w:p>
        </w:tc>
      </w:tr>
      <w:tr w:rsidR="00453A95" w:rsidRPr="00453A95" w14:paraId="2C8548CB" w14:textId="77777777" w:rsidTr="00453A95">
        <w:trPr>
          <w:trHeight w:val="20"/>
        </w:trPr>
        <w:tc>
          <w:tcPr>
            <w:tcW w:w="8812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9FCA651" w14:textId="77777777" w:rsidR="00453A95" w:rsidRPr="00453A95" w:rsidRDefault="00453A95" w:rsidP="00453A95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</w:pPr>
            <w:r w:rsidRPr="00453A95"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  <w:t>ESPECIFICACIONES TÉCNICAS</w:t>
            </w:r>
          </w:p>
        </w:tc>
      </w:tr>
      <w:tr w:rsidR="003C74D0" w:rsidRPr="00453A95" w14:paraId="5BA4657B" w14:textId="77777777" w:rsidTr="004D106E">
        <w:trPr>
          <w:trHeight w:val="20"/>
        </w:trPr>
        <w:tc>
          <w:tcPr>
            <w:tcW w:w="2977" w:type="dxa"/>
            <w:tcBorders>
              <w:top w:val="nil"/>
              <w:left w:val="nil"/>
              <w:bottom w:val="nil"/>
              <w:right w:val="nil"/>
            </w:tcBorders>
            <w:shd w:val="clear" w:color="000000" w:fill="E2EFD9"/>
            <w:noWrap/>
            <w:vAlign w:val="center"/>
          </w:tcPr>
          <w:p w14:paraId="493CBD54" w14:textId="63486DE9" w:rsidR="003C74D0" w:rsidRDefault="003C74D0" w:rsidP="00BE12E0">
            <w:pPr>
              <w:spacing w:after="0" w:line="240" w:lineRule="auto"/>
              <w:rPr>
                <w:rFonts w:ascii="Segoe UI" w:hAnsi="Segoe UI" w:cs="Segoe U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Segoe UI" w:hAnsi="Segoe UI" w:cs="Segoe UI"/>
                <w:b/>
                <w:bCs/>
                <w:color w:val="000000"/>
                <w:sz w:val="24"/>
                <w:szCs w:val="24"/>
              </w:rPr>
              <w:t>Nitrógeno</w:t>
            </w:r>
          </w:p>
        </w:tc>
        <w:tc>
          <w:tcPr>
            <w:tcW w:w="3402" w:type="dxa"/>
            <w:tcBorders>
              <w:top w:val="nil"/>
              <w:left w:val="nil"/>
              <w:bottom w:val="nil"/>
              <w:right w:val="nil"/>
            </w:tcBorders>
            <w:shd w:val="clear" w:color="000000" w:fill="E2EFD9"/>
            <w:noWrap/>
            <w:vAlign w:val="center"/>
          </w:tcPr>
          <w:p w14:paraId="3A381B4E" w14:textId="17820AE7" w:rsidR="003C74D0" w:rsidRPr="00BE12E0" w:rsidRDefault="003C74D0" w:rsidP="00BE12E0">
            <w:pPr>
              <w:spacing w:after="0" w:line="240" w:lineRule="auto"/>
              <w:jc w:val="center"/>
              <w:rPr>
                <w:rFonts w:ascii="Segoe UI" w:hAnsi="Segoe UI" w:cs="Segoe UI"/>
                <w:color w:val="000000"/>
                <w:sz w:val="24"/>
                <w:szCs w:val="24"/>
              </w:rPr>
            </w:pPr>
            <w:r>
              <w:rPr>
                <w:rFonts w:ascii="Segoe UI" w:hAnsi="Segoe UI" w:cs="Segoe UI"/>
                <w:color w:val="000000"/>
                <w:sz w:val="24"/>
                <w:szCs w:val="24"/>
              </w:rPr>
              <w:t>(N)</w:t>
            </w:r>
          </w:p>
        </w:tc>
        <w:tc>
          <w:tcPr>
            <w:tcW w:w="2433" w:type="dxa"/>
            <w:tcBorders>
              <w:top w:val="nil"/>
              <w:left w:val="nil"/>
              <w:bottom w:val="nil"/>
              <w:right w:val="nil"/>
            </w:tcBorders>
            <w:shd w:val="clear" w:color="000000" w:fill="E2EFD9"/>
            <w:noWrap/>
            <w:vAlign w:val="center"/>
          </w:tcPr>
          <w:p w14:paraId="157C465F" w14:textId="5A4EC22D" w:rsidR="003C74D0" w:rsidRDefault="003C74D0" w:rsidP="00BE12E0">
            <w:pPr>
              <w:spacing w:after="0" w:line="240" w:lineRule="auto"/>
              <w:jc w:val="center"/>
              <w:rPr>
                <w:rFonts w:ascii="Segoe UI" w:hAnsi="Segoe UI" w:cs="Segoe UI"/>
                <w:color w:val="000000"/>
                <w:sz w:val="24"/>
                <w:szCs w:val="24"/>
              </w:rPr>
            </w:pPr>
            <w:r>
              <w:rPr>
                <w:rFonts w:ascii="Segoe UI" w:hAnsi="Segoe UI" w:cs="Segoe UI"/>
                <w:color w:val="000000"/>
                <w:sz w:val="24"/>
                <w:szCs w:val="24"/>
              </w:rPr>
              <w:t>4.0%</w:t>
            </w:r>
          </w:p>
        </w:tc>
      </w:tr>
      <w:tr w:rsidR="00BE12E0" w:rsidRPr="00453A95" w14:paraId="2A335A1D" w14:textId="77777777" w:rsidTr="004D106E">
        <w:trPr>
          <w:trHeight w:val="20"/>
        </w:trPr>
        <w:tc>
          <w:tcPr>
            <w:tcW w:w="2977" w:type="dxa"/>
            <w:tcBorders>
              <w:top w:val="nil"/>
              <w:left w:val="nil"/>
              <w:bottom w:val="nil"/>
              <w:right w:val="nil"/>
            </w:tcBorders>
            <w:shd w:val="clear" w:color="000000" w:fill="E2EFD9"/>
            <w:noWrap/>
            <w:vAlign w:val="center"/>
            <w:hideMark/>
          </w:tcPr>
          <w:p w14:paraId="104665A5" w14:textId="70FCDC5E" w:rsidR="00BE12E0" w:rsidRPr="00BE12E0" w:rsidRDefault="00E43F2A" w:rsidP="00BE12E0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</w:pPr>
            <w:r>
              <w:rPr>
                <w:rFonts w:ascii="Segoe UI" w:hAnsi="Segoe UI" w:cs="Segoe UI"/>
                <w:b/>
                <w:bCs/>
                <w:color w:val="000000"/>
                <w:sz w:val="24"/>
                <w:szCs w:val="24"/>
              </w:rPr>
              <w:t>Fósforo</w:t>
            </w:r>
          </w:p>
        </w:tc>
        <w:tc>
          <w:tcPr>
            <w:tcW w:w="3402" w:type="dxa"/>
            <w:tcBorders>
              <w:top w:val="nil"/>
              <w:left w:val="nil"/>
              <w:bottom w:val="nil"/>
              <w:right w:val="nil"/>
            </w:tcBorders>
            <w:shd w:val="clear" w:color="000000" w:fill="E2EFD9"/>
            <w:noWrap/>
            <w:vAlign w:val="center"/>
            <w:hideMark/>
          </w:tcPr>
          <w:p w14:paraId="77B632DF" w14:textId="2D000F74" w:rsidR="00BE12E0" w:rsidRPr="00BE12E0" w:rsidRDefault="00BE12E0" w:rsidP="00BE12E0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</w:pPr>
            <w:r w:rsidRPr="00BE12E0">
              <w:rPr>
                <w:rFonts w:ascii="Segoe UI" w:hAnsi="Segoe UI" w:cs="Segoe UI"/>
                <w:color w:val="000000"/>
                <w:sz w:val="24"/>
                <w:szCs w:val="24"/>
              </w:rPr>
              <w:t>(P</w:t>
            </w:r>
            <w:r w:rsidRPr="00BE12E0">
              <w:rPr>
                <w:rFonts w:ascii="Segoe UI" w:hAnsi="Segoe UI" w:cs="Segoe UI"/>
                <w:color w:val="000000"/>
                <w:sz w:val="24"/>
                <w:szCs w:val="24"/>
                <w:vertAlign w:val="subscript"/>
              </w:rPr>
              <w:t>2</w:t>
            </w:r>
            <w:r w:rsidRPr="00BE12E0">
              <w:rPr>
                <w:rFonts w:ascii="Segoe UI" w:hAnsi="Segoe UI" w:cs="Segoe UI"/>
                <w:color w:val="000000"/>
                <w:sz w:val="24"/>
                <w:szCs w:val="24"/>
              </w:rPr>
              <w:t>O</w:t>
            </w:r>
            <w:r w:rsidRPr="00BE12E0">
              <w:rPr>
                <w:rFonts w:ascii="Segoe UI" w:hAnsi="Segoe UI" w:cs="Segoe UI"/>
                <w:color w:val="000000"/>
                <w:sz w:val="24"/>
                <w:szCs w:val="24"/>
                <w:vertAlign w:val="subscript"/>
              </w:rPr>
              <w:t>5</w:t>
            </w:r>
            <w:r w:rsidRPr="00BE12E0">
              <w:rPr>
                <w:rFonts w:ascii="Segoe UI" w:hAnsi="Segoe UI" w:cs="Segoe UI"/>
                <w:color w:val="000000"/>
                <w:sz w:val="24"/>
                <w:szCs w:val="24"/>
              </w:rPr>
              <w:t>)</w:t>
            </w:r>
          </w:p>
        </w:tc>
        <w:tc>
          <w:tcPr>
            <w:tcW w:w="2433" w:type="dxa"/>
            <w:tcBorders>
              <w:top w:val="nil"/>
              <w:left w:val="nil"/>
              <w:bottom w:val="nil"/>
              <w:right w:val="nil"/>
            </w:tcBorders>
            <w:shd w:val="clear" w:color="000000" w:fill="E2EFD9"/>
            <w:noWrap/>
            <w:vAlign w:val="center"/>
            <w:hideMark/>
          </w:tcPr>
          <w:p w14:paraId="23CA7D3D" w14:textId="47C67FD6" w:rsidR="00BE12E0" w:rsidRPr="00BE12E0" w:rsidRDefault="003C74D0" w:rsidP="00BE12E0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</w:pPr>
            <w:r>
              <w:rPr>
                <w:rFonts w:ascii="Segoe UI" w:hAnsi="Segoe UI" w:cs="Segoe UI"/>
                <w:color w:val="000000"/>
                <w:sz w:val="24"/>
                <w:szCs w:val="24"/>
              </w:rPr>
              <w:t>10</w:t>
            </w:r>
            <w:r w:rsidR="00BE12E0" w:rsidRPr="00BE12E0">
              <w:rPr>
                <w:rFonts w:ascii="Segoe UI" w:hAnsi="Segoe UI" w:cs="Segoe UI"/>
                <w:color w:val="000000"/>
                <w:sz w:val="24"/>
                <w:szCs w:val="24"/>
              </w:rPr>
              <w:t>.0%</w:t>
            </w:r>
          </w:p>
        </w:tc>
      </w:tr>
      <w:tr w:rsidR="00BE12E0" w:rsidRPr="00453A95" w14:paraId="2EABB23B" w14:textId="77777777" w:rsidTr="004D106E">
        <w:trPr>
          <w:trHeight w:val="20"/>
        </w:trPr>
        <w:tc>
          <w:tcPr>
            <w:tcW w:w="297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F14D2EB" w14:textId="0286044F" w:rsidR="00BE12E0" w:rsidRPr="00BE12E0" w:rsidRDefault="00BE12E0" w:rsidP="00BE12E0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</w:pPr>
            <w:r w:rsidRPr="00BE12E0">
              <w:rPr>
                <w:rFonts w:ascii="Segoe UI" w:hAnsi="Segoe UI" w:cs="Segoe UI"/>
                <w:b/>
                <w:bCs/>
                <w:color w:val="000000"/>
                <w:sz w:val="24"/>
                <w:szCs w:val="24"/>
              </w:rPr>
              <w:t>Calcio</w:t>
            </w:r>
          </w:p>
        </w:tc>
        <w:tc>
          <w:tcPr>
            <w:tcW w:w="34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CEC46AE" w14:textId="238F7EFE" w:rsidR="00BE12E0" w:rsidRPr="00BE12E0" w:rsidRDefault="00BE12E0" w:rsidP="00BE12E0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</w:pPr>
            <w:r w:rsidRPr="00BE12E0">
              <w:rPr>
                <w:rFonts w:ascii="Segoe UI" w:hAnsi="Segoe UI" w:cs="Segoe UI"/>
                <w:color w:val="000000"/>
                <w:sz w:val="24"/>
                <w:szCs w:val="24"/>
              </w:rPr>
              <w:t>(</w:t>
            </w:r>
            <w:proofErr w:type="spellStart"/>
            <w:r w:rsidRPr="00BE12E0">
              <w:rPr>
                <w:rFonts w:ascii="Segoe UI" w:hAnsi="Segoe UI" w:cs="Segoe UI"/>
                <w:color w:val="000000"/>
                <w:sz w:val="24"/>
                <w:szCs w:val="24"/>
              </w:rPr>
              <w:t>CaO</w:t>
            </w:r>
            <w:proofErr w:type="spellEnd"/>
            <w:r w:rsidRPr="00BE12E0">
              <w:rPr>
                <w:rFonts w:ascii="Segoe UI" w:hAnsi="Segoe UI" w:cs="Segoe UI"/>
                <w:color w:val="000000"/>
                <w:sz w:val="24"/>
                <w:szCs w:val="24"/>
              </w:rPr>
              <w:t>)</w:t>
            </w:r>
          </w:p>
        </w:tc>
        <w:tc>
          <w:tcPr>
            <w:tcW w:w="24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F605BB9" w14:textId="04737C28" w:rsidR="00BE12E0" w:rsidRPr="00BE12E0" w:rsidRDefault="003C74D0" w:rsidP="00BE12E0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</w:pPr>
            <w:r>
              <w:rPr>
                <w:rFonts w:ascii="Segoe UI" w:hAnsi="Segoe UI" w:cs="Segoe UI"/>
                <w:color w:val="000000"/>
                <w:sz w:val="24"/>
                <w:szCs w:val="24"/>
              </w:rPr>
              <w:t>13</w:t>
            </w:r>
            <w:r w:rsidR="00E43F2A">
              <w:rPr>
                <w:rFonts w:ascii="Segoe UI" w:hAnsi="Segoe UI" w:cs="Segoe UI"/>
                <w:color w:val="000000"/>
                <w:sz w:val="24"/>
                <w:szCs w:val="24"/>
              </w:rPr>
              <w:t>.0</w:t>
            </w:r>
            <w:r w:rsidR="00BE12E0" w:rsidRPr="00BE12E0">
              <w:rPr>
                <w:rFonts w:ascii="Segoe UI" w:hAnsi="Segoe UI" w:cs="Segoe UI"/>
                <w:color w:val="000000"/>
                <w:sz w:val="24"/>
                <w:szCs w:val="24"/>
              </w:rPr>
              <w:t>%</w:t>
            </w:r>
          </w:p>
        </w:tc>
      </w:tr>
      <w:tr w:rsidR="00BE12E0" w:rsidRPr="00453A95" w14:paraId="793AB8F4" w14:textId="77777777" w:rsidTr="00BE12E0">
        <w:trPr>
          <w:trHeight w:val="20"/>
        </w:trPr>
        <w:tc>
          <w:tcPr>
            <w:tcW w:w="2977" w:type="dxa"/>
            <w:tcBorders>
              <w:top w:val="nil"/>
              <w:left w:val="nil"/>
              <w:bottom w:val="nil"/>
              <w:right w:val="nil"/>
            </w:tcBorders>
            <w:shd w:val="clear" w:color="auto" w:fill="E2EFD9" w:themeFill="accent6" w:themeFillTint="33"/>
            <w:noWrap/>
            <w:vAlign w:val="center"/>
          </w:tcPr>
          <w:p w14:paraId="6E361709" w14:textId="6A5FF3E8" w:rsidR="00BE12E0" w:rsidRPr="00BE12E0" w:rsidRDefault="00BE12E0" w:rsidP="00BE12E0">
            <w:pPr>
              <w:spacing w:after="0" w:line="240" w:lineRule="auto"/>
              <w:rPr>
                <w:rFonts w:ascii="Segoe UI" w:hAnsi="Segoe UI" w:cs="Segoe UI"/>
                <w:b/>
                <w:bCs/>
                <w:color w:val="000000"/>
                <w:sz w:val="24"/>
                <w:szCs w:val="24"/>
              </w:rPr>
            </w:pPr>
            <w:r w:rsidRPr="00BE12E0">
              <w:rPr>
                <w:rFonts w:ascii="Segoe UI" w:hAnsi="Segoe UI" w:cs="Segoe UI"/>
                <w:b/>
                <w:bCs/>
                <w:color w:val="000000"/>
                <w:sz w:val="24"/>
                <w:szCs w:val="24"/>
              </w:rPr>
              <w:t>Magnesio</w:t>
            </w:r>
          </w:p>
        </w:tc>
        <w:tc>
          <w:tcPr>
            <w:tcW w:w="3402" w:type="dxa"/>
            <w:tcBorders>
              <w:top w:val="nil"/>
              <w:left w:val="nil"/>
              <w:bottom w:val="nil"/>
              <w:right w:val="nil"/>
            </w:tcBorders>
            <w:shd w:val="clear" w:color="auto" w:fill="E2EFD9" w:themeFill="accent6" w:themeFillTint="33"/>
            <w:noWrap/>
            <w:vAlign w:val="center"/>
          </w:tcPr>
          <w:p w14:paraId="2C1EB30D" w14:textId="2330872C" w:rsidR="00BE12E0" w:rsidRPr="00BE12E0" w:rsidRDefault="00BE12E0" w:rsidP="00BE12E0">
            <w:pPr>
              <w:spacing w:after="0" w:line="240" w:lineRule="auto"/>
              <w:jc w:val="center"/>
              <w:rPr>
                <w:rFonts w:ascii="Segoe UI" w:hAnsi="Segoe UI" w:cs="Segoe UI"/>
                <w:color w:val="000000"/>
                <w:sz w:val="24"/>
                <w:szCs w:val="24"/>
              </w:rPr>
            </w:pPr>
            <w:r w:rsidRPr="00BE12E0">
              <w:rPr>
                <w:rFonts w:ascii="Segoe UI" w:hAnsi="Segoe UI" w:cs="Segoe UI"/>
                <w:color w:val="000000"/>
                <w:sz w:val="24"/>
                <w:szCs w:val="24"/>
              </w:rPr>
              <w:t>(MgO)</w:t>
            </w:r>
          </w:p>
        </w:tc>
        <w:tc>
          <w:tcPr>
            <w:tcW w:w="2433" w:type="dxa"/>
            <w:tcBorders>
              <w:top w:val="nil"/>
              <w:left w:val="nil"/>
              <w:bottom w:val="nil"/>
              <w:right w:val="nil"/>
            </w:tcBorders>
            <w:shd w:val="clear" w:color="auto" w:fill="E2EFD9" w:themeFill="accent6" w:themeFillTint="33"/>
            <w:noWrap/>
            <w:vAlign w:val="center"/>
          </w:tcPr>
          <w:p w14:paraId="30C7BA16" w14:textId="7BEF4ABB" w:rsidR="00BE12E0" w:rsidRPr="00BE12E0" w:rsidRDefault="003C74D0" w:rsidP="00BE12E0">
            <w:pPr>
              <w:spacing w:after="0" w:line="240" w:lineRule="auto"/>
              <w:jc w:val="center"/>
              <w:rPr>
                <w:rFonts w:ascii="Segoe UI" w:hAnsi="Segoe UI" w:cs="Segoe UI"/>
                <w:color w:val="000000"/>
                <w:sz w:val="24"/>
                <w:szCs w:val="24"/>
              </w:rPr>
            </w:pPr>
            <w:r>
              <w:rPr>
                <w:rFonts w:ascii="Segoe UI" w:hAnsi="Segoe UI" w:cs="Segoe UI"/>
                <w:color w:val="000000"/>
                <w:sz w:val="24"/>
                <w:szCs w:val="24"/>
              </w:rPr>
              <w:t>7</w:t>
            </w:r>
            <w:r w:rsidR="00BE12E0" w:rsidRPr="00BE12E0">
              <w:rPr>
                <w:rFonts w:ascii="Segoe UI" w:hAnsi="Segoe UI" w:cs="Segoe UI"/>
                <w:color w:val="000000"/>
                <w:sz w:val="24"/>
                <w:szCs w:val="24"/>
              </w:rPr>
              <w:t>.0%</w:t>
            </w:r>
          </w:p>
        </w:tc>
      </w:tr>
      <w:tr w:rsidR="00BE12E0" w:rsidRPr="00453A95" w14:paraId="2E5D307F" w14:textId="77777777" w:rsidTr="004D106E">
        <w:trPr>
          <w:trHeight w:val="20"/>
        </w:trPr>
        <w:tc>
          <w:tcPr>
            <w:tcW w:w="297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FAC5B11" w14:textId="0065EC3C" w:rsidR="00BE12E0" w:rsidRPr="00BE12E0" w:rsidRDefault="00BE12E0" w:rsidP="00BE12E0">
            <w:pPr>
              <w:spacing w:after="0" w:line="240" w:lineRule="auto"/>
              <w:rPr>
                <w:rFonts w:ascii="Segoe UI" w:hAnsi="Segoe UI" w:cs="Segoe UI"/>
                <w:b/>
                <w:bCs/>
                <w:color w:val="000000"/>
                <w:sz w:val="24"/>
                <w:szCs w:val="24"/>
              </w:rPr>
            </w:pPr>
            <w:r w:rsidRPr="00BE12E0">
              <w:rPr>
                <w:rFonts w:ascii="Segoe UI" w:hAnsi="Segoe UI" w:cs="Segoe UI"/>
                <w:b/>
                <w:bCs/>
                <w:color w:val="000000"/>
                <w:sz w:val="24"/>
                <w:szCs w:val="24"/>
              </w:rPr>
              <w:t>Azufre</w:t>
            </w:r>
          </w:p>
        </w:tc>
        <w:tc>
          <w:tcPr>
            <w:tcW w:w="34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22E9370" w14:textId="612474FD" w:rsidR="00BE12E0" w:rsidRPr="00BE12E0" w:rsidRDefault="00BE12E0" w:rsidP="00BE12E0">
            <w:pPr>
              <w:spacing w:after="0" w:line="240" w:lineRule="auto"/>
              <w:jc w:val="center"/>
              <w:rPr>
                <w:rFonts w:ascii="Segoe UI" w:hAnsi="Segoe UI" w:cs="Segoe UI"/>
                <w:color w:val="000000"/>
                <w:sz w:val="24"/>
                <w:szCs w:val="24"/>
              </w:rPr>
            </w:pPr>
            <w:r w:rsidRPr="00BE12E0">
              <w:rPr>
                <w:rFonts w:ascii="Segoe UI" w:hAnsi="Segoe UI" w:cs="Segoe UI"/>
                <w:color w:val="000000"/>
                <w:sz w:val="24"/>
                <w:szCs w:val="24"/>
              </w:rPr>
              <w:t>(S)</w:t>
            </w:r>
          </w:p>
        </w:tc>
        <w:tc>
          <w:tcPr>
            <w:tcW w:w="24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FDAF7B2" w14:textId="3FD327B4" w:rsidR="00BE12E0" w:rsidRPr="00BE12E0" w:rsidRDefault="003C74D0" w:rsidP="00BE12E0">
            <w:pPr>
              <w:spacing w:after="0" w:line="240" w:lineRule="auto"/>
              <w:jc w:val="center"/>
              <w:rPr>
                <w:rFonts w:ascii="Segoe UI" w:hAnsi="Segoe UI" w:cs="Segoe UI"/>
                <w:color w:val="000000"/>
                <w:sz w:val="24"/>
                <w:szCs w:val="24"/>
              </w:rPr>
            </w:pPr>
            <w:r>
              <w:rPr>
                <w:rFonts w:ascii="Segoe UI" w:hAnsi="Segoe UI" w:cs="Segoe UI"/>
                <w:color w:val="000000"/>
                <w:sz w:val="24"/>
                <w:szCs w:val="24"/>
              </w:rPr>
              <w:t>7</w:t>
            </w:r>
            <w:r w:rsidR="00E43F2A">
              <w:rPr>
                <w:rFonts w:ascii="Segoe UI" w:hAnsi="Segoe UI" w:cs="Segoe UI"/>
                <w:color w:val="000000"/>
                <w:sz w:val="24"/>
                <w:szCs w:val="24"/>
              </w:rPr>
              <w:t>.0</w:t>
            </w:r>
            <w:r w:rsidR="00BE12E0" w:rsidRPr="00BE12E0">
              <w:rPr>
                <w:rFonts w:ascii="Segoe UI" w:hAnsi="Segoe UI" w:cs="Segoe UI"/>
                <w:color w:val="000000"/>
                <w:sz w:val="24"/>
                <w:szCs w:val="24"/>
              </w:rPr>
              <w:t>%</w:t>
            </w:r>
          </w:p>
        </w:tc>
      </w:tr>
      <w:tr w:rsidR="00BE12E0" w:rsidRPr="00453A95" w14:paraId="27D2B741" w14:textId="77777777" w:rsidTr="00BE12E0">
        <w:trPr>
          <w:trHeight w:val="20"/>
        </w:trPr>
        <w:tc>
          <w:tcPr>
            <w:tcW w:w="2977" w:type="dxa"/>
            <w:tcBorders>
              <w:top w:val="nil"/>
              <w:left w:val="nil"/>
              <w:bottom w:val="nil"/>
              <w:right w:val="nil"/>
            </w:tcBorders>
            <w:shd w:val="clear" w:color="auto" w:fill="E2EFD9" w:themeFill="accent6" w:themeFillTint="33"/>
            <w:noWrap/>
            <w:vAlign w:val="center"/>
          </w:tcPr>
          <w:p w14:paraId="481A40E4" w14:textId="2A8A1AA0" w:rsidR="00BE12E0" w:rsidRPr="00BE12E0" w:rsidRDefault="00E43F2A" w:rsidP="00BE12E0">
            <w:pPr>
              <w:spacing w:after="0" w:line="240" w:lineRule="auto"/>
              <w:rPr>
                <w:rFonts w:ascii="Segoe UI" w:hAnsi="Segoe UI" w:cs="Segoe U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Segoe UI" w:hAnsi="Segoe UI" w:cs="Segoe UI"/>
                <w:b/>
                <w:bCs/>
                <w:color w:val="000000"/>
                <w:sz w:val="24"/>
                <w:szCs w:val="24"/>
              </w:rPr>
              <w:t>Boro</w:t>
            </w:r>
          </w:p>
        </w:tc>
        <w:tc>
          <w:tcPr>
            <w:tcW w:w="3402" w:type="dxa"/>
            <w:tcBorders>
              <w:top w:val="nil"/>
              <w:left w:val="nil"/>
              <w:bottom w:val="nil"/>
              <w:right w:val="nil"/>
            </w:tcBorders>
            <w:shd w:val="clear" w:color="auto" w:fill="E2EFD9" w:themeFill="accent6" w:themeFillTint="33"/>
            <w:noWrap/>
            <w:vAlign w:val="center"/>
          </w:tcPr>
          <w:p w14:paraId="323852FB" w14:textId="07CE1CD2" w:rsidR="00BE12E0" w:rsidRPr="00BE12E0" w:rsidRDefault="00BE12E0" w:rsidP="00BE12E0">
            <w:pPr>
              <w:spacing w:after="0" w:line="240" w:lineRule="auto"/>
              <w:jc w:val="center"/>
              <w:rPr>
                <w:rFonts w:ascii="Segoe UI" w:hAnsi="Segoe UI" w:cs="Segoe UI"/>
                <w:color w:val="000000"/>
                <w:sz w:val="24"/>
                <w:szCs w:val="24"/>
              </w:rPr>
            </w:pPr>
            <w:r w:rsidRPr="00BE12E0">
              <w:rPr>
                <w:rFonts w:ascii="Segoe UI" w:hAnsi="Segoe UI" w:cs="Segoe UI"/>
                <w:color w:val="000000"/>
                <w:sz w:val="24"/>
                <w:szCs w:val="24"/>
              </w:rPr>
              <w:t>(</w:t>
            </w:r>
            <w:r w:rsidR="00E43F2A">
              <w:rPr>
                <w:rFonts w:ascii="Segoe UI" w:hAnsi="Segoe UI" w:cs="Segoe UI"/>
                <w:color w:val="000000"/>
                <w:sz w:val="24"/>
                <w:szCs w:val="24"/>
              </w:rPr>
              <w:t>B)</w:t>
            </w:r>
          </w:p>
        </w:tc>
        <w:tc>
          <w:tcPr>
            <w:tcW w:w="2433" w:type="dxa"/>
            <w:tcBorders>
              <w:top w:val="nil"/>
              <w:left w:val="nil"/>
              <w:bottom w:val="nil"/>
              <w:right w:val="nil"/>
            </w:tcBorders>
            <w:shd w:val="clear" w:color="auto" w:fill="E2EFD9" w:themeFill="accent6" w:themeFillTint="33"/>
            <w:noWrap/>
            <w:vAlign w:val="center"/>
          </w:tcPr>
          <w:p w14:paraId="35D42D18" w14:textId="3A7D3145" w:rsidR="00BE12E0" w:rsidRPr="00BE12E0" w:rsidRDefault="00BE12E0" w:rsidP="00BE12E0">
            <w:pPr>
              <w:spacing w:after="0" w:line="240" w:lineRule="auto"/>
              <w:jc w:val="center"/>
              <w:rPr>
                <w:rFonts w:ascii="Segoe UI" w:hAnsi="Segoe UI" w:cs="Segoe UI"/>
                <w:color w:val="000000"/>
                <w:sz w:val="24"/>
                <w:szCs w:val="24"/>
              </w:rPr>
            </w:pPr>
            <w:r w:rsidRPr="00BE12E0">
              <w:rPr>
                <w:rFonts w:ascii="Segoe UI" w:hAnsi="Segoe UI" w:cs="Segoe UI"/>
                <w:color w:val="000000"/>
                <w:sz w:val="24"/>
                <w:szCs w:val="24"/>
              </w:rPr>
              <w:t>1</w:t>
            </w:r>
            <w:r w:rsidR="00E43F2A">
              <w:rPr>
                <w:rFonts w:ascii="Segoe UI" w:hAnsi="Segoe UI" w:cs="Segoe UI"/>
                <w:color w:val="000000"/>
                <w:sz w:val="24"/>
                <w:szCs w:val="24"/>
              </w:rPr>
              <w:t>.0</w:t>
            </w:r>
            <w:r w:rsidRPr="00BE12E0">
              <w:rPr>
                <w:rFonts w:ascii="Segoe UI" w:hAnsi="Segoe UI" w:cs="Segoe UI"/>
                <w:color w:val="000000"/>
                <w:sz w:val="24"/>
                <w:szCs w:val="24"/>
              </w:rPr>
              <w:t>%</w:t>
            </w:r>
          </w:p>
        </w:tc>
      </w:tr>
      <w:tr w:rsidR="00E43F2A" w:rsidRPr="00453A95" w14:paraId="74C480C9" w14:textId="77777777" w:rsidTr="004D106E">
        <w:trPr>
          <w:trHeight w:val="20"/>
        </w:trPr>
        <w:tc>
          <w:tcPr>
            <w:tcW w:w="297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20A04FA" w14:textId="39FBE162" w:rsidR="00E43F2A" w:rsidRPr="00BE12E0" w:rsidRDefault="00E43F2A" w:rsidP="00BE12E0">
            <w:pPr>
              <w:spacing w:after="0" w:line="240" w:lineRule="auto"/>
              <w:rPr>
                <w:rFonts w:ascii="Segoe UI" w:hAnsi="Segoe UI" w:cs="Segoe U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Segoe UI" w:hAnsi="Segoe UI" w:cs="Segoe UI"/>
                <w:b/>
                <w:bCs/>
                <w:color w:val="000000"/>
                <w:sz w:val="24"/>
                <w:szCs w:val="24"/>
              </w:rPr>
              <w:t>Cobre</w:t>
            </w:r>
          </w:p>
        </w:tc>
        <w:tc>
          <w:tcPr>
            <w:tcW w:w="34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56DD380" w14:textId="5C26691E" w:rsidR="00E43F2A" w:rsidRPr="00BE12E0" w:rsidRDefault="00E43F2A" w:rsidP="00BE12E0">
            <w:pPr>
              <w:spacing w:after="0" w:line="240" w:lineRule="auto"/>
              <w:jc w:val="center"/>
              <w:rPr>
                <w:rFonts w:ascii="Segoe UI" w:hAnsi="Segoe UI" w:cs="Segoe UI"/>
                <w:color w:val="000000"/>
                <w:sz w:val="24"/>
                <w:szCs w:val="24"/>
              </w:rPr>
            </w:pPr>
            <w:r>
              <w:rPr>
                <w:rFonts w:ascii="Segoe UI" w:hAnsi="Segoe UI" w:cs="Segoe UI"/>
                <w:color w:val="000000"/>
                <w:sz w:val="24"/>
                <w:szCs w:val="24"/>
              </w:rPr>
              <w:t>(Cu)</w:t>
            </w:r>
          </w:p>
        </w:tc>
        <w:tc>
          <w:tcPr>
            <w:tcW w:w="24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1577F88" w14:textId="5A1D1806" w:rsidR="00E43F2A" w:rsidRPr="00BE12E0" w:rsidRDefault="00E43F2A" w:rsidP="00BE12E0">
            <w:pPr>
              <w:spacing w:after="0" w:line="240" w:lineRule="auto"/>
              <w:jc w:val="center"/>
              <w:rPr>
                <w:rFonts w:ascii="Segoe UI" w:hAnsi="Segoe UI" w:cs="Segoe UI"/>
                <w:color w:val="000000"/>
                <w:sz w:val="24"/>
                <w:szCs w:val="24"/>
              </w:rPr>
            </w:pPr>
            <w:r>
              <w:rPr>
                <w:rFonts w:ascii="Segoe UI" w:hAnsi="Segoe UI" w:cs="Segoe UI"/>
                <w:color w:val="000000"/>
                <w:sz w:val="24"/>
                <w:szCs w:val="24"/>
              </w:rPr>
              <w:t>0.5%</w:t>
            </w:r>
          </w:p>
        </w:tc>
      </w:tr>
      <w:tr w:rsidR="00E43F2A" w:rsidRPr="00453A95" w14:paraId="31420208" w14:textId="77777777" w:rsidTr="00E43F2A">
        <w:trPr>
          <w:trHeight w:val="20"/>
        </w:trPr>
        <w:tc>
          <w:tcPr>
            <w:tcW w:w="2977" w:type="dxa"/>
            <w:tcBorders>
              <w:top w:val="nil"/>
              <w:left w:val="nil"/>
              <w:bottom w:val="nil"/>
              <w:right w:val="nil"/>
            </w:tcBorders>
            <w:shd w:val="clear" w:color="auto" w:fill="E2EFD9" w:themeFill="accent6" w:themeFillTint="33"/>
            <w:noWrap/>
            <w:vAlign w:val="center"/>
          </w:tcPr>
          <w:p w14:paraId="23DAD822" w14:textId="13CBD87E" w:rsidR="00E43F2A" w:rsidRPr="00BE12E0" w:rsidRDefault="00E43F2A" w:rsidP="00BE12E0">
            <w:pPr>
              <w:spacing w:after="0" w:line="240" w:lineRule="auto"/>
              <w:rPr>
                <w:rFonts w:ascii="Segoe UI" w:hAnsi="Segoe UI" w:cs="Segoe U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Segoe UI" w:hAnsi="Segoe UI" w:cs="Segoe UI"/>
                <w:b/>
                <w:bCs/>
                <w:color w:val="000000"/>
                <w:sz w:val="24"/>
                <w:szCs w:val="24"/>
              </w:rPr>
              <w:t>Zinc</w:t>
            </w:r>
          </w:p>
        </w:tc>
        <w:tc>
          <w:tcPr>
            <w:tcW w:w="3402" w:type="dxa"/>
            <w:tcBorders>
              <w:top w:val="nil"/>
              <w:left w:val="nil"/>
              <w:bottom w:val="nil"/>
              <w:right w:val="nil"/>
            </w:tcBorders>
            <w:shd w:val="clear" w:color="auto" w:fill="E2EFD9" w:themeFill="accent6" w:themeFillTint="33"/>
            <w:noWrap/>
            <w:vAlign w:val="center"/>
          </w:tcPr>
          <w:p w14:paraId="1DA24567" w14:textId="355626F3" w:rsidR="00E43F2A" w:rsidRPr="00BE12E0" w:rsidRDefault="00E43F2A" w:rsidP="00BE12E0">
            <w:pPr>
              <w:spacing w:after="0" w:line="240" w:lineRule="auto"/>
              <w:jc w:val="center"/>
              <w:rPr>
                <w:rFonts w:ascii="Segoe UI" w:hAnsi="Segoe UI" w:cs="Segoe UI"/>
                <w:color w:val="000000"/>
                <w:sz w:val="24"/>
                <w:szCs w:val="24"/>
              </w:rPr>
            </w:pPr>
            <w:r>
              <w:rPr>
                <w:rFonts w:ascii="Segoe UI" w:hAnsi="Segoe UI" w:cs="Segoe UI"/>
                <w:color w:val="000000"/>
                <w:sz w:val="24"/>
                <w:szCs w:val="24"/>
              </w:rPr>
              <w:t>(Zn)</w:t>
            </w:r>
          </w:p>
        </w:tc>
        <w:tc>
          <w:tcPr>
            <w:tcW w:w="2433" w:type="dxa"/>
            <w:tcBorders>
              <w:top w:val="nil"/>
              <w:left w:val="nil"/>
              <w:bottom w:val="nil"/>
              <w:right w:val="nil"/>
            </w:tcBorders>
            <w:shd w:val="clear" w:color="auto" w:fill="E2EFD9" w:themeFill="accent6" w:themeFillTint="33"/>
            <w:noWrap/>
            <w:vAlign w:val="center"/>
          </w:tcPr>
          <w:p w14:paraId="754D4AF8" w14:textId="421790D3" w:rsidR="00E43F2A" w:rsidRPr="00BE12E0" w:rsidRDefault="00E43F2A" w:rsidP="00BE12E0">
            <w:pPr>
              <w:spacing w:after="0" w:line="240" w:lineRule="auto"/>
              <w:jc w:val="center"/>
              <w:rPr>
                <w:rFonts w:ascii="Segoe UI" w:hAnsi="Segoe UI" w:cs="Segoe UI"/>
                <w:color w:val="000000"/>
                <w:sz w:val="24"/>
                <w:szCs w:val="24"/>
              </w:rPr>
            </w:pPr>
            <w:r>
              <w:rPr>
                <w:rFonts w:ascii="Segoe UI" w:hAnsi="Segoe UI" w:cs="Segoe UI"/>
                <w:color w:val="000000"/>
                <w:sz w:val="24"/>
                <w:szCs w:val="24"/>
              </w:rPr>
              <w:t>2.5%</w:t>
            </w:r>
          </w:p>
        </w:tc>
      </w:tr>
      <w:tr w:rsidR="003A1250" w:rsidRPr="00453A95" w14:paraId="1B9467B2" w14:textId="77777777" w:rsidTr="00453A95">
        <w:trPr>
          <w:trHeight w:val="20"/>
        </w:trPr>
        <w:tc>
          <w:tcPr>
            <w:tcW w:w="8812" w:type="dxa"/>
            <w:gridSpan w:val="3"/>
            <w:tcBorders>
              <w:top w:val="nil"/>
              <w:left w:val="nil"/>
              <w:bottom w:val="single" w:sz="24" w:space="0" w:color="385623" w:themeColor="accent6" w:themeShade="80"/>
              <w:right w:val="nil"/>
            </w:tcBorders>
            <w:shd w:val="clear" w:color="auto" w:fill="auto"/>
            <w:noWrap/>
            <w:vAlign w:val="center"/>
            <w:hideMark/>
          </w:tcPr>
          <w:p w14:paraId="42539553" w14:textId="77777777" w:rsidR="003A1250" w:rsidRPr="00453A95" w:rsidRDefault="003A1250" w:rsidP="003A1250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sz w:val="18"/>
                <w:szCs w:val="18"/>
                <w:lang w:eastAsia="es-CO"/>
              </w:rPr>
            </w:pPr>
            <w:r w:rsidRPr="00453A95">
              <w:rPr>
                <w:rFonts w:ascii="Segoe UI" w:eastAsia="Times New Roman" w:hAnsi="Segoe UI" w:cs="Segoe UI"/>
                <w:color w:val="000000"/>
                <w:sz w:val="18"/>
                <w:szCs w:val="18"/>
                <w:lang w:eastAsia="es-CO"/>
              </w:rPr>
              <w:t> </w:t>
            </w:r>
          </w:p>
        </w:tc>
      </w:tr>
      <w:tr w:rsidR="003A1250" w:rsidRPr="00453A95" w14:paraId="65C1E11D" w14:textId="77777777" w:rsidTr="00453A95">
        <w:trPr>
          <w:trHeight w:val="20"/>
        </w:trPr>
        <w:tc>
          <w:tcPr>
            <w:tcW w:w="8812" w:type="dxa"/>
            <w:gridSpan w:val="3"/>
            <w:tcBorders>
              <w:top w:val="single" w:sz="24" w:space="0" w:color="385623" w:themeColor="accent6" w:themeShade="80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75AE9A3" w14:textId="77777777" w:rsidR="003A1250" w:rsidRPr="00573343" w:rsidRDefault="003A1250" w:rsidP="003A1250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sz w:val="12"/>
                <w:szCs w:val="12"/>
                <w:lang w:eastAsia="es-CO"/>
              </w:rPr>
            </w:pPr>
            <w:r w:rsidRPr="00573343">
              <w:rPr>
                <w:rFonts w:ascii="Segoe UI" w:eastAsia="Times New Roman" w:hAnsi="Segoe UI" w:cs="Segoe UI"/>
                <w:color w:val="000000"/>
                <w:sz w:val="12"/>
                <w:szCs w:val="12"/>
                <w:lang w:eastAsia="es-CO"/>
              </w:rPr>
              <w:t> </w:t>
            </w:r>
          </w:p>
        </w:tc>
      </w:tr>
      <w:tr w:rsidR="003A1250" w:rsidRPr="00453A95" w14:paraId="66A6D5D4" w14:textId="77777777" w:rsidTr="00453A95">
        <w:trPr>
          <w:trHeight w:val="20"/>
        </w:trPr>
        <w:tc>
          <w:tcPr>
            <w:tcW w:w="8812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9E5F9A3" w14:textId="77777777" w:rsidR="003A1250" w:rsidRPr="00453A95" w:rsidRDefault="003A1250" w:rsidP="003A1250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</w:pPr>
            <w:r w:rsidRPr="00453A95"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  <w:t>CARACTERÍSTICAS</w:t>
            </w:r>
          </w:p>
        </w:tc>
      </w:tr>
      <w:tr w:rsidR="003A1250" w:rsidRPr="00453A95" w14:paraId="44FEDF10" w14:textId="77777777" w:rsidTr="00453A95">
        <w:trPr>
          <w:trHeight w:val="20"/>
        </w:trPr>
        <w:tc>
          <w:tcPr>
            <w:tcW w:w="2977" w:type="dxa"/>
            <w:tcBorders>
              <w:top w:val="nil"/>
              <w:left w:val="nil"/>
              <w:bottom w:val="nil"/>
              <w:right w:val="nil"/>
            </w:tcBorders>
            <w:shd w:val="clear" w:color="000000" w:fill="E2EFD9"/>
            <w:noWrap/>
            <w:vAlign w:val="center"/>
            <w:hideMark/>
          </w:tcPr>
          <w:p w14:paraId="29660A45" w14:textId="77777777" w:rsidR="003A1250" w:rsidRPr="00453A95" w:rsidRDefault="003A1250" w:rsidP="003A1250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</w:pPr>
            <w:r w:rsidRPr="00453A95"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  <w:t>Estado físico</w:t>
            </w:r>
          </w:p>
        </w:tc>
        <w:tc>
          <w:tcPr>
            <w:tcW w:w="3402" w:type="dxa"/>
            <w:tcBorders>
              <w:top w:val="nil"/>
              <w:left w:val="nil"/>
              <w:bottom w:val="nil"/>
              <w:right w:val="nil"/>
            </w:tcBorders>
            <w:shd w:val="clear" w:color="000000" w:fill="E2EFD9"/>
            <w:noWrap/>
            <w:vAlign w:val="center"/>
            <w:hideMark/>
          </w:tcPr>
          <w:p w14:paraId="4AA4D441" w14:textId="77777777" w:rsidR="003A1250" w:rsidRPr="00453A95" w:rsidRDefault="003A1250" w:rsidP="003A1250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lang w:eastAsia="es-CO"/>
              </w:rPr>
            </w:pPr>
            <w:r w:rsidRPr="00453A95">
              <w:rPr>
                <w:rFonts w:ascii="Segoe UI" w:eastAsia="Times New Roman" w:hAnsi="Segoe UI" w:cs="Segoe UI"/>
                <w:color w:val="000000"/>
                <w:lang w:eastAsia="es-CO"/>
              </w:rPr>
              <w:t>Sólido</w:t>
            </w:r>
          </w:p>
        </w:tc>
        <w:tc>
          <w:tcPr>
            <w:tcW w:w="2433" w:type="dxa"/>
            <w:tcBorders>
              <w:top w:val="nil"/>
              <w:left w:val="nil"/>
              <w:bottom w:val="nil"/>
              <w:right w:val="nil"/>
            </w:tcBorders>
            <w:shd w:val="clear" w:color="000000" w:fill="E2EFD9"/>
            <w:noWrap/>
            <w:vAlign w:val="center"/>
            <w:hideMark/>
          </w:tcPr>
          <w:p w14:paraId="306F9DA0" w14:textId="77777777" w:rsidR="003A1250" w:rsidRPr="00453A95" w:rsidRDefault="003A1250" w:rsidP="003A125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453A95">
              <w:rPr>
                <w:rFonts w:ascii="Calibri" w:eastAsia="Times New Roman" w:hAnsi="Calibri" w:cs="Calibri"/>
                <w:color w:val="000000"/>
                <w:lang w:eastAsia="es-CO"/>
              </w:rPr>
              <w:t> </w:t>
            </w:r>
          </w:p>
        </w:tc>
      </w:tr>
      <w:tr w:rsidR="003A1250" w:rsidRPr="00453A95" w14:paraId="5BB64A1A" w14:textId="77777777" w:rsidTr="00453A95">
        <w:trPr>
          <w:trHeight w:val="20"/>
        </w:trPr>
        <w:tc>
          <w:tcPr>
            <w:tcW w:w="297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0C03DC9" w14:textId="77777777" w:rsidR="003A1250" w:rsidRPr="00453A95" w:rsidRDefault="003A1250" w:rsidP="003A1250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</w:pPr>
            <w:r w:rsidRPr="00453A95"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  <w:t>Apariencia</w:t>
            </w:r>
          </w:p>
        </w:tc>
        <w:tc>
          <w:tcPr>
            <w:tcW w:w="583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A0EFABE" w14:textId="506DABDC" w:rsidR="003A1250" w:rsidRPr="00453A95" w:rsidRDefault="003A1250" w:rsidP="003A1250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lang w:eastAsia="es-CO"/>
              </w:rPr>
            </w:pPr>
            <w:r w:rsidRPr="00453A95">
              <w:rPr>
                <w:rFonts w:ascii="Segoe UI" w:eastAsia="Times New Roman" w:hAnsi="Segoe UI" w:cs="Segoe UI"/>
                <w:color w:val="000000"/>
                <w:lang w:eastAsia="es-CO"/>
              </w:rPr>
              <w:t>Granulado</w:t>
            </w:r>
            <w:r w:rsidR="002115F9">
              <w:rPr>
                <w:rFonts w:ascii="Segoe UI" w:eastAsia="Times New Roman" w:hAnsi="Segoe UI" w:cs="Segoe UI"/>
                <w:color w:val="000000"/>
                <w:lang w:eastAsia="es-CO"/>
              </w:rPr>
              <w:t>, 2 – 5 mm (90%)</w:t>
            </w:r>
          </w:p>
        </w:tc>
      </w:tr>
      <w:tr w:rsidR="003A1250" w:rsidRPr="00453A95" w14:paraId="61DE3F68" w14:textId="77777777" w:rsidTr="00453A95">
        <w:trPr>
          <w:trHeight w:val="20"/>
        </w:trPr>
        <w:tc>
          <w:tcPr>
            <w:tcW w:w="2977" w:type="dxa"/>
            <w:tcBorders>
              <w:top w:val="nil"/>
              <w:left w:val="nil"/>
              <w:bottom w:val="nil"/>
              <w:right w:val="nil"/>
            </w:tcBorders>
            <w:shd w:val="clear" w:color="000000" w:fill="E2EFD9"/>
            <w:noWrap/>
            <w:vAlign w:val="center"/>
            <w:hideMark/>
          </w:tcPr>
          <w:p w14:paraId="7B45AF25" w14:textId="77777777" w:rsidR="003A1250" w:rsidRPr="00453A95" w:rsidRDefault="003A1250" w:rsidP="003A1250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</w:pPr>
            <w:r w:rsidRPr="00453A95"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  <w:t>Color</w:t>
            </w:r>
          </w:p>
        </w:tc>
        <w:tc>
          <w:tcPr>
            <w:tcW w:w="3402" w:type="dxa"/>
            <w:tcBorders>
              <w:top w:val="nil"/>
              <w:left w:val="nil"/>
              <w:bottom w:val="nil"/>
              <w:right w:val="nil"/>
            </w:tcBorders>
            <w:shd w:val="clear" w:color="000000" w:fill="E2EFD9"/>
            <w:noWrap/>
            <w:vAlign w:val="center"/>
            <w:hideMark/>
          </w:tcPr>
          <w:p w14:paraId="3B5D0744" w14:textId="4B39BC9A" w:rsidR="003A1250" w:rsidRPr="00453A95" w:rsidRDefault="0015016E" w:rsidP="003A1250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lang w:eastAsia="es-CO"/>
              </w:rPr>
            </w:pPr>
            <w:r w:rsidRPr="0015016E">
              <w:rPr>
                <w:rFonts w:ascii="Segoe UI" w:eastAsia="Times New Roman" w:hAnsi="Segoe UI" w:cs="Segoe UI"/>
                <w:color w:val="000000"/>
                <w:lang w:eastAsia="es-CO"/>
              </w:rPr>
              <w:t>Gris</w:t>
            </w:r>
            <w:r>
              <w:rPr>
                <w:rFonts w:ascii="Segoe UI" w:eastAsia="Times New Roman" w:hAnsi="Segoe UI" w:cs="Segoe UI"/>
                <w:color w:val="000000"/>
                <w:lang w:eastAsia="es-CO"/>
              </w:rPr>
              <w:t>á</w:t>
            </w:r>
            <w:r w:rsidRPr="0015016E">
              <w:rPr>
                <w:rFonts w:ascii="Segoe UI" w:eastAsia="Times New Roman" w:hAnsi="Segoe UI" w:cs="Segoe UI"/>
                <w:color w:val="000000"/>
                <w:lang w:eastAsia="es-CO"/>
              </w:rPr>
              <w:t>ceo</w:t>
            </w:r>
          </w:p>
        </w:tc>
        <w:tc>
          <w:tcPr>
            <w:tcW w:w="2433" w:type="dxa"/>
            <w:tcBorders>
              <w:top w:val="nil"/>
              <w:left w:val="nil"/>
              <w:bottom w:val="nil"/>
              <w:right w:val="nil"/>
            </w:tcBorders>
            <w:shd w:val="clear" w:color="000000" w:fill="E2EFD9"/>
            <w:noWrap/>
            <w:vAlign w:val="center"/>
            <w:hideMark/>
          </w:tcPr>
          <w:p w14:paraId="7AEC9A09" w14:textId="77777777" w:rsidR="003A1250" w:rsidRPr="00453A95" w:rsidRDefault="003A1250" w:rsidP="003A125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453A95">
              <w:rPr>
                <w:rFonts w:ascii="Calibri" w:eastAsia="Times New Roman" w:hAnsi="Calibri" w:cs="Calibri"/>
                <w:color w:val="000000"/>
                <w:lang w:eastAsia="es-CO"/>
              </w:rPr>
              <w:t> </w:t>
            </w:r>
          </w:p>
        </w:tc>
      </w:tr>
      <w:tr w:rsidR="003A1250" w:rsidRPr="00453A95" w14:paraId="1D1A4B3A" w14:textId="77777777" w:rsidTr="00453A95">
        <w:trPr>
          <w:trHeight w:val="20"/>
        </w:trPr>
        <w:tc>
          <w:tcPr>
            <w:tcW w:w="8812" w:type="dxa"/>
            <w:gridSpan w:val="3"/>
            <w:tcBorders>
              <w:top w:val="nil"/>
              <w:left w:val="nil"/>
              <w:bottom w:val="single" w:sz="24" w:space="0" w:color="385623" w:themeColor="accent6" w:themeShade="80"/>
              <w:right w:val="nil"/>
            </w:tcBorders>
            <w:shd w:val="clear" w:color="auto" w:fill="auto"/>
            <w:noWrap/>
            <w:vAlign w:val="center"/>
            <w:hideMark/>
          </w:tcPr>
          <w:p w14:paraId="2633679A" w14:textId="77777777" w:rsidR="003A1250" w:rsidRPr="00453A95" w:rsidRDefault="003A1250" w:rsidP="003A1250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sz w:val="18"/>
                <w:szCs w:val="18"/>
                <w:lang w:eastAsia="es-CO"/>
              </w:rPr>
            </w:pPr>
            <w:r w:rsidRPr="00453A95">
              <w:rPr>
                <w:rFonts w:ascii="Segoe UI" w:eastAsia="Times New Roman" w:hAnsi="Segoe UI" w:cs="Segoe UI"/>
                <w:color w:val="000000"/>
                <w:sz w:val="18"/>
                <w:szCs w:val="18"/>
                <w:lang w:eastAsia="es-CO"/>
              </w:rPr>
              <w:t> </w:t>
            </w:r>
          </w:p>
        </w:tc>
      </w:tr>
      <w:tr w:rsidR="003A1250" w:rsidRPr="00453A95" w14:paraId="563EC97B" w14:textId="77777777" w:rsidTr="00453A95">
        <w:trPr>
          <w:trHeight w:val="20"/>
        </w:trPr>
        <w:tc>
          <w:tcPr>
            <w:tcW w:w="8812" w:type="dxa"/>
            <w:gridSpan w:val="3"/>
            <w:tcBorders>
              <w:top w:val="single" w:sz="24" w:space="0" w:color="385623" w:themeColor="accent6" w:themeShade="80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4C4A01A" w14:textId="77777777" w:rsidR="003A1250" w:rsidRPr="00573343" w:rsidRDefault="003A1250" w:rsidP="003A1250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sz w:val="10"/>
                <w:szCs w:val="10"/>
                <w:lang w:eastAsia="es-CO"/>
              </w:rPr>
            </w:pPr>
            <w:r w:rsidRPr="00573343">
              <w:rPr>
                <w:rFonts w:ascii="Segoe UI" w:eastAsia="Times New Roman" w:hAnsi="Segoe UI" w:cs="Segoe UI"/>
                <w:color w:val="000000"/>
                <w:sz w:val="10"/>
                <w:szCs w:val="10"/>
                <w:lang w:eastAsia="es-CO"/>
              </w:rPr>
              <w:t> </w:t>
            </w:r>
          </w:p>
        </w:tc>
      </w:tr>
      <w:tr w:rsidR="003A1250" w:rsidRPr="00453A95" w14:paraId="22776402" w14:textId="77777777" w:rsidTr="00453A95">
        <w:trPr>
          <w:trHeight w:val="20"/>
        </w:trPr>
        <w:tc>
          <w:tcPr>
            <w:tcW w:w="8812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1C44AD3" w14:textId="77777777" w:rsidR="003A1250" w:rsidRPr="00453A95" w:rsidRDefault="003A1250" w:rsidP="003A1250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</w:pPr>
            <w:r w:rsidRPr="00453A95"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  <w:t>USO ESPECIFICO</w:t>
            </w:r>
          </w:p>
        </w:tc>
      </w:tr>
      <w:tr w:rsidR="003A1250" w:rsidRPr="00453A95" w14:paraId="324A27EB" w14:textId="77777777" w:rsidTr="00453A95">
        <w:trPr>
          <w:trHeight w:val="20"/>
        </w:trPr>
        <w:tc>
          <w:tcPr>
            <w:tcW w:w="8812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9447505" w14:textId="488F737E" w:rsidR="003A1250" w:rsidRPr="00453A95" w:rsidRDefault="00E43F2A" w:rsidP="002115F9">
            <w:pPr>
              <w:spacing w:after="0" w:line="240" w:lineRule="auto"/>
              <w:jc w:val="both"/>
              <w:rPr>
                <w:rFonts w:ascii="Segoe UI" w:eastAsia="Times New Roman" w:hAnsi="Segoe UI" w:cs="Segoe UI"/>
                <w:color w:val="000000"/>
                <w:lang w:eastAsia="es-CO"/>
              </w:rPr>
            </w:pPr>
            <w:r w:rsidRPr="002115F9"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es-CO"/>
              </w:rPr>
              <w:t xml:space="preserve">Fertilizante </w:t>
            </w:r>
            <w:r w:rsidR="00F61308" w:rsidRPr="002115F9"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es-CO"/>
              </w:rPr>
              <w:t xml:space="preserve">NP </w:t>
            </w:r>
            <w:r w:rsidRPr="002115F9"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es-CO"/>
              </w:rPr>
              <w:t>de aplicación edáfica.</w:t>
            </w:r>
            <w:r w:rsidR="002115F9" w:rsidRPr="002115F9"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es-CO"/>
              </w:rPr>
              <w:t xml:space="preserve"> E</w:t>
            </w:r>
            <w:r w:rsidR="002115F9" w:rsidRPr="002115F9"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es-CO"/>
              </w:rPr>
              <w:t>stá diseñado como un corrector de deficiencias múltiples de macronutrientes secundarios y, especialmente, de los micronutrientes B, Cu y Zn</w:t>
            </w:r>
          </w:p>
        </w:tc>
      </w:tr>
      <w:tr w:rsidR="003A1250" w:rsidRPr="00453A95" w14:paraId="71B8B96D" w14:textId="77777777" w:rsidTr="00453A95">
        <w:trPr>
          <w:trHeight w:val="20"/>
        </w:trPr>
        <w:tc>
          <w:tcPr>
            <w:tcW w:w="8812" w:type="dxa"/>
            <w:gridSpan w:val="3"/>
            <w:tcBorders>
              <w:top w:val="nil"/>
              <w:left w:val="nil"/>
              <w:bottom w:val="single" w:sz="24" w:space="0" w:color="385623" w:themeColor="accent6" w:themeShade="80"/>
              <w:right w:val="nil"/>
            </w:tcBorders>
            <w:shd w:val="clear" w:color="auto" w:fill="auto"/>
            <w:noWrap/>
            <w:vAlign w:val="center"/>
            <w:hideMark/>
          </w:tcPr>
          <w:p w14:paraId="61EA39D0" w14:textId="77777777" w:rsidR="003A1250" w:rsidRPr="00573343" w:rsidRDefault="003A1250" w:rsidP="003A1250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sz w:val="10"/>
                <w:szCs w:val="10"/>
                <w:lang w:eastAsia="es-CO"/>
              </w:rPr>
            </w:pPr>
            <w:r w:rsidRPr="00573343">
              <w:rPr>
                <w:rFonts w:ascii="Segoe UI" w:eastAsia="Times New Roman" w:hAnsi="Segoe UI" w:cs="Segoe UI"/>
                <w:color w:val="000000"/>
                <w:sz w:val="10"/>
                <w:szCs w:val="10"/>
                <w:lang w:eastAsia="es-CO"/>
              </w:rPr>
              <w:t> </w:t>
            </w:r>
          </w:p>
        </w:tc>
      </w:tr>
      <w:tr w:rsidR="003A1250" w:rsidRPr="00453A95" w14:paraId="7DC2923D" w14:textId="77777777" w:rsidTr="00453A95">
        <w:trPr>
          <w:trHeight w:val="20"/>
        </w:trPr>
        <w:tc>
          <w:tcPr>
            <w:tcW w:w="8812" w:type="dxa"/>
            <w:gridSpan w:val="3"/>
            <w:tcBorders>
              <w:top w:val="single" w:sz="24" w:space="0" w:color="385623" w:themeColor="accent6" w:themeShade="80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6AE74C5" w14:textId="77777777" w:rsidR="003A1250" w:rsidRPr="00573343" w:rsidRDefault="003A1250" w:rsidP="003A1250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sz w:val="10"/>
                <w:szCs w:val="10"/>
                <w:lang w:eastAsia="es-CO"/>
              </w:rPr>
            </w:pPr>
            <w:r w:rsidRPr="00573343">
              <w:rPr>
                <w:rFonts w:ascii="Segoe UI" w:eastAsia="Times New Roman" w:hAnsi="Segoe UI" w:cs="Segoe UI"/>
                <w:color w:val="000000"/>
                <w:sz w:val="10"/>
                <w:szCs w:val="10"/>
                <w:lang w:eastAsia="es-CO"/>
              </w:rPr>
              <w:t> </w:t>
            </w:r>
          </w:p>
        </w:tc>
      </w:tr>
      <w:tr w:rsidR="003A1250" w:rsidRPr="00453A95" w14:paraId="0B9F67E3" w14:textId="77777777" w:rsidTr="00453A95">
        <w:trPr>
          <w:trHeight w:val="20"/>
        </w:trPr>
        <w:tc>
          <w:tcPr>
            <w:tcW w:w="8812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C7124D9" w14:textId="77777777" w:rsidR="003A1250" w:rsidRPr="00453A95" w:rsidRDefault="003A1250" w:rsidP="003A1250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</w:pPr>
            <w:r w:rsidRPr="00453A95"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  <w:t>RECOMENDACIONES</w:t>
            </w:r>
          </w:p>
        </w:tc>
      </w:tr>
      <w:tr w:rsidR="003A1250" w:rsidRPr="00453A95" w14:paraId="106701AB" w14:textId="77777777" w:rsidTr="00453A95">
        <w:trPr>
          <w:trHeight w:val="20"/>
        </w:trPr>
        <w:tc>
          <w:tcPr>
            <w:tcW w:w="8812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D6114C7" w14:textId="03F0E4BF" w:rsidR="003A1250" w:rsidRPr="004E07BB" w:rsidRDefault="0015016E" w:rsidP="004E07BB">
            <w:pPr>
              <w:spacing w:after="0" w:line="240" w:lineRule="auto"/>
              <w:jc w:val="both"/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es-CO"/>
              </w:rPr>
            </w:pPr>
            <w:r w:rsidRPr="004E07BB"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es-CO"/>
              </w:rPr>
              <w:t xml:space="preserve">Para la venta y aplicación de este fertilizante es recomendable la prescripción de un ingeniero agrónomo con base en el análisis de suelo o del tejido foliar. </w:t>
            </w:r>
            <w:r w:rsidR="004E07BB" w:rsidRPr="004E07BB"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es-CO"/>
              </w:rPr>
              <w:t>Es indispensable el diagnóstico previo.  Aplicar bajo estricto control técnico. La aplicación en exceso puede generar efectos nocivos en las plantas.</w:t>
            </w:r>
          </w:p>
        </w:tc>
      </w:tr>
      <w:tr w:rsidR="003A1250" w:rsidRPr="00453A95" w14:paraId="55ADDBDB" w14:textId="77777777" w:rsidTr="00453A95">
        <w:trPr>
          <w:trHeight w:val="20"/>
        </w:trPr>
        <w:tc>
          <w:tcPr>
            <w:tcW w:w="8812" w:type="dxa"/>
            <w:gridSpan w:val="3"/>
            <w:tcBorders>
              <w:top w:val="nil"/>
              <w:left w:val="nil"/>
              <w:bottom w:val="single" w:sz="24" w:space="0" w:color="385623" w:themeColor="accent6" w:themeShade="80"/>
              <w:right w:val="nil"/>
            </w:tcBorders>
            <w:shd w:val="clear" w:color="auto" w:fill="auto"/>
            <w:noWrap/>
            <w:vAlign w:val="center"/>
            <w:hideMark/>
          </w:tcPr>
          <w:p w14:paraId="5AB7BBD6" w14:textId="77777777" w:rsidR="003A1250" w:rsidRPr="00453A95" w:rsidRDefault="003A1250" w:rsidP="003A1250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sz w:val="18"/>
                <w:szCs w:val="18"/>
                <w:lang w:eastAsia="es-CO"/>
              </w:rPr>
            </w:pPr>
            <w:r w:rsidRPr="00453A95">
              <w:rPr>
                <w:rFonts w:ascii="Segoe UI" w:eastAsia="Times New Roman" w:hAnsi="Segoe UI" w:cs="Segoe UI"/>
                <w:color w:val="000000"/>
                <w:sz w:val="18"/>
                <w:szCs w:val="18"/>
                <w:lang w:eastAsia="es-CO"/>
              </w:rPr>
              <w:t> </w:t>
            </w:r>
          </w:p>
        </w:tc>
      </w:tr>
      <w:tr w:rsidR="003A1250" w:rsidRPr="00453A95" w14:paraId="0C04029E" w14:textId="77777777" w:rsidTr="00453A95">
        <w:trPr>
          <w:trHeight w:val="20"/>
        </w:trPr>
        <w:tc>
          <w:tcPr>
            <w:tcW w:w="2977" w:type="dxa"/>
            <w:tcBorders>
              <w:top w:val="single" w:sz="24" w:space="0" w:color="385623" w:themeColor="accent6" w:themeShade="80"/>
              <w:left w:val="nil"/>
              <w:right w:val="nil"/>
            </w:tcBorders>
            <w:shd w:val="clear" w:color="auto" w:fill="auto"/>
            <w:vAlign w:val="center"/>
            <w:hideMark/>
          </w:tcPr>
          <w:p w14:paraId="09D8359B" w14:textId="62210250" w:rsidR="003A1250" w:rsidRPr="00573343" w:rsidRDefault="003A1250" w:rsidP="003A1250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sz w:val="6"/>
                <w:szCs w:val="6"/>
                <w:lang w:eastAsia="es-CO"/>
              </w:rPr>
            </w:pPr>
            <w:r w:rsidRPr="00573343">
              <w:rPr>
                <w:rFonts w:ascii="Segoe UI" w:eastAsia="Times New Roman" w:hAnsi="Segoe UI" w:cs="Segoe UI"/>
                <w:color w:val="000000"/>
                <w:sz w:val="6"/>
                <w:szCs w:val="6"/>
                <w:lang w:eastAsia="es-CO"/>
              </w:rPr>
              <w:t xml:space="preserve"> </w:t>
            </w:r>
          </w:p>
        </w:tc>
        <w:tc>
          <w:tcPr>
            <w:tcW w:w="3402" w:type="dxa"/>
            <w:tcBorders>
              <w:top w:val="single" w:sz="24" w:space="0" w:color="385623" w:themeColor="accent6" w:themeShade="80"/>
              <w:left w:val="nil"/>
              <w:right w:val="nil"/>
            </w:tcBorders>
            <w:shd w:val="clear" w:color="auto" w:fill="auto"/>
            <w:vAlign w:val="center"/>
            <w:hideMark/>
          </w:tcPr>
          <w:p w14:paraId="468D3501" w14:textId="77777777" w:rsidR="003A1250" w:rsidRPr="00573343" w:rsidRDefault="003A1250" w:rsidP="003A1250">
            <w:pPr>
              <w:spacing w:after="0" w:line="240" w:lineRule="auto"/>
              <w:rPr>
                <w:rFonts w:ascii="Times New Roman" w:eastAsia="Times New Roman" w:hAnsi="Times New Roman" w:cs="Times New Roman"/>
                <w:sz w:val="6"/>
                <w:szCs w:val="6"/>
                <w:lang w:eastAsia="es-CO"/>
              </w:rPr>
            </w:pPr>
          </w:p>
        </w:tc>
        <w:tc>
          <w:tcPr>
            <w:tcW w:w="2433" w:type="dxa"/>
            <w:tcBorders>
              <w:top w:val="single" w:sz="24" w:space="0" w:color="385623" w:themeColor="accent6" w:themeShade="80"/>
              <w:left w:val="nil"/>
              <w:right w:val="nil"/>
            </w:tcBorders>
            <w:shd w:val="clear" w:color="auto" w:fill="auto"/>
            <w:vAlign w:val="center"/>
            <w:hideMark/>
          </w:tcPr>
          <w:p w14:paraId="32373BF5" w14:textId="77777777" w:rsidR="003A1250" w:rsidRPr="00453A95" w:rsidRDefault="003A1250" w:rsidP="003A1250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es-CO"/>
              </w:rPr>
            </w:pPr>
          </w:p>
        </w:tc>
      </w:tr>
      <w:tr w:rsidR="003A1250" w:rsidRPr="00453A95" w14:paraId="4330336C" w14:textId="77777777" w:rsidTr="00FF6D20">
        <w:trPr>
          <w:trHeight w:val="20"/>
        </w:trPr>
        <w:tc>
          <w:tcPr>
            <w:tcW w:w="8812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0E52E5C" w14:textId="20050A68" w:rsidR="003A1250" w:rsidRPr="00573343" w:rsidRDefault="003A1250" w:rsidP="003A1250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sz w:val="6"/>
                <w:szCs w:val="6"/>
                <w:lang w:eastAsia="es-CO"/>
              </w:rPr>
            </w:pPr>
          </w:p>
        </w:tc>
      </w:tr>
      <w:tr w:rsidR="003A1250" w:rsidRPr="00453A95" w14:paraId="27C736B2" w14:textId="77777777" w:rsidTr="00453A95">
        <w:trPr>
          <w:trHeight w:val="20"/>
        </w:trPr>
        <w:tc>
          <w:tcPr>
            <w:tcW w:w="8812" w:type="dxa"/>
            <w:gridSpan w:val="3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B319253" w14:textId="77777777" w:rsidR="003A1250" w:rsidRPr="004E07BB" w:rsidRDefault="003A1250" w:rsidP="003A1250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sz w:val="4"/>
                <w:szCs w:val="4"/>
                <w:lang w:eastAsia="es-CO"/>
              </w:rPr>
            </w:pPr>
            <w:r w:rsidRPr="004E07BB">
              <w:rPr>
                <w:rFonts w:ascii="Segoe UI" w:eastAsia="Times New Roman" w:hAnsi="Segoe UI" w:cs="Segoe UI"/>
                <w:color w:val="000000"/>
                <w:sz w:val="4"/>
                <w:szCs w:val="4"/>
                <w:lang w:eastAsia="es-CO"/>
              </w:rPr>
              <w:t> </w:t>
            </w:r>
          </w:p>
        </w:tc>
      </w:tr>
    </w:tbl>
    <w:p w14:paraId="57E9053B" w14:textId="2BB5DAF2" w:rsidR="004627DC" w:rsidRPr="004627DC" w:rsidRDefault="00B959CD" w:rsidP="00507F66">
      <w:pPr>
        <w:tabs>
          <w:tab w:val="left" w:pos="588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01246" behindDoc="0" locked="0" layoutInCell="1" allowOverlap="1" wp14:anchorId="3B2F0DFA" wp14:editId="0C254321">
                <wp:simplePos x="0" y="0"/>
                <wp:positionH relativeFrom="margin">
                  <wp:align>right</wp:align>
                </wp:positionH>
                <wp:positionV relativeFrom="paragraph">
                  <wp:posOffset>4073525</wp:posOffset>
                </wp:positionV>
                <wp:extent cx="5353050" cy="285750"/>
                <wp:effectExtent l="0" t="0" r="0" b="0"/>
                <wp:wrapNone/>
                <wp:docPr id="12" name="Cuadro de texto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53050" cy="2857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9216CA8" w14:textId="2B4B179F" w:rsidR="00F93207" w:rsidRPr="00B653DE" w:rsidRDefault="00F93207" w:rsidP="00F93207">
                            <w:pPr>
                              <w:spacing w:line="240" w:lineRule="auto"/>
                              <w:rPr>
                                <w:sz w:val="18"/>
                                <w:szCs w:val="18"/>
                                <w:lang w:val="es-E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B2F0DFA" id="_x0000_t202" coordsize="21600,21600" o:spt="202" path="m,l,21600r21600,l21600,xe">
                <v:stroke joinstyle="miter"/>
                <v:path gradientshapeok="t" o:connecttype="rect"/>
              </v:shapetype>
              <v:shape id="Cuadro de texto 12" o:spid="_x0000_s1026" type="#_x0000_t202" style="position:absolute;margin-left:370.3pt;margin-top:320.75pt;width:421.5pt;height:22.5pt;z-index:251701246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" filled="f" stroked="f" strokeweight=".5pt">
                <v:textbox>
                  <w:txbxContent>
                    <w:p w14:paraId="69216CA8" w14:textId="2B4B179F" w:rsidR="00F93207" w:rsidRPr="00B653DE" w:rsidRDefault="00F93207" w:rsidP="00F93207">
                      <w:pPr>
                        <w:spacing w:line="240" w:lineRule="auto"/>
                        <w:rPr>
                          <w:sz w:val="18"/>
                          <w:szCs w:val="18"/>
                          <w:lang w:val="es-ES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sectPr w:rsidR="004627DC" w:rsidRPr="004627DC" w:rsidSect="0047786A">
      <w:headerReference w:type="default" r:id="rId7"/>
      <w:footerReference w:type="default" r:id="rId8"/>
      <w:headerReference w:type="first" r:id="rId9"/>
      <w:footerReference w:type="first" r:id="rId10"/>
      <w:pgSz w:w="12240" w:h="15840"/>
      <w:pgMar w:top="1417" w:right="1701" w:bottom="1417" w:left="1701" w:header="737" w:footer="113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407792E" w14:textId="77777777" w:rsidR="00113E0E" w:rsidRDefault="00113E0E" w:rsidP="00D86E6B">
      <w:pPr>
        <w:spacing w:after="0" w:line="240" w:lineRule="auto"/>
      </w:pPr>
      <w:r>
        <w:separator/>
      </w:r>
    </w:p>
  </w:endnote>
  <w:endnote w:type="continuationSeparator" w:id="0">
    <w:p w14:paraId="5D90D7A5" w14:textId="77777777" w:rsidR="00113E0E" w:rsidRDefault="00113E0E" w:rsidP="00D86E6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A7C83CE" w14:textId="77777777" w:rsidR="00142DBD" w:rsidRPr="007C4220" w:rsidRDefault="00142DBD" w:rsidP="00142DBD">
    <w:pPr>
      <w:spacing w:after="0"/>
      <w:jc w:val="center"/>
      <w:rPr>
        <w:rFonts w:ascii="Segoe UI" w:hAnsi="Segoe UI" w:cs="Segoe UI"/>
        <w:sz w:val="16"/>
        <w:szCs w:val="16"/>
      </w:rPr>
    </w:pPr>
    <w:r w:rsidRPr="007C4220">
      <w:rPr>
        <w:rFonts w:ascii="Segoe UI" w:hAnsi="Segoe UI" w:cs="Segoe UI"/>
        <w:sz w:val="16"/>
        <w:szCs w:val="16"/>
      </w:rPr>
      <w:t>VEREDA MONTEGRANDE CASA CHINA BODEGA 1</w:t>
    </w:r>
  </w:p>
  <w:p w14:paraId="15D98268" w14:textId="77777777" w:rsidR="00142DBD" w:rsidRPr="007C4220" w:rsidRDefault="00142DBD" w:rsidP="00142DBD">
    <w:pPr>
      <w:spacing w:after="0"/>
      <w:jc w:val="center"/>
      <w:rPr>
        <w:rFonts w:ascii="Segoe UI" w:hAnsi="Segoe UI" w:cs="Segoe UI"/>
        <w:sz w:val="16"/>
        <w:szCs w:val="16"/>
      </w:rPr>
    </w:pPr>
    <w:r w:rsidRPr="007C4220">
      <w:rPr>
        <w:rFonts w:ascii="Segoe UI" w:hAnsi="Segoe UI" w:cs="Segoe UI"/>
        <w:sz w:val="16"/>
        <w:szCs w:val="16"/>
      </w:rPr>
      <w:t>SAN PEDRO-VALLE DEL CAUCA</w:t>
    </w:r>
  </w:p>
  <w:p w14:paraId="546C79F7" w14:textId="77777777" w:rsidR="00142DBD" w:rsidRPr="007C4220" w:rsidRDefault="00142DBD" w:rsidP="00142DBD">
    <w:pPr>
      <w:spacing w:after="0"/>
      <w:jc w:val="center"/>
      <w:rPr>
        <w:rFonts w:ascii="Segoe UI" w:hAnsi="Segoe UI" w:cs="Segoe UI"/>
        <w:sz w:val="16"/>
        <w:szCs w:val="16"/>
      </w:rPr>
    </w:pPr>
    <w:r w:rsidRPr="007C4220">
      <w:rPr>
        <w:rFonts w:ascii="Segoe UI" w:hAnsi="Segoe UI" w:cs="Segoe UI"/>
        <w:sz w:val="16"/>
        <w:szCs w:val="16"/>
      </w:rPr>
      <w:t>TELEFONOS: 322 277 3866 – 322 277 3876</w:t>
    </w:r>
  </w:p>
  <w:p w14:paraId="5ED787E5" w14:textId="3912B3D3" w:rsidR="00142DBD" w:rsidRPr="00142DBD" w:rsidRDefault="00142DBD" w:rsidP="00142DBD">
    <w:pPr>
      <w:spacing w:after="0"/>
      <w:jc w:val="center"/>
      <w:rPr>
        <w:rFonts w:ascii="Segoe UI" w:hAnsi="Segoe UI" w:cs="Segoe UI"/>
        <w:sz w:val="18"/>
        <w:szCs w:val="18"/>
        <w:lang w:val="es-ES"/>
      </w:rPr>
    </w:pPr>
    <w:r w:rsidRPr="007C4220">
      <w:rPr>
        <w:rFonts w:ascii="Segoe UI" w:hAnsi="Segoe UI" w:cs="Segoe UI"/>
        <w:sz w:val="16"/>
        <w:szCs w:val="16"/>
      </w:rPr>
      <w:t>www.calferquim.com - info@calferquim.com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0D905B7" w14:textId="77777777" w:rsidR="00F96AB4" w:rsidRPr="007C4220" w:rsidRDefault="00F96AB4" w:rsidP="00F96AB4">
    <w:pPr>
      <w:spacing w:after="0"/>
      <w:jc w:val="center"/>
      <w:rPr>
        <w:rFonts w:ascii="Segoe UI" w:hAnsi="Segoe UI" w:cs="Segoe UI"/>
        <w:sz w:val="16"/>
        <w:szCs w:val="16"/>
      </w:rPr>
    </w:pPr>
    <w:r w:rsidRPr="007C4220">
      <w:rPr>
        <w:rFonts w:ascii="Segoe UI" w:hAnsi="Segoe UI" w:cs="Segoe UI"/>
        <w:sz w:val="16"/>
        <w:szCs w:val="16"/>
      </w:rPr>
      <w:t>VEREDA MONTEGRANDE CASA CHINA BODEGA 1</w:t>
    </w:r>
  </w:p>
  <w:p w14:paraId="60BD239B" w14:textId="77777777" w:rsidR="00F96AB4" w:rsidRPr="007C4220" w:rsidRDefault="00F96AB4" w:rsidP="00F96AB4">
    <w:pPr>
      <w:spacing w:after="0"/>
      <w:jc w:val="center"/>
      <w:rPr>
        <w:rFonts w:ascii="Segoe UI" w:hAnsi="Segoe UI" w:cs="Segoe UI"/>
        <w:sz w:val="16"/>
        <w:szCs w:val="16"/>
      </w:rPr>
    </w:pPr>
    <w:r w:rsidRPr="007C4220">
      <w:rPr>
        <w:rFonts w:ascii="Segoe UI" w:hAnsi="Segoe UI" w:cs="Segoe UI"/>
        <w:sz w:val="16"/>
        <w:szCs w:val="16"/>
      </w:rPr>
      <w:t>SAN PEDRO-VALLE DEL CAUCA</w:t>
    </w:r>
  </w:p>
  <w:p w14:paraId="530BE140" w14:textId="77777777" w:rsidR="00F96AB4" w:rsidRPr="007C4220" w:rsidRDefault="00F96AB4" w:rsidP="00F96AB4">
    <w:pPr>
      <w:spacing w:after="0"/>
      <w:jc w:val="center"/>
      <w:rPr>
        <w:rFonts w:ascii="Segoe UI" w:hAnsi="Segoe UI" w:cs="Segoe UI"/>
        <w:sz w:val="16"/>
        <w:szCs w:val="16"/>
      </w:rPr>
    </w:pPr>
    <w:r w:rsidRPr="007C4220">
      <w:rPr>
        <w:rFonts w:ascii="Segoe UI" w:hAnsi="Segoe UI" w:cs="Segoe UI"/>
        <w:sz w:val="16"/>
        <w:szCs w:val="16"/>
      </w:rPr>
      <w:t>TELEFONOS: 322 277 3866 – 322 277 3876</w:t>
    </w:r>
  </w:p>
  <w:p w14:paraId="7AB65B49" w14:textId="56C9A093" w:rsidR="00F96AB4" w:rsidRPr="00F96AB4" w:rsidRDefault="00F96AB4" w:rsidP="00F96AB4">
    <w:pPr>
      <w:spacing w:after="0"/>
      <w:jc w:val="center"/>
      <w:rPr>
        <w:rFonts w:ascii="Segoe UI" w:hAnsi="Segoe UI" w:cs="Segoe UI"/>
        <w:sz w:val="18"/>
        <w:szCs w:val="18"/>
        <w:lang w:val="es-ES"/>
      </w:rPr>
    </w:pPr>
    <w:r w:rsidRPr="007C4220">
      <w:rPr>
        <w:rFonts w:ascii="Segoe UI" w:hAnsi="Segoe UI" w:cs="Segoe UI"/>
        <w:sz w:val="16"/>
        <w:szCs w:val="16"/>
      </w:rPr>
      <w:t>www.calferquim.com - info@calferquim.com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E3B2220" w14:textId="77777777" w:rsidR="00113E0E" w:rsidRDefault="00113E0E" w:rsidP="00D86E6B">
      <w:pPr>
        <w:spacing w:after="0" w:line="240" w:lineRule="auto"/>
      </w:pPr>
      <w:r>
        <w:separator/>
      </w:r>
    </w:p>
  </w:footnote>
  <w:footnote w:type="continuationSeparator" w:id="0">
    <w:p w14:paraId="26C8CDB7" w14:textId="77777777" w:rsidR="00113E0E" w:rsidRDefault="00113E0E" w:rsidP="00D86E6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5000" w:type="pct"/>
      <w:tblCellMar>
        <w:left w:w="70" w:type="dxa"/>
        <w:right w:w="70" w:type="dxa"/>
      </w:tblCellMar>
      <w:tblLook w:val="04A0" w:firstRow="1" w:lastRow="0" w:firstColumn="1" w:lastColumn="0" w:noHBand="0" w:noVBand="1"/>
    </w:tblPr>
    <w:tblGrid>
      <w:gridCol w:w="8838"/>
    </w:tblGrid>
    <w:tr w:rsidR="00F96AB4" w:rsidRPr="00941965" w14:paraId="16F9630E" w14:textId="77777777" w:rsidTr="00287E3F">
      <w:trPr>
        <w:trHeight w:val="20"/>
      </w:trPr>
      <w:tc>
        <w:tcPr>
          <w:tcW w:w="5000" w:type="pct"/>
          <w:tcBorders>
            <w:top w:val="nil"/>
            <w:left w:val="nil"/>
            <w:bottom w:val="nil"/>
            <w:right w:val="nil"/>
          </w:tcBorders>
          <w:shd w:val="clear" w:color="auto" w:fill="auto"/>
          <w:noWrap/>
          <w:vAlign w:val="center"/>
        </w:tcPr>
        <w:p w14:paraId="7120EB8D" w14:textId="091B4903" w:rsidR="00F96AB4" w:rsidRDefault="0047786A" w:rsidP="00507F66">
          <w:pPr>
            <w:spacing w:after="0" w:line="240" w:lineRule="auto"/>
            <w:rPr>
              <w:noProof/>
            </w:rPr>
          </w:pPr>
          <w:r>
            <w:rPr>
              <w:noProof/>
            </w:rPr>
            <mc:AlternateContent>
              <mc:Choice Requires="wps">
                <w:drawing>
                  <wp:anchor distT="45720" distB="45720" distL="114300" distR="114300" simplePos="0" relativeHeight="251672576" behindDoc="0" locked="0" layoutInCell="1" allowOverlap="1" wp14:anchorId="2176409B" wp14:editId="76CCB467">
                    <wp:simplePos x="0" y="0"/>
                    <wp:positionH relativeFrom="page">
                      <wp:posOffset>4501515</wp:posOffset>
                    </wp:positionH>
                    <wp:positionV relativeFrom="page">
                      <wp:posOffset>17780</wp:posOffset>
                    </wp:positionV>
                    <wp:extent cx="1123200" cy="244800"/>
                    <wp:effectExtent l="0" t="0" r="1270" b="1270"/>
                    <wp:wrapNone/>
                    <wp:docPr id="217" name="Cuadro de texto 2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1123200" cy="244800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0854EA59" w14:textId="68A39AA6" w:rsidR="0047786A" w:rsidRPr="00507F66" w:rsidRDefault="0047786A" w:rsidP="0047786A">
                                <w:pPr>
                                  <w:spacing w:after="0"/>
                                  <w:rPr>
                                    <w:rFonts w:ascii="Segoe UI" w:hAnsi="Segoe UI" w:cs="Segoe UI"/>
                                    <w:b/>
                                    <w:bCs/>
                                  </w:rPr>
                                </w:pPr>
                                <w:r w:rsidRPr="00507F66">
                                  <w:rPr>
                                    <w:rFonts w:ascii="Segoe UI" w:hAnsi="Segoe UI" w:cs="Segoe UI"/>
                                    <w:b/>
                                    <w:bCs/>
                                  </w:rPr>
                                  <w:t>FICHA T</w:t>
                                </w:r>
                                <w:r w:rsidR="00DF4D6A">
                                  <w:rPr>
                                    <w:rFonts w:ascii="Segoe UI" w:hAnsi="Segoe UI" w:cs="Segoe UI"/>
                                    <w:b/>
                                    <w:bCs/>
                                  </w:rPr>
                                  <w:t>É</w:t>
                                </w:r>
                                <w:r w:rsidRPr="00507F66">
                                  <w:rPr>
                                    <w:rFonts w:ascii="Segoe UI" w:hAnsi="Segoe UI" w:cs="Segoe UI"/>
                                    <w:b/>
                                    <w:bCs/>
                                  </w:rPr>
                                  <w:t>CNICA</w:t>
                                </w:r>
                              </w:p>
                            </w:txbxContent>
                          </wps:txbx>
                          <wps:bodyPr rot="0" vert="horz" wrap="square" lIns="18000" tIns="18000" rIns="18000" bIns="18000" anchor="t" anchorCtr="0"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2176409B" id="_x0000_t202" coordsize="21600,21600" o:spt="202" path="m,l,21600r21600,l21600,xe">
                    <v:stroke joinstyle="miter"/>
                    <v:path gradientshapeok="t" o:connecttype="rect"/>
                  </v:shapetype>
                  <v:shape id="Cuadro de texto 2" o:spid="_x0000_s1027" type="#_x0000_t202" style="position:absolute;margin-left:354.45pt;margin-top:1.4pt;width:88.45pt;height:19.3pt;z-index:251672576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" filled="f" stroked="f">
                    <v:textbox style="mso-fit-shape-to-text:t" inset=".5mm,.5mm,.5mm,.5mm">
                      <w:txbxContent>
                        <w:p w14:paraId="0854EA59" w14:textId="68A39AA6" w:rsidR="0047786A" w:rsidRPr="00507F66" w:rsidRDefault="0047786A" w:rsidP="0047786A">
                          <w:pPr>
                            <w:spacing w:after="0"/>
                            <w:rPr>
                              <w:rFonts w:ascii="Segoe UI" w:hAnsi="Segoe UI" w:cs="Segoe UI"/>
                              <w:b/>
                              <w:bCs/>
                            </w:rPr>
                          </w:pPr>
                          <w:r w:rsidRPr="00507F66">
                            <w:rPr>
                              <w:rFonts w:ascii="Segoe UI" w:hAnsi="Segoe UI" w:cs="Segoe UI"/>
                              <w:b/>
                              <w:bCs/>
                            </w:rPr>
                            <w:t>FICHA T</w:t>
                          </w:r>
                          <w:r w:rsidR="00DF4D6A">
                            <w:rPr>
                              <w:rFonts w:ascii="Segoe UI" w:hAnsi="Segoe UI" w:cs="Segoe UI"/>
                              <w:b/>
                              <w:bCs/>
                            </w:rPr>
                            <w:t>É</w:t>
                          </w:r>
                          <w:r w:rsidRPr="00507F66">
                            <w:rPr>
                              <w:rFonts w:ascii="Segoe UI" w:hAnsi="Segoe UI" w:cs="Segoe UI"/>
                              <w:b/>
                              <w:bCs/>
                            </w:rPr>
                            <w:t>CNICA</w:t>
                          </w:r>
                        </w:p>
                      </w:txbxContent>
                    </v:textbox>
                    <w10:wrap anchorx="page" anchory="page"/>
                  </v:shape>
                </w:pict>
              </mc:Fallback>
            </mc:AlternateContent>
          </w:r>
        </w:p>
      </w:tc>
    </w:tr>
    <w:tr w:rsidR="006E2FF4" w:rsidRPr="00941965" w14:paraId="24E293EA" w14:textId="77777777" w:rsidTr="00287E3F">
      <w:trPr>
        <w:trHeight w:val="20"/>
      </w:trPr>
      <w:tc>
        <w:tcPr>
          <w:tcW w:w="5000" w:type="pct"/>
          <w:tcBorders>
            <w:top w:val="nil"/>
            <w:left w:val="nil"/>
            <w:bottom w:val="nil"/>
            <w:right w:val="nil"/>
          </w:tcBorders>
          <w:shd w:val="clear" w:color="auto" w:fill="auto"/>
          <w:noWrap/>
          <w:vAlign w:val="center"/>
          <w:hideMark/>
        </w:tcPr>
        <w:p w14:paraId="763330C3" w14:textId="2CA3FA9F" w:rsidR="006E2FF4" w:rsidRPr="00941965" w:rsidRDefault="00507F66" w:rsidP="006E2FF4">
          <w:pPr>
            <w:spacing w:after="0" w:line="240" w:lineRule="auto"/>
            <w:jc w:val="center"/>
            <w:rPr>
              <w:rFonts w:ascii="Segoe UI" w:eastAsia="Times New Roman" w:hAnsi="Segoe UI" w:cs="Segoe UI"/>
              <w:b/>
              <w:bCs/>
              <w:color w:val="000000"/>
              <w:sz w:val="48"/>
              <w:szCs w:val="48"/>
              <w:lang w:eastAsia="es-CO"/>
            </w:rPr>
          </w:pPr>
          <w:r>
            <w:rPr>
              <w:noProof/>
            </w:rPr>
            <w:drawing>
              <wp:anchor distT="0" distB="0" distL="114300" distR="114300" simplePos="0" relativeHeight="251670528" behindDoc="0" locked="0" layoutInCell="1" allowOverlap="1" wp14:anchorId="50274892" wp14:editId="32DAA0BB">
                <wp:simplePos x="0" y="0"/>
                <wp:positionH relativeFrom="page">
                  <wp:posOffset>-386715</wp:posOffset>
                </wp:positionH>
                <wp:positionV relativeFrom="page">
                  <wp:posOffset>-156845</wp:posOffset>
                </wp:positionV>
                <wp:extent cx="1036320" cy="600710"/>
                <wp:effectExtent l="0" t="0" r="0" b="8890"/>
                <wp:wrapNone/>
                <wp:docPr id="61" name="Imagen 6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" name="Imagen 5"/>
                        <pic:cNvPicPr>
                          <a:picLocks noChangeAspect="1" noChangeArrowheads="1"/>
                        </pic:cNvPicPr>
                      </pic:nvPicPr>
                      <pic:blipFill rotWithShape="1">
                        <a:blip r:embed="rId1" cstate="print">
                          <a:extLst>
                            <a:ext uri="{BEBA8EAE-BF5A-486C-A8C5-ECC9F3942E4B}">
                              <a14:imgProps xmlns:a14="http://schemas.microsoft.com/office/drawing/2010/main">
                                <a14:imgLayer r:embed="rId2">
                                  <a14:imgEffect>
                                    <a14:sharpenSoften amount="50000"/>
                                  </a14:imgEffect>
                                </a14:imgLayer>
                              </a14:imgProps>
                            </a:ex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3593" r="1"/>
                        <a:stretch/>
                      </pic:blipFill>
                      <pic:spPr bwMode="auto">
                        <a:xfrm>
                          <a:off x="0" y="0"/>
                          <a:ext cx="1036320" cy="6007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  <w:r w:rsidR="00E43F2A">
            <w:rPr>
              <w:rFonts w:ascii="Segoe UI" w:eastAsia="Times New Roman" w:hAnsi="Segoe UI" w:cs="Segoe UI"/>
              <w:b/>
              <w:bCs/>
              <w:color w:val="000000"/>
              <w:sz w:val="48"/>
              <w:szCs w:val="48"/>
              <w:lang w:eastAsia="es-CO"/>
            </w:rPr>
            <w:t>FERTIMENORES</w:t>
          </w:r>
        </w:p>
      </w:tc>
    </w:tr>
    <w:tr w:rsidR="003C74D0" w:rsidRPr="00941965" w14:paraId="7F3FA036" w14:textId="77777777" w:rsidTr="00016A39">
      <w:trPr>
        <w:trHeight w:val="20"/>
      </w:trPr>
      <w:tc>
        <w:tcPr>
          <w:tcW w:w="5000" w:type="pct"/>
          <w:tcBorders>
            <w:top w:val="nil"/>
            <w:left w:val="nil"/>
            <w:bottom w:val="nil"/>
            <w:right w:val="nil"/>
          </w:tcBorders>
          <w:shd w:val="clear" w:color="auto" w:fill="auto"/>
          <w:noWrap/>
          <w:vAlign w:val="center"/>
        </w:tcPr>
        <w:p w14:paraId="23514137" w14:textId="634919CE" w:rsidR="003C74D0" w:rsidRPr="00573343" w:rsidRDefault="003C74D0" w:rsidP="003C74D0">
          <w:pPr>
            <w:spacing w:after="0" w:line="240" w:lineRule="auto"/>
            <w:jc w:val="center"/>
            <w:rPr>
              <w:rFonts w:ascii="Segoe UI" w:eastAsia="Times New Roman" w:hAnsi="Segoe UI" w:cs="Segoe UI"/>
              <w:b/>
              <w:bCs/>
              <w:color w:val="000000"/>
              <w:sz w:val="14"/>
              <w:szCs w:val="14"/>
              <w:lang w:eastAsia="es-CO"/>
            </w:rPr>
          </w:pPr>
          <w:r>
            <w:rPr>
              <w:rFonts w:ascii="Segoe UI" w:eastAsia="Times New Roman" w:hAnsi="Segoe UI" w:cs="Segoe UI"/>
              <w:b/>
              <w:bCs/>
              <w:color w:val="000000"/>
              <w:sz w:val="28"/>
              <w:szCs w:val="28"/>
              <w:lang w:eastAsia="es-CO"/>
            </w:rPr>
            <w:t>NP 4-10-0</w:t>
          </w:r>
        </w:p>
      </w:tc>
    </w:tr>
    <w:tr w:rsidR="003C74D0" w:rsidRPr="00941965" w14:paraId="5462CFE6" w14:textId="77777777" w:rsidTr="00016A39">
      <w:trPr>
        <w:trHeight w:val="20"/>
      </w:trPr>
      <w:tc>
        <w:tcPr>
          <w:tcW w:w="5000" w:type="pct"/>
          <w:tcBorders>
            <w:top w:val="nil"/>
            <w:left w:val="nil"/>
            <w:bottom w:val="nil"/>
            <w:right w:val="nil"/>
          </w:tcBorders>
          <w:shd w:val="clear" w:color="auto" w:fill="auto"/>
          <w:vAlign w:val="center"/>
        </w:tcPr>
        <w:p w14:paraId="46F23187" w14:textId="2F16406D" w:rsidR="003C74D0" w:rsidRPr="00941965" w:rsidRDefault="003C74D0" w:rsidP="003C74D0">
          <w:pPr>
            <w:spacing w:after="0" w:line="240" w:lineRule="auto"/>
            <w:jc w:val="center"/>
            <w:rPr>
              <w:rFonts w:ascii="Segoe UI" w:eastAsia="Times New Roman" w:hAnsi="Segoe UI" w:cs="Segoe UI"/>
              <w:color w:val="000000"/>
              <w:sz w:val="20"/>
              <w:szCs w:val="20"/>
              <w:lang w:eastAsia="es-CO"/>
            </w:rPr>
          </w:pPr>
          <w:r w:rsidRPr="00941965">
            <w:rPr>
              <w:rFonts w:ascii="Segoe UI" w:eastAsia="Times New Roman" w:hAnsi="Segoe UI" w:cs="Segoe UI"/>
              <w:color w:val="000000"/>
              <w:sz w:val="20"/>
              <w:szCs w:val="20"/>
              <w:lang w:eastAsia="es-CO"/>
            </w:rPr>
            <w:t xml:space="preserve">Registro de Venta: </w:t>
          </w:r>
          <w:r>
            <w:rPr>
              <w:rFonts w:ascii="Segoe UI" w:eastAsia="Times New Roman" w:hAnsi="Segoe UI" w:cs="Segoe UI"/>
              <w:color w:val="000000"/>
              <w:sz w:val="20"/>
              <w:szCs w:val="20"/>
              <w:lang w:eastAsia="es-CO"/>
            </w:rPr>
            <w:t>3538</w:t>
          </w:r>
          <w:r w:rsidRPr="00941965">
            <w:rPr>
              <w:rFonts w:ascii="Segoe UI" w:eastAsia="Times New Roman" w:hAnsi="Segoe UI" w:cs="Segoe UI"/>
              <w:color w:val="000000"/>
              <w:sz w:val="20"/>
              <w:szCs w:val="20"/>
              <w:lang w:eastAsia="es-CO"/>
            </w:rPr>
            <w:t xml:space="preserve"> – Colombia (ICA)</w:t>
          </w:r>
        </w:p>
      </w:tc>
    </w:tr>
  </w:tbl>
  <w:p w14:paraId="6FE152C6" w14:textId="70FE2A1F" w:rsidR="00472747" w:rsidRPr="00F2325B" w:rsidRDefault="00142DBD" w:rsidP="00573343">
    <w:pPr>
      <w:pStyle w:val="Encabezado"/>
      <w:tabs>
        <w:tab w:val="clear" w:pos="4419"/>
        <w:tab w:val="clear" w:pos="8838"/>
        <w:tab w:val="left" w:pos="5355"/>
      </w:tabs>
      <w:rPr>
        <w:b/>
        <w:bCs/>
      </w:rPr>
    </w:pPr>
    <w:r>
      <w:rPr>
        <w:noProof/>
      </w:rPr>
      <w:drawing>
        <wp:anchor distT="0" distB="0" distL="114300" distR="114300" simplePos="0" relativeHeight="251660288" behindDoc="1" locked="0" layoutInCell="1" allowOverlap="1" wp14:anchorId="53317D51" wp14:editId="637963ED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768800" cy="10054800"/>
          <wp:effectExtent l="0" t="0" r="3810" b="3810"/>
          <wp:wrapNone/>
          <wp:docPr id="62" name="Imagen 62" descr="Forma, Cuadrado&#10;&#10;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0" name="Imagen 40" descr="Forma, Cuadrado&#10;&#10;El contenido generado por IA puede ser incorrecto."/>
                  <pic:cNvPicPr/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68800" cy="100548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5000" w:type="pct"/>
      <w:tblCellMar>
        <w:left w:w="70" w:type="dxa"/>
        <w:right w:w="70" w:type="dxa"/>
      </w:tblCellMar>
      <w:tblLook w:val="04A0" w:firstRow="1" w:lastRow="0" w:firstColumn="1" w:lastColumn="0" w:noHBand="0" w:noVBand="1"/>
    </w:tblPr>
    <w:tblGrid>
      <w:gridCol w:w="8838"/>
    </w:tblGrid>
    <w:tr w:rsidR="00F96AB4" w:rsidRPr="00941965" w14:paraId="2AA3FD08" w14:textId="77777777" w:rsidTr="00287E3F">
      <w:trPr>
        <w:trHeight w:val="20"/>
      </w:trPr>
      <w:tc>
        <w:tcPr>
          <w:tcW w:w="5000" w:type="pct"/>
          <w:tcBorders>
            <w:top w:val="nil"/>
            <w:left w:val="nil"/>
            <w:bottom w:val="nil"/>
            <w:right w:val="nil"/>
          </w:tcBorders>
          <w:shd w:val="clear" w:color="auto" w:fill="auto"/>
          <w:noWrap/>
          <w:vAlign w:val="center"/>
        </w:tcPr>
        <w:p w14:paraId="665A20AA" w14:textId="4E53A522" w:rsidR="00F96AB4" w:rsidRDefault="00F96AB4" w:rsidP="006E2FF4">
          <w:pPr>
            <w:spacing w:after="0" w:line="240" w:lineRule="auto"/>
            <w:jc w:val="center"/>
            <w:rPr>
              <w:noProof/>
            </w:rPr>
          </w:pPr>
        </w:p>
      </w:tc>
    </w:tr>
    <w:tr w:rsidR="006E2FF4" w:rsidRPr="00941965" w14:paraId="01C9D667" w14:textId="77777777" w:rsidTr="00287E3F">
      <w:trPr>
        <w:trHeight w:val="20"/>
      </w:trPr>
      <w:tc>
        <w:tcPr>
          <w:tcW w:w="5000" w:type="pct"/>
          <w:tcBorders>
            <w:top w:val="nil"/>
            <w:left w:val="nil"/>
            <w:bottom w:val="nil"/>
            <w:right w:val="nil"/>
          </w:tcBorders>
          <w:shd w:val="clear" w:color="auto" w:fill="auto"/>
          <w:noWrap/>
          <w:vAlign w:val="center"/>
          <w:hideMark/>
        </w:tcPr>
        <w:p w14:paraId="79E28309" w14:textId="25629954" w:rsidR="006E2FF4" w:rsidRPr="00941965" w:rsidRDefault="006E2FF4" w:rsidP="006E2FF4">
          <w:pPr>
            <w:spacing w:after="0" w:line="240" w:lineRule="auto"/>
            <w:jc w:val="center"/>
            <w:rPr>
              <w:rFonts w:ascii="Segoe UI" w:eastAsia="Times New Roman" w:hAnsi="Segoe UI" w:cs="Segoe UI"/>
              <w:b/>
              <w:bCs/>
              <w:color w:val="000000"/>
              <w:sz w:val="48"/>
              <w:szCs w:val="48"/>
              <w:lang w:eastAsia="es-CO"/>
            </w:rPr>
          </w:pPr>
          <w:bookmarkStart w:id="0" w:name="_Hlk197691305"/>
          <w:r w:rsidRPr="00941965">
            <w:rPr>
              <w:rFonts w:ascii="Segoe UI" w:eastAsia="Times New Roman" w:hAnsi="Segoe UI" w:cs="Segoe UI"/>
              <w:b/>
              <w:bCs/>
              <w:color w:val="000000"/>
              <w:sz w:val="48"/>
              <w:szCs w:val="48"/>
              <w:lang w:eastAsia="es-CO"/>
            </w:rPr>
            <w:t>AFOS-K</w:t>
          </w:r>
          <w:r>
            <w:rPr>
              <w:noProof/>
            </w:rPr>
            <w:t xml:space="preserve"> </w:t>
          </w:r>
        </w:p>
      </w:tc>
    </w:tr>
    <w:tr w:rsidR="006E2FF4" w:rsidRPr="00941965" w14:paraId="337D9ECD" w14:textId="77777777" w:rsidTr="00287E3F">
      <w:trPr>
        <w:trHeight w:val="20"/>
      </w:trPr>
      <w:tc>
        <w:tcPr>
          <w:tcW w:w="5000" w:type="pct"/>
          <w:tcBorders>
            <w:top w:val="nil"/>
            <w:left w:val="nil"/>
            <w:bottom w:val="nil"/>
            <w:right w:val="nil"/>
          </w:tcBorders>
          <w:shd w:val="clear" w:color="auto" w:fill="auto"/>
          <w:noWrap/>
          <w:vAlign w:val="center"/>
          <w:hideMark/>
        </w:tcPr>
        <w:p w14:paraId="3732D0B6" w14:textId="755866EB" w:rsidR="006E2FF4" w:rsidRPr="00941965" w:rsidRDefault="006E2FF4" w:rsidP="006E2FF4">
          <w:pPr>
            <w:spacing w:after="0" w:line="240" w:lineRule="auto"/>
            <w:jc w:val="center"/>
            <w:rPr>
              <w:rFonts w:ascii="Segoe UI" w:eastAsia="Times New Roman" w:hAnsi="Segoe UI" w:cs="Segoe UI"/>
              <w:b/>
              <w:bCs/>
              <w:color w:val="000000"/>
              <w:sz w:val="28"/>
              <w:szCs w:val="28"/>
              <w:lang w:eastAsia="es-CO"/>
            </w:rPr>
          </w:pPr>
          <w:r w:rsidRPr="00941965">
            <w:rPr>
              <w:rFonts w:ascii="Segoe UI" w:eastAsia="Times New Roman" w:hAnsi="Segoe UI" w:cs="Segoe UI"/>
              <w:b/>
              <w:bCs/>
              <w:color w:val="000000"/>
              <w:sz w:val="28"/>
              <w:szCs w:val="28"/>
              <w:lang w:eastAsia="es-CO"/>
            </w:rPr>
            <w:t>0-40-50</w:t>
          </w:r>
        </w:p>
      </w:tc>
    </w:tr>
    <w:tr w:rsidR="006E2FF4" w:rsidRPr="00941965" w14:paraId="7DAC5492" w14:textId="77777777" w:rsidTr="00287E3F">
      <w:trPr>
        <w:trHeight w:val="20"/>
      </w:trPr>
      <w:tc>
        <w:tcPr>
          <w:tcW w:w="5000" w:type="pct"/>
          <w:tcBorders>
            <w:top w:val="nil"/>
            <w:left w:val="nil"/>
            <w:bottom w:val="nil"/>
            <w:right w:val="nil"/>
          </w:tcBorders>
          <w:shd w:val="clear" w:color="auto" w:fill="auto"/>
          <w:vAlign w:val="center"/>
          <w:hideMark/>
        </w:tcPr>
        <w:p w14:paraId="7541F04B" w14:textId="77777777" w:rsidR="006E2FF4" w:rsidRPr="00941965" w:rsidRDefault="006E2FF4" w:rsidP="006E2FF4">
          <w:pPr>
            <w:spacing w:after="0" w:line="240" w:lineRule="auto"/>
            <w:jc w:val="center"/>
            <w:rPr>
              <w:rFonts w:ascii="Segoe UI" w:eastAsia="Times New Roman" w:hAnsi="Segoe UI" w:cs="Segoe UI"/>
              <w:color w:val="000000"/>
              <w:sz w:val="20"/>
              <w:szCs w:val="20"/>
              <w:lang w:eastAsia="es-CO"/>
            </w:rPr>
          </w:pPr>
          <w:r w:rsidRPr="00941965">
            <w:rPr>
              <w:rFonts w:ascii="Segoe UI" w:eastAsia="Times New Roman" w:hAnsi="Segoe UI" w:cs="Segoe UI"/>
              <w:color w:val="000000"/>
              <w:sz w:val="20"/>
              <w:szCs w:val="20"/>
              <w:lang w:eastAsia="es-CO"/>
            </w:rPr>
            <w:t>Registro de Venta: 4415 – Colombia (ICA)</w:t>
          </w:r>
        </w:p>
      </w:tc>
    </w:tr>
  </w:tbl>
  <w:bookmarkEnd w:id="0"/>
  <w:p w14:paraId="4422331C" w14:textId="052786F9" w:rsidR="008A11BC" w:rsidRDefault="00507F66" w:rsidP="00F2325B">
    <w:pPr>
      <w:pStyle w:val="Encabezado"/>
      <w:tabs>
        <w:tab w:val="clear" w:pos="4419"/>
        <w:tab w:val="clear" w:pos="8838"/>
        <w:tab w:val="left" w:pos="2076"/>
      </w:tabs>
    </w:pPr>
    <w:r>
      <w:rPr>
        <w:noProof/>
      </w:rPr>
      <w:drawing>
        <wp:anchor distT="0" distB="0" distL="114300" distR="114300" simplePos="0" relativeHeight="251662336" behindDoc="0" locked="0" layoutInCell="1" allowOverlap="1" wp14:anchorId="1395B7B5" wp14:editId="795728B0">
          <wp:simplePos x="0" y="0"/>
          <wp:positionH relativeFrom="page">
            <wp:posOffset>612140</wp:posOffset>
          </wp:positionH>
          <wp:positionV relativeFrom="page">
            <wp:posOffset>467995</wp:posOffset>
          </wp:positionV>
          <wp:extent cx="1036800" cy="601200"/>
          <wp:effectExtent l="0" t="0" r="0" b="8890"/>
          <wp:wrapNone/>
          <wp:docPr id="63" name="Imagen 6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Imagen 5"/>
                  <pic:cNvPicPr>
                    <a:picLocks noChangeAspect="1" noChangeArrowheads="1"/>
                  </pic:cNvPicPr>
                </pic:nvPicPr>
                <pic:blipFill rotWithShape="1">
                  <a:blip r:embed="rId1" cstate="print">
                    <a:extLst>
                      <a:ext uri="{BEBA8EAE-BF5A-486C-A8C5-ECC9F3942E4B}">
                        <a14:imgProps xmlns:a14="http://schemas.microsoft.com/office/drawing/2010/main">
                          <a14:imgLayer r:embed="rId2">
                            <a14:imgEffect>
                              <a14:sharpenSoften amount="50000"/>
                            </a14:imgEffect>
                          </a14:imgLayer>
                        </a14:imgProps>
                      </a:ex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3593" r="1"/>
                  <a:stretch/>
                </pic:blipFill>
                <pic:spPr bwMode="auto">
                  <a:xfrm>
                    <a:off x="0" y="0"/>
                    <a:ext cx="1036800" cy="601200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8A11BC">
      <w:rPr>
        <w:noProof/>
      </w:rPr>
      <w:drawing>
        <wp:anchor distT="0" distB="0" distL="114300" distR="114300" simplePos="0" relativeHeight="251658239" behindDoc="1" locked="0" layoutInCell="1" allowOverlap="1" wp14:anchorId="3E97646D" wp14:editId="20C93EC2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768800" cy="10054800"/>
          <wp:effectExtent l="0" t="0" r="3810" b="3810"/>
          <wp:wrapNone/>
          <wp:docPr id="192" name="Imagen 192" descr="Forma, Cuadrado&#10;&#10;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0" name="Imagen 40" descr="Forma, Cuadrado&#10;&#10;El contenido generado por IA puede ser incorrecto."/>
                  <pic:cNvPicPr/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68800" cy="100548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F2325B">
      <w:tab/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6E6B"/>
    <w:rsid w:val="00002846"/>
    <w:rsid w:val="00015B5D"/>
    <w:rsid w:val="00016A39"/>
    <w:rsid w:val="00027AD4"/>
    <w:rsid w:val="00037F70"/>
    <w:rsid w:val="00042034"/>
    <w:rsid w:val="00044155"/>
    <w:rsid w:val="00046C10"/>
    <w:rsid w:val="00055FE0"/>
    <w:rsid w:val="00056233"/>
    <w:rsid w:val="0006144F"/>
    <w:rsid w:val="000727C6"/>
    <w:rsid w:val="00074A6C"/>
    <w:rsid w:val="00075F29"/>
    <w:rsid w:val="0009555F"/>
    <w:rsid w:val="000A0157"/>
    <w:rsid w:val="000A1E3A"/>
    <w:rsid w:val="000B6F15"/>
    <w:rsid w:val="000C04AB"/>
    <w:rsid w:val="000C329C"/>
    <w:rsid w:val="000C33F5"/>
    <w:rsid w:val="000C5BC4"/>
    <w:rsid w:val="000D0D92"/>
    <w:rsid w:val="000D4370"/>
    <w:rsid w:val="000E0DB2"/>
    <w:rsid w:val="000E2CFB"/>
    <w:rsid w:val="000E5564"/>
    <w:rsid w:val="00101082"/>
    <w:rsid w:val="00104949"/>
    <w:rsid w:val="00111614"/>
    <w:rsid w:val="00113020"/>
    <w:rsid w:val="0011366F"/>
    <w:rsid w:val="00113E0E"/>
    <w:rsid w:val="00134D77"/>
    <w:rsid w:val="00142DBD"/>
    <w:rsid w:val="0014494E"/>
    <w:rsid w:val="00145F5E"/>
    <w:rsid w:val="001466FB"/>
    <w:rsid w:val="00147BF3"/>
    <w:rsid w:val="0015016E"/>
    <w:rsid w:val="00161AFB"/>
    <w:rsid w:val="0016632E"/>
    <w:rsid w:val="00173739"/>
    <w:rsid w:val="00175681"/>
    <w:rsid w:val="00182069"/>
    <w:rsid w:val="00184C2C"/>
    <w:rsid w:val="001956BF"/>
    <w:rsid w:val="001979E0"/>
    <w:rsid w:val="001B25D5"/>
    <w:rsid w:val="001C33D1"/>
    <w:rsid w:val="001C6EDB"/>
    <w:rsid w:val="001D46C2"/>
    <w:rsid w:val="001E4814"/>
    <w:rsid w:val="001E691B"/>
    <w:rsid w:val="0021001C"/>
    <w:rsid w:val="002115F9"/>
    <w:rsid w:val="00220F65"/>
    <w:rsid w:val="00222715"/>
    <w:rsid w:val="00245048"/>
    <w:rsid w:val="00245DE4"/>
    <w:rsid w:val="00255A73"/>
    <w:rsid w:val="00255DA6"/>
    <w:rsid w:val="00256EA0"/>
    <w:rsid w:val="002622DE"/>
    <w:rsid w:val="00273B35"/>
    <w:rsid w:val="00281F43"/>
    <w:rsid w:val="002832BB"/>
    <w:rsid w:val="0028336F"/>
    <w:rsid w:val="002B1CD8"/>
    <w:rsid w:val="002B5ADF"/>
    <w:rsid w:val="002B7E4F"/>
    <w:rsid w:val="002C045F"/>
    <w:rsid w:val="002D2EB0"/>
    <w:rsid w:val="002D4E72"/>
    <w:rsid w:val="002E12BE"/>
    <w:rsid w:val="002E224B"/>
    <w:rsid w:val="002E48BA"/>
    <w:rsid w:val="002F11A3"/>
    <w:rsid w:val="002F29A1"/>
    <w:rsid w:val="0030487A"/>
    <w:rsid w:val="00312108"/>
    <w:rsid w:val="003222DA"/>
    <w:rsid w:val="00333CA2"/>
    <w:rsid w:val="003509E9"/>
    <w:rsid w:val="003606EF"/>
    <w:rsid w:val="00365073"/>
    <w:rsid w:val="00380CC5"/>
    <w:rsid w:val="003845F1"/>
    <w:rsid w:val="0038675F"/>
    <w:rsid w:val="00387D16"/>
    <w:rsid w:val="0039007B"/>
    <w:rsid w:val="003923F2"/>
    <w:rsid w:val="00395B47"/>
    <w:rsid w:val="003A1250"/>
    <w:rsid w:val="003A3D8F"/>
    <w:rsid w:val="003A4EFB"/>
    <w:rsid w:val="003B1955"/>
    <w:rsid w:val="003C121A"/>
    <w:rsid w:val="003C411D"/>
    <w:rsid w:val="003C74D0"/>
    <w:rsid w:val="003D1859"/>
    <w:rsid w:val="003D4C90"/>
    <w:rsid w:val="003F6034"/>
    <w:rsid w:val="003F7B89"/>
    <w:rsid w:val="00405C71"/>
    <w:rsid w:val="00413B6C"/>
    <w:rsid w:val="004153CF"/>
    <w:rsid w:val="00425AC0"/>
    <w:rsid w:val="00453A95"/>
    <w:rsid w:val="004547B7"/>
    <w:rsid w:val="00455C39"/>
    <w:rsid w:val="004606F3"/>
    <w:rsid w:val="004627DC"/>
    <w:rsid w:val="0046398B"/>
    <w:rsid w:val="00470682"/>
    <w:rsid w:val="00470782"/>
    <w:rsid w:val="00472747"/>
    <w:rsid w:val="0047786A"/>
    <w:rsid w:val="00477BA6"/>
    <w:rsid w:val="0048528A"/>
    <w:rsid w:val="00490C45"/>
    <w:rsid w:val="00491CCF"/>
    <w:rsid w:val="00496069"/>
    <w:rsid w:val="004A2456"/>
    <w:rsid w:val="004A382C"/>
    <w:rsid w:val="004B090E"/>
    <w:rsid w:val="004B5AC0"/>
    <w:rsid w:val="004B5BC5"/>
    <w:rsid w:val="004D3B2F"/>
    <w:rsid w:val="004D66BD"/>
    <w:rsid w:val="004E07BB"/>
    <w:rsid w:val="004E3B44"/>
    <w:rsid w:val="004F499B"/>
    <w:rsid w:val="004F53DB"/>
    <w:rsid w:val="005034FD"/>
    <w:rsid w:val="00504719"/>
    <w:rsid w:val="00506530"/>
    <w:rsid w:val="00507F66"/>
    <w:rsid w:val="00517447"/>
    <w:rsid w:val="00521AF9"/>
    <w:rsid w:val="00523EEF"/>
    <w:rsid w:val="00535ABF"/>
    <w:rsid w:val="0054367B"/>
    <w:rsid w:val="0055373A"/>
    <w:rsid w:val="005554FA"/>
    <w:rsid w:val="0055567F"/>
    <w:rsid w:val="0055704C"/>
    <w:rsid w:val="0056387F"/>
    <w:rsid w:val="0057162D"/>
    <w:rsid w:val="00573343"/>
    <w:rsid w:val="00575877"/>
    <w:rsid w:val="0058123A"/>
    <w:rsid w:val="00582040"/>
    <w:rsid w:val="00590318"/>
    <w:rsid w:val="005A4103"/>
    <w:rsid w:val="005B1C96"/>
    <w:rsid w:val="005B4158"/>
    <w:rsid w:val="005B7621"/>
    <w:rsid w:val="005B7E5B"/>
    <w:rsid w:val="005C2E3E"/>
    <w:rsid w:val="005C51E0"/>
    <w:rsid w:val="005C677E"/>
    <w:rsid w:val="005D0146"/>
    <w:rsid w:val="005E1C1B"/>
    <w:rsid w:val="005E3C94"/>
    <w:rsid w:val="005F0590"/>
    <w:rsid w:val="005F15B0"/>
    <w:rsid w:val="005F532F"/>
    <w:rsid w:val="006071A1"/>
    <w:rsid w:val="0061585A"/>
    <w:rsid w:val="00617529"/>
    <w:rsid w:val="0062147C"/>
    <w:rsid w:val="006259ED"/>
    <w:rsid w:val="00630D09"/>
    <w:rsid w:val="00632227"/>
    <w:rsid w:val="00641282"/>
    <w:rsid w:val="00643374"/>
    <w:rsid w:val="00644B5B"/>
    <w:rsid w:val="0064605B"/>
    <w:rsid w:val="00646333"/>
    <w:rsid w:val="00657100"/>
    <w:rsid w:val="006577BC"/>
    <w:rsid w:val="006633AC"/>
    <w:rsid w:val="00670564"/>
    <w:rsid w:val="00675CC4"/>
    <w:rsid w:val="006821FC"/>
    <w:rsid w:val="00682510"/>
    <w:rsid w:val="0069719C"/>
    <w:rsid w:val="006A4F81"/>
    <w:rsid w:val="006B13D4"/>
    <w:rsid w:val="006B1B08"/>
    <w:rsid w:val="006B4EA0"/>
    <w:rsid w:val="006C0CCC"/>
    <w:rsid w:val="006C6DF4"/>
    <w:rsid w:val="006E2FF4"/>
    <w:rsid w:val="006E5B02"/>
    <w:rsid w:val="006F2151"/>
    <w:rsid w:val="006F2216"/>
    <w:rsid w:val="006F73D1"/>
    <w:rsid w:val="00701ECD"/>
    <w:rsid w:val="00707EFB"/>
    <w:rsid w:val="00713272"/>
    <w:rsid w:val="00730C04"/>
    <w:rsid w:val="0073320F"/>
    <w:rsid w:val="00734A2C"/>
    <w:rsid w:val="00742F47"/>
    <w:rsid w:val="00743562"/>
    <w:rsid w:val="00751E6B"/>
    <w:rsid w:val="0075227F"/>
    <w:rsid w:val="00756D89"/>
    <w:rsid w:val="00761C2C"/>
    <w:rsid w:val="00764A3A"/>
    <w:rsid w:val="007751DB"/>
    <w:rsid w:val="007766AE"/>
    <w:rsid w:val="00780607"/>
    <w:rsid w:val="00791873"/>
    <w:rsid w:val="00793FE3"/>
    <w:rsid w:val="007B61D7"/>
    <w:rsid w:val="007C3838"/>
    <w:rsid w:val="007C4220"/>
    <w:rsid w:val="007D326F"/>
    <w:rsid w:val="007D39BD"/>
    <w:rsid w:val="007D6086"/>
    <w:rsid w:val="007E2D35"/>
    <w:rsid w:val="007E747F"/>
    <w:rsid w:val="007F06A4"/>
    <w:rsid w:val="007F091B"/>
    <w:rsid w:val="007F0D8D"/>
    <w:rsid w:val="007F2F0D"/>
    <w:rsid w:val="0081069C"/>
    <w:rsid w:val="00810C37"/>
    <w:rsid w:val="00815DB9"/>
    <w:rsid w:val="00817651"/>
    <w:rsid w:val="00831BDB"/>
    <w:rsid w:val="00837DF6"/>
    <w:rsid w:val="008466EE"/>
    <w:rsid w:val="00857177"/>
    <w:rsid w:val="00863C22"/>
    <w:rsid w:val="0086540A"/>
    <w:rsid w:val="00866E41"/>
    <w:rsid w:val="0087316B"/>
    <w:rsid w:val="00875F18"/>
    <w:rsid w:val="008874AB"/>
    <w:rsid w:val="00892517"/>
    <w:rsid w:val="008947C1"/>
    <w:rsid w:val="008A0E84"/>
    <w:rsid w:val="008A11BC"/>
    <w:rsid w:val="008A3170"/>
    <w:rsid w:val="008A6CB5"/>
    <w:rsid w:val="008B23BE"/>
    <w:rsid w:val="008C6C13"/>
    <w:rsid w:val="008D6478"/>
    <w:rsid w:val="008E37AE"/>
    <w:rsid w:val="008E654D"/>
    <w:rsid w:val="008F0130"/>
    <w:rsid w:val="008F19FC"/>
    <w:rsid w:val="008F4789"/>
    <w:rsid w:val="008F5771"/>
    <w:rsid w:val="008F5D32"/>
    <w:rsid w:val="009000A9"/>
    <w:rsid w:val="009019D9"/>
    <w:rsid w:val="00902370"/>
    <w:rsid w:val="009073F9"/>
    <w:rsid w:val="00907EA7"/>
    <w:rsid w:val="00914381"/>
    <w:rsid w:val="0092573F"/>
    <w:rsid w:val="00926825"/>
    <w:rsid w:val="00926AAE"/>
    <w:rsid w:val="0093487F"/>
    <w:rsid w:val="009355BD"/>
    <w:rsid w:val="00941965"/>
    <w:rsid w:val="009453D3"/>
    <w:rsid w:val="009506CF"/>
    <w:rsid w:val="0095242E"/>
    <w:rsid w:val="00957525"/>
    <w:rsid w:val="00971A8A"/>
    <w:rsid w:val="0097595E"/>
    <w:rsid w:val="009A60DE"/>
    <w:rsid w:val="009B0DD5"/>
    <w:rsid w:val="009B14E2"/>
    <w:rsid w:val="009C3F63"/>
    <w:rsid w:val="009C6A89"/>
    <w:rsid w:val="009D40A5"/>
    <w:rsid w:val="009E1F66"/>
    <w:rsid w:val="009E2834"/>
    <w:rsid w:val="009F1C7C"/>
    <w:rsid w:val="009F42D1"/>
    <w:rsid w:val="009F61FF"/>
    <w:rsid w:val="00A10375"/>
    <w:rsid w:val="00A1479B"/>
    <w:rsid w:val="00A21EE4"/>
    <w:rsid w:val="00A31DAE"/>
    <w:rsid w:val="00A43F8B"/>
    <w:rsid w:val="00A47C61"/>
    <w:rsid w:val="00A50F2F"/>
    <w:rsid w:val="00A53195"/>
    <w:rsid w:val="00A549B5"/>
    <w:rsid w:val="00A55574"/>
    <w:rsid w:val="00A5605C"/>
    <w:rsid w:val="00A7372F"/>
    <w:rsid w:val="00A76093"/>
    <w:rsid w:val="00AA1CA2"/>
    <w:rsid w:val="00AB0C7C"/>
    <w:rsid w:val="00AC3EC3"/>
    <w:rsid w:val="00AD1919"/>
    <w:rsid w:val="00AD217E"/>
    <w:rsid w:val="00AD7B07"/>
    <w:rsid w:val="00AE3D9D"/>
    <w:rsid w:val="00AE4939"/>
    <w:rsid w:val="00AF3B2C"/>
    <w:rsid w:val="00AF5E21"/>
    <w:rsid w:val="00AF7AA6"/>
    <w:rsid w:val="00B0594E"/>
    <w:rsid w:val="00B132D9"/>
    <w:rsid w:val="00B148B1"/>
    <w:rsid w:val="00B16852"/>
    <w:rsid w:val="00B27FA3"/>
    <w:rsid w:val="00B368B4"/>
    <w:rsid w:val="00B36EF0"/>
    <w:rsid w:val="00B374C1"/>
    <w:rsid w:val="00B503E3"/>
    <w:rsid w:val="00B56839"/>
    <w:rsid w:val="00B64E5A"/>
    <w:rsid w:val="00B64E8F"/>
    <w:rsid w:val="00B653DE"/>
    <w:rsid w:val="00B87336"/>
    <w:rsid w:val="00B927D4"/>
    <w:rsid w:val="00B959CD"/>
    <w:rsid w:val="00BA1BC6"/>
    <w:rsid w:val="00BA3A3C"/>
    <w:rsid w:val="00BB3C15"/>
    <w:rsid w:val="00BB4052"/>
    <w:rsid w:val="00BC4A12"/>
    <w:rsid w:val="00BC4D11"/>
    <w:rsid w:val="00BC71B5"/>
    <w:rsid w:val="00BD230B"/>
    <w:rsid w:val="00BE12E0"/>
    <w:rsid w:val="00BE65A1"/>
    <w:rsid w:val="00BE6831"/>
    <w:rsid w:val="00BE69BA"/>
    <w:rsid w:val="00BF1A65"/>
    <w:rsid w:val="00BF232D"/>
    <w:rsid w:val="00BF48EA"/>
    <w:rsid w:val="00C03B82"/>
    <w:rsid w:val="00C23D62"/>
    <w:rsid w:val="00C2407D"/>
    <w:rsid w:val="00C27122"/>
    <w:rsid w:val="00C27C32"/>
    <w:rsid w:val="00C30D9E"/>
    <w:rsid w:val="00C3152B"/>
    <w:rsid w:val="00C3454D"/>
    <w:rsid w:val="00C45BA3"/>
    <w:rsid w:val="00C45FE6"/>
    <w:rsid w:val="00C5284B"/>
    <w:rsid w:val="00C645F6"/>
    <w:rsid w:val="00C74CF4"/>
    <w:rsid w:val="00C81EFB"/>
    <w:rsid w:val="00C82A85"/>
    <w:rsid w:val="00C840CB"/>
    <w:rsid w:val="00C86EAE"/>
    <w:rsid w:val="00C91FC6"/>
    <w:rsid w:val="00C92D88"/>
    <w:rsid w:val="00C95773"/>
    <w:rsid w:val="00CA0531"/>
    <w:rsid w:val="00CC28B6"/>
    <w:rsid w:val="00CC5D40"/>
    <w:rsid w:val="00CD5BD6"/>
    <w:rsid w:val="00CD5CC8"/>
    <w:rsid w:val="00CE3A18"/>
    <w:rsid w:val="00CF39D3"/>
    <w:rsid w:val="00CF64F2"/>
    <w:rsid w:val="00CF68FA"/>
    <w:rsid w:val="00D0381D"/>
    <w:rsid w:val="00D1022A"/>
    <w:rsid w:val="00D16576"/>
    <w:rsid w:val="00D22263"/>
    <w:rsid w:val="00D262A7"/>
    <w:rsid w:val="00D32703"/>
    <w:rsid w:val="00D352AC"/>
    <w:rsid w:val="00D368F1"/>
    <w:rsid w:val="00D44DE1"/>
    <w:rsid w:val="00D45163"/>
    <w:rsid w:val="00D5595A"/>
    <w:rsid w:val="00D56CFC"/>
    <w:rsid w:val="00D60C33"/>
    <w:rsid w:val="00D66871"/>
    <w:rsid w:val="00D70537"/>
    <w:rsid w:val="00D71FCA"/>
    <w:rsid w:val="00D736E6"/>
    <w:rsid w:val="00D85D42"/>
    <w:rsid w:val="00D86E6B"/>
    <w:rsid w:val="00D9100B"/>
    <w:rsid w:val="00D9534B"/>
    <w:rsid w:val="00DA4397"/>
    <w:rsid w:val="00DA582A"/>
    <w:rsid w:val="00DA7A9C"/>
    <w:rsid w:val="00DB3137"/>
    <w:rsid w:val="00DB51DA"/>
    <w:rsid w:val="00DB535D"/>
    <w:rsid w:val="00DC2311"/>
    <w:rsid w:val="00DC2544"/>
    <w:rsid w:val="00DC305C"/>
    <w:rsid w:val="00DC60F5"/>
    <w:rsid w:val="00DD4C53"/>
    <w:rsid w:val="00DD7E0F"/>
    <w:rsid w:val="00DE4789"/>
    <w:rsid w:val="00DF4D6A"/>
    <w:rsid w:val="00E0112F"/>
    <w:rsid w:val="00E01CA6"/>
    <w:rsid w:val="00E11BFE"/>
    <w:rsid w:val="00E140B4"/>
    <w:rsid w:val="00E172A4"/>
    <w:rsid w:val="00E2084C"/>
    <w:rsid w:val="00E428B9"/>
    <w:rsid w:val="00E42B30"/>
    <w:rsid w:val="00E43F2A"/>
    <w:rsid w:val="00E60D8A"/>
    <w:rsid w:val="00E622C3"/>
    <w:rsid w:val="00E635B6"/>
    <w:rsid w:val="00E66866"/>
    <w:rsid w:val="00E77EF6"/>
    <w:rsid w:val="00E81A41"/>
    <w:rsid w:val="00E84B85"/>
    <w:rsid w:val="00E91E08"/>
    <w:rsid w:val="00EA137E"/>
    <w:rsid w:val="00EA48B9"/>
    <w:rsid w:val="00EB07D9"/>
    <w:rsid w:val="00EB3119"/>
    <w:rsid w:val="00EB45C3"/>
    <w:rsid w:val="00EB7718"/>
    <w:rsid w:val="00EC0393"/>
    <w:rsid w:val="00ED2CB9"/>
    <w:rsid w:val="00EE178D"/>
    <w:rsid w:val="00EE2179"/>
    <w:rsid w:val="00EE5953"/>
    <w:rsid w:val="00EE671A"/>
    <w:rsid w:val="00EF1719"/>
    <w:rsid w:val="00EF6250"/>
    <w:rsid w:val="00F032C4"/>
    <w:rsid w:val="00F0563F"/>
    <w:rsid w:val="00F06CF2"/>
    <w:rsid w:val="00F1079D"/>
    <w:rsid w:val="00F22E45"/>
    <w:rsid w:val="00F2325B"/>
    <w:rsid w:val="00F5409F"/>
    <w:rsid w:val="00F55C73"/>
    <w:rsid w:val="00F61308"/>
    <w:rsid w:val="00F64F93"/>
    <w:rsid w:val="00F65B1C"/>
    <w:rsid w:val="00F70A8D"/>
    <w:rsid w:val="00F9290B"/>
    <w:rsid w:val="00F93207"/>
    <w:rsid w:val="00F95EF3"/>
    <w:rsid w:val="00F96AB4"/>
    <w:rsid w:val="00FA18A8"/>
    <w:rsid w:val="00FA4D31"/>
    <w:rsid w:val="00FA5BA4"/>
    <w:rsid w:val="00FB0FBD"/>
    <w:rsid w:val="00FB3C46"/>
    <w:rsid w:val="00FC2E67"/>
    <w:rsid w:val="00FD0367"/>
    <w:rsid w:val="00FE0AF4"/>
    <w:rsid w:val="00FE3DF3"/>
    <w:rsid w:val="00FF6D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6FFEA3B6"/>
  <w15:chartTrackingRefBased/>
  <w15:docId w15:val="{C10588AE-0ACF-4B8E-9DC4-7101F1BD26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E2FF4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D86E6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D86E6B"/>
  </w:style>
  <w:style w:type="paragraph" w:styleId="Piedepgina">
    <w:name w:val="footer"/>
    <w:basedOn w:val="Normal"/>
    <w:link w:val="PiedepginaCar"/>
    <w:uiPriority w:val="99"/>
    <w:unhideWhenUsed/>
    <w:rsid w:val="00D86E6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86E6B"/>
  </w:style>
  <w:style w:type="table" w:styleId="Tablaconcuadrcula">
    <w:name w:val="Table Grid"/>
    <w:basedOn w:val="Tablanormal"/>
    <w:uiPriority w:val="39"/>
    <w:rsid w:val="003923F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nfasis">
    <w:name w:val="Emphasis"/>
    <w:basedOn w:val="Fuentedeprrafopredeter"/>
    <w:uiPriority w:val="20"/>
    <w:qFormat/>
    <w:rsid w:val="00AD217E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5923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3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071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65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798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220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447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962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007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85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590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215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294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383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732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853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2.png"/><Relationship Id="rId2" Type="http://schemas.microsoft.com/office/2007/relationships/hdphoto" Target="media/hdphoto1.wdp"/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image" Target="media/image2.png"/><Relationship Id="rId2" Type="http://schemas.microsoft.com/office/2007/relationships/hdphoto" Target="media/hdphoto1.wdp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E978112-3869-4A2E-99DD-BB1150D4FBA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165</Words>
  <Characters>910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Will Salas</cp:lastModifiedBy>
  <cp:revision>3</cp:revision>
  <cp:lastPrinted>2025-05-12T23:57:00Z</cp:lastPrinted>
  <dcterms:created xsi:type="dcterms:W3CDTF">2025-05-12T23:58:00Z</dcterms:created>
  <dcterms:modified xsi:type="dcterms:W3CDTF">2025-05-16T18:11:00Z</dcterms:modified>
</cp:coreProperties>
</file>