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81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77"/>
        <w:gridCol w:w="3402"/>
        <w:gridCol w:w="2433"/>
      </w:tblGrid>
      <w:tr w:rsidR="00453A95" w:rsidRPr="00453A95" w14:paraId="422C32E2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B66ACF" w14:textId="77777777" w:rsidR="00453A95" w:rsidRPr="00BE12E0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BE12E0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  <w:tr w:rsidR="00453A95" w:rsidRPr="00453A95" w14:paraId="4D585314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A8DDF8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IDENTIFICACIÓN DEL PRODUCTO</w:t>
            </w:r>
          </w:p>
        </w:tc>
      </w:tr>
      <w:tr w:rsidR="00453A95" w:rsidRPr="00453A95" w14:paraId="69444313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77F3E4" w14:textId="77777777" w:rsidR="00453A95" w:rsidRPr="0033193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D45290" w14:textId="77777777" w:rsidR="00453A95" w:rsidRPr="00331935" w:rsidRDefault="00453A95" w:rsidP="00453A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33193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 xml:space="preserve"> 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7024E6" w14:textId="77777777" w:rsidR="00453A95" w:rsidRPr="00331935" w:rsidRDefault="00453A95" w:rsidP="00453A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</w:p>
        </w:tc>
      </w:tr>
      <w:tr w:rsidR="00453A95" w:rsidRPr="00453A95" w14:paraId="3D296DEB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CE2098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NOMBRE COMERCIAL</w:t>
            </w:r>
          </w:p>
        </w:tc>
        <w:tc>
          <w:tcPr>
            <w:tcW w:w="58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C553B7" w14:textId="31FCF723" w:rsidR="00453A95" w:rsidRPr="00453A95" w:rsidRDefault="00BE12E0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MAGNE-3</w:t>
            </w:r>
          </w:p>
        </w:tc>
      </w:tr>
      <w:tr w:rsidR="00453A95" w:rsidRPr="00453A95" w14:paraId="726C2777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6AB36C" w14:textId="77777777" w:rsidR="00453A95" w:rsidRPr="0033193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331935"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723B63" w14:textId="77777777" w:rsidR="00453A95" w:rsidRPr="0033193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5CEFE5" w14:textId="77777777" w:rsidR="00453A95" w:rsidRPr="00331935" w:rsidRDefault="00453A95" w:rsidP="00453A95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</w:pPr>
          </w:p>
        </w:tc>
      </w:tr>
      <w:tr w:rsidR="00453A95" w:rsidRPr="00453A95" w14:paraId="4D3DA6C4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32E310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Clase de Producto: </w:t>
            </w: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Fertilizante inorgánico para aplicación al suelo.</w:t>
            </w:r>
          </w:p>
        </w:tc>
      </w:tr>
      <w:tr w:rsidR="00453A95" w:rsidRPr="00453A95" w14:paraId="576143CF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3391C2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Tipo de Formulación: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6B902D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Granulado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86D9E0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</w:p>
        </w:tc>
      </w:tr>
      <w:tr w:rsidR="00453A95" w:rsidRPr="00453A95" w14:paraId="66D56DCF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49734972" w14:textId="77777777" w:rsidR="00453A95" w:rsidRPr="00BE12E0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BE12E0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  <w:tr w:rsidR="00453A95" w:rsidRPr="00453A95" w14:paraId="20183E50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E27E69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  <w:tr w:rsidR="00453A95" w:rsidRPr="00453A95" w14:paraId="7CF60507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1B576E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PRESENTACIÓN</w:t>
            </w:r>
          </w:p>
        </w:tc>
      </w:tr>
      <w:tr w:rsidR="00453A95" w:rsidRPr="00453A95" w14:paraId="7DECA54E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2BD73B" w14:textId="2F08EE8E" w:rsidR="00453A95" w:rsidRPr="00453A95" w:rsidRDefault="00BE12E0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BE12E0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 xml:space="preserve">Saco polipropileno 10KG, 20KG, 50 KG. </w:t>
            </w:r>
            <w:r w:rsidRPr="00BE12E0">
              <w:rPr>
                <w:rFonts w:ascii="Segoe UI" w:eastAsia="Times New Roman" w:hAnsi="Segoe UI" w:cs="Segoe UI"/>
                <w:color w:val="000000"/>
                <w:sz w:val="24"/>
                <w:szCs w:val="24"/>
                <w:lang w:val="en-US" w:eastAsia="es-CO"/>
              </w:rPr>
              <w:t xml:space="preserve">Big bag 700KG a 1000KG. A </w:t>
            </w:r>
            <w:proofErr w:type="spellStart"/>
            <w:r w:rsidRPr="00BE12E0">
              <w:rPr>
                <w:rFonts w:ascii="Segoe UI" w:eastAsia="Times New Roman" w:hAnsi="Segoe UI" w:cs="Segoe UI"/>
                <w:color w:val="000000"/>
                <w:sz w:val="24"/>
                <w:szCs w:val="24"/>
                <w:lang w:val="en-US" w:eastAsia="es-CO"/>
              </w:rPr>
              <w:t>granel</w:t>
            </w:r>
            <w:proofErr w:type="spellEnd"/>
            <w:r w:rsidRPr="00BE12E0">
              <w:rPr>
                <w:rFonts w:ascii="Segoe UI" w:eastAsia="Times New Roman" w:hAnsi="Segoe UI" w:cs="Segoe UI"/>
                <w:color w:val="000000"/>
                <w:sz w:val="24"/>
                <w:szCs w:val="24"/>
                <w:lang w:val="en-US" w:eastAsia="es-CO"/>
              </w:rPr>
              <w:t>.</w:t>
            </w:r>
          </w:p>
        </w:tc>
      </w:tr>
      <w:tr w:rsidR="00453A95" w:rsidRPr="00453A95" w14:paraId="4EC386D7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A8EAE59" w14:textId="77777777" w:rsidR="00453A95" w:rsidRPr="00BE12E0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BE12E0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  <w:tr w:rsidR="00453A95" w:rsidRPr="00453A95" w14:paraId="54B189B4" w14:textId="77777777" w:rsidTr="00453A95">
        <w:trPr>
          <w:trHeight w:val="20"/>
        </w:trPr>
        <w:tc>
          <w:tcPr>
            <w:tcW w:w="2977" w:type="dxa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18BF58" w14:textId="77777777" w:rsidR="00453A95" w:rsidRPr="0033193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331935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71799F" w14:textId="77777777" w:rsidR="00453A95" w:rsidRPr="0033193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</w:p>
        </w:tc>
        <w:tc>
          <w:tcPr>
            <w:tcW w:w="2433" w:type="dxa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539CC1" w14:textId="77777777" w:rsidR="00453A95" w:rsidRPr="00331935" w:rsidRDefault="00453A95" w:rsidP="00453A95">
            <w:pPr>
              <w:spacing w:after="0" w:line="240" w:lineRule="auto"/>
              <w:rPr>
                <w:rFonts w:ascii="Times New Roman" w:eastAsia="Times New Roman" w:hAnsi="Times New Roman" w:cs="Times New Roman"/>
                <w:sz w:val="12"/>
                <w:szCs w:val="12"/>
                <w:lang w:eastAsia="es-CO"/>
              </w:rPr>
            </w:pPr>
          </w:p>
        </w:tc>
      </w:tr>
      <w:tr w:rsidR="00453A95" w:rsidRPr="00453A95" w14:paraId="2C8548CB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FCA651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ESPECIFICACIONES TÉCNICAS</w:t>
            </w:r>
          </w:p>
        </w:tc>
      </w:tr>
      <w:tr w:rsidR="006F297F" w:rsidRPr="00453A95" w14:paraId="2A335A1D" w14:textId="77777777" w:rsidTr="006F297F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</w:tcPr>
          <w:p w14:paraId="104665A5" w14:textId="72D26D27" w:rsidR="006F297F" w:rsidRPr="006F297F" w:rsidRDefault="006F297F" w:rsidP="006F297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6F297F">
              <w:rPr>
                <w:rFonts w:ascii="Segoe UI" w:hAnsi="Segoe UI" w:cs="Segoe UI"/>
                <w:b/>
                <w:bCs/>
                <w:color w:val="000000"/>
                <w:sz w:val="24"/>
                <w:szCs w:val="24"/>
              </w:rPr>
              <w:t>Potasio soluble en agua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</w:tcPr>
          <w:p w14:paraId="77B632DF" w14:textId="409FC36F" w:rsidR="006F297F" w:rsidRPr="006F297F" w:rsidRDefault="006F297F" w:rsidP="006F297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6F297F">
              <w:rPr>
                <w:rFonts w:ascii="Segoe UI" w:hAnsi="Segoe UI" w:cs="Segoe UI"/>
                <w:color w:val="000000"/>
                <w:sz w:val="24"/>
                <w:szCs w:val="24"/>
              </w:rPr>
              <w:t>(K</w:t>
            </w:r>
            <w:r w:rsidRPr="006F297F">
              <w:rPr>
                <w:rFonts w:ascii="Segoe UI" w:hAnsi="Segoe UI" w:cs="Segoe UI"/>
                <w:color w:val="000000"/>
                <w:sz w:val="24"/>
                <w:szCs w:val="24"/>
                <w:vertAlign w:val="subscript"/>
              </w:rPr>
              <w:t>2</w:t>
            </w:r>
            <w:r w:rsidRPr="006F297F">
              <w:rPr>
                <w:rFonts w:ascii="Segoe UI" w:hAnsi="Segoe UI" w:cs="Segoe UI"/>
                <w:color w:val="000000"/>
                <w:sz w:val="24"/>
                <w:szCs w:val="24"/>
              </w:rPr>
              <w:t>O)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</w:tcPr>
          <w:p w14:paraId="23CA7D3D" w14:textId="004348FF" w:rsidR="006F297F" w:rsidRPr="006F297F" w:rsidRDefault="006F297F" w:rsidP="006F297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6F297F">
              <w:rPr>
                <w:rFonts w:ascii="Segoe UI" w:hAnsi="Segoe UI" w:cs="Segoe UI"/>
                <w:color w:val="000000"/>
                <w:sz w:val="24"/>
                <w:szCs w:val="24"/>
              </w:rPr>
              <w:t>3.0%</w:t>
            </w:r>
          </w:p>
        </w:tc>
      </w:tr>
      <w:tr w:rsidR="006F297F" w:rsidRPr="00453A95" w14:paraId="2EABB23B" w14:textId="77777777" w:rsidTr="006F297F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14D2EB" w14:textId="0DB2695B" w:rsidR="006F297F" w:rsidRPr="006F297F" w:rsidRDefault="006F297F" w:rsidP="006F297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6F297F">
              <w:rPr>
                <w:rFonts w:ascii="Segoe UI" w:hAnsi="Segoe UI" w:cs="Segoe UI"/>
                <w:b/>
                <w:bCs/>
                <w:color w:val="000000"/>
                <w:sz w:val="24"/>
                <w:szCs w:val="24"/>
              </w:rPr>
              <w:t>Calcio total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EC46AE" w14:textId="4C1946E0" w:rsidR="006F297F" w:rsidRPr="006F297F" w:rsidRDefault="006F297F" w:rsidP="006F297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6F297F">
              <w:rPr>
                <w:rFonts w:ascii="Segoe UI" w:hAnsi="Segoe UI" w:cs="Segoe UI"/>
                <w:color w:val="000000"/>
                <w:sz w:val="24"/>
                <w:szCs w:val="24"/>
              </w:rPr>
              <w:t>(</w:t>
            </w:r>
            <w:proofErr w:type="spellStart"/>
            <w:r w:rsidRPr="006F297F">
              <w:rPr>
                <w:rFonts w:ascii="Segoe UI" w:hAnsi="Segoe UI" w:cs="Segoe UI"/>
                <w:color w:val="000000"/>
                <w:sz w:val="24"/>
                <w:szCs w:val="24"/>
              </w:rPr>
              <w:t>CaO</w:t>
            </w:r>
            <w:proofErr w:type="spellEnd"/>
            <w:r w:rsidRPr="006F297F">
              <w:rPr>
                <w:rFonts w:ascii="Segoe UI" w:hAnsi="Segoe UI" w:cs="Segoe UI"/>
                <w:color w:val="000000"/>
                <w:sz w:val="24"/>
                <w:szCs w:val="24"/>
              </w:rPr>
              <w:t>)*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605BB9" w14:textId="30540FA4" w:rsidR="006F297F" w:rsidRPr="006F297F" w:rsidRDefault="006F297F" w:rsidP="006F297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6F297F">
              <w:rPr>
                <w:rFonts w:ascii="Segoe UI" w:hAnsi="Segoe UI" w:cs="Segoe UI"/>
                <w:color w:val="000000"/>
                <w:sz w:val="24"/>
                <w:szCs w:val="24"/>
              </w:rPr>
              <w:t>4.5%</w:t>
            </w:r>
          </w:p>
        </w:tc>
      </w:tr>
      <w:tr w:rsidR="006F297F" w:rsidRPr="00453A95" w14:paraId="793AB8F4" w14:textId="77777777" w:rsidTr="00BE12E0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</w:tcPr>
          <w:p w14:paraId="6E361709" w14:textId="10808906" w:rsidR="006F297F" w:rsidRPr="006F297F" w:rsidRDefault="006F297F" w:rsidP="006F297F">
            <w:pPr>
              <w:spacing w:after="0" w:line="240" w:lineRule="auto"/>
              <w:rPr>
                <w:rFonts w:ascii="Segoe UI" w:hAnsi="Segoe UI" w:cs="Segoe UI"/>
                <w:b/>
                <w:bCs/>
                <w:color w:val="000000"/>
                <w:sz w:val="24"/>
                <w:szCs w:val="24"/>
              </w:rPr>
            </w:pPr>
            <w:r w:rsidRPr="006F297F">
              <w:rPr>
                <w:rFonts w:ascii="Segoe UI" w:hAnsi="Segoe UI" w:cs="Segoe UI"/>
                <w:b/>
                <w:bCs/>
                <w:color w:val="000000"/>
                <w:sz w:val="24"/>
                <w:szCs w:val="24"/>
              </w:rPr>
              <w:t>Calcio soluble en agua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</w:tcPr>
          <w:p w14:paraId="2C1EB30D" w14:textId="00C0D925" w:rsidR="006F297F" w:rsidRPr="006F297F" w:rsidRDefault="006F297F" w:rsidP="006F297F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24"/>
                <w:szCs w:val="24"/>
              </w:rPr>
            </w:pPr>
            <w:r w:rsidRPr="006F297F">
              <w:rPr>
                <w:rFonts w:ascii="Segoe UI" w:hAnsi="Segoe UI" w:cs="Segoe UI"/>
                <w:color w:val="000000"/>
                <w:sz w:val="24"/>
                <w:szCs w:val="24"/>
              </w:rPr>
              <w:t>(</w:t>
            </w:r>
            <w:proofErr w:type="spellStart"/>
            <w:r w:rsidRPr="006F297F">
              <w:rPr>
                <w:rFonts w:ascii="Segoe UI" w:hAnsi="Segoe UI" w:cs="Segoe UI"/>
                <w:color w:val="000000"/>
                <w:sz w:val="24"/>
                <w:szCs w:val="24"/>
              </w:rPr>
              <w:t>CaO</w:t>
            </w:r>
            <w:proofErr w:type="spellEnd"/>
            <w:r w:rsidRPr="006F297F">
              <w:rPr>
                <w:rFonts w:ascii="Segoe UI" w:hAnsi="Segoe UI" w:cs="Segoe UI"/>
                <w:color w:val="000000"/>
                <w:sz w:val="24"/>
                <w:szCs w:val="24"/>
              </w:rPr>
              <w:t>)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</w:tcPr>
          <w:p w14:paraId="30C7BA16" w14:textId="23E8D87A" w:rsidR="006F297F" w:rsidRPr="006F297F" w:rsidRDefault="006F297F" w:rsidP="006F297F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24"/>
                <w:szCs w:val="24"/>
              </w:rPr>
            </w:pPr>
            <w:r w:rsidRPr="006F297F">
              <w:rPr>
                <w:rFonts w:ascii="Segoe UI" w:hAnsi="Segoe UI" w:cs="Segoe UI"/>
                <w:color w:val="000000"/>
                <w:sz w:val="24"/>
                <w:szCs w:val="24"/>
              </w:rPr>
              <w:t> </w:t>
            </w:r>
          </w:p>
        </w:tc>
      </w:tr>
      <w:tr w:rsidR="006F297F" w:rsidRPr="00453A95" w14:paraId="2E5D307F" w14:textId="77777777" w:rsidTr="004D106E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AC5B11" w14:textId="2E15712A" w:rsidR="006F297F" w:rsidRPr="006F297F" w:rsidRDefault="006F297F" w:rsidP="006F297F">
            <w:pPr>
              <w:spacing w:after="0" w:line="240" w:lineRule="auto"/>
              <w:rPr>
                <w:rFonts w:ascii="Segoe UI" w:hAnsi="Segoe UI" w:cs="Segoe UI"/>
                <w:b/>
                <w:bCs/>
                <w:color w:val="000000"/>
                <w:sz w:val="24"/>
                <w:szCs w:val="24"/>
              </w:rPr>
            </w:pPr>
            <w:r w:rsidRPr="006F297F">
              <w:rPr>
                <w:rFonts w:ascii="Segoe UI" w:hAnsi="Segoe UI" w:cs="Segoe UI"/>
                <w:b/>
                <w:bCs/>
                <w:color w:val="000000"/>
                <w:sz w:val="24"/>
                <w:szCs w:val="24"/>
              </w:rPr>
              <w:t>Magnesio total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2E9370" w14:textId="015704C9" w:rsidR="006F297F" w:rsidRPr="006F297F" w:rsidRDefault="006F297F" w:rsidP="006F297F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24"/>
                <w:szCs w:val="24"/>
              </w:rPr>
            </w:pPr>
            <w:r w:rsidRPr="006F297F">
              <w:rPr>
                <w:rFonts w:ascii="Segoe UI" w:hAnsi="Segoe UI" w:cs="Segoe UI"/>
                <w:color w:val="000000"/>
                <w:sz w:val="24"/>
                <w:szCs w:val="24"/>
              </w:rPr>
              <w:t>(MgO)*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DAF7B2" w14:textId="36C596A3" w:rsidR="006F297F" w:rsidRPr="006F297F" w:rsidRDefault="006F297F" w:rsidP="006F297F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24"/>
                <w:szCs w:val="24"/>
              </w:rPr>
            </w:pPr>
            <w:r w:rsidRPr="006F297F">
              <w:rPr>
                <w:rFonts w:ascii="Segoe UI" w:hAnsi="Segoe UI" w:cs="Segoe UI"/>
                <w:color w:val="000000"/>
                <w:sz w:val="24"/>
                <w:szCs w:val="24"/>
              </w:rPr>
              <w:t>27.0%</w:t>
            </w:r>
          </w:p>
        </w:tc>
      </w:tr>
      <w:tr w:rsidR="006F297F" w:rsidRPr="00453A95" w14:paraId="53D7CCCF" w14:textId="77777777" w:rsidTr="00BE12E0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</w:tcPr>
          <w:p w14:paraId="24E6AF2A" w14:textId="07A324C3" w:rsidR="006F297F" w:rsidRPr="006F297F" w:rsidRDefault="006F297F" w:rsidP="006F297F">
            <w:pPr>
              <w:spacing w:after="0" w:line="240" w:lineRule="auto"/>
              <w:rPr>
                <w:rFonts w:ascii="Segoe UI" w:hAnsi="Segoe UI" w:cs="Segoe UI"/>
                <w:b/>
                <w:bCs/>
                <w:color w:val="000000"/>
                <w:sz w:val="24"/>
                <w:szCs w:val="24"/>
              </w:rPr>
            </w:pPr>
            <w:r w:rsidRPr="006F297F">
              <w:rPr>
                <w:rFonts w:ascii="Segoe UI" w:hAnsi="Segoe UI" w:cs="Segoe UI"/>
                <w:b/>
                <w:bCs/>
                <w:color w:val="000000"/>
                <w:sz w:val="24"/>
                <w:szCs w:val="24"/>
              </w:rPr>
              <w:t>Magnesio soluble en agua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</w:tcPr>
          <w:p w14:paraId="40DAAF2F" w14:textId="025F4A2C" w:rsidR="006F297F" w:rsidRPr="006F297F" w:rsidRDefault="006F297F" w:rsidP="006F297F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24"/>
                <w:szCs w:val="24"/>
              </w:rPr>
            </w:pPr>
            <w:r w:rsidRPr="006F297F">
              <w:rPr>
                <w:rFonts w:ascii="Segoe UI" w:hAnsi="Segoe UI" w:cs="Segoe UI"/>
                <w:color w:val="000000"/>
                <w:sz w:val="24"/>
                <w:szCs w:val="24"/>
              </w:rPr>
              <w:t>(MgO)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</w:tcPr>
          <w:p w14:paraId="207F6F26" w14:textId="5530CEA5" w:rsidR="006F297F" w:rsidRPr="006F297F" w:rsidRDefault="006F297F" w:rsidP="006F297F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24"/>
                <w:szCs w:val="24"/>
              </w:rPr>
            </w:pPr>
            <w:r w:rsidRPr="006F297F">
              <w:rPr>
                <w:rFonts w:ascii="Segoe UI" w:hAnsi="Segoe UI" w:cs="Segoe UI"/>
                <w:color w:val="000000"/>
                <w:sz w:val="24"/>
                <w:szCs w:val="24"/>
              </w:rPr>
              <w:t> </w:t>
            </w:r>
          </w:p>
        </w:tc>
      </w:tr>
      <w:tr w:rsidR="006F297F" w:rsidRPr="00453A95" w14:paraId="63BD3C95" w14:textId="77777777" w:rsidTr="006F297F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</w:tcPr>
          <w:p w14:paraId="18D91065" w14:textId="18C611C7" w:rsidR="006F297F" w:rsidRPr="006F297F" w:rsidRDefault="006F297F" w:rsidP="006F297F">
            <w:pPr>
              <w:spacing w:after="0" w:line="240" w:lineRule="auto"/>
              <w:rPr>
                <w:rFonts w:ascii="Segoe UI" w:hAnsi="Segoe UI" w:cs="Segoe UI"/>
                <w:b/>
                <w:bCs/>
                <w:color w:val="000000"/>
                <w:sz w:val="24"/>
                <w:szCs w:val="24"/>
              </w:rPr>
            </w:pPr>
            <w:r w:rsidRPr="006F297F">
              <w:rPr>
                <w:rFonts w:ascii="Segoe UI" w:hAnsi="Segoe UI" w:cs="Segoe UI"/>
                <w:b/>
                <w:bCs/>
                <w:color w:val="000000"/>
                <w:sz w:val="24"/>
                <w:szCs w:val="24"/>
              </w:rPr>
              <w:t>Azufre total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</w:tcPr>
          <w:p w14:paraId="5A56BB72" w14:textId="1CAD2CF9" w:rsidR="006F297F" w:rsidRPr="006F297F" w:rsidRDefault="006F297F" w:rsidP="006F297F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24"/>
                <w:szCs w:val="24"/>
              </w:rPr>
            </w:pPr>
            <w:r w:rsidRPr="006F297F">
              <w:rPr>
                <w:rFonts w:ascii="Segoe UI" w:hAnsi="Segoe UI" w:cs="Segoe UI"/>
                <w:color w:val="000000"/>
                <w:sz w:val="24"/>
                <w:szCs w:val="24"/>
              </w:rPr>
              <w:t>(S)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</w:tcPr>
          <w:p w14:paraId="4C61EC90" w14:textId="4C746B34" w:rsidR="006F297F" w:rsidRPr="006F297F" w:rsidRDefault="006F297F" w:rsidP="006F297F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24"/>
                <w:szCs w:val="24"/>
              </w:rPr>
            </w:pPr>
            <w:r w:rsidRPr="006F297F">
              <w:rPr>
                <w:rFonts w:ascii="Segoe UI" w:hAnsi="Segoe UI" w:cs="Segoe UI"/>
                <w:color w:val="000000"/>
                <w:sz w:val="24"/>
                <w:szCs w:val="24"/>
              </w:rPr>
              <w:t>5.5%</w:t>
            </w:r>
          </w:p>
        </w:tc>
      </w:tr>
      <w:tr w:rsidR="006F297F" w:rsidRPr="00453A95" w14:paraId="08AB3E43" w14:textId="77777777" w:rsidTr="00BE12E0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</w:tcPr>
          <w:p w14:paraId="6DCA0C06" w14:textId="01A4B6F8" w:rsidR="006F297F" w:rsidRPr="006F297F" w:rsidRDefault="006F297F" w:rsidP="006F297F">
            <w:pPr>
              <w:spacing w:after="0" w:line="240" w:lineRule="auto"/>
              <w:rPr>
                <w:rFonts w:ascii="Segoe UI" w:hAnsi="Segoe UI" w:cs="Segoe UI"/>
                <w:b/>
                <w:bCs/>
                <w:color w:val="000000"/>
                <w:sz w:val="24"/>
                <w:szCs w:val="24"/>
              </w:rPr>
            </w:pPr>
            <w:r w:rsidRPr="006F297F">
              <w:rPr>
                <w:rFonts w:ascii="Segoe UI" w:hAnsi="Segoe UI" w:cs="Segoe UI"/>
                <w:b/>
                <w:bCs/>
                <w:color w:val="000000"/>
                <w:sz w:val="24"/>
                <w:szCs w:val="24"/>
              </w:rPr>
              <w:t>Azufre soluble en agua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</w:tcPr>
          <w:p w14:paraId="7B3C3198" w14:textId="3AA31363" w:rsidR="006F297F" w:rsidRPr="006F297F" w:rsidRDefault="006F297F" w:rsidP="006F297F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24"/>
                <w:szCs w:val="24"/>
              </w:rPr>
            </w:pPr>
            <w:r w:rsidRPr="006F297F">
              <w:rPr>
                <w:rFonts w:ascii="Segoe UI" w:hAnsi="Segoe UI" w:cs="Segoe UI"/>
                <w:color w:val="000000"/>
                <w:sz w:val="24"/>
                <w:szCs w:val="24"/>
              </w:rPr>
              <w:t>(S)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</w:tcPr>
          <w:p w14:paraId="4F479851" w14:textId="29418CDF" w:rsidR="006F297F" w:rsidRPr="006F297F" w:rsidRDefault="006F297F" w:rsidP="006F297F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24"/>
                <w:szCs w:val="24"/>
              </w:rPr>
            </w:pPr>
            <w:r w:rsidRPr="006F297F">
              <w:rPr>
                <w:rFonts w:ascii="Segoe UI" w:hAnsi="Segoe UI" w:cs="Segoe UI"/>
                <w:color w:val="000000"/>
                <w:sz w:val="24"/>
                <w:szCs w:val="24"/>
              </w:rPr>
              <w:t> </w:t>
            </w:r>
          </w:p>
        </w:tc>
      </w:tr>
      <w:tr w:rsidR="006F297F" w:rsidRPr="00453A95" w14:paraId="27D2B741" w14:textId="77777777" w:rsidTr="006F297F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</w:tcPr>
          <w:p w14:paraId="481A40E4" w14:textId="270BF9FF" w:rsidR="006F297F" w:rsidRPr="006F297F" w:rsidRDefault="006F297F" w:rsidP="006F297F">
            <w:pPr>
              <w:spacing w:after="0" w:line="240" w:lineRule="auto"/>
              <w:rPr>
                <w:rFonts w:ascii="Segoe UI" w:hAnsi="Segoe UI" w:cs="Segoe UI"/>
                <w:b/>
                <w:bCs/>
                <w:color w:val="000000"/>
                <w:sz w:val="24"/>
                <w:szCs w:val="24"/>
              </w:rPr>
            </w:pPr>
            <w:r w:rsidRPr="006F297F">
              <w:rPr>
                <w:rFonts w:ascii="Segoe UI" w:hAnsi="Segoe UI" w:cs="Segoe UI"/>
                <w:b/>
                <w:bCs/>
                <w:color w:val="000000"/>
                <w:sz w:val="24"/>
                <w:szCs w:val="24"/>
              </w:rPr>
              <w:t>Silicio total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</w:tcPr>
          <w:p w14:paraId="323852FB" w14:textId="1D2B8FEA" w:rsidR="006F297F" w:rsidRPr="006F297F" w:rsidRDefault="006F297F" w:rsidP="006F297F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24"/>
                <w:szCs w:val="24"/>
              </w:rPr>
            </w:pPr>
            <w:r w:rsidRPr="006F297F">
              <w:rPr>
                <w:rFonts w:ascii="Segoe UI" w:hAnsi="Segoe UI" w:cs="Segoe UI"/>
                <w:color w:val="000000"/>
                <w:sz w:val="24"/>
                <w:szCs w:val="24"/>
              </w:rPr>
              <w:t>(SiO</w:t>
            </w:r>
            <w:r w:rsidRPr="006F297F">
              <w:rPr>
                <w:rFonts w:ascii="Segoe UI" w:hAnsi="Segoe UI" w:cs="Segoe UI"/>
                <w:color w:val="000000"/>
                <w:sz w:val="24"/>
                <w:szCs w:val="24"/>
                <w:vertAlign w:val="subscript"/>
              </w:rPr>
              <w:t>2</w:t>
            </w:r>
            <w:r w:rsidRPr="006F297F">
              <w:rPr>
                <w:rFonts w:ascii="Segoe UI" w:hAnsi="Segoe UI" w:cs="Segoe UI"/>
                <w:color w:val="000000"/>
                <w:sz w:val="24"/>
                <w:szCs w:val="24"/>
              </w:rPr>
              <w:t>)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</w:tcPr>
          <w:p w14:paraId="35D42D18" w14:textId="52C61ED4" w:rsidR="006F297F" w:rsidRPr="006F297F" w:rsidRDefault="006F297F" w:rsidP="006F297F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24"/>
                <w:szCs w:val="24"/>
              </w:rPr>
            </w:pPr>
            <w:r w:rsidRPr="006F297F">
              <w:rPr>
                <w:rFonts w:ascii="Segoe UI" w:hAnsi="Segoe UI" w:cs="Segoe UI"/>
                <w:color w:val="000000"/>
                <w:sz w:val="24"/>
                <w:szCs w:val="24"/>
              </w:rPr>
              <w:t>13.0%</w:t>
            </w:r>
          </w:p>
        </w:tc>
      </w:tr>
      <w:tr w:rsidR="006F297F" w:rsidRPr="00453A95" w14:paraId="63F3F2F9" w14:textId="77777777" w:rsidTr="006F297F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</w:tcPr>
          <w:p w14:paraId="106F0A73" w14:textId="1182846E" w:rsidR="006F297F" w:rsidRPr="006F297F" w:rsidRDefault="006F297F" w:rsidP="006F297F">
            <w:pPr>
              <w:spacing w:after="0" w:line="240" w:lineRule="auto"/>
              <w:rPr>
                <w:rFonts w:ascii="Segoe UI" w:hAnsi="Segoe UI" w:cs="Segoe UI"/>
                <w:b/>
                <w:bCs/>
                <w:color w:val="000000"/>
                <w:sz w:val="24"/>
                <w:szCs w:val="24"/>
              </w:rPr>
            </w:pPr>
            <w:r w:rsidRPr="006F297F">
              <w:rPr>
                <w:rFonts w:ascii="Segoe UI" w:hAnsi="Segoe UI" w:cs="Segoe UI"/>
                <w:b/>
                <w:bCs/>
                <w:color w:val="000000"/>
                <w:sz w:val="24"/>
                <w:szCs w:val="24"/>
              </w:rPr>
              <w:t>pH en solución al 10%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</w:tcPr>
          <w:p w14:paraId="0EF098C0" w14:textId="2B3CBA68" w:rsidR="006F297F" w:rsidRPr="006F297F" w:rsidRDefault="006F297F" w:rsidP="006F297F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24"/>
                <w:szCs w:val="24"/>
              </w:rPr>
            </w:pPr>
            <w:r w:rsidRPr="006F297F">
              <w:rPr>
                <w:rFonts w:ascii="Segoe UI" w:hAnsi="Segoe UI" w:cs="Segoe U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</w:tcPr>
          <w:p w14:paraId="3F20AF5A" w14:textId="12C7A08A" w:rsidR="006F297F" w:rsidRPr="006F297F" w:rsidRDefault="006F297F" w:rsidP="006F297F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24"/>
                <w:szCs w:val="24"/>
              </w:rPr>
            </w:pPr>
            <w:r w:rsidRPr="006F297F">
              <w:rPr>
                <w:rFonts w:ascii="Segoe UI" w:hAnsi="Segoe UI" w:cs="Segoe UI"/>
                <w:color w:val="000000"/>
                <w:sz w:val="24"/>
                <w:szCs w:val="24"/>
              </w:rPr>
              <w:t>10</w:t>
            </w:r>
            <w:r>
              <w:rPr>
                <w:rFonts w:ascii="Segoe UI" w:hAnsi="Segoe UI" w:cs="Segoe UI"/>
                <w:color w:val="000000"/>
                <w:sz w:val="24"/>
                <w:szCs w:val="24"/>
              </w:rPr>
              <w:t>.</w:t>
            </w:r>
            <w:r w:rsidRPr="006F297F">
              <w:rPr>
                <w:rFonts w:ascii="Segoe UI" w:hAnsi="Segoe UI" w:cs="Segoe UI"/>
                <w:color w:val="000000"/>
                <w:sz w:val="24"/>
                <w:szCs w:val="24"/>
              </w:rPr>
              <w:t>16</w:t>
            </w:r>
          </w:p>
        </w:tc>
      </w:tr>
      <w:tr w:rsidR="006F297F" w:rsidRPr="00453A95" w14:paraId="16B3B3F2" w14:textId="77777777" w:rsidTr="006F297F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</w:tcPr>
          <w:p w14:paraId="07B07470" w14:textId="571F384E" w:rsidR="006F297F" w:rsidRPr="006F297F" w:rsidRDefault="006F297F" w:rsidP="006F297F">
            <w:pPr>
              <w:spacing w:after="0" w:line="240" w:lineRule="auto"/>
              <w:rPr>
                <w:rFonts w:ascii="Segoe UI" w:hAnsi="Segoe UI" w:cs="Segoe UI"/>
                <w:b/>
                <w:bCs/>
                <w:color w:val="000000"/>
                <w:sz w:val="24"/>
                <w:szCs w:val="24"/>
              </w:rPr>
            </w:pPr>
            <w:r w:rsidRPr="006F297F">
              <w:rPr>
                <w:rFonts w:ascii="Segoe UI" w:hAnsi="Segoe UI" w:cs="Segoe UI"/>
                <w:b/>
                <w:bCs/>
                <w:color w:val="000000"/>
                <w:sz w:val="24"/>
                <w:szCs w:val="24"/>
              </w:rPr>
              <w:t>Humedad máxima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</w:tcPr>
          <w:p w14:paraId="176F9A9F" w14:textId="77777777" w:rsidR="006F297F" w:rsidRPr="006F297F" w:rsidRDefault="006F297F" w:rsidP="006F297F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24"/>
                <w:szCs w:val="24"/>
              </w:rPr>
            </w:pP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</w:tcPr>
          <w:p w14:paraId="2F8B8680" w14:textId="3CDE1EFE" w:rsidR="006F297F" w:rsidRPr="006F297F" w:rsidRDefault="006F297F" w:rsidP="006F297F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24"/>
                <w:szCs w:val="24"/>
              </w:rPr>
            </w:pPr>
            <w:r w:rsidRPr="006F297F">
              <w:rPr>
                <w:rFonts w:ascii="Segoe UI" w:hAnsi="Segoe UI" w:cs="Segoe UI"/>
                <w:color w:val="000000"/>
                <w:sz w:val="24"/>
                <w:szCs w:val="24"/>
              </w:rPr>
              <w:t>2.4%</w:t>
            </w:r>
          </w:p>
        </w:tc>
      </w:tr>
      <w:tr w:rsidR="006F297F" w:rsidRPr="00453A95" w14:paraId="1C439ECD" w14:textId="77777777" w:rsidTr="006F297F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</w:tcPr>
          <w:p w14:paraId="39FE745E" w14:textId="63BFDD57" w:rsidR="006F297F" w:rsidRPr="00BE12E0" w:rsidRDefault="006F297F" w:rsidP="006F297F">
            <w:pPr>
              <w:spacing w:after="0" w:line="240" w:lineRule="auto"/>
              <w:rPr>
                <w:rFonts w:ascii="Segoe UI" w:hAnsi="Segoe UI" w:cs="Segoe U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00000"/>
                <w:sz w:val="16"/>
                <w:szCs w:val="16"/>
              </w:rPr>
              <w:t>*Fuentes de baja solubilidad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</w:tcPr>
          <w:p w14:paraId="71C311BD" w14:textId="77777777" w:rsidR="006F297F" w:rsidRPr="00BE12E0" w:rsidRDefault="006F297F" w:rsidP="006F297F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24"/>
                <w:szCs w:val="24"/>
              </w:rPr>
            </w:pP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</w:tcPr>
          <w:p w14:paraId="638C6676" w14:textId="06BF01C3" w:rsidR="006F297F" w:rsidRPr="00BE12E0" w:rsidRDefault="006F297F" w:rsidP="006F297F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24"/>
                <w:szCs w:val="24"/>
              </w:rPr>
            </w:pPr>
          </w:p>
        </w:tc>
      </w:tr>
      <w:tr w:rsidR="00A93501" w:rsidRPr="00453A95" w14:paraId="1B9467B2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42539553" w14:textId="77777777" w:rsidR="00A93501" w:rsidRPr="00453A95" w:rsidRDefault="00A93501" w:rsidP="00A9350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331935">
              <w:rPr>
                <w:rFonts w:ascii="Segoe UI" w:eastAsia="Times New Roman" w:hAnsi="Segoe UI" w:cs="Segoe UI"/>
                <w:color w:val="000000"/>
                <w:sz w:val="10"/>
                <w:szCs w:val="10"/>
                <w:lang w:eastAsia="es-CO"/>
              </w:rPr>
              <w:t> </w:t>
            </w:r>
          </w:p>
        </w:tc>
      </w:tr>
      <w:tr w:rsidR="00A93501" w:rsidRPr="00453A95" w14:paraId="65C1E11D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5AE9A3" w14:textId="77777777" w:rsidR="00A93501" w:rsidRPr="00331935" w:rsidRDefault="00A93501" w:rsidP="00A9350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0"/>
                <w:szCs w:val="10"/>
                <w:lang w:eastAsia="es-CO"/>
              </w:rPr>
            </w:pPr>
            <w:r w:rsidRPr="00331935">
              <w:rPr>
                <w:rFonts w:ascii="Segoe UI" w:eastAsia="Times New Roman" w:hAnsi="Segoe UI" w:cs="Segoe UI"/>
                <w:color w:val="000000"/>
                <w:sz w:val="10"/>
                <w:szCs w:val="10"/>
                <w:lang w:eastAsia="es-CO"/>
              </w:rPr>
              <w:t> </w:t>
            </w:r>
          </w:p>
        </w:tc>
      </w:tr>
      <w:tr w:rsidR="00A93501" w:rsidRPr="00453A95" w14:paraId="66A6D5D4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E5F9A3" w14:textId="77777777" w:rsidR="00A93501" w:rsidRPr="00453A95" w:rsidRDefault="00A93501" w:rsidP="00A9350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CARACTERÍSTICAS</w:t>
            </w:r>
          </w:p>
        </w:tc>
      </w:tr>
      <w:tr w:rsidR="00A93501" w:rsidRPr="00453A95" w14:paraId="44FEDF10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29660A45" w14:textId="77777777" w:rsidR="00A93501" w:rsidRPr="00453A95" w:rsidRDefault="00A93501" w:rsidP="00A9350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Estado físico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4AA4D441" w14:textId="77777777" w:rsidR="00A93501" w:rsidRPr="00453A95" w:rsidRDefault="00A93501" w:rsidP="00A9350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lang w:eastAsia="es-CO"/>
              </w:rPr>
              <w:t>Sólido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06F9DA0" w14:textId="77777777" w:rsidR="00A93501" w:rsidRPr="00453A95" w:rsidRDefault="00A93501" w:rsidP="00A9350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53A95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A93501" w:rsidRPr="00453A95" w14:paraId="5BB64A1A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C03DC9" w14:textId="77777777" w:rsidR="00A93501" w:rsidRPr="00453A95" w:rsidRDefault="00A93501" w:rsidP="00A9350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Apariencia</w:t>
            </w:r>
          </w:p>
        </w:tc>
        <w:tc>
          <w:tcPr>
            <w:tcW w:w="58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0EFABE" w14:textId="15287199" w:rsidR="00A93501" w:rsidRPr="00453A95" w:rsidRDefault="00A93501" w:rsidP="00A9350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lang w:eastAsia="es-CO"/>
              </w:rPr>
              <w:t>Granulado</w:t>
            </w:r>
            <w:r w:rsidR="00331935">
              <w:rPr>
                <w:rFonts w:ascii="Segoe UI" w:eastAsia="Times New Roman" w:hAnsi="Segoe UI" w:cs="Segoe UI"/>
                <w:color w:val="000000"/>
                <w:lang w:eastAsia="es-CO"/>
              </w:rPr>
              <w:t>, 2 – 5 mm (90%)</w:t>
            </w:r>
          </w:p>
        </w:tc>
      </w:tr>
      <w:tr w:rsidR="00A93501" w:rsidRPr="00453A95" w14:paraId="61DE3F68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B45AF25" w14:textId="77777777" w:rsidR="00A93501" w:rsidRPr="00453A95" w:rsidRDefault="00A93501" w:rsidP="00A9350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Color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B5D0744" w14:textId="4B39BC9A" w:rsidR="00A93501" w:rsidRPr="00453A95" w:rsidRDefault="00A93501" w:rsidP="00A9350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15016E">
              <w:rPr>
                <w:rFonts w:ascii="Segoe UI" w:eastAsia="Times New Roman" w:hAnsi="Segoe UI" w:cs="Segoe UI"/>
                <w:color w:val="000000"/>
                <w:lang w:eastAsia="es-CO"/>
              </w:rPr>
              <w:t>Gris</w:t>
            </w:r>
            <w:r>
              <w:rPr>
                <w:rFonts w:ascii="Segoe UI" w:eastAsia="Times New Roman" w:hAnsi="Segoe UI" w:cs="Segoe UI"/>
                <w:color w:val="000000"/>
                <w:lang w:eastAsia="es-CO"/>
              </w:rPr>
              <w:t>á</w:t>
            </w:r>
            <w:r w:rsidRPr="0015016E">
              <w:rPr>
                <w:rFonts w:ascii="Segoe UI" w:eastAsia="Times New Roman" w:hAnsi="Segoe UI" w:cs="Segoe UI"/>
                <w:color w:val="000000"/>
                <w:lang w:eastAsia="es-CO"/>
              </w:rPr>
              <w:t>ceo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AEC9A09" w14:textId="77777777" w:rsidR="00A93501" w:rsidRPr="00453A95" w:rsidRDefault="00A93501" w:rsidP="00A9350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53A95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A93501" w:rsidRPr="00453A95" w14:paraId="1D1A4B3A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2633679A" w14:textId="77777777" w:rsidR="00A93501" w:rsidRPr="00331935" w:rsidRDefault="00A93501" w:rsidP="00A9350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331935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</w:p>
        </w:tc>
      </w:tr>
      <w:tr w:rsidR="00A93501" w:rsidRPr="00453A95" w14:paraId="563EC97B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C4A01A" w14:textId="77777777" w:rsidR="00A93501" w:rsidRPr="00573343" w:rsidRDefault="00A93501" w:rsidP="00A9350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0"/>
                <w:szCs w:val="10"/>
                <w:lang w:eastAsia="es-CO"/>
              </w:rPr>
            </w:pPr>
            <w:r w:rsidRPr="00573343">
              <w:rPr>
                <w:rFonts w:ascii="Segoe UI" w:eastAsia="Times New Roman" w:hAnsi="Segoe UI" w:cs="Segoe UI"/>
                <w:color w:val="000000"/>
                <w:sz w:val="10"/>
                <w:szCs w:val="10"/>
                <w:lang w:eastAsia="es-CO"/>
              </w:rPr>
              <w:t> </w:t>
            </w:r>
          </w:p>
        </w:tc>
      </w:tr>
      <w:tr w:rsidR="00A93501" w:rsidRPr="00453A95" w14:paraId="22776402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C44AD3" w14:textId="77777777" w:rsidR="00A93501" w:rsidRPr="00453A95" w:rsidRDefault="00A93501" w:rsidP="00A9350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USO ESPECIFICO</w:t>
            </w:r>
          </w:p>
        </w:tc>
      </w:tr>
      <w:tr w:rsidR="00A93501" w:rsidRPr="00453A95" w14:paraId="324A27EB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447505" w14:textId="43A67DD4" w:rsidR="00A93501" w:rsidRPr="00453A95" w:rsidRDefault="00A93501" w:rsidP="00331935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33193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Fertilizante Inorgánico Simple K granulado, fuente importante de Magnesio, complementado con Azufre y Silicio para aplicación al suelo, nutrientes esenciales para estimular el proceso de fotosíntesis en la producción de clorofila y formación de proteínas, cuyo equilibrio nutricional induce al crecimiento rápido y vigoroso de los cultivos.</w:t>
            </w:r>
          </w:p>
        </w:tc>
      </w:tr>
      <w:tr w:rsidR="00A93501" w:rsidRPr="00453A95" w14:paraId="71B8B96D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61EA39D0" w14:textId="77777777" w:rsidR="00A93501" w:rsidRPr="00573343" w:rsidRDefault="00A93501" w:rsidP="00A9350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0"/>
                <w:szCs w:val="10"/>
                <w:lang w:eastAsia="es-CO"/>
              </w:rPr>
            </w:pPr>
            <w:r w:rsidRPr="00573343">
              <w:rPr>
                <w:rFonts w:ascii="Segoe UI" w:eastAsia="Times New Roman" w:hAnsi="Segoe UI" w:cs="Segoe UI"/>
                <w:color w:val="000000"/>
                <w:sz w:val="10"/>
                <w:szCs w:val="10"/>
                <w:lang w:eastAsia="es-CO"/>
              </w:rPr>
              <w:t> </w:t>
            </w:r>
          </w:p>
        </w:tc>
      </w:tr>
      <w:tr w:rsidR="00A93501" w:rsidRPr="00453A95" w14:paraId="7DC2923D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223147" w14:textId="77777777" w:rsidR="006F297F" w:rsidRDefault="006F297F" w:rsidP="00A9350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0"/>
                <w:szCs w:val="10"/>
                <w:lang w:eastAsia="es-CO"/>
              </w:rPr>
            </w:pPr>
          </w:p>
          <w:p w14:paraId="1671FE13" w14:textId="77777777" w:rsidR="00331935" w:rsidRDefault="00331935" w:rsidP="00A9350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0"/>
                <w:szCs w:val="10"/>
                <w:lang w:eastAsia="es-CO"/>
              </w:rPr>
            </w:pPr>
          </w:p>
          <w:p w14:paraId="075EF29F" w14:textId="77777777" w:rsidR="00331935" w:rsidRDefault="00331935" w:rsidP="00A9350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0"/>
                <w:szCs w:val="10"/>
                <w:lang w:eastAsia="es-CO"/>
              </w:rPr>
            </w:pPr>
          </w:p>
          <w:p w14:paraId="55C2EA00" w14:textId="77777777" w:rsidR="00331935" w:rsidRDefault="00331935" w:rsidP="00A9350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0"/>
                <w:szCs w:val="10"/>
                <w:lang w:eastAsia="es-CO"/>
              </w:rPr>
            </w:pPr>
          </w:p>
          <w:p w14:paraId="2BF040B9" w14:textId="77777777" w:rsidR="00331935" w:rsidRDefault="00331935" w:rsidP="00A9350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0"/>
                <w:szCs w:val="10"/>
                <w:lang w:eastAsia="es-CO"/>
              </w:rPr>
            </w:pPr>
          </w:p>
          <w:p w14:paraId="1D8BC484" w14:textId="77777777" w:rsidR="00331935" w:rsidRDefault="00331935" w:rsidP="00A9350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0"/>
                <w:szCs w:val="10"/>
                <w:lang w:eastAsia="es-CO"/>
              </w:rPr>
            </w:pPr>
          </w:p>
          <w:p w14:paraId="69D2FBA5" w14:textId="77777777" w:rsidR="00331935" w:rsidRDefault="00331935" w:rsidP="00A9350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0"/>
                <w:szCs w:val="10"/>
                <w:lang w:eastAsia="es-CO"/>
              </w:rPr>
            </w:pPr>
          </w:p>
          <w:p w14:paraId="56AE74C5" w14:textId="11C84C42" w:rsidR="00A93501" w:rsidRPr="00573343" w:rsidRDefault="00A93501" w:rsidP="00A9350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0"/>
                <w:szCs w:val="10"/>
                <w:lang w:eastAsia="es-CO"/>
              </w:rPr>
            </w:pPr>
            <w:r w:rsidRPr="00573343">
              <w:rPr>
                <w:rFonts w:ascii="Segoe UI" w:eastAsia="Times New Roman" w:hAnsi="Segoe UI" w:cs="Segoe UI"/>
                <w:color w:val="000000"/>
                <w:sz w:val="10"/>
                <w:szCs w:val="10"/>
                <w:lang w:eastAsia="es-CO"/>
              </w:rPr>
              <w:lastRenderedPageBreak/>
              <w:t> </w:t>
            </w:r>
          </w:p>
        </w:tc>
      </w:tr>
      <w:tr w:rsidR="00A93501" w:rsidRPr="00453A95" w14:paraId="0B9F67E3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7124D9" w14:textId="77777777" w:rsidR="00A93501" w:rsidRPr="00453A95" w:rsidRDefault="00A93501" w:rsidP="00A9350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lastRenderedPageBreak/>
              <w:t>RECOMENDACIONES</w:t>
            </w:r>
          </w:p>
        </w:tc>
      </w:tr>
      <w:tr w:rsidR="00A93501" w:rsidRPr="00453A95" w14:paraId="106701AB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6114C7" w14:textId="36E6AC44" w:rsidR="00A93501" w:rsidRPr="00331935" w:rsidRDefault="00A93501" w:rsidP="00A9350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</w:pPr>
            <w:r w:rsidRPr="0033193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Para la venta y aplicación de este fertilizante es recomendable la prescripción de un ingeniero agrónomo con base en el análisis de suelo o del tejido foliar. </w:t>
            </w:r>
            <w:r w:rsidR="00331935" w:rsidRPr="0033193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Se debe evitar la aplicación en exceso, ya que puede afectar el balance calcio-magnesio-potasio.</w:t>
            </w:r>
          </w:p>
        </w:tc>
      </w:tr>
      <w:tr w:rsidR="00A93501" w:rsidRPr="00453A95" w14:paraId="55ADDBDB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5AB7BBD6" w14:textId="77777777" w:rsidR="00A93501" w:rsidRPr="00331935" w:rsidRDefault="00A93501" w:rsidP="00A9350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</w:pPr>
            <w:r w:rsidRPr="00331935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  <w:tr w:rsidR="00A93501" w:rsidRPr="00453A95" w14:paraId="0C04029E" w14:textId="77777777" w:rsidTr="00453A95">
        <w:trPr>
          <w:trHeight w:val="20"/>
        </w:trPr>
        <w:tc>
          <w:tcPr>
            <w:tcW w:w="2977" w:type="dxa"/>
            <w:tcBorders>
              <w:top w:val="single" w:sz="24" w:space="0" w:color="385623" w:themeColor="accent6" w:themeShade="80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09D8359B" w14:textId="62210250" w:rsidR="00A93501" w:rsidRPr="00573343" w:rsidRDefault="00A93501" w:rsidP="00A9350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6"/>
                <w:szCs w:val="6"/>
                <w:lang w:eastAsia="es-CO"/>
              </w:rPr>
            </w:pPr>
            <w:r w:rsidRPr="00573343">
              <w:rPr>
                <w:rFonts w:ascii="Segoe UI" w:eastAsia="Times New Roman" w:hAnsi="Segoe UI" w:cs="Segoe UI"/>
                <w:color w:val="000000"/>
                <w:sz w:val="6"/>
                <w:szCs w:val="6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single" w:sz="24" w:space="0" w:color="385623" w:themeColor="accent6" w:themeShade="80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468D3501" w14:textId="77777777" w:rsidR="00A93501" w:rsidRPr="00573343" w:rsidRDefault="00A93501" w:rsidP="00A93501">
            <w:pPr>
              <w:spacing w:after="0" w:line="240" w:lineRule="auto"/>
              <w:rPr>
                <w:rFonts w:ascii="Times New Roman" w:eastAsia="Times New Roman" w:hAnsi="Times New Roman" w:cs="Times New Roman"/>
                <w:sz w:val="6"/>
                <w:szCs w:val="6"/>
                <w:lang w:eastAsia="es-CO"/>
              </w:rPr>
            </w:pPr>
          </w:p>
        </w:tc>
        <w:tc>
          <w:tcPr>
            <w:tcW w:w="2433" w:type="dxa"/>
            <w:tcBorders>
              <w:top w:val="single" w:sz="24" w:space="0" w:color="385623" w:themeColor="accent6" w:themeShade="80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32373BF5" w14:textId="77777777" w:rsidR="00A93501" w:rsidRPr="00453A95" w:rsidRDefault="00A93501" w:rsidP="00A93501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</w:pPr>
          </w:p>
        </w:tc>
      </w:tr>
      <w:tr w:rsidR="00A93501" w:rsidRPr="00453A95" w14:paraId="4330336C" w14:textId="77777777" w:rsidTr="00FF6D20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E52E5C" w14:textId="20050A68" w:rsidR="00A93501" w:rsidRPr="00573343" w:rsidRDefault="00A93501" w:rsidP="00A9350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6"/>
                <w:szCs w:val="6"/>
                <w:lang w:eastAsia="es-CO"/>
              </w:rPr>
            </w:pPr>
          </w:p>
        </w:tc>
      </w:tr>
      <w:tr w:rsidR="00A93501" w:rsidRPr="00453A95" w14:paraId="27C736B2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319253" w14:textId="77777777" w:rsidR="00A93501" w:rsidRPr="00453A95" w:rsidRDefault="00A93501" w:rsidP="00A9350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</w:tbl>
    <w:p w14:paraId="57E9053B" w14:textId="2BB5DAF2" w:rsidR="004627DC" w:rsidRPr="004627DC" w:rsidRDefault="00B959CD" w:rsidP="00507F66">
      <w:pPr>
        <w:tabs>
          <w:tab w:val="left" w:pos="58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6" behindDoc="0" locked="0" layoutInCell="1" allowOverlap="1" wp14:anchorId="3B2F0DFA" wp14:editId="0C254321">
                <wp:simplePos x="0" y="0"/>
                <wp:positionH relativeFrom="margin">
                  <wp:align>right</wp:align>
                </wp:positionH>
                <wp:positionV relativeFrom="paragraph">
                  <wp:posOffset>4073525</wp:posOffset>
                </wp:positionV>
                <wp:extent cx="5353050" cy="28575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0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216CA8" w14:textId="2B4B179F" w:rsidR="00F93207" w:rsidRPr="00B653DE" w:rsidRDefault="00F93207" w:rsidP="00F93207">
                            <w:pPr>
                              <w:spacing w:line="240" w:lineRule="auto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2F0DFA" id="_x0000_t202" coordsize="21600,21600" o:spt="202" path="m,l,21600r21600,l21600,xe">
                <v:stroke joinstyle="miter"/>
                <v:path gradientshapeok="t" o:connecttype="rect"/>
              </v:shapetype>
              <v:shape id="Cuadro de texto 12" o:spid="_x0000_s1026" type="#_x0000_t202" style="position:absolute;margin-left:370.3pt;margin-top:320.75pt;width:421.5pt;height:22.5pt;z-index:25170124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" filled="f" stroked="f" strokeweight=".5pt">
                <v:textbox>
                  <w:txbxContent>
                    <w:p w14:paraId="69216CA8" w14:textId="2B4B179F" w:rsidR="00F93207" w:rsidRPr="00B653DE" w:rsidRDefault="00F93207" w:rsidP="00F93207">
                      <w:pPr>
                        <w:spacing w:line="240" w:lineRule="auto"/>
                        <w:rPr>
                          <w:sz w:val="18"/>
                          <w:szCs w:val="18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4627DC" w:rsidRPr="004627DC" w:rsidSect="0047786A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17" w:right="1701" w:bottom="1417" w:left="1701" w:header="737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143C0D" w14:textId="77777777" w:rsidR="00C27936" w:rsidRDefault="00C27936" w:rsidP="00D86E6B">
      <w:pPr>
        <w:spacing w:after="0" w:line="240" w:lineRule="auto"/>
      </w:pPr>
      <w:r>
        <w:separator/>
      </w:r>
    </w:p>
  </w:endnote>
  <w:endnote w:type="continuationSeparator" w:id="0">
    <w:p w14:paraId="158D67F6" w14:textId="77777777" w:rsidR="00C27936" w:rsidRDefault="00C27936" w:rsidP="00D86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C83CE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15D98268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46C79F7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5ED787E5" w14:textId="3912B3D3" w:rsidR="00142DBD" w:rsidRPr="00142DBD" w:rsidRDefault="00142DBD" w:rsidP="00142DBD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D905B7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60BD239B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30BE140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7AB65B49" w14:textId="56C9A093" w:rsidR="00F96AB4" w:rsidRPr="00F96AB4" w:rsidRDefault="00F96AB4" w:rsidP="00F96AB4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9FE65B" w14:textId="77777777" w:rsidR="00C27936" w:rsidRDefault="00C27936" w:rsidP="00D86E6B">
      <w:pPr>
        <w:spacing w:after="0" w:line="240" w:lineRule="auto"/>
      </w:pPr>
      <w:r>
        <w:separator/>
      </w:r>
    </w:p>
  </w:footnote>
  <w:footnote w:type="continuationSeparator" w:id="0">
    <w:p w14:paraId="0EFFDAAD" w14:textId="77777777" w:rsidR="00C27936" w:rsidRDefault="00C27936" w:rsidP="00D86E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16F9630E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7120EB8D" w14:textId="091B4903" w:rsidR="00F96AB4" w:rsidRDefault="0047786A" w:rsidP="00507F66">
          <w:pPr>
            <w:spacing w:after="0" w:line="240" w:lineRule="auto"/>
            <w:rPr>
              <w:noProof/>
            </w:rPr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72576" behindDoc="0" locked="0" layoutInCell="1" allowOverlap="1" wp14:anchorId="2176409B" wp14:editId="76CCB467">
                    <wp:simplePos x="0" y="0"/>
                    <wp:positionH relativeFrom="page">
                      <wp:posOffset>4501515</wp:posOffset>
                    </wp:positionH>
                    <wp:positionV relativeFrom="page">
                      <wp:posOffset>17780</wp:posOffset>
                    </wp:positionV>
                    <wp:extent cx="1123200" cy="244800"/>
                    <wp:effectExtent l="0" t="0" r="1270" b="1270"/>
                    <wp:wrapNone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123200" cy="2448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854EA59" w14:textId="68A39AA6" w:rsidR="0047786A" w:rsidRPr="00507F66" w:rsidRDefault="0047786A" w:rsidP="0047786A">
                                <w:pPr>
                                  <w:spacing w:after="0"/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</w:pP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FICHA T</w:t>
                                </w:r>
                                <w:r w:rsidR="00DF4D6A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É</w:t>
                                </w: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CNICA</w:t>
                                </w:r>
                              </w:p>
                            </w:txbxContent>
                          </wps:txbx>
                          <wps:bodyPr rot="0" vert="horz" wrap="square" lIns="18000" tIns="18000" rIns="18000" bIns="1800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176409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7" type="#_x0000_t202" style="position:absolute;margin-left:354.45pt;margin-top:1.4pt;width:88.45pt;height:19.3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" filled="f" stroked="f">
                    <v:textbox style="mso-fit-shape-to-text:t" inset=".5mm,.5mm,.5mm,.5mm">
                      <w:txbxContent>
                        <w:p w14:paraId="0854EA59" w14:textId="68A39AA6" w:rsidR="0047786A" w:rsidRPr="00507F66" w:rsidRDefault="0047786A" w:rsidP="0047786A">
                          <w:pPr>
                            <w:spacing w:after="0"/>
                            <w:rPr>
                              <w:rFonts w:ascii="Segoe UI" w:hAnsi="Segoe UI" w:cs="Segoe UI"/>
                              <w:b/>
                              <w:bCs/>
                            </w:rPr>
                          </w:pP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FICHA T</w:t>
                          </w:r>
                          <w:r w:rsidR="00DF4D6A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É</w:t>
                          </w: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CNICA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</w:tr>
    <w:tr w:rsidR="006E2FF4" w:rsidRPr="00941965" w14:paraId="24E293EA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63330C3" w14:textId="58E90572" w:rsidR="006E2FF4" w:rsidRPr="00941965" w:rsidRDefault="00507F66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r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50274892" wp14:editId="32DAA0BB">
                <wp:simplePos x="0" y="0"/>
                <wp:positionH relativeFrom="page">
                  <wp:posOffset>-386715</wp:posOffset>
                </wp:positionH>
                <wp:positionV relativeFrom="page">
                  <wp:posOffset>-156845</wp:posOffset>
                </wp:positionV>
                <wp:extent cx="1036320" cy="600710"/>
                <wp:effectExtent l="0" t="0" r="0" b="8890"/>
                <wp:wrapNone/>
                <wp:docPr id="61" name="Imagen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036320" cy="600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CD5BD6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 xml:space="preserve">  </w:t>
          </w:r>
          <w:r w:rsidR="00BE12E0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MAGNE-3</w:t>
          </w:r>
          <w:r w:rsidR="0015016E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 xml:space="preserve"> </w:t>
          </w:r>
        </w:p>
      </w:tc>
    </w:tr>
    <w:tr w:rsidR="006E2FF4" w:rsidRPr="00941965" w14:paraId="7F3FA036" w14:textId="77777777" w:rsidTr="00016A39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23514137" w14:textId="164A4CE2" w:rsidR="006E2FF4" w:rsidRPr="00573343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14"/>
              <w:szCs w:val="14"/>
              <w:lang w:eastAsia="es-CO"/>
            </w:rPr>
          </w:pPr>
        </w:p>
      </w:tc>
    </w:tr>
    <w:tr w:rsidR="006E2FF4" w:rsidRPr="00941965" w14:paraId="5462CFE6" w14:textId="77777777" w:rsidTr="00016A39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</w:tcPr>
        <w:p w14:paraId="46F23187" w14:textId="1FB0CBC5" w:rsidR="006E2FF4" w:rsidRPr="00941965" w:rsidRDefault="00BE12E0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  <w:r w:rsidRPr="00BE12E0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Registro de Venta: 13883 de 2024 – Colombia (ICA)</w:t>
          </w:r>
        </w:p>
      </w:tc>
    </w:tr>
  </w:tbl>
  <w:p w14:paraId="6FE152C6" w14:textId="70FE2A1F" w:rsidR="00472747" w:rsidRPr="00F2325B" w:rsidRDefault="00142DBD" w:rsidP="00573343">
    <w:pPr>
      <w:pStyle w:val="Encabezado"/>
      <w:tabs>
        <w:tab w:val="clear" w:pos="4419"/>
        <w:tab w:val="clear" w:pos="8838"/>
        <w:tab w:val="left" w:pos="5355"/>
      </w:tabs>
      <w:rPr>
        <w:b/>
        <w:bCs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53317D51" wp14:editId="637963ED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62" name="Imagen 6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2AA3FD08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665A20AA" w14:textId="4E53A522" w:rsidR="00F96AB4" w:rsidRDefault="00F96AB4" w:rsidP="006E2FF4">
          <w:pPr>
            <w:spacing w:after="0" w:line="240" w:lineRule="auto"/>
            <w:jc w:val="center"/>
            <w:rPr>
              <w:noProof/>
            </w:rPr>
          </w:pPr>
        </w:p>
      </w:tc>
    </w:tr>
    <w:tr w:rsidR="006E2FF4" w:rsidRPr="00941965" w14:paraId="01C9D667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9E28309" w14:textId="25629954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bookmarkStart w:id="0" w:name="_Hlk197691305"/>
          <w:r w:rsidRPr="00941965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AFOS-K</w:t>
          </w:r>
          <w:r>
            <w:rPr>
              <w:noProof/>
            </w:rPr>
            <w:t xml:space="preserve"> </w:t>
          </w:r>
        </w:p>
      </w:tc>
    </w:tr>
    <w:tr w:rsidR="006E2FF4" w:rsidRPr="00941965" w14:paraId="337D9ECD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3732D0B6" w14:textId="755866EB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  <w:r w:rsidRPr="00941965"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  <w:t>0-40-50</w:t>
          </w:r>
        </w:p>
      </w:tc>
    </w:tr>
    <w:tr w:rsidR="006E2FF4" w:rsidRPr="00941965" w14:paraId="7DAC5492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7541F04B" w14:textId="77777777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Registro de Venta: 4415 – Colombia (ICA)</w:t>
          </w:r>
        </w:p>
      </w:tc>
    </w:tr>
  </w:tbl>
  <w:bookmarkEnd w:id="0"/>
  <w:p w14:paraId="4422331C" w14:textId="052786F9" w:rsidR="008A11BC" w:rsidRDefault="00507F66" w:rsidP="00F2325B">
    <w:pPr>
      <w:pStyle w:val="Encabezado"/>
      <w:tabs>
        <w:tab w:val="clear" w:pos="4419"/>
        <w:tab w:val="clear" w:pos="8838"/>
        <w:tab w:val="left" w:pos="2076"/>
      </w:tabs>
    </w:pPr>
    <w:r>
      <w:rPr>
        <w:noProof/>
      </w:rPr>
      <w:drawing>
        <wp:anchor distT="0" distB="0" distL="114300" distR="114300" simplePos="0" relativeHeight="251662336" behindDoc="0" locked="0" layoutInCell="1" allowOverlap="1" wp14:anchorId="1395B7B5" wp14:editId="795728B0">
          <wp:simplePos x="0" y="0"/>
          <wp:positionH relativeFrom="page">
            <wp:posOffset>612140</wp:posOffset>
          </wp:positionH>
          <wp:positionV relativeFrom="page">
            <wp:posOffset>467995</wp:posOffset>
          </wp:positionV>
          <wp:extent cx="1036800" cy="601200"/>
          <wp:effectExtent l="0" t="0" r="0" b="8890"/>
          <wp:wrapNone/>
          <wp:docPr id="63" name="Imagen 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593" r="1"/>
                  <a:stretch/>
                </pic:blipFill>
                <pic:spPr bwMode="auto">
                  <a:xfrm>
                    <a:off x="0" y="0"/>
                    <a:ext cx="1036800" cy="6012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A11BC">
      <w:rPr>
        <w:noProof/>
      </w:rPr>
      <w:drawing>
        <wp:anchor distT="0" distB="0" distL="114300" distR="114300" simplePos="0" relativeHeight="251658239" behindDoc="1" locked="0" layoutInCell="1" allowOverlap="1" wp14:anchorId="3E97646D" wp14:editId="20C93EC2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192" name="Imagen 19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2325B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6B"/>
    <w:rsid w:val="00002846"/>
    <w:rsid w:val="00015B5D"/>
    <w:rsid w:val="00016A39"/>
    <w:rsid w:val="00027AD4"/>
    <w:rsid w:val="00042034"/>
    <w:rsid w:val="00044155"/>
    <w:rsid w:val="00046C10"/>
    <w:rsid w:val="000504AF"/>
    <w:rsid w:val="00055FE0"/>
    <w:rsid w:val="00056233"/>
    <w:rsid w:val="0006144F"/>
    <w:rsid w:val="000727C6"/>
    <w:rsid w:val="00074A6C"/>
    <w:rsid w:val="00075F29"/>
    <w:rsid w:val="0009555F"/>
    <w:rsid w:val="000A0157"/>
    <w:rsid w:val="000A1E3A"/>
    <w:rsid w:val="000B6F15"/>
    <w:rsid w:val="000C04AB"/>
    <w:rsid w:val="000C329C"/>
    <w:rsid w:val="000C33F5"/>
    <w:rsid w:val="000C5BC4"/>
    <w:rsid w:val="000D4370"/>
    <w:rsid w:val="000E0DB2"/>
    <w:rsid w:val="000E2CFB"/>
    <w:rsid w:val="000E5564"/>
    <w:rsid w:val="00101082"/>
    <w:rsid w:val="00101EE2"/>
    <w:rsid w:val="00104949"/>
    <w:rsid w:val="00111614"/>
    <w:rsid w:val="00113020"/>
    <w:rsid w:val="0011366F"/>
    <w:rsid w:val="00134D77"/>
    <w:rsid w:val="00142DBD"/>
    <w:rsid w:val="0014494E"/>
    <w:rsid w:val="00145F5E"/>
    <w:rsid w:val="001466FB"/>
    <w:rsid w:val="00147BF3"/>
    <w:rsid w:val="0015016E"/>
    <w:rsid w:val="00161AFB"/>
    <w:rsid w:val="0016632E"/>
    <w:rsid w:val="00173739"/>
    <w:rsid w:val="00175681"/>
    <w:rsid w:val="00182069"/>
    <w:rsid w:val="00184C2C"/>
    <w:rsid w:val="001956BF"/>
    <w:rsid w:val="001979E0"/>
    <w:rsid w:val="001B25D5"/>
    <w:rsid w:val="001C33D1"/>
    <w:rsid w:val="001C6EDB"/>
    <w:rsid w:val="001D46C2"/>
    <w:rsid w:val="001E4814"/>
    <w:rsid w:val="001E691B"/>
    <w:rsid w:val="0021001C"/>
    <w:rsid w:val="00220F65"/>
    <w:rsid w:val="00222715"/>
    <w:rsid w:val="00245048"/>
    <w:rsid w:val="00245DE4"/>
    <w:rsid w:val="00255A73"/>
    <w:rsid w:val="00255DA6"/>
    <w:rsid w:val="00256EA0"/>
    <w:rsid w:val="002622DE"/>
    <w:rsid w:val="00273B35"/>
    <w:rsid w:val="00281F43"/>
    <w:rsid w:val="002832BB"/>
    <w:rsid w:val="0028336F"/>
    <w:rsid w:val="002B1CD8"/>
    <w:rsid w:val="002B5ADF"/>
    <w:rsid w:val="002B7E4F"/>
    <w:rsid w:val="002C045F"/>
    <w:rsid w:val="002D2EB0"/>
    <w:rsid w:val="002D4E72"/>
    <w:rsid w:val="002E12BE"/>
    <w:rsid w:val="002E224B"/>
    <w:rsid w:val="002E48BA"/>
    <w:rsid w:val="002F11A3"/>
    <w:rsid w:val="002F29A1"/>
    <w:rsid w:val="0030487A"/>
    <w:rsid w:val="00312108"/>
    <w:rsid w:val="003222DA"/>
    <w:rsid w:val="00331935"/>
    <w:rsid w:val="00333CA2"/>
    <w:rsid w:val="003509E9"/>
    <w:rsid w:val="003606EF"/>
    <w:rsid w:val="00365073"/>
    <w:rsid w:val="00380CC5"/>
    <w:rsid w:val="003845F1"/>
    <w:rsid w:val="0038675F"/>
    <w:rsid w:val="00387D16"/>
    <w:rsid w:val="0039007B"/>
    <w:rsid w:val="003923F2"/>
    <w:rsid w:val="00395B47"/>
    <w:rsid w:val="003A1250"/>
    <w:rsid w:val="003A3D8F"/>
    <w:rsid w:val="003A4EFB"/>
    <w:rsid w:val="003B1955"/>
    <w:rsid w:val="003C121A"/>
    <w:rsid w:val="003C411D"/>
    <w:rsid w:val="003D1859"/>
    <w:rsid w:val="003D4C90"/>
    <w:rsid w:val="003F6034"/>
    <w:rsid w:val="003F7B89"/>
    <w:rsid w:val="00405C71"/>
    <w:rsid w:val="00413B6C"/>
    <w:rsid w:val="004153CF"/>
    <w:rsid w:val="00425AC0"/>
    <w:rsid w:val="00453A95"/>
    <w:rsid w:val="004547B7"/>
    <w:rsid w:val="00455C39"/>
    <w:rsid w:val="004606F3"/>
    <w:rsid w:val="004627DC"/>
    <w:rsid w:val="0046398B"/>
    <w:rsid w:val="00470682"/>
    <w:rsid w:val="00470782"/>
    <w:rsid w:val="00472747"/>
    <w:rsid w:val="0047786A"/>
    <w:rsid w:val="00477BA6"/>
    <w:rsid w:val="0048528A"/>
    <w:rsid w:val="00490C45"/>
    <w:rsid w:val="00491CCF"/>
    <w:rsid w:val="00496069"/>
    <w:rsid w:val="004A2456"/>
    <w:rsid w:val="004A382C"/>
    <w:rsid w:val="004B090E"/>
    <w:rsid w:val="004B5AC0"/>
    <w:rsid w:val="004B5BC5"/>
    <w:rsid w:val="004D3B2F"/>
    <w:rsid w:val="004D66BD"/>
    <w:rsid w:val="004E3B44"/>
    <w:rsid w:val="004F499B"/>
    <w:rsid w:val="005034FD"/>
    <w:rsid w:val="00504719"/>
    <w:rsid w:val="00506530"/>
    <w:rsid w:val="00507F66"/>
    <w:rsid w:val="00517447"/>
    <w:rsid w:val="00521AF9"/>
    <w:rsid w:val="00523EEF"/>
    <w:rsid w:val="00535ABF"/>
    <w:rsid w:val="00537E11"/>
    <w:rsid w:val="0054367B"/>
    <w:rsid w:val="0055373A"/>
    <w:rsid w:val="005554FA"/>
    <w:rsid w:val="0055567F"/>
    <w:rsid w:val="0055704C"/>
    <w:rsid w:val="0056387F"/>
    <w:rsid w:val="0057162D"/>
    <w:rsid w:val="00573343"/>
    <w:rsid w:val="00575877"/>
    <w:rsid w:val="0058123A"/>
    <w:rsid w:val="00582040"/>
    <w:rsid w:val="00590318"/>
    <w:rsid w:val="005A4103"/>
    <w:rsid w:val="005B1C96"/>
    <w:rsid w:val="005B4158"/>
    <w:rsid w:val="005B7621"/>
    <w:rsid w:val="005B7E5B"/>
    <w:rsid w:val="005C2E3E"/>
    <w:rsid w:val="005C51E0"/>
    <w:rsid w:val="005C677E"/>
    <w:rsid w:val="005D0146"/>
    <w:rsid w:val="005E1C1B"/>
    <w:rsid w:val="005E3C94"/>
    <w:rsid w:val="005F0590"/>
    <w:rsid w:val="005F15B0"/>
    <w:rsid w:val="005F532F"/>
    <w:rsid w:val="006071A1"/>
    <w:rsid w:val="0061585A"/>
    <w:rsid w:val="00617529"/>
    <w:rsid w:val="006259ED"/>
    <w:rsid w:val="00630D09"/>
    <w:rsid w:val="00641282"/>
    <w:rsid w:val="00643374"/>
    <w:rsid w:val="00644B5B"/>
    <w:rsid w:val="0064605B"/>
    <w:rsid w:val="00646333"/>
    <w:rsid w:val="00657100"/>
    <w:rsid w:val="006577BC"/>
    <w:rsid w:val="006633AC"/>
    <w:rsid w:val="00670564"/>
    <w:rsid w:val="00675CC4"/>
    <w:rsid w:val="006821FC"/>
    <w:rsid w:val="00682510"/>
    <w:rsid w:val="0069719C"/>
    <w:rsid w:val="006A4F81"/>
    <w:rsid w:val="006B13D4"/>
    <w:rsid w:val="006B1B08"/>
    <w:rsid w:val="006B4EA0"/>
    <w:rsid w:val="006C0CCC"/>
    <w:rsid w:val="006C6DF4"/>
    <w:rsid w:val="006E2FF4"/>
    <w:rsid w:val="006E5B02"/>
    <w:rsid w:val="006F2151"/>
    <w:rsid w:val="006F2216"/>
    <w:rsid w:val="006F297F"/>
    <w:rsid w:val="006F73D1"/>
    <w:rsid w:val="00701ECD"/>
    <w:rsid w:val="00707EFB"/>
    <w:rsid w:val="00713272"/>
    <w:rsid w:val="00730C04"/>
    <w:rsid w:val="0073320F"/>
    <w:rsid w:val="00734A2C"/>
    <w:rsid w:val="00742F47"/>
    <w:rsid w:val="00743562"/>
    <w:rsid w:val="00751E6B"/>
    <w:rsid w:val="0075227F"/>
    <w:rsid w:val="00756D89"/>
    <w:rsid w:val="00761C2C"/>
    <w:rsid w:val="00764A3A"/>
    <w:rsid w:val="007751DB"/>
    <w:rsid w:val="007766AE"/>
    <w:rsid w:val="00780607"/>
    <w:rsid w:val="00791873"/>
    <w:rsid w:val="00793FE3"/>
    <w:rsid w:val="007B61D7"/>
    <w:rsid w:val="007C3838"/>
    <w:rsid w:val="007C4220"/>
    <w:rsid w:val="007D326F"/>
    <w:rsid w:val="007D39BD"/>
    <w:rsid w:val="007D6086"/>
    <w:rsid w:val="007E2D35"/>
    <w:rsid w:val="007E747F"/>
    <w:rsid w:val="007F06A4"/>
    <w:rsid w:val="007F091B"/>
    <w:rsid w:val="007F0D8D"/>
    <w:rsid w:val="007F2F0D"/>
    <w:rsid w:val="0081069C"/>
    <w:rsid w:val="00810C37"/>
    <w:rsid w:val="00815DB9"/>
    <w:rsid w:val="00817651"/>
    <w:rsid w:val="00831BDB"/>
    <w:rsid w:val="00837DF6"/>
    <w:rsid w:val="008466EE"/>
    <w:rsid w:val="00857177"/>
    <w:rsid w:val="00863C22"/>
    <w:rsid w:val="0086540A"/>
    <w:rsid w:val="00866E41"/>
    <w:rsid w:val="0087316B"/>
    <w:rsid w:val="00875F18"/>
    <w:rsid w:val="008874AB"/>
    <w:rsid w:val="00892517"/>
    <w:rsid w:val="008947C1"/>
    <w:rsid w:val="008A0E84"/>
    <w:rsid w:val="008A11BC"/>
    <w:rsid w:val="008A3170"/>
    <w:rsid w:val="008A6CB5"/>
    <w:rsid w:val="008B23BE"/>
    <w:rsid w:val="008C6C13"/>
    <w:rsid w:val="008D6478"/>
    <w:rsid w:val="008E37AE"/>
    <w:rsid w:val="008E654D"/>
    <w:rsid w:val="008F0130"/>
    <w:rsid w:val="008F19FC"/>
    <w:rsid w:val="008F4789"/>
    <w:rsid w:val="008F5771"/>
    <w:rsid w:val="008F5D32"/>
    <w:rsid w:val="009000A9"/>
    <w:rsid w:val="009019D9"/>
    <w:rsid w:val="00902370"/>
    <w:rsid w:val="009073F9"/>
    <w:rsid w:val="00907EA7"/>
    <w:rsid w:val="00914381"/>
    <w:rsid w:val="0092573F"/>
    <w:rsid w:val="00926825"/>
    <w:rsid w:val="00926AAE"/>
    <w:rsid w:val="0093487F"/>
    <w:rsid w:val="009355BD"/>
    <w:rsid w:val="00941965"/>
    <w:rsid w:val="009453D3"/>
    <w:rsid w:val="009506CF"/>
    <w:rsid w:val="0095242E"/>
    <w:rsid w:val="00957525"/>
    <w:rsid w:val="00971A8A"/>
    <w:rsid w:val="0097595E"/>
    <w:rsid w:val="009A60DE"/>
    <w:rsid w:val="009B0DD5"/>
    <w:rsid w:val="009B14E2"/>
    <w:rsid w:val="009C3F63"/>
    <w:rsid w:val="009C6A89"/>
    <w:rsid w:val="009D40A5"/>
    <w:rsid w:val="009E1F66"/>
    <w:rsid w:val="009E2834"/>
    <w:rsid w:val="009F1C7C"/>
    <w:rsid w:val="009F42D1"/>
    <w:rsid w:val="009F61FF"/>
    <w:rsid w:val="00A10375"/>
    <w:rsid w:val="00A1479B"/>
    <w:rsid w:val="00A21EE4"/>
    <w:rsid w:val="00A31DAE"/>
    <w:rsid w:val="00A414C6"/>
    <w:rsid w:val="00A43F8B"/>
    <w:rsid w:val="00A47C61"/>
    <w:rsid w:val="00A50F2F"/>
    <w:rsid w:val="00A53195"/>
    <w:rsid w:val="00A549B5"/>
    <w:rsid w:val="00A55574"/>
    <w:rsid w:val="00A5605C"/>
    <w:rsid w:val="00A7372F"/>
    <w:rsid w:val="00A76093"/>
    <w:rsid w:val="00A93501"/>
    <w:rsid w:val="00AA1CA2"/>
    <w:rsid w:val="00AB0C7C"/>
    <w:rsid w:val="00AC3EC3"/>
    <w:rsid w:val="00AD1919"/>
    <w:rsid w:val="00AD217E"/>
    <w:rsid w:val="00AD7B07"/>
    <w:rsid w:val="00AE3D9D"/>
    <w:rsid w:val="00AE4939"/>
    <w:rsid w:val="00AF3B2C"/>
    <w:rsid w:val="00AF5E21"/>
    <w:rsid w:val="00AF7AA6"/>
    <w:rsid w:val="00B0594E"/>
    <w:rsid w:val="00B132D9"/>
    <w:rsid w:val="00B148B1"/>
    <w:rsid w:val="00B16852"/>
    <w:rsid w:val="00B27FA3"/>
    <w:rsid w:val="00B368B4"/>
    <w:rsid w:val="00B36EF0"/>
    <w:rsid w:val="00B374C1"/>
    <w:rsid w:val="00B503E3"/>
    <w:rsid w:val="00B56839"/>
    <w:rsid w:val="00B64E5A"/>
    <w:rsid w:val="00B64E8F"/>
    <w:rsid w:val="00B653DE"/>
    <w:rsid w:val="00B87336"/>
    <w:rsid w:val="00B927D4"/>
    <w:rsid w:val="00B959CD"/>
    <w:rsid w:val="00BA1BC6"/>
    <w:rsid w:val="00BA3A3C"/>
    <w:rsid w:val="00BB3C15"/>
    <w:rsid w:val="00BB4052"/>
    <w:rsid w:val="00BC4A12"/>
    <w:rsid w:val="00BC4D11"/>
    <w:rsid w:val="00BC71B5"/>
    <w:rsid w:val="00BD230B"/>
    <w:rsid w:val="00BE12E0"/>
    <w:rsid w:val="00BE65A1"/>
    <w:rsid w:val="00BE6831"/>
    <w:rsid w:val="00BE69BA"/>
    <w:rsid w:val="00BF1A65"/>
    <w:rsid w:val="00BF232D"/>
    <w:rsid w:val="00BF48EA"/>
    <w:rsid w:val="00C03B82"/>
    <w:rsid w:val="00C23D62"/>
    <w:rsid w:val="00C2407D"/>
    <w:rsid w:val="00C27122"/>
    <w:rsid w:val="00C27936"/>
    <w:rsid w:val="00C27C32"/>
    <w:rsid w:val="00C30D9E"/>
    <w:rsid w:val="00C3152B"/>
    <w:rsid w:val="00C3454D"/>
    <w:rsid w:val="00C45BA3"/>
    <w:rsid w:val="00C45FE6"/>
    <w:rsid w:val="00C5284B"/>
    <w:rsid w:val="00C645F6"/>
    <w:rsid w:val="00C74CF4"/>
    <w:rsid w:val="00C81EFB"/>
    <w:rsid w:val="00C82A85"/>
    <w:rsid w:val="00C840CB"/>
    <w:rsid w:val="00C86EAE"/>
    <w:rsid w:val="00C91FC6"/>
    <w:rsid w:val="00C92D88"/>
    <w:rsid w:val="00C95773"/>
    <w:rsid w:val="00CA0531"/>
    <w:rsid w:val="00CB6C8D"/>
    <w:rsid w:val="00CC28B6"/>
    <w:rsid w:val="00CC5D40"/>
    <w:rsid w:val="00CD5BD6"/>
    <w:rsid w:val="00CD5CC8"/>
    <w:rsid w:val="00CE3A18"/>
    <w:rsid w:val="00CF39D3"/>
    <w:rsid w:val="00CF64F2"/>
    <w:rsid w:val="00CF68FA"/>
    <w:rsid w:val="00D0381D"/>
    <w:rsid w:val="00D1022A"/>
    <w:rsid w:val="00D16576"/>
    <w:rsid w:val="00D22263"/>
    <w:rsid w:val="00D262A7"/>
    <w:rsid w:val="00D32703"/>
    <w:rsid w:val="00D352AC"/>
    <w:rsid w:val="00D368F1"/>
    <w:rsid w:val="00D44DE1"/>
    <w:rsid w:val="00D45163"/>
    <w:rsid w:val="00D5595A"/>
    <w:rsid w:val="00D56CFC"/>
    <w:rsid w:val="00D60C33"/>
    <w:rsid w:val="00D66871"/>
    <w:rsid w:val="00D70537"/>
    <w:rsid w:val="00D71FCA"/>
    <w:rsid w:val="00D736E6"/>
    <w:rsid w:val="00D85D42"/>
    <w:rsid w:val="00D86E6B"/>
    <w:rsid w:val="00D9100B"/>
    <w:rsid w:val="00D9534B"/>
    <w:rsid w:val="00DA4397"/>
    <w:rsid w:val="00DA582A"/>
    <w:rsid w:val="00DA7A9C"/>
    <w:rsid w:val="00DB3137"/>
    <w:rsid w:val="00DB51DA"/>
    <w:rsid w:val="00DB535D"/>
    <w:rsid w:val="00DC2311"/>
    <w:rsid w:val="00DC2544"/>
    <w:rsid w:val="00DC305C"/>
    <w:rsid w:val="00DC60F5"/>
    <w:rsid w:val="00DD4C53"/>
    <w:rsid w:val="00DD7E0F"/>
    <w:rsid w:val="00DE4789"/>
    <w:rsid w:val="00DF4D6A"/>
    <w:rsid w:val="00E0112F"/>
    <w:rsid w:val="00E01CA6"/>
    <w:rsid w:val="00E11BFE"/>
    <w:rsid w:val="00E140B4"/>
    <w:rsid w:val="00E172A4"/>
    <w:rsid w:val="00E2084C"/>
    <w:rsid w:val="00E428B9"/>
    <w:rsid w:val="00E42B30"/>
    <w:rsid w:val="00E60D8A"/>
    <w:rsid w:val="00E622C3"/>
    <w:rsid w:val="00E635B6"/>
    <w:rsid w:val="00E66866"/>
    <w:rsid w:val="00E77EF6"/>
    <w:rsid w:val="00E81A41"/>
    <w:rsid w:val="00E84B85"/>
    <w:rsid w:val="00E91E08"/>
    <w:rsid w:val="00EA137E"/>
    <w:rsid w:val="00EA48B9"/>
    <w:rsid w:val="00EB07D9"/>
    <w:rsid w:val="00EB3119"/>
    <w:rsid w:val="00EB45C3"/>
    <w:rsid w:val="00EB7718"/>
    <w:rsid w:val="00EC0393"/>
    <w:rsid w:val="00EE178D"/>
    <w:rsid w:val="00EE2179"/>
    <w:rsid w:val="00EE5953"/>
    <w:rsid w:val="00EE671A"/>
    <w:rsid w:val="00EF1719"/>
    <w:rsid w:val="00EF6250"/>
    <w:rsid w:val="00F032C4"/>
    <w:rsid w:val="00F0563F"/>
    <w:rsid w:val="00F06CF2"/>
    <w:rsid w:val="00F1079D"/>
    <w:rsid w:val="00F22E45"/>
    <w:rsid w:val="00F2325B"/>
    <w:rsid w:val="00F5409F"/>
    <w:rsid w:val="00F55C73"/>
    <w:rsid w:val="00F64F93"/>
    <w:rsid w:val="00F65B1C"/>
    <w:rsid w:val="00F70A8D"/>
    <w:rsid w:val="00F9290B"/>
    <w:rsid w:val="00F93207"/>
    <w:rsid w:val="00F95EF3"/>
    <w:rsid w:val="00F96AB4"/>
    <w:rsid w:val="00FA18A8"/>
    <w:rsid w:val="00FA4D31"/>
    <w:rsid w:val="00FA5BA4"/>
    <w:rsid w:val="00FB0FBD"/>
    <w:rsid w:val="00FB3C46"/>
    <w:rsid w:val="00FC2E67"/>
    <w:rsid w:val="00FD0367"/>
    <w:rsid w:val="00FE0AF4"/>
    <w:rsid w:val="00FF6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FFEA3B6"/>
  <w15:chartTrackingRefBased/>
  <w15:docId w15:val="{C10588AE-0ACF-4B8E-9DC4-7101F1BD2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FF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6E6B"/>
  </w:style>
  <w:style w:type="paragraph" w:styleId="Piedepgina">
    <w:name w:val="footer"/>
    <w:basedOn w:val="Normal"/>
    <w:link w:val="Piedepgina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6E6B"/>
  </w:style>
  <w:style w:type="table" w:styleId="Tablaconcuadrcula">
    <w:name w:val="Table Grid"/>
    <w:basedOn w:val="Tablanormal"/>
    <w:uiPriority w:val="39"/>
    <w:rsid w:val="00392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uiPriority w:val="20"/>
    <w:qFormat/>
    <w:rsid w:val="00AD21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9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0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2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3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4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3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978112-3869-4A2E-99DD-BB1150D4F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214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Will Salas</cp:lastModifiedBy>
  <cp:revision>4</cp:revision>
  <cp:lastPrinted>2025-05-10T20:22:00Z</cp:lastPrinted>
  <dcterms:created xsi:type="dcterms:W3CDTF">2025-05-10T20:31:00Z</dcterms:created>
  <dcterms:modified xsi:type="dcterms:W3CDTF">2025-05-16T17:28:00Z</dcterms:modified>
</cp:coreProperties>
</file>