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3BC392F9" w:rsidR="00D7043B" w:rsidRPr="00F813B2" w:rsidRDefault="009E4BA8" w:rsidP="009E4BA8">
      <w:pPr>
        <w:ind w:left="3986" w:right="2294" w:hanging="2710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    YESO AGRICOLA EN POLVO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Formulación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</w:t>
            </w:r>
          </w:p>
        </w:tc>
      </w:tr>
      <w:tr w:rsidR="00D7043B" w:rsidRPr="00F813B2" w14:paraId="3B9082FB" w14:textId="77777777" w:rsidTr="009E4BA8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F13B53F" w:rsidR="00D7043B" w:rsidRPr="00F813B2" w:rsidRDefault="009E4BA8" w:rsidP="009E4BA8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E4BA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agrícola para aplicación al suelo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62FCD1A5" w:rsidR="00D7043B" w:rsidRPr="00F813B2" w:rsidRDefault="009E4BA8" w:rsidP="009E4BA8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E4BA8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Saco polipropileno x 50 KG o big bag x 1.000 KG.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814059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52F9D592" w:rsidR="00D7043B" w:rsidRPr="00F813B2" w:rsidRDefault="00D7043B" w:rsidP="009E4BA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E4BA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9E4BA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01DA03D6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E4BA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24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2C6DBF18" w:rsidR="00D7043B" w:rsidRPr="00F813B2" w:rsidRDefault="00D7043B" w:rsidP="009E4BA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(S</w:t>
            </w:r>
            <w:r w:rsidR="009E4BA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O3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3D1E032" w:rsidR="00D7043B" w:rsidRPr="00F813B2" w:rsidRDefault="009E4BA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  <w:r w:rsidR="00D7043B"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  <w:tr w:rsidR="009E4BA8" w:rsidRPr="00F813B2" w14:paraId="769C0750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B0DAF" w14:textId="1502EA95" w:rsidR="009E4BA8" w:rsidRPr="00F813B2" w:rsidRDefault="009E4BA8" w:rsidP="009E4BA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</w:t>
            </w:r>
            <w:r w:rsidRPr="009E4BA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(MgO)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8F6AB" w14:textId="45929229" w:rsidR="009E4BA8" w:rsidRPr="00F813B2" w:rsidRDefault="009E4BA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</w:p>
        </w:tc>
      </w:tr>
      <w:tr w:rsidR="009E4BA8" w:rsidRPr="00F813B2" w14:paraId="6D84F6EE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2FA96" w14:textId="11C7DD59" w:rsidR="009E4BA8" w:rsidRPr="00F813B2" w:rsidRDefault="009E4BA8" w:rsidP="009E4BA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H</w:t>
            </w:r>
            <w:r w:rsidRPr="009E4BA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4170D" w14:textId="22FE0357" w:rsidR="009E4BA8" w:rsidRPr="00F813B2" w:rsidRDefault="009E4BA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5BAD04A7" w:rsidR="00D7043B" w:rsidRDefault="00D7043B" w:rsidP="009E4BA8">
      <w:pPr>
        <w:ind w:right="1183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</w:t>
      </w:r>
      <w:r w:rsidR="009E4BA8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  <w:r w:rsidR="009E4BA8"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YESO AGRICOLA EN POLVO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1E76910A" w:rsidR="00D7043B" w:rsidRDefault="00D7043B" w:rsidP="009E4BA8">
      <w:pPr>
        <w:ind w:right="2175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</w:t>
      </w:r>
      <w:r w:rsidR="009E4BA8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YESO AGRICOLA EN POLVO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1DD36" w14:textId="77777777" w:rsidR="00814059" w:rsidRDefault="00814059">
      <w:r>
        <w:separator/>
      </w:r>
    </w:p>
  </w:endnote>
  <w:endnote w:type="continuationSeparator" w:id="0">
    <w:p w14:paraId="36BD7483" w14:textId="77777777" w:rsidR="00814059" w:rsidRDefault="00814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31C6D" w14:textId="77777777" w:rsidR="00814059" w:rsidRDefault="00814059">
      <w:r>
        <w:separator/>
      </w:r>
    </w:p>
  </w:footnote>
  <w:footnote w:type="continuationSeparator" w:id="0">
    <w:p w14:paraId="593706C1" w14:textId="77777777" w:rsidR="00814059" w:rsidRDefault="00814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814059"/>
    <w:rsid w:val="00873FA1"/>
    <w:rsid w:val="009E4BA8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593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2022-08-16T16:41:00Z</dcterms:created>
  <dcterms:modified xsi:type="dcterms:W3CDTF">2022-08-24T21:22:00Z</dcterms:modified>
</cp:coreProperties>
</file>