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ficha-de-produccion---boro-granulado"/>
      <w:r>
        <w:rPr/>
        <w:t>Ficha de Produccion - BORO GRANULADO</w:t>
      </w:r>
    </w:p>
    <w:p>
      <w:pPr>
        <w:pStyle w:val="Compact"/>
        <w:numPr>
          <w:ilvl w:val="0"/>
          <w:numId w:val="1"/>
        </w:numPr>
        <w:rPr/>
      </w:pPr>
      <w:r>
        <w:rPr/>
        <w:t>Items: 123</w:t>
      </w:r>
    </w:p>
    <w:p>
      <w:pPr>
        <w:pStyle w:val="Compact"/>
        <w:numPr>
          <w:ilvl w:val="0"/>
          <w:numId w:val="1"/>
        </w:numPr>
        <w:rPr/>
      </w:pPr>
      <w:r>
        <w:rPr/>
        <w:t>Periodo analizado: 2026-03-09 a 2026-03-10</w:t>
      </w:r>
    </w:p>
    <w:p>
      <w:pPr>
        <w:pStyle w:val="Compact"/>
        <w:numPr>
          <w:ilvl w:val="0"/>
          <w:numId w:val="1"/>
        </w:numPr>
        <w:rPr/>
      </w:pPr>
      <w:r>
        <w:rPr/>
        <w:t>Grupo de velocidad: D - Muy lento</w:t>
      </w:r>
    </w:p>
    <w:p>
      <w:pPr>
        <w:pStyle w:val="Compact"/>
        <w:numPr>
          <w:ilvl w:val="0"/>
          <w:numId w:val="1"/>
        </w:numPr>
        <w:rPr/>
      </w:pPr>
      <w:r>
        <w:rPr/>
        <w:t>Turnos totales: 3</w:t>
      </w:r>
    </w:p>
    <w:p>
      <w:pPr>
        <w:pStyle w:val="Compact"/>
        <w:numPr>
          <w:ilvl w:val="0"/>
          <w:numId w:val="1"/>
        </w:numPr>
        <w:rPr/>
      </w:pPr>
      <w:r>
        <w:rPr/>
        <w:t>Produccion total acumulada: 8.880 kg</w:t>
      </w:r>
    </w:p>
    <w:p>
      <w:pPr>
        <w:pStyle w:val="Heading2"/>
        <w:rPr/>
      </w:pPr>
      <w:r>
        <w:rPr/>
        <w:t>Rendimiento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Turnos analizados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0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Tiempo promedio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141,85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Mediana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141,85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Min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123,70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Max tiempo (min/ton)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160,00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Desv. std tiempo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25,67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promedio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2.960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Produccion total (kg)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8.880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Productividad promedio (kg/h)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430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1" w:name="rendimiento"/>
            <w:bookmarkEnd w:id="1"/>
          </w:p>
        </w:tc>
      </w:tr>
    </w:tbl>
    <w:p>
      <w:pPr>
        <w:pStyle w:val="Heading2"/>
        <w:rPr/>
      </w:pPr>
      <w:r>
        <w:rPr/>
        <w:t>Caracteristicas del Producto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9"/>
        <w:gridCol w:w="1040"/>
        <w:gridCol w:w="1040"/>
        <w:gridCol w:w="1040"/>
        <w:gridCol w:w="1041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Item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Humedad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Dureza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Tamiz 4</w:t>
            </w:r>
          </w:p>
        </w:tc>
        <w:tc>
          <w:tcPr>
            <w:tcW w:w="1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Tamiz 5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Tamiz 10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Tamiz 18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Bandeja</w:t>
            </w:r>
          </w:p>
        </w:tc>
        <w:tc>
          <w:tcPr>
            <w:tcW w:w="10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Abrasion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123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3,79%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2,23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6,17%</w:t>
            </w:r>
          </w:p>
        </w:tc>
        <w:tc>
          <w:tcPr>
            <w:tcW w:w="10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21,76%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66,73%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2,58%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2,75%</w:t>
            </w:r>
          </w:p>
        </w:tc>
        <w:tc>
          <w:tcPr>
            <w:tcW w:w="10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1,8%</w:t>
            </w:r>
          </w:p>
        </w:tc>
      </w:tr>
    </w:tbl>
    <w:p>
      <w:pPr>
        <w:pStyle w:val="Heading2"/>
        <w:rPr/>
      </w:pPr>
      <w:r>
        <w:rPr/>
        <w:t>Variables de Proceso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banda alimentadora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Inclinacion olla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olla granuladora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secador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V. tubo enfriador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</w:tbl>
    <w:p>
      <w:pPr>
        <w:pStyle w:val="Heading2"/>
        <w:rPr/>
      </w:pPr>
      <w:r>
        <w:rPr/>
        <w:t>Calidad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Indicador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Prueba laboratorio #3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100,0%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</w:tr>
    </w:tbl>
    <w:p>
      <w:pPr>
        <w:pStyle w:val="Heading2"/>
        <w:rPr/>
      </w:pPr>
      <w:r>
        <w:rPr/>
        <w:t>Novedades y Paradas</w:t>
      </w:r>
    </w:p>
    <w:p>
      <w:pPr>
        <w:pStyle w:val="Compact"/>
        <w:numPr>
          <w:ilvl w:val="0"/>
          <w:numId w:val="1"/>
        </w:numPr>
        <w:rPr/>
      </w:pPr>
      <w:r>
        <w:rPr/>
        <w:t>PLANTA 1: 0,0% con novedad. Tiempo con novedad N/D min/ton vs sin novedad 141,85 min/ton. Notas frecuentes: Sin detalle</w:t>
      </w:r>
    </w:p>
    <w:p>
      <w:pPr>
        <w:pStyle w:val="Compact"/>
        <w:numPr>
          <w:ilvl w:val="0"/>
          <w:numId w:val="1"/>
        </w:numPr>
        <w:rPr/>
      </w:pPr>
      <w:r>
        <w:rPr/>
        <w:t>PLANTA 2: N/D con novedad. Tiempo con novedad N/D min/ton vs sin novedad N/D min/ton. Notas frecuentes: Sin detalle</w:t>
      </w:r>
    </w:p>
    <w:p>
      <w:pPr>
        <w:pStyle w:val="Heading2"/>
        <w:rPr/>
      </w:pPr>
      <w:r>
        <w:rPr/>
        <w:t>Operadores Frecuentes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Granuladores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Apoyo/Nombres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Aider (2), Walter (1)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PLANTA 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N/D</w:t>
            </w:r>
            <w:bookmarkStart w:id="2" w:name="operadores-frecuentes"/>
            <w:bookmarkEnd w:id="2"/>
          </w:p>
        </w:tc>
      </w:tr>
    </w:tbl>
    <w:p>
      <w:pPr>
        <w:pStyle w:val="Heading2"/>
        <w:rPr/>
      </w:pPr>
      <w:r>
        <w:rPr/>
        <w:t>Alertas</w:t>
      </w:r>
    </w:p>
    <w:p>
      <w:pPr>
        <w:pStyle w:val="Compact"/>
        <w:numPr>
          <w:ilvl w:val="0"/>
          <w:numId w:val="1"/>
        </w:numPr>
        <w:rPr/>
      </w:pPr>
      <w:r>
        <w:rPr/>
        <w:t>PLANTA 1: solo 3 turnos; estadisticas poco representativas.</w:t>
      </w:r>
    </w:p>
    <w:p>
      <w:pPr>
        <w:pStyle w:val="Compact"/>
        <w:numPr>
          <w:ilvl w:val="0"/>
          <w:numId w:val="1"/>
        </w:numPr>
        <w:rPr/>
      </w:pPr>
      <w:r>
        <w:rPr/>
        <w:t>PLANTA 1: 2 turno(s) con tiempo &gt; 100 min/ton; revisar outliers operativos.</w:t>
      </w:r>
    </w:p>
    <w:p>
      <w:pPr>
        <w:pStyle w:val="Compact"/>
        <w:numPr>
          <w:ilvl w:val="0"/>
          <w:numId w:val="1"/>
        </w:numPr>
        <w:spacing w:before="36" w:after="36"/>
        <w:rPr/>
      </w:pPr>
      <w:bookmarkStart w:id="3" w:name="ficha-de-produccion---boro-granulado"/>
      <w:r>
        <w:rPr/>
        <w:t>PLANTA 2: solo 0 turnos; estadisticas poco representativas.</w:t>
      </w:r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LibreOffice_project/620$Build-2</Application>
  <AppVersion>15.0000</AppVersion>
  <Pages>2</Pages>
  <Words>253</Words>
  <Characters>1316</Characters>
  <CharactersWithSpaces>1454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2026-03-25T19:23:58Z</dcterms:created>
  <dc:creator/>
  <dc:description/>
  <dc:language>en-US</dc:language>
  <cp:lastModifiedBy/>
  <dcterms:modified xsi:type="dcterms:W3CDTF">2026-03-25T14:25:12Z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