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0A69E0F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4BC277D8" w:rsidR="00F032C4" w:rsidRDefault="00821C5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2AF81AB">
                <wp:simplePos x="0" y="0"/>
                <wp:positionH relativeFrom="margin">
                  <wp:posOffset>-118110</wp:posOffset>
                </wp:positionH>
                <wp:positionV relativeFrom="paragraph">
                  <wp:posOffset>3634105</wp:posOffset>
                </wp:positionV>
                <wp:extent cx="6038850" cy="37528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75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BC6E5FA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106115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4974F950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6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1355BE4C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Destilación </w:t>
                                  </w:r>
                                </w:p>
                              </w:tc>
                            </w:tr>
                            <w:tr w:rsidR="00106115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Nítrico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1992B063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47144129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106115" w:rsidRPr="006E5B02" w14:paraId="1EFB4FED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333E6E6" w14:textId="5AA84C84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U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2DBD4E" w14:textId="71AA0B9E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C41236" w14:textId="03B5D7D6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370 - Volumetría</w:t>
                                  </w:r>
                                </w:p>
                              </w:tc>
                            </w:tr>
                            <w:tr w:rsidR="00106115" w:rsidRPr="006E5B02" w14:paraId="580484F2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7443C64" w14:textId="7204B9BF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CDA2B0" w14:textId="40728E8E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EE73C64" w14:textId="322E94FB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6CB24D" w14:textId="701B1496" w:rsidR="00701ECD" w:rsidRPr="00C45BA3" w:rsidRDefault="00701EC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DB58E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7B7433" w:rsidRPr="006E5B02" w14:paraId="26642F33" w14:textId="77777777" w:rsidTr="004D0A03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E2FFD4A" w14:textId="6FB8CC5E" w:rsidR="007B7433" w:rsidRPr="00C45BA3" w:rsidRDefault="007B7433" w:rsidP="007B74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214E363" w14:textId="692496BD" w:rsidR="007B7433" w:rsidRPr="00C45BA3" w:rsidRDefault="007B7433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C737019" w14:textId="546D5361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3A04E3E" w14:textId="29810C2C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DB58E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91A9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227D971" w14:textId="69E3571E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DCDA7B5" w14:textId="53487FAF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A26BAD" w:rsidRPr="006E5B02" w14:paraId="4C238C54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8E142A" w14:textId="3F22F038" w:rsidR="00A26BAD" w:rsidRDefault="00A26BA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</w:t>
                                  </w:r>
                                  <w:r w:rsidR="006A6B8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2A83206" w14:textId="4A7E1669" w:rsidR="00A26BAD" w:rsidRDefault="00A26BA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93F4CF" w14:textId="2A750B0E" w:rsidR="00A26BAD" w:rsidRPr="00430304" w:rsidRDefault="00A26BA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5167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996EDA" w:rsidRPr="006E5B02" w14:paraId="353DB87A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309CCCF9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70E065E4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996EDA" w:rsidRPr="00FC0C16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E0112F" w:rsidRPr="006E5B02" w14:paraId="1222386C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79AEF667" w:rsidR="00E0112F" w:rsidRPr="00C45BA3" w:rsidRDefault="00E0112F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</w:t>
                                  </w:r>
                                  <w:r w:rsidR="00D16576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1DC110EE" w:rsidR="00E0112F" w:rsidRPr="00C45BA3" w:rsidRDefault="000C04A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910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E76B4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E0112F" w:rsidRPr="00C45BA3" w:rsidRDefault="00C9577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73A52" w:rsidRPr="006E5B02" w14:paraId="5B4A9663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4D362199" w:rsidR="00073A52" w:rsidRPr="00C45BA3" w:rsidRDefault="00073A52" w:rsidP="00073A5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Manganeso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090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073A52" w:rsidRPr="00C45BA3" w:rsidRDefault="00073A52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A6B85" w:rsidRPr="006E5B02" w14:paraId="6F993129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55C4D5E" w14:textId="0767D9B4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110E11F" w14:textId="361783AA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A6B85" w:rsidRPr="006E5B02" w14:paraId="6E88C7E4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10AB8804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073A52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1C5149E4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55BF7BF1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6A6B85" w:rsidRPr="006E5B02" w14:paraId="5CBCA321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588EE7E" w14:textId="0D3A15ED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1323A88" w14:textId="0339B9CE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FC3651" w14:textId="051ED5BC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A6B85" w:rsidRPr="006E5B02" w14:paraId="2F2B00F9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6A6B85" w:rsidRPr="00496069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6A6B85" w:rsidRPr="00C45BA3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6A6B85" w:rsidRPr="00C45BA3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Salmonella </w:t>
                                  </w:r>
                                  <w:proofErr w:type="spellStart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: Ausencia/25 g de producto</w:t>
                                  </w:r>
                                </w:p>
                              </w:tc>
                            </w:tr>
                            <w:tr w:rsidR="006A6B85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6A6B85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6A6B85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6A6B85" w:rsidRPr="00C45BA3" w:rsidRDefault="006A6B85" w:rsidP="006A6B85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6A6B85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286.15pt;width:475.5pt;height:295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BC6E5FA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106115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4974F950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6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1355BE4C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Destilación </w:t>
                            </w:r>
                          </w:p>
                        </w:tc>
                      </w:tr>
                      <w:tr w:rsidR="00106115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Nítrico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1992B063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47144129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106115" w:rsidRPr="006E5B02" w14:paraId="1EFB4FED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333E6E6" w14:textId="5AA84C84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U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r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eico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2DBD4E" w14:textId="71AA0B9E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C41236" w14:textId="03B5D7D6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370 - Volumetría</w:t>
                            </w:r>
                          </w:p>
                        </w:tc>
                      </w:tr>
                      <w:tr w:rsidR="00106115" w:rsidRPr="006E5B02" w14:paraId="580484F2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7443C64" w14:textId="7204B9BF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CDA2B0" w14:textId="40728E8E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EE73C64" w14:textId="322E94FB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Colorimetría </w:t>
                            </w:r>
                          </w:p>
                        </w:tc>
                      </w:tr>
                      <w:tr w:rsidR="00701ECD" w:rsidRPr="006E5B02" w14:paraId="4584D860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6CB24D" w14:textId="701B1496" w:rsidR="00701ECD" w:rsidRPr="00C45BA3" w:rsidRDefault="00701EC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DB58E4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7B7433" w:rsidRPr="006E5B02" w14:paraId="26642F33" w14:textId="77777777" w:rsidTr="004D0A03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5E2FFD4A" w14:textId="6FB8CC5E" w:rsidR="007B7433" w:rsidRPr="00C45BA3" w:rsidRDefault="007B7433" w:rsidP="007B74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Magnesio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214E363" w14:textId="692496BD" w:rsidR="007B7433" w:rsidRPr="00C45BA3" w:rsidRDefault="007B7433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C737019" w14:textId="546D5361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Azufre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3A04E3E" w14:textId="29810C2C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DB58E4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91A9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227D971" w14:textId="69E3571E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DCDA7B5" w14:textId="53487FAF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A26BAD" w:rsidRPr="006E5B02" w14:paraId="4C238C54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8E142A" w14:textId="3F22F038" w:rsidR="00A26BAD" w:rsidRDefault="00A26BA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</w:t>
                            </w:r>
                            <w:r w:rsidR="006A6B85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2A83206" w14:textId="4A7E1669" w:rsidR="00A26BAD" w:rsidRDefault="00A26BA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93F4CF" w14:textId="2A750B0E" w:rsidR="00A26BAD" w:rsidRPr="00430304" w:rsidRDefault="00A26BA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5167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996EDA" w:rsidRPr="006E5B02" w14:paraId="353DB87A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309CCCF9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70E065E4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996EDA" w:rsidRPr="00FC0C16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E0112F" w:rsidRPr="006E5B02" w14:paraId="1222386C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79AEF667" w:rsidR="00E0112F" w:rsidRPr="00C45BA3" w:rsidRDefault="00E0112F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</w:t>
                            </w:r>
                            <w:r w:rsidR="00D16576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1DC110EE" w:rsidR="00E0112F" w:rsidRPr="00C45BA3" w:rsidRDefault="000C04A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9100B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E76B40">
                              <w:rPr>
                                <w:rFonts w:ascii="Segoe UI" w:hAnsi="Segoe UI" w:cs="Segoe UI"/>
                                <w:lang w:val="es-ES"/>
                              </w:rPr>
                              <w:t>8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E0112F" w:rsidRPr="00C45BA3" w:rsidRDefault="00C9577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73A52" w:rsidRPr="006E5B02" w14:paraId="5B4A9663" w14:textId="77777777" w:rsidTr="00A26BA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4D362199" w:rsidR="00073A52" w:rsidRPr="00C45BA3" w:rsidRDefault="00073A52" w:rsidP="00073A5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Manganeso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090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073A52" w:rsidRPr="00C45BA3" w:rsidRDefault="00073A52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A6B85" w:rsidRPr="006E5B02" w14:paraId="6F993129" w14:textId="77777777" w:rsidTr="00A26BA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355C4D5E" w14:textId="0767D9B4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110E11F" w14:textId="361783AA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A6B85" w:rsidRPr="006E5B02" w14:paraId="6E88C7E4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10AB8804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073A52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1C5149E4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55BF7BF1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6A6B85" w:rsidRPr="006E5B02" w14:paraId="5CBCA321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588EE7E" w14:textId="0D3A15ED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1323A88" w14:textId="0339B9CE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FC3651" w14:textId="051ED5BC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A6B85" w:rsidRPr="006E5B02" w14:paraId="2F2B00F9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6A6B85" w:rsidRPr="00496069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6A6B85" w:rsidRPr="00C45BA3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6A6B85" w:rsidRPr="00C45BA3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Salmonella </w:t>
                            </w:r>
                            <w:proofErr w:type="spellStart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: Ausencia/25 g de producto</w:t>
                            </w:r>
                          </w:p>
                        </w:tc>
                      </w:tr>
                      <w:tr w:rsidR="006A6B85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6A6B85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6A6B85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6A6B85" w:rsidRPr="00C45BA3" w:rsidRDefault="006A6B85" w:rsidP="006A6B8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6A6B85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0F6F2CBD">
                <wp:simplePos x="0" y="0"/>
                <wp:positionH relativeFrom="margin">
                  <wp:posOffset>0</wp:posOffset>
                </wp:positionH>
                <wp:positionV relativeFrom="paragraph">
                  <wp:posOffset>3509010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B735C" id="Rectángulo 25" o:spid="_x0000_s1026" style="position:absolute;margin-left:0;margin-top:276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Ow3GYT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B424CEA">
                <wp:simplePos x="0" y="0"/>
                <wp:positionH relativeFrom="margin">
                  <wp:posOffset>76200</wp:posOffset>
                </wp:positionH>
                <wp:positionV relativeFrom="paragraph">
                  <wp:posOffset>3081655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42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B8XAyL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7E7C7A1F">
                <wp:simplePos x="0" y="0"/>
                <wp:positionH relativeFrom="margin">
                  <wp:posOffset>68580</wp:posOffset>
                </wp:positionH>
                <wp:positionV relativeFrom="paragraph">
                  <wp:posOffset>2805430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20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AoVNl3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2E492D50">
                <wp:simplePos x="0" y="0"/>
                <wp:positionH relativeFrom="margin">
                  <wp:posOffset>0</wp:posOffset>
                </wp:positionH>
                <wp:positionV relativeFrom="paragraph">
                  <wp:posOffset>2719705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2F8F8" id="Rectángulo 21" o:spid="_x0000_s1026" style="position:absolute;margin-left:0;margin-top:214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j0EMR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1449A556" wp14:editId="61B2761B">
                <wp:simplePos x="0" y="0"/>
                <wp:positionH relativeFrom="margin">
                  <wp:posOffset>139065</wp:posOffset>
                </wp:positionH>
                <wp:positionV relativeFrom="paragraph">
                  <wp:posOffset>567055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764A4" w14:textId="492C3C47" w:rsidR="00821C5E" w:rsidRPr="00E76D1A" w:rsidRDefault="00821C5E" w:rsidP="00821C5E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A556" id="Cuadro de texto 33" o:spid="_x0000_s1030" type="#_x0000_t202" style="position:absolute;margin-left:10.95pt;margin-top:44.65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" filled="f" stroked="f" strokeweight=".5pt">
                <v:textbox>
                  <w:txbxContent>
                    <w:p w14:paraId="5D6764A4" w14:textId="492C3C47" w:rsidR="00821C5E" w:rsidRPr="00E76D1A" w:rsidRDefault="00821C5E" w:rsidP="00821C5E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7C4BBDE9" w:rsidR="003923F2" w:rsidRPr="008874AB" w:rsidRDefault="00E76B40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7C4BBDE9" w:rsidR="003923F2" w:rsidRPr="008874AB" w:rsidRDefault="00E76B40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AVANCE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1E30EC21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0C06D9A9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76B4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</w:t>
                            </w:r>
                            <w:r w:rsidR="00E76B4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AVANCE</w:t>
                            </w:r>
                            <w:r w:rsidR="00821C5E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20-30-10</w:t>
                            </w:r>
                          </w:p>
                          <w:p w14:paraId="42F0970B" w14:textId="76F7EC14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0C06D9A9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E76B4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</w:t>
                      </w:r>
                      <w:r w:rsidR="00E76B4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AVANCE</w:t>
                      </w:r>
                      <w:r w:rsidR="00821C5E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20-30-10</w:t>
                      </w:r>
                    </w:p>
                    <w:p w14:paraId="42F0970B" w14:textId="76F7EC14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4016401E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2D21AF2" w:rsidR="004627DC" w:rsidRPr="004627DC" w:rsidRDefault="004627DC" w:rsidP="004627DC"/>
    <w:p w14:paraId="621FE432" w14:textId="058FF53E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18758E87">
                <wp:simplePos x="0" y="0"/>
                <wp:positionH relativeFrom="margin">
                  <wp:posOffset>158115</wp:posOffset>
                </wp:positionH>
                <wp:positionV relativeFrom="paragraph">
                  <wp:posOffset>71755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6C374FE0" w:rsidR="004627DC" w:rsidRPr="008874AB" w:rsidRDefault="00E76B40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5.65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" filled="f" stroked="f" strokeweight="1pt">
                <v:textbox>
                  <w:txbxContent>
                    <w:p w14:paraId="217A9DC6" w14:textId="6C374FE0" w:rsidR="004627DC" w:rsidRPr="008874AB" w:rsidRDefault="00E76B40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AVANCE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AAB3D6" w14:textId="7EC0072A" w:rsidR="004627DC" w:rsidRPr="004627DC" w:rsidRDefault="00821C5E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5EE695B9" wp14:editId="5F5DF053">
                <wp:simplePos x="0" y="0"/>
                <wp:positionH relativeFrom="margin">
                  <wp:posOffset>100965</wp:posOffset>
                </wp:positionH>
                <wp:positionV relativeFrom="paragraph">
                  <wp:posOffset>167640</wp:posOffset>
                </wp:positionV>
                <wp:extent cx="5610225" cy="4000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D029F" w14:textId="1E9CFA7C" w:rsidR="00821C5E" w:rsidRPr="00E76D1A" w:rsidRDefault="00821C5E" w:rsidP="00821C5E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95B9" id="Cuadro de texto 34" o:spid="_x0000_s1037" type="#_x0000_t202" style="position:absolute;margin-left:7.95pt;margin-top:13.2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" filled="f" stroked="f" strokeweight=".5pt">
                <v:textbox>
                  <w:txbxContent>
                    <w:p w14:paraId="11BD029F" w14:textId="1E9CFA7C" w:rsidR="00821C5E" w:rsidRPr="00E76D1A" w:rsidRDefault="00821C5E" w:rsidP="00821C5E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B5765C6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</w:t>
                                  </w:r>
                                  <w:r w:rsidR="00AB159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lanco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con partículas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azul</w:t>
                                  </w:r>
                                </w:p>
                              </w:tc>
                            </w:tr>
                            <w:tr w:rsidR="00106115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00318DCD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23AA286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5527 - Potenciometría</w:t>
                                  </w:r>
                                </w:p>
                              </w:tc>
                            </w:tr>
                            <w:tr w:rsidR="00106115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4ABA6D6C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01C09FF9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5167 - Gravimetría</w:t>
                                  </w:r>
                                </w:p>
                              </w:tc>
                            </w:tr>
                            <w:tr w:rsidR="00106115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2B6027D1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36.43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21507AC6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3112E3">
                                    <w:t>NTC 5527 - Gravimetría</w:t>
                                  </w:r>
                                </w:p>
                              </w:tc>
                            </w:tr>
                            <w:tr w:rsidR="00106115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5F12D674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83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5EF8F0A1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5527 - Potenciometría</w:t>
                                  </w:r>
                                </w:p>
                              </w:tc>
                            </w:tr>
                            <w:tr w:rsidR="00106115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106115" w:rsidRPr="006E5B02" w:rsidRDefault="00106115" w:rsidP="00106115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54EFA787" w:rsidR="00106115" w:rsidRPr="00C86EAE" w:rsidRDefault="00106115" w:rsidP="0010611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609EBACC" w:rsidR="00106115" w:rsidRDefault="00106115" w:rsidP="0010611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112E3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B5765C6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>B</w:t>
                            </w:r>
                            <w:r w:rsidR="00AB159B">
                              <w:rPr>
                                <w:rFonts w:ascii="Segoe UI" w:hAnsi="Segoe UI" w:cs="Segoe UI"/>
                                <w:lang w:val="es-ES"/>
                              </w:rPr>
                              <w:t>lanco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con partículas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azul</w:t>
                            </w:r>
                          </w:p>
                        </w:tc>
                      </w:tr>
                      <w:tr w:rsidR="00106115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00318DCD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23AA286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5527 - Potenciometría</w:t>
                            </w:r>
                          </w:p>
                        </w:tc>
                      </w:tr>
                      <w:tr w:rsidR="00106115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4ABA6D6C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01C09FF9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5167 - Gravimetría</w:t>
                            </w:r>
                          </w:p>
                        </w:tc>
                      </w:tr>
                      <w:tr w:rsidR="00106115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2B6027D1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36.43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21507AC6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112E3">
                              <w:t>NTC 5527 - Gravimetría</w:t>
                            </w:r>
                          </w:p>
                        </w:tc>
                      </w:tr>
                      <w:tr w:rsidR="00106115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5F12D674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83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dS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5EF8F0A1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5527 - Potenciometría</w:t>
                            </w:r>
                          </w:p>
                        </w:tc>
                      </w:tr>
                      <w:tr w:rsidR="00106115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106115" w:rsidRPr="006E5B02" w:rsidRDefault="00106115" w:rsidP="00106115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54EFA787" w:rsidR="00106115" w:rsidRPr="00C86EAE" w:rsidRDefault="00106115" w:rsidP="0010611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609EBACC" w:rsidR="00106115" w:rsidRDefault="00106115" w:rsidP="0010611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112E3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1B87A8A9" w:rsidR="004627DC" w:rsidRPr="004627DC" w:rsidRDefault="003B686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1A799D74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382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51661C2D" w:rsidR="00517447" w:rsidRPr="008D6478" w:rsidRDefault="003B6862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2-AVANCE</w:t>
                            </w:r>
                            <w:r w:rsidR="009C650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20-30-10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Fertilizante NPK polvo soluble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 co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</w:t>
                            </w:r>
                            <w:r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cuya aplicación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promueve y estimula la formación de flor y raíces, acondicionando la planta al </w:t>
                            </w:r>
                            <w:r w:rsidR="00633B64">
                              <w:rPr>
                                <w:rFonts w:ascii="Segoe UI" w:hAnsi="Segoe UI" w:cs="Segoe UI"/>
                                <w:lang w:val="es-ES"/>
                              </w:rPr>
                              <w:t>desarrollo y crecimiento</w:t>
                            </w:r>
                            <w:r w:rsidR="00AB159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633B6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hojas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 Equilibrada formulación para las etapas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de altas necesidades de Fósforo.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7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5bqGwIAADU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51661C2D" w:rsidR="00517447" w:rsidRPr="008D6478" w:rsidRDefault="003B6862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2-AVANCE</w:t>
                      </w:r>
                      <w:r w:rsidR="009C650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20-30-10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Fertilizante NPK polvo soluble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, co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 de </w:t>
                      </w:r>
                      <w:r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cuya aplicación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promueve y estimula la formación de flor y raíces, acondicionando la planta al </w:t>
                      </w:r>
                      <w:r w:rsidR="00633B64">
                        <w:rPr>
                          <w:rFonts w:ascii="Segoe UI" w:hAnsi="Segoe UI" w:cs="Segoe UI"/>
                          <w:lang w:val="es-ES"/>
                        </w:rPr>
                        <w:t>desarrollo y crecimiento</w:t>
                      </w:r>
                      <w:r w:rsidR="00AB159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633B64">
                        <w:rPr>
                          <w:rFonts w:ascii="Segoe UI" w:hAnsi="Segoe UI" w:cs="Segoe UI"/>
                          <w:lang w:val="es-ES"/>
                        </w:rPr>
                        <w:t xml:space="preserve"> hojas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. Equilibrada formulación para las etapas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de altas necesidades de Fósforo.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45AC270E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74CA8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D5188" w14:textId="77777777" w:rsidR="008A5222" w:rsidRDefault="008A5222" w:rsidP="00D86E6B">
      <w:pPr>
        <w:spacing w:after="0" w:line="240" w:lineRule="auto"/>
      </w:pPr>
      <w:r>
        <w:separator/>
      </w:r>
    </w:p>
  </w:endnote>
  <w:endnote w:type="continuationSeparator" w:id="0">
    <w:p w14:paraId="163431BB" w14:textId="77777777" w:rsidR="008A5222" w:rsidRDefault="008A5222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01DA1" w14:textId="77777777" w:rsidR="008A5222" w:rsidRDefault="008A5222" w:rsidP="00D86E6B">
      <w:pPr>
        <w:spacing w:after="0" w:line="240" w:lineRule="auto"/>
      </w:pPr>
      <w:r>
        <w:separator/>
      </w:r>
    </w:p>
  </w:footnote>
  <w:footnote w:type="continuationSeparator" w:id="0">
    <w:p w14:paraId="76492357" w14:textId="77777777" w:rsidR="008A5222" w:rsidRDefault="008A5222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727C6"/>
    <w:rsid w:val="00073A52"/>
    <w:rsid w:val="00074A6C"/>
    <w:rsid w:val="00075F29"/>
    <w:rsid w:val="0009555F"/>
    <w:rsid w:val="000A0157"/>
    <w:rsid w:val="000A12F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0EF"/>
    <w:rsid w:val="000F7D42"/>
    <w:rsid w:val="00101082"/>
    <w:rsid w:val="00106115"/>
    <w:rsid w:val="00111614"/>
    <w:rsid w:val="00113020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6862"/>
    <w:rsid w:val="003C121A"/>
    <w:rsid w:val="003C411D"/>
    <w:rsid w:val="003D1859"/>
    <w:rsid w:val="003D4C90"/>
    <w:rsid w:val="003E191C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1305"/>
    <w:rsid w:val="006259ED"/>
    <w:rsid w:val="00630D09"/>
    <w:rsid w:val="00633B64"/>
    <w:rsid w:val="00641282"/>
    <w:rsid w:val="00643374"/>
    <w:rsid w:val="0064605B"/>
    <w:rsid w:val="006577BC"/>
    <w:rsid w:val="006633AC"/>
    <w:rsid w:val="00670564"/>
    <w:rsid w:val="00675CC4"/>
    <w:rsid w:val="006821FC"/>
    <w:rsid w:val="0069719C"/>
    <w:rsid w:val="006A4F81"/>
    <w:rsid w:val="006A6B85"/>
    <w:rsid w:val="006B13D4"/>
    <w:rsid w:val="006B1B08"/>
    <w:rsid w:val="006C0CCC"/>
    <w:rsid w:val="006C6DF4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B61D7"/>
    <w:rsid w:val="007B7433"/>
    <w:rsid w:val="007C3838"/>
    <w:rsid w:val="007C4220"/>
    <w:rsid w:val="007D08B5"/>
    <w:rsid w:val="007D326F"/>
    <w:rsid w:val="007D39BD"/>
    <w:rsid w:val="007F06A4"/>
    <w:rsid w:val="007F091B"/>
    <w:rsid w:val="007F0D8D"/>
    <w:rsid w:val="007F2F0D"/>
    <w:rsid w:val="00810C37"/>
    <w:rsid w:val="00815DB9"/>
    <w:rsid w:val="00817651"/>
    <w:rsid w:val="00821C5E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5222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71A8A"/>
    <w:rsid w:val="0097595E"/>
    <w:rsid w:val="00996EDA"/>
    <w:rsid w:val="009A60DE"/>
    <w:rsid w:val="009B0DD5"/>
    <w:rsid w:val="009B14E2"/>
    <w:rsid w:val="009C3F63"/>
    <w:rsid w:val="009C6504"/>
    <w:rsid w:val="009D40A5"/>
    <w:rsid w:val="009F1C7C"/>
    <w:rsid w:val="009F42D1"/>
    <w:rsid w:val="009F61FF"/>
    <w:rsid w:val="00A21EE4"/>
    <w:rsid w:val="00A26BAD"/>
    <w:rsid w:val="00A31DAE"/>
    <w:rsid w:val="00A43F8B"/>
    <w:rsid w:val="00A50F2F"/>
    <w:rsid w:val="00A549B5"/>
    <w:rsid w:val="00A55574"/>
    <w:rsid w:val="00A7372F"/>
    <w:rsid w:val="00A76093"/>
    <w:rsid w:val="00AB159B"/>
    <w:rsid w:val="00AD1919"/>
    <w:rsid w:val="00AD217E"/>
    <w:rsid w:val="00AE1F33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2859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5D40"/>
    <w:rsid w:val="00CD1A87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B58E4"/>
    <w:rsid w:val="00DC2311"/>
    <w:rsid w:val="00DC2544"/>
    <w:rsid w:val="00DC305C"/>
    <w:rsid w:val="00DC60F5"/>
    <w:rsid w:val="00DD4C53"/>
    <w:rsid w:val="00DD589D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6B40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852F2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373</cp:revision>
  <dcterms:created xsi:type="dcterms:W3CDTF">2022-12-07T18:33:00Z</dcterms:created>
  <dcterms:modified xsi:type="dcterms:W3CDTF">2024-06-13T06:49:00Z</dcterms:modified>
</cp:coreProperties>
</file>