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27160A" w:rsidRPr="0027160A" w14:paraId="32CF4327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1510E" w14:textId="63886D88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  </w:t>
            </w:r>
          </w:p>
        </w:tc>
      </w:tr>
      <w:tr w:rsidR="0027160A" w:rsidRPr="0027160A" w14:paraId="1DAD00F2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00A6E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27160A" w:rsidRPr="0027160A" w14:paraId="3304BB14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9F55F" w14:textId="2F695EE4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6EC7E" w14:textId="786A1E60" w:rsidR="0027160A" w:rsidRPr="0027160A" w:rsidRDefault="0027160A" w:rsidP="00271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27160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 xml:space="preserve"> 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B7357" w14:textId="1A1C4901" w:rsidR="0027160A" w:rsidRPr="0027160A" w:rsidRDefault="0027160A" w:rsidP="00271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27160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</w:tr>
      <w:tr w:rsidR="0027160A" w:rsidRPr="0027160A" w14:paraId="18D796BC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9CC73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53DFA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K2K</w:t>
            </w:r>
          </w:p>
        </w:tc>
      </w:tr>
      <w:tr w:rsidR="0027160A" w:rsidRPr="0027160A" w14:paraId="07980BD8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E67E4" w14:textId="1DDAFABC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  <w:t xml:space="preserve"> 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45525" w14:textId="5C49FF7B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33293" w14:textId="74D1CB18" w:rsidR="0027160A" w:rsidRPr="0027160A" w:rsidRDefault="0027160A" w:rsidP="0027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27160A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 xml:space="preserve"> </w:t>
            </w:r>
          </w:p>
        </w:tc>
      </w:tr>
      <w:tr w:rsidR="0027160A" w:rsidRPr="0027160A" w14:paraId="17F775AE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0B1A28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orgánico mineral para aplicación al suelo</w:t>
            </w:r>
          </w:p>
        </w:tc>
      </w:tr>
      <w:tr w:rsidR="0027160A" w:rsidRPr="0027160A" w14:paraId="0DF6D2BE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A6583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50924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FC668C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27160A" w:rsidRPr="0027160A" w14:paraId="740197B4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0FF7A3F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  <w:t> </w:t>
            </w:r>
          </w:p>
        </w:tc>
      </w:tr>
      <w:tr w:rsidR="0027160A" w:rsidRPr="0027160A" w14:paraId="50263650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5C5E7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27160A" w:rsidRPr="0027160A" w14:paraId="12250497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E7D97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27160A" w:rsidRPr="0027160A" w14:paraId="477353A2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DDC90" w14:textId="6D706BC5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por 1 KG y 5 KG. Sacos polipropileno con bolsa interior polipropileno 10KG, 20 KG, 25 KG Y 50 KG. Big Bag polipropileno 700KG y 1000KG</w:t>
            </w:r>
          </w:p>
        </w:tc>
      </w:tr>
      <w:tr w:rsidR="0027160A" w:rsidRPr="0027160A" w14:paraId="25202402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5C4718" w14:textId="4A297637" w:rsidR="0027160A" w:rsidRPr="00454682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  </w:t>
            </w:r>
          </w:p>
        </w:tc>
      </w:tr>
      <w:tr w:rsidR="0027160A" w:rsidRPr="0027160A" w14:paraId="758C389D" w14:textId="77777777" w:rsidTr="00454682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234B8" w14:textId="0FCBDA89" w:rsidR="0027160A" w:rsidRPr="00454682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 xml:space="preserve"> .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D6870" w14:textId="186FB051" w:rsidR="0027160A" w:rsidRPr="00454682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C5240" w14:textId="03DEE123" w:rsidR="0027160A" w:rsidRPr="00454682" w:rsidRDefault="0027160A" w:rsidP="0027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  <w:r w:rsidRPr="00454682"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  <w:t>.</w:t>
            </w:r>
          </w:p>
        </w:tc>
      </w:tr>
      <w:tr w:rsidR="0027160A" w:rsidRPr="0027160A" w14:paraId="7AA4469D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4D74C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27160A" w:rsidRPr="0027160A" w14:paraId="466E8FC3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35E43B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D817431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54682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33D96" w14:textId="4AB098EE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28.</w:t>
            </w:r>
            <w:r w:rsidR="0045468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76</w:t>
            </w: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27160A" w:rsidRPr="0027160A" w14:paraId="40A4C8DE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E17BD" w14:textId="0C9F4262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  <w:r w:rsidR="0045468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176B7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</w:t>
            </w:r>
            <w:proofErr w:type="spellEnd"/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42823" w14:textId="73E7C8CF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2.8</w:t>
            </w:r>
            <w:r w:rsidR="0045468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</w:t>
            </w: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27160A" w:rsidRPr="0027160A" w14:paraId="3D65716D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BAB3C2" w14:textId="18728DF6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  <w:r w:rsidR="0045468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18EDB69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84455B" w14:textId="1E0FB20D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3.4</w:t>
            </w:r>
            <w:r w:rsidR="0045468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27160A" w:rsidRPr="0027160A" w14:paraId="0557E121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D335E" w14:textId="55E4DAB5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Sodio</w:t>
            </w:r>
            <w:r w:rsidR="008E52F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89602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Na</w:t>
            </w:r>
            <w:proofErr w:type="spellEnd"/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FA41E" w14:textId="5B2E5225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0.3</w:t>
            </w:r>
            <w:r w:rsidR="0045468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27160A" w:rsidRPr="0027160A" w14:paraId="081A39E2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7645461" w14:textId="47A7357C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  <w:r w:rsidR="008E52F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F05D936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4682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E6AF3DD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27160A" w:rsidRPr="0027160A" w14:paraId="712FB3DC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B4959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Carbono Orgánico Oxidable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9C8A8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gramStart"/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 )</w:t>
            </w:r>
            <w:proofErr w:type="gramEnd"/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3891C" w14:textId="2085C9DF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</w:t>
            </w:r>
            <w:r w:rsidR="0045468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07</w:t>
            </w: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54682" w:rsidRPr="0027160A" w14:paraId="3F7210B9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4351088C" w14:textId="7B8FC215" w:rsidR="00454682" w:rsidRPr="0027160A" w:rsidRDefault="00454682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16C1CE4F" w14:textId="77777777" w:rsidR="00454682" w:rsidRPr="0027160A" w:rsidRDefault="00454682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2414724F" w14:textId="6CF9B832" w:rsidR="00454682" w:rsidRPr="0027160A" w:rsidRDefault="00454682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6.31</w:t>
            </w:r>
          </w:p>
        </w:tc>
      </w:tr>
      <w:tr w:rsidR="0027160A" w:rsidRPr="0027160A" w14:paraId="0B354E80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40412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CF7D5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CA9A7" w14:textId="03940E98" w:rsidR="0027160A" w:rsidRPr="0027160A" w:rsidRDefault="00454682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1.5</w:t>
            </w:r>
            <w:r w:rsidR="0027160A" w:rsidRPr="0027160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27160A" w:rsidRPr="0027160A" w14:paraId="1A70BF79" w14:textId="77777777" w:rsidTr="00454682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14E62" w14:textId="77777777" w:rsidR="0027160A" w:rsidRPr="0027160A" w:rsidRDefault="0027160A" w:rsidP="0027160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27160A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*Metales Pesados por debajo del Límite Normativo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8BCD4" w14:textId="77777777" w:rsidR="0027160A" w:rsidRPr="0027160A" w:rsidRDefault="0027160A" w:rsidP="0027160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</w:tc>
      </w:tr>
      <w:tr w:rsidR="0027160A" w:rsidRPr="0027160A" w14:paraId="0D042322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E501B" w14:textId="77777777" w:rsidR="0027160A" w:rsidRPr="0027160A" w:rsidRDefault="0027160A" w:rsidP="0027160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27160A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*Enterobacterias, Salmonella, Coliformes Totales, Huevos de Helmintos por debajo del Límite Normativo</w:t>
            </w:r>
          </w:p>
        </w:tc>
      </w:tr>
      <w:tr w:rsidR="0027160A" w:rsidRPr="0027160A" w14:paraId="7820CD95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2C4849F" w14:textId="77777777" w:rsidR="0027160A" w:rsidRPr="00454682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27160A" w:rsidRPr="0027160A" w14:paraId="2E22AE6D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BB6DB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27160A" w:rsidRPr="0027160A" w14:paraId="6BEA1352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A4E4A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27160A" w:rsidRPr="0027160A" w14:paraId="45AB5B9A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DF4119A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753E821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8FD3A1E" w14:textId="77777777" w:rsidR="0027160A" w:rsidRPr="0027160A" w:rsidRDefault="0027160A" w:rsidP="00271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7160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27160A" w:rsidRPr="0027160A" w14:paraId="2C6E8D77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60074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C565A" w14:textId="576DBC2A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8E52FB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9B055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27160A" w:rsidRPr="0027160A" w14:paraId="26500A21" w14:textId="77777777" w:rsidTr="0045468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835C6E1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21B6581" w14:textId="77777777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lang w:eastAsia="es-CO"/>
              </w:rPr>
              <w:t>Café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11CF71" w14:textId="77777777" w:rsidR="0027160A" w:rsidRPr="0027160A" w:rsidRDefault="0027160A" w:rsidP="00271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7160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27160A" w:rsidRPr="0027160A" w14:paraId="32F73E1E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7A152ED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  <w:t> </w:t>
            </w:r>
          </w:p>
        </w:tc>
      </w:tr>
      <w:tr w:rsidR="0027160A" w:rsidRPr="0027160A" w14:paraId="4FD987F2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6CD94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27160A" w:rsidRPr="0027160A" w14:paraId="4D267EDC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13F4E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27160A" w:rsidRPr="0027160A" w14:paraId="46171C67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DD8A7F" w14:textId="69FA9C97" w:rsidR="0027160A" w:rsidRPr="0027160A" w:rsidRDefault="00F71A4B" w:rsidP="00A01EB7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01EB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Orgánico Mineral granulado de Potasio, complementado con Calcio, Azufre y Silicio en combinación con Carbono Orgánico Oxidable, cuya aplicación es fundamental para el desarrollo y crecimiento de la planta, evita el estrés hídrico, ayuda a translocar azucares, su equilibrio nutricional induce al cuajado, llenado rápido y vigoroso de los cultivos</w:t>
            </w:r>
            <w:r w:rsidRPr="00F71A4B">
              <w:rPr>
                <w:rFonts w:ascii="Segoe UI" w:eastAsia="Times New Roman" w:hAnsi="Segoe UI" w:cs="Segoe UI"/>
                <w:color w:val="000000"/>
                <w:lang w:eastAsia="es-CO"/>
              </w:rPr>
              <w:t>.</w:t>
            </w:r>
          </w:p>
        </w:tc>
      </w:tr>
      <w:tr w:rsidR="0027160A" w:rsidRPr="0027160A" w14:paraId="23071685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FA97554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468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27160A" w:rsidRPr="0027160A" w14:paraId="78CD45F6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7C1A8" w14:textId="768ECC91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lastRenderedPageBreak/>
              <w:t xml:space="preserve">  </w:t>
            </w:r>
          </w:p>
        </w:tc>
      </w:tr>
      <w:tr w:rsidR="0027160A" w:rsidRPr="0027160A" w14:paraId="3FE88E4A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1D8D6" w14:textId="77777777" w:rsidR="0027160A" w:rsidRPr="0027160A" w:rsidRDefault="0027160A" w:rsidP="0027160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27160A" w:rsidRPr="0027160A" w14:paraId="52C56369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A79329" w14:textId="66DFE124" w:rsidR="0027160A" w:rsidRPr="0027160A" w:rsidRDefault="0027160A" w:rsidP="00A01EB7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01EB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A01EB7" w:rsidRPr="00A01EB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La acumulación de sodio puede ser perjudicial para la estructura del suelo y para plantas no tolerantes, su aporte continuado debe ser monitoreado.</w:t>
            </w:r>
          </w:p>
        </w:tc>
      </w:tr>
      <w:tr w:rsidR="0027160A" w:rsidRPr="0027160A" w14:paraId="47AA66DF" w14:textId="77777777" w:rsidTr="0027160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98392FA" w14:textId="33A9076E" w:rsidR="0027160A" w:rsidRPr="0027160A" w:rsidRDefault="0027160A" w:rsidP="0027160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27160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  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74A9B" w14:textId="77777777" w:rsidR="00723E88" w:rsidRDefault="00723E88" w:rsidP="00D86E6B">
      <w:pPr>
        <w:spacing w:after="0" w:line="240" w:lineRule="auto"/>
      </w:pPr>
      <w:r>
        <w:separator/>
      </w:r>
    </w:p>
  </w:endnote>
  <w:endnote w:type="continuationSeparator" w:id="0">
    <w:p w14:paraId="1882EF03" w14:textId="77777777" w:rsidR="00723E88" w:rsidRDefault="00723E88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0AA3F" w14:textId="77777777" w:rsidR="00723E88" w:rsidRDefault="00723E88" w:rsidP="00D86E6B">
      <w:pPr>
        <w:spacing w:after="0" w:line="240" w:lineRule="auto"/>
      </w:pPr>
      <w:r>
        <w:separator/>
      </w:r>
    </w:p>
  </w:footnote>
  <w:footnote w:type="continuationSeparator" w:id="0">
    <w:p w14:paraId="2B1FE096" w14:textId="77777777" w:rsidR="00723E88" w:rsidRDefault="00723E88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20E8BE0C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5612C2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20E8BE0C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5612C2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B5B46F4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7160A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K2K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0D7E7F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32CD725F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27160A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13801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27160A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4698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3D56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160A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05C6C"/>
    <w:rsid w:val="00312108"/>
    <w:rsid w:val="003222DA"/>
    <w:rsid w:val="00332D0B"/>
    <w:rsid w:val="00333CA2"/>
    <w:rsid w:val="00346B2B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682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0BA5"/>
    <w:rsid w:val="0054367B"/>
    <w:rsid w:val="0055373A"/>
    <w:rsid w:val="005554FA"/>
    <w:rsid w:val="0055567F"/>
    <w:rsid w:val="0055704C"/>
    <w:rsid w:val="005612C2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15B0"/>
    <w:rsid w:val="005F532F"/>
    <w:rsid w:val="006071A1"/>
    <w:rsid w:val="00612253"/>
    <w:rsid w:val="0061585A"/>
    <w:rsid w:val="00621921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23E88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240AB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1B90"/>
    <w:rsid w:val="008A3170"/>
    <w:rsid w:val="008A6CB5"/>
    <w:rsid w:val="008B23BE"/>
    <w:rsid w:val="008C6C13"/>
    <w:rsid w:val="008D6478"/>
    <w:rsid w:val="008E37AE"/>
    <w:rsid w:val="008E52FB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1B8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01EB7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67A10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41BA"/>
    <w:rsid w:val="00B368B4"/>
    <w:rsid w:val="00B36EF0"/>
    <w:rsid w:val="00B374C1"/>
    <w:rsid w:val="00B503E3"/>
    <w:rsid w:val="00B56839"/>
    <w:rsid w:val="00B64E5A"/>
    <w:rsid w:val="00B653DE"/>
    <w:rsid w:val="00B87336"/>
    <w:rsid w:val="00B913D4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4442B"/>
    <w:rsid w:val="00E60D8A"/>
    <w:rsid w:val="00E622C3"/>
    <w:rsid w:val="00E635B6"/>
    <w:rsid w:val="00E66866"/>
    <w:rsid w:val="00E77EF6"/>
    <w:rsid w:val="00E81A41"/>
    <w:rsid w:val="00E84B85"/>
    <w:rsid w:val="00E91E08"/>
    <w:rsid w:val="00E96ACA"/>
    <w:rsid w:val="00EA137E"/>
    <w:rsid w:val="00EA48B9"/>
    <w:rsid w:val="00EB07D9"/>
    <w:rsid w:val="00EB3119"/>
    <w:rsid w:val="00EB7718"/>
    <w:rsid w:val="00EC0393"/>
    <w:rsid w:val="00EE178D"/>
    <w:rsid w:val="00EE2179"/>
    <w:rsid w:val="00EE3D16"/>
    <w:rsid w:val="00EE5953"/>
    <w:rsid w:val="00EE671A"/>
    <w:rsid w:val="00EF1719"/>
    <w:rsid w:val="00EF6250"/>
    <w:rsid w:val="00F032C4"/>
    <w:rsid w:val="00F03869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71A4B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8</cp:revision>
  <cp:lastPrinted>2025-05-10T18:31:00Z</cp:lastPrinted>
  <dcterms:created xsi:type="dcterms:W3CDTF">2025-05-10T15:21:00Z</dcterms:created>
  <dcterms:modified xsi:type="dcterms:W3CDTF">2025-05-16T18:01:00Z</dcterms:modified>
</cp:coreProperties>
</file>