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5F4F9DF6" w:rsidR="00D7043B" w:rsidRPr="00F813B2" w:rsidRDefault="00E9530D" w:rsidP="00E9530D">
      <w:pPr>
        <w:ind w:left="3544" w:right="2861" w:hanging="709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FOSFORITA NEIVA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028CA235" w:rsidR="00D7043B" w:rsidRPr="00F813B2" w:rsidRDefault="00E9530D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E9530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2812 Colombia (ICA)</w:t>
            </w:r>
          </w:p>
        </w:tc>
      </w:tr>
      <w:tr w:rsidR="00D7043B" w:rsidRPr="00F813B2" w14:paraId="3B9082FB" w14:textId="77777777" w:rsidTr="007010B3">
        <w:trPr>
          <w:trHeight w:hRule="exact" w:val="55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62A90677" w:rsidR="00D7043B" w:rsidRPr="00F813B2" w:rsidRDefault="00E9530D" w:rsidP="00E9530D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E9530D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inorgánico para aplicación al suelo con base al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E9530D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análisis de suelo o tejido folia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r.</w:t>
            </w:r>
          </w:p>
        </w:tc>
      </w:tr>
      <w:tr w:rsidR="00D7043B" w:rsidRPr="00F813B2" w14:paraId="513B7274" w14:textId="77777777" w:rsidTr="00E9530D">
        <w:trPr>
          <w:trHeight w:hRule="exact" w:val="516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B5028" w14:textId="7346FF5D" w:rsidR="00E9530D" w:rsidRPr="00E9530D" w:rsidRDefault="00E9530D" w:rsidP="00E9530D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E9530D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Saco polipropileno 50 kg, big bag (700 a 1.000kg), a</w:t>
            </w:r>
          </w:p>
          <w:p w14:paraId="03BEFEA3" w14:textId="445EE779" w:rsidR="00D7043B" w:rsidRPr="00F813B2" w:rsidRDefault="00E9530D" w:rsidP="00E9530D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E9530D">
              <w:rPr>
                <w:rFonts w:ascii="Calibri" w:eastAsia="Calibri" w:hAnsi="Calibri" w:cs="Calibri"/>
                <w:sz w:val="22"/>
                <w:szCs w:val="22"/>
                <w:lang w:val="es-CO"/>
              </w:rPr>
              <w:t>granel.</w:t>
            </w: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AB6D17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0BD66CC3" w:rsidR="00D7043B" w:rsidRPr="00F813B2" w:rsidRDefault="00D7043B" w:rsidP="00E9530D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E9530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Fósforo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(</w:t>
            </w:r>
            <w:r w:rsidR="00E9530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P2O5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64A73E13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E9530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22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393019E8" w:rsidR="00D7043B" w:rsidRPr="00F813B2" w:rsidRDefault="00E9530D" w:rsidP="00E9530D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0A6C5403" w:rsidR="00D7043B" w:rsidRPr="00F813B2" w:rsidRDefault="00E9530D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5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06E9383C" w:rsidR="00D7043B" w:rsidRDefault="00D7043B" w:rsidP="00E9530D">
      <w:pPr>
        <w:ind w:right="2742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E9530D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FOSFORITA NEIVA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712DFFFF" w:rsidR="00D7043B" w:rsidRDefault="00D7043B" w:rsidP="00E9530D">
      <w:pPr>
        <w:ind w:right="2742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E9530D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FOSFORITA NEIVA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C95CD" w14:textId="77777777" w:rsidR="00AB6D17" w:rsidRDefault="00AB6D17">
      <w:r>
        <w:separator/>
      </w:r>
    </w:p>
  </w:endnote>
  <w:endnote w:type="continuationSeparator" w:id="0">
    <w:p w14:paraId="7E21B397" w14:textId="77777777" w:rsidR="00AB6D17" w:rsidRDefault="00AB6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63EAD" w14:textId="77777777" w:rsidR="00AB6D17" w:rsidRDefault="00AB6D17">
      <w:r>
        <w:separator/>
      </w:r>
    </w:p>
  </w:footnote>
  <w:footnote w:type="continuationSeparator" w:id="0">
    <w:p w14:paraId="66693C89" w14:textId="77777777" w:rsidR="00AB6D17" w:rsidRDefault="00AB6D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5E6CF6"/>
    <w:rsid w:val="00873FA1"/>
    <w:rsid w:val="00AB6D17"/>
    <w:rsid w:val="00D7043B"/>
    <w:rsid w:val="00E9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595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2022-08-24T20:59:00Z</cp:lastPrinted>
  <dcterms:created xsi:type="dcterms:W3CDTF">2022-08-16T16:41:00Z</dcterms:created>
  <dcterms:modified xsi:type="dcterms:W3CDTF">2022-08-24T20:59:00Z</dcterms:modified>
</cp:coreProperties>
</file>