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745C65A" w:rsidR="003A07D9" w:rsidRPr="00E431BA" w:rsidRDefault="003A4FD2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350C5B">
              <w:rPr>
                <w:b/>
                <w:bCs/>
              </w:rPr>
              <w:t>UELO</w:t>
            </w:r>
            <w:r>
              <w:rPr>
                <w:b/>
                <w:bCs/>
              </w:rPr>
              <w:t>-</w:t>
            </w:r>
            <w:r w:rsidR="00350C5B">
              <w:rPr>
                <w:b/>
                <w:bCs/>
              </w:rPr>
              <w:t>Ca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D06D77C" w:rsidR="004578A7" w:rsidRPr="00E431BA" w:rsidRDefault="003A4FD2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350C5B">
              <w:rPr>
                <w:b/>
                <w:bCs/>
              </w:rPr>
              <w:t>UELO</w:t>
            </w:r>
            <w:r>
              <w:rPr>
                <w:b/>
                <w:bCs/>
              </w:rPr>
              <w:t>-</w:t>
            </w:r>
            <w:r w:rsidR="00350C5B">
              <w:rPr>
                <w:b/>
                <w:bCs/>
              </w:rPr>
              <w:t>Ca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7F3C640" w:rsidR="00FE2F75" w:rsidRPr="00E431BA" w:rsidRDefault="00350C5B" w:rsidP="00465FA3">
            <w:r w:rsidRPr="005F74D2">
              <w:rPr>
                <w:b/>
                <w:bCs/>
              </w:rPr>
              <w:t>Fertilizante</w:t>
            </w:r>
            <w:r>
              <w:rPr>
                <w:b/>
                <w:bCs/>
              </w:rPr>
              <w:t xml:space="preserve"> Inorgánico Simple K, fuente de Calcio, Magnesio, Azufre, Boro y Silicio </w:t>
            </w:r>
            <w:r w:rsidRPr="00E431BA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5925D6B" w:rsidR="003A07D9" w:rsidRPr="00E431BA" w:rsidRDefault="003A07D9" w:rsidP="00465FA3">
            <w:r w:rsidRPr="00E431BA">
              <w:t xml:space="preserve">Bolsa Plástica de </w:t>
            </w:r>
            <w:r w:rsidR="00350C5B" w:rsidRPr="00E431BA">
              <w:t>1</w:t>
            </w:r>
            <w:r w:rsidR="00350C5B">
              <w:t xml:space="preserve"> y</w:t>
            </w:r>
            <w:r w:rsidR="00350C5B" w:rsidRPr="00E431BA">
              <w:t xml:space="preserve"> 5 k</w:t>
            </w:r>
            <w:r w:rsidR="00350C5B">
              <w:t>ilo</w:t>
            </w:r>
            <w:r w:rsidR="00350C5B" w:rsidRPr="00E431BA">
              <w:t>g</w:t>
            </w:r>
            <w:r w:rsidR="00350C5B">
              <w:t>ramos</w:t>
            </w:r>
            <w:r w:rsidR="00350C5B" w:rsidRPr="00E431BA">
              <w:t>.</w:t>
            </w:r>
          </w:p>
          <w:p w14:paraId="7F25736C" w14:textId="1EDF7920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10,</w:t>
            </w:r>
            <w:r w:rsidR="003A07D9" w:rsidRPr="00E431BA">
              <w:t xml:space="preserve"> 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BE0FB0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0A8995B0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72097">
              <w:rPr>
                <w:rFonts w:asciiTheme="minorHAnsi" w:hAnsiTheme="minorHAnsi" w:cstheme="minorHAnsi"/>
                <w:b/>
              </w:rPr>
              <w:t>1</w:t>
            </w:r>
            <w:r w:rsidR="00350C5B">
              <w:rPr>
                <w:rFonts w:asciiTheme="minorHAnsi" w:hAnsiTheme="minorHAnsi" w:cstheme="minorHAnsi"/>
                <w:b/>
              </w:rPr>
              <w:t>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72097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3C23DE2" w14:textId="73ADD181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C6EA7">
              <w:rPr>
                <w:rFonts w:asciiTheme="minorHAnsi" w:hAnsiTheme="minorHAnsi" w:cstheme="minorHAnsi"/>
                <w:b/>
              </w:rPr>
              <w:t>1</w:t>
            </w:r>
            <w:r w:rsidR="00F72097">
              <w:rPr>
                <w:rFonts w:asciiTheme="minorHAnsi" w:hAnsiTheme="minorHAnsi" w:cstheme="minorHAnsi"/>
                <w:b/>
              </w:rPr>
              <w:t>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72097">
              <w:rPr>
                <w:rFonts w:asciiTheme="minorHAnsi" w:hAnsiTheme="minorHAnsi" w:cstheme="minorHAnsi"/>
                <w:bCs/>
              </w:rPr>
              <w:t>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 w:rsidR="005C6EA7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5BF987C" w14:textId="22FDFF83" w:rsidR="007D4F4B" w:rsidRP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 (Categoría 3): </w:t>
            </w:r>
            <w:r w:rsidRPr="007D4F4B">
              <w:rPr>
                <w:rFonts w:asciiTheme="minorHAnsi" w:hAnsiTheme="minorHAnsi" w:cstheme="minorHAnsi"/>
                <w:bCs/>
              </w:rPr>
              <w:t>Irritación respiratoria.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7861D8C7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 w:rsidRPr="00350C5B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1F1B2F2F" w14:textId="78630545" w:rsidR="00947C12" w:rsidRDefault="00D2591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0242F6BE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A</w:t>
            </w:r>
            <w:r w:rsidR="00350C5B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tención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  <w:r w:rsidR="00C52BD2" w:rsidRPr="00350C5B">
              <w:rPr>
                <w:noProof/>
                <w:sz w:val="16"/>
                <w:szCs w:val="16"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B6E9958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FE662B4" w14:textId="09422A18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350C5B">
              <w:rPr>
                <w:rFonts w:asciiTheme="minorHAnsi" w:hAnsiTheme="minorHAnsi" w:cstheme="minorHAnsi"/>
                <w:b/>
              </w:rPr>
              <w:t>6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  <w:r w:rsidRPr="00D25916">
              <w:rPr>
                <w:rFonts w:asciiTheme="minorHAnsi" w:hAnsiTheme="minorHAnsi" w:cstheme="minorHAnsi"/>
                <w:bCs/>
              </w:rPr>
              <w:t>Provoca</w:t>
            </w:r>
            <w:r w:rsidR="00350C5B">
              <w:rPr>
                <w:rFonts w:asciiTheme="minorHAnsi" w:hAnsiTheme="minorHAnsi" w:cstheme="minorHAnsi"/>
                <w:bCs/>
              </w:rPr>
              <w:t xml:space="preserve"> leve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4656A4F" w14:textId="53B78DDB" w:rsidR="00D25916" w:rsidRDefault="00D25916" w:rsidP="00D25916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>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Provoca 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1AC2726" w14:textId="549D5060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H332: </w:t>
            </w:r>
            <w:r>
              <w:rPr>
                <w:rFonts w:asciiTheme="minorHAnsi" w:hAnsiTheme="minorHAnsi" w:cstheme="minorHAnsi"/>
                <w:bCs/>
              </w:rPr>
              <w:t>Nocivo por Inhalación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3466BD77" w14:textId="15ED4D3B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H335: </w:t>
            </w:r>
            <w:r>
              <w:rPr>
                <w:rFonts w:asciiTheme="minorHAnsi" w:hAnsiTheme="minorHAnsi" w:cstheme="minorHAnsi"/>
                <w:bCs/>
              </w:rPr>
              <w:t>Puede i</w:t>
            </w:r>
            <w:r w:rsidRPr="007D4F4B">
              <w:rPr>
                <w:rFonts w:asciiTheme="minorHAnsi" w:hAnsiTheme="minorHAnsi" w:cstheme="minorHAnsi"/>
                <w:bCs/>
              </w:rPr>
              <w:t>rrita</w:t>
            </w:r>
            <w:r>
              <w:rPr>
                <w:rFonts w:asciiTheme="minorHAnsi" w:hAnsiTheme="minorHAnsi" w:cstheme="minorHAnsi"/>
                <w:bCs/>
              </w:rPr>
              <w:t>r las vías</w:t>
            </w:r>
            <w:r w:rsidRPr="007D4F4B">
              <w:rPr>
                <w:rFonts w:asciiTheme="minorHAnsi" w:hAnsiTheme="minorHAnsi" w:cstheme="minorHAnsi"/>
                <w:bCs/>
              </w:rPr>
              <w:t xml:space="preserve"> respiratoria</w:t>
            </w:r>
            <w:r w:rsidR="00D35124">
              <w:rPr>
                <w:rFonts w:asciiTheme="minorHAnsi" w:hAnsiTheme="minorHAnsi" w:cstheme="minorHAnsi"/>
                <w:bCs/>
              </w:rPr>
              <w:t>s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647F3DD8" w14:textId="0FA63360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D35124">
              <w:rPr>
                <w:rFonts w:asciiTheme="minorHAnsi" w:hAnsiTheme="minorHAnsi" w:cstheme="minorHAnsi"/>
                <w:bCs/>
              </w:rPr>
              <w:t xml:space="preserve">Nocivo </w:t>
            </w:r>
            <w:r w:rsidRPr="00E431BA">
              <w:rPr>
                <w:rFonts w:asciiTheme="minorHAnsi" w:hAnsiTheme="minorHAnsi" w:cstheme="minorHAnsi"/>
                <w:bCs/>
              </w:rPr>
              <w:t>para el medio ambiente acuático.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E431BA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8468D3" w:rsidRPr="008468D3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8468D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31D15DE1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666AFF4F" w:rsidR="008468D3" w:rsidRPr="00D10C65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 y las medidas de disposición final de residuos que aquí se sugieren.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088CA035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3A4FD2">
              <w:rPr>
                <w:b/>
              </w:rPr>
              <w:t>S</w:t>
            </w:r>
            <w:r w:rsidR="00350C5B">
              <w:rPr>
                <w:b/>
              </w:rPr>
              <w:t>UELO</w:t>
            </w:r>
            <w:r w:rsidR="003A4FD2">
              <w:rPr>
                <w:b/>
              </w:rPr>
              <w:t>-</w:t>
            </w:r>
            <w:r w:rsidR="00350C5B">
              <w:rPr>
                <w:b/>
              </w:rPr>
              <w:t>Ca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09A88D4C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48514D2E" w:rsidR="00812168" w:rsidRDefault="00812168" w:rsidP="00465FA3">
            <w:pPr>
              <w:rPr>
                <w:b/>
              </w:rPr>
            </w:pPr>
          </w:p>
          <w:p w14:paraId="1E47C3E2" w14:textId="79254FCB" w:rsidR="00350C5B" w:rsidRDefault="00350C5B" w:rsidP="00350C5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O)              </w:t>
            </w:r>
            <w:r w:rsidR="006D0D98">
              <w:rPr>
                <w:b/>
              </w:rPr>
              <w:t>2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9</w:t>
            </w:r>
            <w:r>
              <w:rPr>
                <w:b/>
              </w:rPr>
              <w:t>0 %</w:t>
            </w:r>
          </w:p>
          <w:p w14:paraId="511AC85F" w14:textId="7D8AEAB5" w:rsidR="00667012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Calcio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Ca</w:t>
            </w:r>
            <w:r w:rsidR="00667012">
              <w:rPr>
                <w:b/>
              </w:rPr>
              <w:t>O)</w:t>
            </w:r>
            <w:r>
              <w:rPr>
                <w:b/>
              </w:rPr>
              <w:t xml:space="preserve">  </w:t>
            </w:r>
            <w:r w:rsidR="00667012">
              <w:rPr>
                <w:b/>
              </w:rPr>
              <w:t xml:space="preserve">        </w:t>
            </w:r>
            <w:r>
              <w:rPr>
                <w:b/>
              </w:rPr>
              <w:t xml:space="preserve">                       </w:t>
            </w:r>
            <w:r w:rsidR="00350C5B">
              <w:rPr>
                <w:b/>
              </w:rPr>
              <w:t>2</w:t>
            </w:r>
            <w:r w:rsidR="006D0D98">
              <w:rPr>
                <w:b/>
              </w:rPr>
              <w:t>7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22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7ACB5645" w14:textId="6616EE23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Magnesio Total (MgO)                         1</w:t>
            </w:r>
            <w:r w:rsidR="006D0D98">
              <w:rPr>
                <w:b/>
              </w:rPr>
              <w:t>1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54</w:t>
            </w:r>
            <w:r>
              <w:rPr>
                <w:b/>
              </w:rPr>
              <w:t xml:space="preserve"> %</w:t>
            </w:r>
          </w:p>
          <w:p w14:paraId="72B8A308" w14:textId="1A115958" w:rsidR="004A528F" w:rsidRDefault="004A528F" w:rsidP="00AF46EF">
            <w:pPr>
              <w:jc w:val="both"/>
              <w:rPr>
                <w:b/>
              </w:rPr>
            </w:pPr>
            <w:r>
              <w:rPr>
                <w:b/>
              </w:rPr>
              <w:t>Azufre</w:t>
            </w:r>
            <w:r w:rsidR="00007205">
              <w:rPr>
                <w:b/>
              </w:rPr>
              <w:t xml:space="preserve"> Total</w:t>
            </w:r>
            <w:r>
              <w:rPr>
                <w:b/>
              </w:rPr>
              <w:t xml:space="preserve"> (S)                                        </w:t>
            </w:r>
            <w:r w:rsidR="006D0D98">
              <w:rPr>
                <w:b/>
              </w:rPr>
              <w:t>3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61</w:t>
            </w:r>
            <w:r w:rsidR="00007205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0A009A03" w14:textId="5CC1D5CA" w:rsidR="009400C9" w:rsidRDefault="009400C9" w:rsidP="00AF46EF">
            <w:pPr>
              <w:jc w:val="both"/>
              <w:rPr>
                <w:b/>
              </w:rPr>
            </w:pPr>
            <w:r>
              <w:rPr>
                <w:b/>
              </w:rPr>
              <w:t>Boro (B)                                                      0.</w:t>
            </w:r>
            <w:r w:rsidR="006D0D98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50B467D1" w14:textId="322A07CF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Silicio Total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                                   </w:t>
            </w:r>
            <w:r w:rsidR="006D0D98">
              <w:rPr>
                <w:b/>
              </w:rPr>
              <w:t>3</w:t>
            </w:r>
            <w:r>
              <w:rPr>
                <w:b/>
              </w:rPr>
              <w:t>.</w:t>
            </w:r>
            <w:r w:rsidR="006D0D98">
              <w:rPr>
                <w:b/>
              </w:rPr>
              <w:t>47</w:t>
            </w:r>
            <w:r w:rsidR="009400C9">
              <w:rPr>
                <w:b/>
              </w:rPr>
              <w:t xml:space="preserve"> %</w:t>
            </w:r>
            <w:r>
              <w:rPr>
                <w:b/>
              </w:rPr>
              <w:t xml:space="preserve">          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15028" w:rsidRDefault="00B15028" w:rsidP="00685A72">
            <w:pPr>
              <w:jc w:val="both"/>
            </w:pPr>
          </w:p>
          <w:p w14:paraId="5733E3D6" w14:textId="54680896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44FF8C62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lastRenderedPageBreak/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183C72" w:rsidRDefault="00183C72" w:rsidP="008C3B72"/>
          <w:p w14:paraId="0475F628" w14:textId="76246D65" w:rsidR="002B374E" w:rsidRDefault="00C73D45" w:rsidP="008C3B72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C0A6FE6" w14:textId="19022EE9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AB1C82">
              <w:t>Puede</w:t>
            </w:r>
            <w:r w:rsidR="00C66235">
              <w:t xml:space="preserve"> causar d</w:t>
            </w:r>
            <w:r>
              <w:t>olores abdominales, diarrea</w:t>
            </w:r>
            <w:r w:rsidR="00C66235">
              <w:t>, náuseas,</w:t>
            </w:r>
            <w:r>
              <w:t xml:space="preserve"> v</w:t>
            </w:r>
            <w:r w:rsidR="009B3816">
              <w:t>ó</w:t>
            </w:r>
            <w:r>
              <w:t>mito.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400812AA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>rritación de la membrana conjuntiva.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5F03A82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8C3B72" w:rsidRDefault="008C3B72" w:rsidP="008C3B72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461700" w:rsidRDefault="00461700" w:rsidP="008C3B72">
            <w:pPr>
              <w:jc w:val="both"/>
            </w:pPr>
          </w:p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1635FA10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incendio son</w:t>
            </w:r>
            <w:r w:rsidR="008C3B72">
              <w:t xml:space="preserve"> </w:t>
            </w:r>
            <w:r w:rsidR="00784A7B">
              <w:rPr>
                <w:b/>
                <w:bCs/>
              </w:rPr>
              <w:t>Cloruro de H</w:t>
            </w:r>
            <w:r w:rsidR="00EA2530">
              <w:rPr>
                <w:b/>
                <w:bCs/>
              </w:rPr>
              <w:t>idrógeno</w:t>
            </w:r>
            <w:r w:rsidR="008C3B72" w:rsidRPr="00294587">
              <w:rPr>
                <w:b/>
                <w:bCs/>
              </w:rPr>
              <w:t>,</w:t>
            </w:r>
            <w:r w:rsidR="00450270">
              <w:rPr>
                <w:b/>
                <w:bCs/>
              </w:rPr>
              <w:t xml:space="preserve"> </w:t>
            </w:r>
            <w:r w:rsidR="006F42A3">
              <w:rPr>
                <w:b/>
                <w:bCs/>
              </w:rPr>
              <w:t>Óxido de Azufre</w:t>
            </w:r>
            <w:r w:rsidR="008C3B72">
              <w:rPr>
                <w:b/>
                <w:bCs/>
              </w:rPr>
              <w:t>,</w:t>
            </w:r>
            <w:r w:rsidR="00E7561B">
              <w:rPr>
                <w:b/>
                <w:bCs/>
              </w:rPr>
              <w:t xml:space="preserve"> </w:t>
            </w:r>
            <w:r w:rsidR="00B14B9A">
              <w:rPr>
                <w:b/>
                <w:bCs/>
              </w:rPr>
              <w:t>Humos t</w:t>
            </w:r>
            <w:r w:rsidR="00E7561B">
              <w:rPr>
                <w:b/>
                <w:bCs/>
              </w:rPr>
              <w:t xml:space="preserve">óxicos </w:t>
            </w:r>
            <w:r w:rsidR="008C3B72">
              <w:t xml:space="preserve">y otros gases derivados de la combustión incompleta. </w:t>
            </w:r>
            <w:r w:rsidR="00515115">
              <w:t xml:space="preserve">--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72CBA" w:rsidRDefault="00B72CBA" w:rsidP="00B72CBA">
            <w:pPr>
              <w:rPr>
                <w:b/>
                <w:bCs/>
              </w:rPr>
            </w:pPr>
          </w:p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7EEA4DA1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7DB1053B" w14:textId="77777777" w:rsidR="006F42A3" w:rsidRDefault="006F42A3" w:rsidP="00B72CBA"/>
          <w:p w14:paraId="3E239BC6" w14:textId="0E1F905A" w:rsidR="00B72CBA" w:rsidRDefault="00B72CBA" w:rsidP="00B72CBA">
            <w:r>
              <w:lastRenderedPageBreak/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7D6BDB66" w14:textId="533AC401" w:rsidR="00B7364F" w:rsidRPr="00B7364F" w:rsidRDefault="00DF5D4B" w:rsidP="006D2B14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lastRenderedPageBreak/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77777777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 o </w:t>
            </w:r>
            <w:r w:rsidR="005368F8">
              <w:t>Soda caustica</w:t>
            </w:r>
            <w:r>
              <w:t xml:space="preserve">. </w:t>
            </w:r>
          </w:p>
          <w:p w14:paraId="79D8A789" w14:textId="77777777" w:rsidR="00DA0BE2" w:rsidRDefault="00DA0BE2" w:rsidP="00DA0BE2"/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74B97A33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9400C9">
              <w:t>Beige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5ABFDCA4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400C9">
              <w:t>9</w:t>
            </w:r>
            <w:r w:rsidR="00F7405D">
              <w:t>.</w:t>
            </w:r>
            <w:r w:rsidR="009400C9">
              <w:t>14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59DD1074" w14:textId="77777777" w:rsidR="009400C9" w:rsidRDefault="009400C9" w:rsidP="00465FA3">
            <w:pPr>
              <w:rPr>
                <w:b/>
                <w:bCs/>
              </w:rPr>
            </w:pP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819BF10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9400C9">
              <w:t>2</w:t>
            </w:r>
            <w:r w:rsidR="00515CD3">
              <w:t>.</w:t>
            </w:r>
            <w:r w:rsidR="009400C9">
              <w:t>51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B26EF2F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9400C9">
              <w:t>0</w:t>
            </w:r>
            <w:r>
              <w:t>,</w:t>
            </w:r>
            <w:r w:rsidR="009400C9">
              <w:t>35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EAD768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12144">
              <w:t xml:space="preserve">Evitar el contacto con </w:t>
            </w:r>
            <w:r w:rsidR="00614190">
              <w:t>ácidos</w:t>
            </w:r>
            <w:r w:rsidR="00E12144">
              <w:t xml:space="preserve"> y agentes oxidantes fuertes, no mezclar o almacenar con sales de </w:t>
            </w:r>
            <w:r w:rsidR="00614190">
              <w:t>flúor</w:t>
            </w:r>
            <w:r w:rsidR="00E12144">
              <w:t>, aluminio, magnesio y amonio</w:t>
            </w:r>
            <w:r w:rsidR="00614190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lastRenderedPageBreak/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</w:t>
            </w:r>
            <w:r w:rsidR="00860791">
              <w:lastRenderedPageBreak/>
              <w:t xml:space="preserve">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 xml:space="preserve">Reglamentación parcial para la prevención y el manejo de los residuos o </w:t>
            </w:r>
            <w:r w:rsidRPr="00936EE7">
              <w:rPr>
                <w:szCs w:val="24"/>
              </w:rPr>
              <w:lastRenderedPageBreak/>
              <w:t>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5A817A8" w14:textId="77777777" w:rsidTr="009E4651">
        <w:trPr>
          <w:trHeight w:val="376"/>
        </w:trPr>
        <w:tc>
          <w:tcPr>
            <w:tcW w:w="2580" w:type="dxa"/>
          </w:tcPr>
          <w:p w14:paraId="1AD8D930" w14:textId="0C10C468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1D4BA2B7" w14:textId="55D29984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4B02FB17" w14:textId="7B5097B4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79AE0FFB" w14:textId="7983A94D" w:rsidR="004735FA" w:rsidRPr="003226C4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4735FA" w14:paraId="12BFEBB2" w14:textId="77777777" w:rsidTr="009E4651">
        <w:trPr>
          <w:trHeight w:val="376"/>
        </w:trPr>
        <w:tc>
          <w:tcPr>
            <w:tcW w:w="2580" w:type="dxa"/>
          </w:tcPr>
          <w:p w14:paraId="76278A8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E709743" w14:textId="52C4D536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4D387304" w14:textId="77777777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1F82662" w14:textId="77777777" w:rsidR="004735FA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3067A208" w14:textId="34468F67" w:rsidR="006C4EC5" w:rsidRPr="003226C4" w:rsidRDefault="006C4EC5" w:rsidP="004735FA">
            <w:pPr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1B229A3" w14:textId="77777777" w:rsidR="004F3D11" w:rsidRDefault="004F3D11" w:rsidP="000F1166">
            <w:pPr>
              <w:rPr>
                <w:b/>
                <w:bCs/>
                <w:szCs w:val="24"/>
              </w:rPr>
            </w:pPr>
          </w:p>
          <w:p w14:paraId="1DFA6394" w14:textId="3CEA4051" w:rsidR="000F1166" w:rsidRDefault="000F1166" w:rsidP="000F1166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6A18032E" w14:textId="77777777" w:rsidR="000F1166" w:rsidRDefault="000F1166" w:rsidP="000F1166">
            <w:pPr>
              <w:rPr>
                <w:color w:val="000000" w:themeColor="text1"/>
                <w:spacing w:val="1"/>
              </w:rPr>
            </w:pPr>
          </w:p>
          <w:p w14:paraId="76FEBD45" w14:textId="29CAF4A4" w:rsidR="004735FA" w:rsidRPr="00263E94" w:rsidRDefault="000F1166" w:rsidP="000F1166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="004735FA" w:rsidRPr="00263E94">
              <w:rPr>
                <w:color w:val="000000" w:themeColor="text1"/>
              </w:rPr>
              <w:t>hoja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 seguridad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="004735FA" w:rsidRPr="00263E94">
              <w:rPr>
                <w:color w:val="000000" w:themeColor="text1"/>
              </w:rPr>
              <w:t xml:space="preserve"> con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 normativa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 xml:space="preserve">nacional </w:t>
            </w:r>
            <w:r w:rsidR="004735FA">
              <w:rPr>
                <w:color w:val="000000" w:themeColor="text1"/>
              </w:rPr>
              <w:t>vigente</w:t>
            </w:r>
          </w:p>
          <w:p w14:paraId="748D960B" w14:textId="77777777" w:rsidR="004735FA" w:rsidRPr="00263E94" w:rsidRDefault="004735FA" w:rsidP="004735FA">
            <w:pPr>
              <w:rPr>
                <w:color w:val="000000" w:themeColor="text1"/>
              </w:rPr>
            </w:pPr>
          </w:p>
          <w:p w14:paraId="7CD7F6FA" w14:textId="77777777" w:rsidR="004735FA" w:rsidRPr="00263E94" w:rsidRDefault="004735FA" w:rsidP="004735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25B0019F" w14:textId="7B9E23FF" w:rsidR="004735FA" w:rsidRPr="00263E94" w:rsidRDefault="004735FA" w:rsidP="004735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42F79B20" w14:textId="77777777" w:rsidR="004735FA" w:rsidRDefault="004735FA" w:rsidP="004735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13790674" w14:textId="42B0840B" w:rsidR="004735FA" w:rsidRDefault="004735FA" w:rsidP="004735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C3AE67C" w14:textId="3006E481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AA905F4" w14:textId="77777777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156327D" w14:textId="3F16E091" w:rsidR="004735FA" w:rsidRPr="004F3D11" w:rsidRDefault="004F3D11" w:rsidP="004F3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4F3D11">
              <w:rPr>
                <w:color w:val="000000" w:themeColor="text1"/>
              </w:rPr>
              <w:t>Reglamento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(CE)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1272/2008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sobre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Clasiﬁcación,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etiquetado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envasado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de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las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sustancias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químicas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mezclas,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1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modiﬁca</w:t>
            </w:r>
            <w:r w:rsidRPr="004F3D11">
              <w:rPr>
                <w:color w:val="000000" w:themeColor="text1"/>
              </w:rPr>
              <w:t>ciones</w:t>
            </w:r>
            <w:r w:rsidR="004735FA" w:rsidRPr="004F3D11">
              <w:rPr>
                <w:color w:val="000000" w:themeColor="text1"/>
              </w:rPr>
              <w:t>.</w:t>
            </w:r>
          </w:p>
          <w:p w14:paraId="52DBBEE0" w14:textId="6BB1EAEC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Reglamento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(CE)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1907/2006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registro,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evaluación,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autorización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restricción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sustancias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preparados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químicos</w:t>
            </w:r>
            <w:r w:rsidR="004735FA" w:rsidRPr="00263E94">
              <w:rPr>
                <w:color w:val="000000" w:themeColor="text1"/>
                <w:spacing w:val="-9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(REACH),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="004735FA" w:rsidRPr="00263E94">
              <w:rPr>
                <w:color w:val="000000" w:themeColor="text1"/>
              </w:rPr>
              <w:t>.</w:t>
            </w:r>
          </w:p>
          <w:p w14:paraId="53366C91" w14:textId="238E4E2E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91/689/CEE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91/156/CEE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gestión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residuos.</w:t>
            </w:r>
          </w:p>
          <w:p w14:paraId="1541C9A6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Acuerdo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europeo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sobre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carretera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(ADR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0B27152D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="004735FA" w:rsidRPr="00263E94">
              <w:rPr>
                <w:color w:val="000000" w:themeColor="text1"/>
              </w:rPr>
              <w:t>glamento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Ferrocarril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(RID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9EFE4AB" w14:textId="5845DC73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lastRenderedPageBreak/>
              <w:t>-</w:t>
            </w:r>
            <w:r w:rsidR="004735FA" w:rsidRPr="00263E94">
              <w:rPr>
                <w:color w:val="000000" w:themeColor="text1"/>
              </w:rPr>
              <w:t>Código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Marítimo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Peligrosas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(IMDG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34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ed.),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IMO,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Resolución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MSC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90/28/Add.2.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Código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IBC/MARPOL,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IMO,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Resolución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MEPC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64/23/Add.1.</w:t>
            </w:r>
          </w:p>
          <w:p w14:paraId="332466D6" w14:textId="756425C7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Regulaciones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Asociación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(IATA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56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ed.,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relativas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-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-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vía</w:t>
            </w:r>
            <w:r w:rsidR="004735FA" w:rsidRPr="00263E94">
              <w:rPr>
                <w:color w:val="000000" w:themeColor="text1"/>
                <w:spacing w:val="-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aérea.</w:t>
            </w:r>
          </w:p>
          <w:p w14:paraId="1EEBB138" w14:textId="1E0A399B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="004735FA" w:rsidRPr="00263E94">
              <w:rPr>
                <w:color w:val="000000" w:themeColor="text1"/>
                <w:spacing w:val="-1"/>
              </w:rPr>
              <w:t>International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Agency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for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Research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on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Cáncer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(IARC),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clasiﬁcación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de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carcinógenos.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Revisión: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23/03/2015.</w:t>
            </w:r>
          </w:p>
        </w:tc>
      </w:tr>
      <w:tr w:rsidR="004735FA" w:rsidRPr="00263E94" w14:paraId="516DB88C" w14:textId="77777777" w:rsidTr="00A874D4">
        <w:tblPrEx>
          <w:tblCellMar>
            <w:left w:w="70" w:type="dxa"/>
            <w:right w:w="70" w:type="dxa"/>
          </w:tblCellMar>
        </w:tblPrEx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34A8A91D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731B6B1C" w14:textId="78C433B2" w:rsidR="004735FA" w:rsidRDefault="004735FA" w:rsidP="004735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              </w:t>
            </w:r>
            <w:r w:rsidR="00A874D4">
              <w:rPr>
                <w:noProof/>
              </w:rPr>
              <w:drawing>
                <wp:inline distT="0" distB="0" distL="0" distR="0" wp14:anchorId="638BFF9C" wp14:editId="0CD9F9D6">
                  <wp:extent cx="1510007" cy="1512000"/>
                  <wp:effectExtent l="0" t="0" r="0" b="0"/>
                  <wp:docPr id="4" name="Imagen 3" descr="El diamante de materiales peligrosos o rombo de segurida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B80D34-DC2F-42E5-A099-EB3324830F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 descr="El diamante de materiales peligrosos o rombo de seguridad">
                            <a:extLst>
                              <a:ext uri="{FF2B5EF4-FFF2-40B4-BE49-F238E27FC236}">
                                <a16:creationId xmlns:a16="http://schemas.microsoft.com/office/drawing/2014/main" id="{3DB80D34-DC2F-42E5-A099-EB3324830FA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07" cy="1512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61033E" w14:textId="77777777" w:rsidR="004735FA" w:rsidRDefault="004735FA" w:rsidP="004735FA">
            <w:pPr>
              <w:rPr>
                <w:b/>
                <w:bCs/>
              </w:rPr>
            </w:pPr>
          </w:p>
          <w:p w14:paraId="24A288B3" w14:textId="75EE835E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SALUD: </w:t>
            </w:r>
            <w:r w:rsidR="007242D0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41651FD" w14:textId="5EEEF6E7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1D6BED5" w14:textId="0EEBA847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0A337AA7" w14:textId="027F7115" w:rsidR="004735FA" w:rsidRPr="00C83DB2" w:rsidRDefault="004735FA" w:rsidP="004735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1C4CC8B1" w14:textId="53F22DB6" w:rsidR="004735FA" w:rsidRPr="00C83DB2" w:rsidRDefault="004735FA" w:rsidP="004735FA">
            <w:pPr>
              <w:rPr>
                <w:b/>
                <w:bCs/>
              </w:rPr>
            </w:pPr>
          </w:p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2E76CAF1" w14:textId="3544F02E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5A7133D1" w14:textId="77777777" w:rsidR="0047518C" w:rsidRDefault="0047518C" w:rsidP="0092710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4B76D3E9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3A4FD2">
              <w:rPr>
                <w:b/>
                <w:bCs/>
                <w:color w:val="000000" w:themeColor="text1"/>
              </w:rPr>
              <w:t>S</w:t>
            </w:r>
            <w:r w:rsidR="009400C9">
              <w:rPr>
                <w:b/>
                <w:bCs/>
                <w:color w:val="000000" w:themeColor="text1"/>
              </w:rPr>
              <w:t>UELO</w:t>
            </w:r>
            <w:r w:rsidR="003A4FD2">
              <w:rPr>
                <w:b/>
                <w:bCs/>
                <w:color w:val="000000" w:themeColor="text1"/>
              </w:rPr>
              <w:t>-</w:t>
            </w:r>
            <w:r w:rsidR="009400C9">
              <w:rPr>
                <w:b/>
                <w:bCs/>
                <w:color w:val="000000" w:themeColor="text1"/>
              </w:rPr>
              <w:t>Ca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1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6A16D" w14:textId="77777777" w:rsidR="00BE0FB0" w:rsidRDefault="00BE0FB0">
      <w:r>
        <w:separator/>
      </w:r>
    </w:p>
  </w:endnote>
  <w:endnote w:type="continuationSeparator" w:id="0">
    <w:p w14:paraId="32838E7D" w14:textId="77777777" w:rsidR="00BE0FB0" w:rsidRDefault="00BE0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E929E" w14:textId="77777777" w:rsidR="00BE0FB0" w:rsidRDefault="00BE0FB0">
      <w:r>
        <w:separator/>
      </w:r>
    </w:p>
  </w:footnote>
  <w:footnote w:type="continuationSeparator" w:id="0">
    <w:p w14:paraId="1C1086C9" w14:textId="77777777" w:rsidR="00BE0FB0" w:rsidRDefault="00BE0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79617454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3A4FD2">
            <w:rPr>
              <w:b/>
              <w:bCs/>
              <w:sz w:val="48"/>
              <w:szCs w:val="48"/>
            </w:rPr>
            <w:t>S</w:t>
          </w:r>
          <w:r w:rsidR="00350C5B">
            <w:rPr>
              <w:b/>
              <w:bCs/>
              <w:sz w:val="48"/>
              <w:szCs w:val="48"/>
            </w:rPr>
            <w:t>UELO</w:t>
          </w:r>
          <w:r w:rsidR="003A4FD2">
            <w:rPr>
              <w:b/>
              <w:bCs/>
              <w:sz w:val="48"/>
              <w:szCs w:val="48"/>
            </w:rPr>
            <w:t>-</w:t>
          </w:r>
          <w:r w:rsidR="00350C5B">
            <w:rPr>
              <w:b/>
              <w:bCs/>
              <w:sz w:val="48"/>
              <w:szCs w:val="48"/>
            </w:rPr>
            <w:t>Ca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F22596E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3A4FD2">
            <w:rPr>
              <w:b/>
              <w:bCs/>
              <w:sz w:val="48"/>
              <w:szCs w:val="48"/>
            </w:rPr>
            <w:t>S</w:t>
          </w:r>
          <w:r w:rsidR="009400C9">
            <w:rPr>
              <w:b/>
              <w:bCs/>
              <w:sz w:val="48"/>
              <w:szCs w:val="48"/>
            </w:rPr>
            <w:t>UELO</w:t>
          </w:r>
          <w:r w:rsidR="003A4FD2">
            <w:rPr>
              <w:b/>
              <w:bCs/>
              <w:sz w:val="48"/>
              <w:szCs w:val="48"/>
            </w:rPr>
            <w:t>-</w:t>
          </w:r>
          <w:r w:rsidR="009400C9">
            <w:rPr>
              <w:b/>
              <w:bCs/>
              <w:sz w:val="48"/>
              <w:szCs w:val="48"/>
            </w:rPr>
            <w:t>Ca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720A0"/>
    <w:rsid w:val="00080D54"/>
    <w:rsid w:val="00086936"/>
    <w:rsid w:val="00087E40"/>
    <w:rsid w:val="00090D86"/>
    <w:rsid w:val="0009233D"/>
    <w:rsid w:val="00095AFB"/>
    <w:rsid w:val="000A0DA9"/>
    <w:rsid w:val="000C0C8D"/>
    <w:rsid w:val="000F1166"/>
    <w:rsid w:val="00101C09"/>
    <w:rsid w:val="00102A87"/>
    <w:rsid w:val="00104202"/>
    <w:rsid w:val="00123844"/>
    <w:rsid w:val="00125B0C"/>
    <w:rsid w:val="00130057"/>
    <w:rsid w:val="00130B5B"/>
    <w:rsid w:val="001322FC"/>
    <w:rsid w:val="00145DED"/>
    <w:rsid w:val="00175263"/>
    <w:rsid w:val="00180A0A"/>
    <w:rsid w:val="00183C72"/>
    <w:rsid w:val="00185595"/>
    <w:rsid w:val="001944FB"/>
    <w:rsid w:val="00197ABA"/>
    <w:rsid w:val="001A1F0C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365E8"/>
    <w:rsid w:val="00244860"/>
    <w:rsid w:val="0024493E"/>
    <w:rsid w:val="00246766"/>
    <w:rsid w:val="00254225"/>
    <w:rsid w:val="00263E94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6896"/>
    <w:rsid w:val="00350C5B"/>
    <w:rsid w:val="0035289A"/>
    <w:rsid w:val="00352AA3"/>
    <w:rsid w:val="003742F2"/>
    <w:rsid w:val="00377595"/>
    <w:rsid w:val="00383107"/>
    <w:rsid w:val="003A07D9"/>
    <w:rsid w:val="003A22BC"/>
    <w:rsid w:val="003A4FD2"/>
    <w:rsid w:val="003A5FCC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305B3"/>
    <w:rsid w:val="0053062F"/>
    <w:rsid w:val="005309E1"/>
    <w:rsid w:val="0053123B"/>
    <w:rsid w:val="005327F2"/>
    <w:rsid w:val="005357FE"/>
    <w:rsid w:val="005368F8"/>
    <w:rsid w:val="00537C74"/>
    <w:rsid w:val="005405B2"/>
    <w:rsid w:val="00542495"/>
    <w:rsid w:val="0056448A"/>
    <w:rsid w:val="00566A50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2900"/>
    <w:rsid w:val="005D5550"/>
    <w:rsid w:val="005E443B"/>
    <w:rsid w:val="005E7E51"/>
    <w:rsid w:val="005F4DED"/>
    <w:rsid w:val="005F74D2"/>
    <w:rsid w:val="00614190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0D98"/>
    <w:rsid w:val="006D2B14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2D0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BB5"/>
    <w:rsid w:val="007D4F4B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41BD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149D3"/>
    <w:rsid w:val="00920FB7"/>
    <w:rsid w:val="00927104"/>
    <w:rsid w:val="00930994"/>
    <w:rsid w:val="00936EE7"/>
    <w:rsid w:val="009400C9"/>
    <w:rsid w:val="00947C12"/>
    <w:rsid w:val="00953C77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E4E26"/>
    <w:rsid w:val="009F0074"/>
    <w:rsid w:val="009F08CB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5C11"/>
    <w:rsid w:val="00A760AD"/>
    <w:rsid w:val="00A874D4"/>
    <w:rsid w:val="00A963B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4B9A"/>
    <w:rsid w:val="00B15028"/>
    <w:rsid w:val="00B2489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0FB0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6A61"/>
    <w:rsid w:val="00D63DC2"/>
    <w:rsid w:val="00D6414A"/>
    <w:rsid w:val="00D704F2"/>
    <w:rsid w:val="00D70679"/>
    <w:rsid w:val="00D75F0F"/>
    <w:rsid w:val="00D761F5"/>
    <w:rsid w:val="00D76FB6"/>
    <w:rsid w:val="00D77334"/>
    <w:rsid w:val="00D77BE8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3646"/>
    <w:rsid w:val="00F9669B"/>
    <w:rsid w:val="00F9760B"/>
    <w:rsid w:val="00F97B16"/>
    <w:rsid w:val="00FA42F1"/>
    <w:rsid w:val="00FB43BC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5657</TotalTime>
  <Pages>12</Pages>
  <Words>3982</Words>
  <Characters>21902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253</cp:revision>
  <dcterms:created xsi:type="dcterms:W3CDTF">2022-12-15T19:16:00Z</dcterms:created>
  <dcterms:modified xsi:type="dcterms:W3CDTF">2023-11-01T22:01:00Z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