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33"/>
      </w:tblGrid>
      <w:tr w:rsidR="00453A95" w:rsidRPr="00453A95" w14:paraId="422C32E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66AC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4D58531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8DDF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53A95" w:rsidRPr="00453A95" w14:paraId="69444313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7F3E4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45290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453A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024E6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453A95" w:rsidRPr="00453A95" w14:paraId="3D296DEB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E2098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553B7" w14:textId="3D3BCAD1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NUCLEO </w:t>
            </w:r>
            <w:r w:rsidR="003A125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CAMASI</w:t>
            </w:r>
            <w:r w:rsidR="00F772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</w:tr>
      <w:tr w:rsidR="00453A95" w:rsidRPr="00453A95" w14:paraId="726C2777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AB36C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23B63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CEFE5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453A95" w:rsidRPr="00453A95" w14:paraId="4D3DA6C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2E31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inorgánico para aplicación al suelo.</w:t>
            </w:r>
          </w:p>
        </w:tc>
      </w:tr>
      <w:tr w:rsidR="00453A95" w:rsidRPr="00453A95" w14:paraId="576143CF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391C2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B902D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6D9E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53A95" w:rsidRPr="00453A95" w14:paraId="66D56DCF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9734972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453A95" w:rsidRPr="00453A95" w14:paraId="20183E50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27E6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7CF6050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B576E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53A95" w:rsidRPr="00453A95" w14:paraId="7DECA54E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2BD73B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 xml:space="preserve">Saco </w:t>
            </w:r>
            <w:proofErr w:type="spellStart"/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>polipropileno</w:t>
            </w:r>
            <w:proofErr w:type="spellEnd"/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val="en-US" w:eastAsia="es-CO"/>
              </w:rPr>
              <w:t xml:space="preserve"> 50 KG. Big bag 700KG a 1000KG.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A granel.</w:t>
            </w:r>
          </w:p>
        </w:tc>
      </w:tr>
      <w:tr w:rsidR="00453A95" w:rsidRPr="00453A95" w14:paraId="4EC386D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8EAE59" w14:textId="77777777" w:rsidR="00453A95" w:rsidRPr="001422E0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453A95" w:rsidRPr="00453A95" w14:paraId="54B189B4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8BF5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1799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39CC1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CO"/>
              </w:rPr>
            </w:pPr>
          </w:p>
        </w:tc>
      </w:tr>
      <w:tr w:rsidR="00453A95" w:rsidRPr="00453A95" w14:paraId="2C8548C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CA651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6F2216" w:rsidRPr="00453A95" w14:paraId="2A335A1D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04665A5" w14:textId="77777777" w:rsidR="006F2216" w:rsidRPr="00453A95" w:rsidRDefault="006F2216" w:rsidP="006F22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7B632DF" w14:textId="77777777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(CaO)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23CA7D3D" w14:textId="57A9E865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</w:t>
            </w:r>
            <w:r w:rsidR="00F772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</w:t>
            </w: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6F2216" w:rsidRPr="00453A95" w14:paraId="2EABB23B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4D2EB" w14:textId="77777777" w:rsidR="006F2216" w:rsidRPr="00453A95" w:rsidRDefault="006F2216" w:rsidP="006F2216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C46AE" w14:textId="77777777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605BB9" w14:textId="3B10EA3F" w:rsidR="006F2216" w:rsidRPr="00453A95" w:rsidRDefault="006F2216" w:rsidP="006F221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1.0%</w:t>
            </w:r>
          </w:p>
        </w:tc>
      </w:tr>
      <w:tr w:rsidR="003A1250" w:rsidRPr="00453A95" w14:paraId="4B287666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E15C2D" w14:textId="72CC3C52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F99DC8C" w14:textId="5EF17048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2CAEDB86" w14:textId="0DE4279E" w:rsidR="003A1250" w:rsidRPr="00453A95" w:rsidRDefault="00F77295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</w:t>
            </w:r>
            <w:r w:rsidR="003A1250"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3A1250" w:rsidRPr="00453A95" w14:paraId="3C535F3A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31546" w14:textId="2C461724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Silicio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3FFB1" w14:textId="4DE2C241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(SiO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54D3EF" w14:textId="41D9A2EE" w:rsidR="003A1250" w:rsidRPr="00453A95" w:rsidRDefault="00F77295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</w:t>
            </w:r>
            <w:r w:rsidR="00F63159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</w:t>
            </w:r>
            <w:r w:rsidR="003A1250"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3A1250" w:rsidRPr="00453A95" w14:paraId="102DA65A" w14:textId="77777777" w:rsidTr="007E03C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579010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E290B8F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hideMark/>
          </w:tcPr>
          <w:p w14:paraId="37AD589F" w14:textId="4FAD5BE3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F2216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2%</w:t>
            </w:r>
          </w:p>
        </w:tc>
      </w:tr>
      <w:tr w:rsidR="003A1250" w:rsidRPr="00453A95" w14:paraId="1B9467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2539553" w14:textId="77777777" w:rsidR="003A1250" w:rsidRPr="001422E0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65C1E11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E9A3" w14:textId="77777777" w:rsidR="003A1250" w:rsidRPr="001422E0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3A1250" w:rsidRPr="00453A95" w14:paraId="66A6D5D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5F9A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3A1250" w:rsidRPr="00453A95" w14:paraId="44FEDF10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9660A4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AA4D441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06F9DA0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5BB64A1A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03DC9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EFABE" w14:textId="3CCBA14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Granulado, 2</w:t>
            </w:r>
            <w:r w:rsidR="007305D6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– 5 mm (90%)</w:t>
            </w:r>
          </w:p>
        </w:tc>
      </w:tr>
      <w:tr w:rsidR="003A1250" w:rsidRPr="00453A95" w14:paraId="61DE3F68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B45AF2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B5D0744" w14:textId="13F7BE1C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Grisáceo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AEC9A09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1D1A4B3A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633679A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563EC97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4A01A" w14:textId="77777777" w:rsidR="003A1250" w:rsidRPr="001422E0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3A1250" w:rsidRPr="00453A95" w14:paraId="2277640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44AD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3A1250" w:rsidRPr="00453A95" w14:paraId="324A27E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47505" w14:textId="1A0B78EB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305D6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Núcleo fertilizante con elementos menores para uso edáfico, especial para elaboración de mezclas físicas con urea granular, DAP, MAP y/o KCL.</w:t>
            </w:r>
            <w:r w:rsidR="00531E2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531E23" w:rsidRPr="00531E2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Se utiliza para proveer una nutrición balanceada de Ca y Si, con un enfoque en el fortalecimiento de la planta y la mejora de su resistencia.</w:t>
            </w:r>
          </w:p>
        </w:tc>
      </w:tr>
      <w:tr w:rsidR="003A1250" w:rsidRPr="00453A95" w14:paraId="71B8B96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61EA39D0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7DC2923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E74C5" w14:textId="77777777" w:rsidR="003A1250" w:rsidRPr="001422E0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3A1250" w:rsidRPr="00453A95" w14:paraId="0B9F67E3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124D9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3A1250" w:rsidRPr="00453A95" w14:paraId="106701A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6114C7" w14:textId="109EDAF7" w:rsidR="003A1250" w:rsidRPr="00453A95" w:rsidRDefault="003A1250" w:rsidP="00531E2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31E2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531E23" w:rsidRPr="00531E2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. Asegurar que nutrientes como el magnesio estén en niveles adecuados si se aplica en grandes cantidades para evitar desbalances inducidos.</w:t>
            </w:r>
          </w:p>
        </w:tc>
      </w:tr>
      <w:tr w:rsidR="003A1250" w:rsidRPr="00453A95" w14:paraId="55ADDBD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AB7BBD6" w14:textId="77777777" w:rsidR="003A1250" w:rsidRPr="001422E0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1422E0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3A1250" w:rsidRPr="00453A95" w14:paraId="0C04029E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9D8359B" w14:textId="62210250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68D3501" w14:textId="77777777" w:rsidR="003A1250" w:rsidRPr="00453A95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2373BF5" w14:textId="77777777" w:rsidR="003A1250" w:rsidRPr="00453A95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3A1250" w:rsidRPr="00453A95" w14:paraId="4330336C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52E5C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Estamos en capacidad de ajustar la composición acorde con los requerimientos del cliente.</w:t>
            </w:r>
          </w:p>
        </w:tc>
      </w:tr>
      <w:tr w:rsidR="003A1250" w:rsidRPr="00453A95" w14:paraId="27C736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19253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BD1EC" w14:textId="77777777" w:rsidR="00B9736C" w:rsidRDefault="00B9736C" w:rsidP="00D86E6B">
      <w:pPr>
        <w:spacing w:after="0" w:line="240" w:lineRule="auto"/>
      </w:pPr>
      <w:r>
        <w:separator/>
      </w:r>
    </w:p>
  </w:endnote>
  <w:endnote w:type="continuationSeparator" w:id="0">
    <w:p w14:paraId="280BBA75" w14:textId="77777777" w:rsidR="00B9736C" w:rsidRDefault="00B9736C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463E9" w14:textId="77777777" w:rsidR="00B9736C" w:rsidRDefault="00B9736C" w:rsidP="00D86E6B">
      <w:pPr>
        <w:spacing w:after="0" w:line="240" w:lineRule="auto"/>
      </w:pPr>
      <w:r>
        <w:separator/>
      </w:r>
    </w:p>
  </w:footnote>
  <w:footnote w:type="continuationSeparator" w:id="0">
    <w:p w14:paraId="15F5F650" w14:textId="77777777" w:rsidR="00B9736C" w:rsidRDefault="00B9736C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5FE70871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53A9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NUCLEO </w:t>
          </w:r>
          <w:r w:rsidR="003A125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CAMASI</w:t>
          </w:r>
        </w:p>
      </w:tc>
    </w:tr>
    <w:tr w:rsidR="006E2FF4" w:rsidRPr="00941965" w14:paraId="7F3FA03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35D01722" w:rsidR="00F77295" w:rsidRPr="00941965" w:rsidRDefault="00F77295" w:rsidP="00F77295">
          <w:pPr>
            <w:spacing w:after="0" w:line="240" w:lineRule="auto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720B43B0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3332"/>
    <w:rsid w:val="00015B5D"/>
    <w:rsid w:val="00016A39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D7711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2E0"/>
    <w:rsid w:val="00142DBD"/>
    <w:rsid w:val="0014494E"/>
    <w:rsid w:val="00145F5E"/>
    <w:rsid w:val="001466FB"/>
    <w:rsid w:val="00147BF3"/>
    <w:rsid w:val="00161AFB"/>
    <w:rsid w:val="0016632E"/>
    <w:rsid w:val="00173739"/>
    <w:rsid w:val="00175681"/>
    <w:rsid w:val="00182069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E71F9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1250"/>
    <w:rsid w:val="003A3D8F"/>
    <w:rsid w:val="003A4EFB"/>
    <w:rsid w:val="003B1955"/>
    <w:rsid w:val="003C121A"/>
    <w:rsid w:val="003C411D"/>
    <w:rsid w:val="003D1859"/>
    <w:rsid w:val="003D4C90"/>
    <w:rsid w:val="003E1A49"/>
    <w:rsid w:val="003F6034"/>
    <w:rsid w:val="003F7B89"/>
    <w:rsid w:val="00405C71"/>
    <w:rsid w:val="00413B6C"/>
    <w:rsid w:val="004153CF"/>
    <w:rsid w:val="00425AC0"/>
    <w:rsid w:val="00453A95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87CA3"/>
    <w:rsid w:val="00490C45"/>
    <w:rsid w:val="00491CCF"/>
    <w:rsid w:val="00496069"/>
    <w:rsid w:val="004A2456"/>
    <w:rsid w:val="004A382C"/>
    <w:rsid w:val="004A4836"/>
    <w:rsid w:val="004B090E"/>
    <w:rsid w:val="004B5AC0"/>
    <w:rsid w:val="004B5BC5"/>
    <w:rsid w:val="004D3B2F"/>
    <w:rsid w:val="004D66BD"/>
    <w:rsid w:val="004E3B44"/>
    <w:rsid w:val="004F499B"/>
    <w:rsid w:val="005034FD"/>
    <w:rsid w:val="00504719"/>
    <w:rsid w:val="00506530"/>
    <w:rsid w:val="00507F66"/>
    <w:rsid w:val="00517447"/>
    <w:rsid w:val="00521AF9"/>
    <w:rsid w:val="00523EEF"/>
    <w:rsid w:val="00531E23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32227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2216"/>
    <w:rsid w:val="006F73D1"/>
    <w:rsid w:val="00701ECD"/>
    <w:rsid w:val="00707EFB"/>
    <w:rsid w:val="00713272"/>
    <w:rsid w:val="007305D6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24C1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36138"/>
    <w:rsid w:val="00941965"/>
    <w:rsid w:val="009453D3"/>
    <w:rsid w:val="009506CF"/>
    <w:rsid w:val="0095242E"/>
    <w:rsid w:val="00957525"/>
    <w:rsid w:val="00971A8A"/>
    <w:rsid w:val="0097595E"/>
    <w:rsid w:val="009925E7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098B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C3EC3"/>
    <w:rsid w:val="00AD1919"/>
    <w:rsid w:val="00AD217E"/>
    <w:rsid w:val="00AD7B07"/>
    <w:rsid w:val="00AE2B24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4E8F"/>
    <w:rsid w:val="00B653DE"/>
    <w:rsid w:val="00B87336"/>
    <w:rsid w:val="00B927D4"/>
    <w:rsid w:val="00B959CD"/>
    <w:rsid w:val="00B9736C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9762E"/>
    <w:rsid w:val="00CA0531"/>
    <w:rsid w:val="00CC28B6"/>
    <w:rsid w:val="00CC5D40"/>
    <w:rsid w:val="00CD5CC8"/>
    <w:rsid w:val="00CE3A18"/>
    <w:rsid w:val="00CF242E"/>
    <w:rsid w:val="00CF39D3"/>
    <w:rsid w:val="00CF64F2"/>
    <w:rsid w:val="00CF68FA"/>
    <w:rsid w:val="00D0381D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01EE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C7EBE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4521B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40EE8"/>
    <w:rsid w:val="00F5409F"/>
    <w:rsid w:val="00F55C73"/>
    <w:rsid w:val="00F63159"/>
    <w:rsid w:val="00F64F93"/>
    <w:rsid w:val="00F65B1C"/>
    <w:rsid w:val="00F70A8D"/>
    <w:rsid w:val="00F77295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2</cp:revision>
  <cp:lastPrinted>2025-05-10T20:09:00Z</cp:lastPrinted>
  <dcterms:created xsi:type="dcterms:W3CDTF">2026-03-11T20:40:00Z</dcterms:created>
  <dcterms:modified xsi:type="dcterms:W3CDTF">2026-03-11T20:40:00Z</dcterms:modified>
</cp:coreProperties>
</file>