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26852470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ORMULACIÓN ESPECIAL 26-6-2 + EM</w:t>
            </w:r>
          </w:p>
        </w:tc>
      </w:tr>
      <w:tr w:rsidR="00491CCF" w:rsidRPr="00491CCF" w14:paraId="5D4C5C02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1C620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40C0675A" w:rsidR="00491CCF" w:rsidRPr="00491CCF" w:rsidRDefault="000174C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26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FF82EAA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7ED4E45B" w:rsidR="00491CCF" w:rsidRPr="00491CCF" w:rsidRDefault="000174C3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24.5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D1022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5542BCE7" w:rsidR="00491CCF" w:rsidRPr="00491CCF" w:rsidRDefault="000174C3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6.0%</w:t>
            </w:r>
          </w:p>
        </w:tc>
      </w:tr>
      <w:tr w:rsidR="00491CCF" w:rsidRPr="00491CCF" w14:paraId="00B2EBD5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03408443" w:rsidR="00491CCF" w:rsidRPr="00491CCF" w:rsidRDefault="000174C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1C6205" w:rsidRPr="00491CCF" w14:paraId="5B1456DF" w14:textId="77777777" w:rsidTr="001C620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7B223D79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3D680D93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4B82178F" w:rsidR="001C6205" w:rsidRPr="007D62B8" w:rsidRDefault="000174C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6.0%</w:t>
            </w:r>
          </w:p>
        </w:tc>
      </w:tr>
      <w:tr w:rsidR="001C6205" w:rsidRPr="00491CCF" w14:paraId="05F648B7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05326C7D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0D0EB45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7F19E7AE" w:rsidR="001C6205" w:rsidRPr="007D62B8" w:rsidRDefault="000174C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2.0%</w:t>
            </w:r>
          </w:p>
        </w:tc>
      </w:tr>
      <w:tr w:rsidR="001C6205" w:rsidRPr="00491CCF" w14:paraId="4E0C9040" w14:textId="77777777" w:rsidTr="001C620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1698F43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359C4FB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2EE60FD2" w:rsidR="001C6205" w:rsidRPr="007D62B8" w:rsidRDefault="000174C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4.0%</w:t>
            </w:r>
          </w:p>
        </w:tc>
      </w:tr>
      <w:tr w:rsidR="001C6205" w:rsidRPr="00491CCF" w14:paraId="1387F230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7517" w14:textId="033C10B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EED30" w14:textId="693857D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31C3" w14:textId="5C773CC3" w:rsidR="001C6205" w:rsidRPr="007D62B8" w:rsidRDefault="000174C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4.0%</w:t>
            </w:r>
          </w:p>
        </w:tc>
      </w:tr>
      <w:tr w:rsidR="00491CCF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91CCF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491CCF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491CCF" w:rsidRPr="00491CCF" w14:paraId="722B3E30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491CCF" w:rsidRPr="00491CCF" w:rsidRDefault="00491CCF" w:rsidP="00491C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6008BD" w:rsidRPr="00491CCF" w14:paraId="7AE26578" w14:textId="77777777" w:rsidTr="00843FD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6008BD" w:rsidRPr="00491CCF" w:rsidRDefault="006008BD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6008BD" w:rsidRPr="00491CCF" w:rsidRDefault="006008BD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491CCF" w:rsidRPr="00491CCF" w14:paraId="7BDAC083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491CCF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491CCF" w:rsidRPr="00995FB0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491CCF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491CCF" w:rsidRPr="00995FB0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491CCF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4751EF8A" w:rsidR="00491CCF" w:rsidRPr="00491CCF" w:rsidRDefault="00491CCF" w:rsidP="00432F6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 w:rsidR="007D62B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="007D62B8" w:rsidRPr="007D62B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formulado para etapas de crecimiento vegetativo intenso y rápido, donde se busca maximizar la producción de hojas y tallos. </w:t>
            </w:r>
            <w:r w:rsidR="007D62B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Cuenta con el </w:t>
            </w:r>
            <w:r w:rsidR="007D62B8" w:rsidRPr="007D62B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valor añadido de Ca, Mg, S y Si para un desarrollo más equilibrado y resistente dentro de esa fase de crecimiento.</w:t>
            </w:r>
          </w:p>
        </w:tc>
      </w:tr>
      <w:tr w:rsidR="00491CCF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491CCF" w:rsidRPr="00995FB0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491CCF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491CCF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5E3EF289" w:rsidR="00491CCF" w:rsidRPr="00491CCF" w:rsidRDefault="00491CCF" w:rsidP="00432F66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4321D3"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  <w:r w:rsidR="003200A4">
              <w:t xml:space="preserve"> </w:t>
            </w:r>
            <w:r w:rsidR="003200A4" w:rsidRPr="003200A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Evitar su uso en etapas cercanas a la floración o maduración en cultivos donde el exceso de N podría ser perjudicial para la calidad del fruto o retrasar la cosecha.</w:t>
            </w:r>
          </w:p>
        </w:tc>
      </w:tr>
      <w:tr w:rsidR="00491CCF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491CCF" w:rsidRPr="004321D3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F97E6" w14:textId="77777777" w:rsidR="00445F1F" w:rsidRDefault="00445F1F" w:rsidP="00D86E6B">
      <w:pPr>
        <w:spacing w:after="0" w:line="240" w:lineRule="auto"/>
      </w:pPr>
      <w:r>
        <w:separator/>
      </w:r>
    </w:p>
  </w:endnote>
  <w:endnote w:type="continuationSeparator" w:id="0">
    <w:p w14:paraId="0965BE82" w14:textId="77777777" w:rsidR="00445F1F" w:rsidRDefault="00445F1F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7247D" w14:textId="77777777" w:rsidR="00D742A0" w:rsidRDefault="00D742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42943" w14:textId="77777777" w:rsidR="00445F1F" w:rsidRDefault="00445F1F" w:rsidP="00D86E6B">
      <w:pPr>
        <w:spacing w:after="0" w:line="240" w:lineRule="auto"/>
      </w:pPr>
      <w:r>
        <w:separator/>
      </w:r>
    </w:p>
  </w:footnote>
  <w:footnote w:type="continuationSeparator" w:id="0">
    <w:p w14:paraId="13D96001" w14:textId="77777777" w:rsidR="00445F1F" w:rsidRDefault="00445F1F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76AE2DE7" w:rsidR="00D742A0" w:rsidRDefault="00D742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0F19BC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MFE 26-6-2+EM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1323E9D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C521CB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56BF"/>
    <w:rsid w:val="001979E0"/>
    <w:rsid w:val="001B25D5"/>
    <w:rsid w:val="001C33D1"/>
    <w:rsid w:val="001C6205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45F1F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B04"/>
    <w:rsid w:val="00971A8A"/>
    <w:rsid w:val="0097595E"/>
    <w:rsid w:val="00994731"/>
    <w:rsid w:val="00995FB0"/>
    <w:rsid w:val="009A60DE"/>
    <w:rsid w:val="009B0DD5"/>
    <w:rsid w:val="009B14E2"/>
    <w:rsid w:val="009B6743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006E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3EF5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142F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</cp:revision>
  <cp:lastPrinted>2025-05-22T17:22:00Z</cp:lastPrinted>
  <dcterms:created xsi:type="dcterms:W3CDTF">2025-05-22T14:50:00Z</dcterms:created>
  <dcterms:modified xsi:type="dcterms:W3CDTF">2025-05-22T17:23:00Z</dcterms:modified>
</cp:coreProperties>
</file>