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02E3FFD1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CC2178">
        <w:rPr>
          <w:rFonts w:ascii="Arial" w:hAnsi="Arial" w:cs="Arial"/>
        </w:rPr>
        <w:t>Mayo</w:t>
      </w:r>
      <w:proofErr w:type="gramEnd"/>
      <w:r w:rsidR="00CC2178">
        <w:rPr>
          <w:rFonts w:ascii="Arial" w:hAnsi="Arial" w:cs="Arial"/>
        </w:rPr>
        <w:t xml:space="preserve"> </w:t>
      </w:r>
      <w:r w:rsidR="002136D9">
        <w:rPr>
          <w:rFonts w:ascii="Arial" w:hAnsi="Arial" w:cs="Arial"/>
        </w:rPr>
        <w:t>16</w:t>
      </w:r>
      <w:r w:rsidR="00500ECF">
        <w:rPr>
          <w:rFonts w:ascii="Arial" w:hAnsi="Arial" w:cs="Arial"/>
        </w:rPr>
        <w:t xml:space="preserve"> </w:t>
      </w:r>
      <w:r w:rsidR="00F63013" w:rsidRPr="003359D7">
        <w:rPr>
          <w:rFonts w:ascii="Arial" w:hAnsi="Arial" w:cs="Arial"/>
        </w:rPr>
        <w:t>de 202</w:t>
      </w:r>
      <w:r w:rsidR="003F110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652639F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 xml:space="preserve">fertilizante en referencia para </w:t>
      </w:r>
      <w:r w:rsidR="00A44A39">
        <w:rPr>
          <w:rFonts w:ascii="Arial" w:hAnsi="Arial" w:cs="Arial"/>
        </w:rPr>
        <w:t xml:space="preserve">dos </w:t>
      </w:r>
      <w:r w:rsidRPr="00D10B42">
        <w:rPr>
          <w:rFonts w:ascii="Arial" w:hAnsi="Arial" w:cs="Arial"/>
        </w:rPr>
        <w:t>(</w:t>
      </w:r>
      <w:r w:rsidR="00A44A39">
        <w:rPr>
          <w:rFonts w:ascii="Arial" w:hAnsi="Arial" w:cs="Arial"/>
        </w:rPr>
        <w:t>2</w:t>
      </w:r>
      <w:r w:rsidRPr="00D10B42">
        <w:rPr>
          <w:rFonts w:ascii="Arial" w:hAnsi="Arial" w:cs="Arial"/>
        </w:rPr>
        <w:t>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25DEE948" w:rsidR="009A2119" w:rsidRPr="009A2119" w:rsidRDefault="002136D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Boro</w:t>
      </w:r>
      <w:r w:rsidR="00616550">
        <w:rPr>
          <w:rFonts w:ascii="Arial" w:hAnsi="Arial" w:cs="Arial"/>
          <w:b/>
          <w:bCs/>
          <w:sz w:val="20"/>
          <w:szCs w:val="20"/>
        </w:rPr>
        <w:t xml:space="preserve">nat </w:t>
      </w:r>
      <w:proofErr w:type="gramStart"/>
      <w:r w:rsidR="00616550">
        <w:rPr>
          <w:rFonts w:ascii="Arial" w:hAnsi="Arial" w:cs="Arial"/>
          <w:b/>
          <w:bCs/>
          <w:sz w:val="20"/>
          <w:szCs w:val="20"/>
        </w:rPr>
        <w:t xml:space="preserve">080525 </w:t>
      </w:r>
      <w:r w:rsidR="006763B6">
        <w:rPr>
          <w:rFonts w:ascii="Arial" w:hAnsi="Arial" w:cs="Arial"/>
          <w:b/>
          <w:bCs/>
          <w:sz w:val="20"/>
          <w:szCs w:val="20"/>
        </w:rPr>
        <w:t>:</w:t>
      </w:r>
      <w:proofErr w:type="gramEnd"/>
      <w:r w:rsidR="006763B6">
        <w:rPr>
          <w:rFonts w:ascii="Arial" w:hAnsi="Arial" w:cs="Arial"/>
          <w:b/>
          <w:bCs/>
          <w:sz w:val="20"/>
          <w:szCs w:val="20"/>
        </w:rPr>
        <w:t xml:space="preserve"> 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="009A2119" w:rsidRPr="009A2119">
        <w:rPr>
          <w:rFonts w:ascii="Arial" w:hAnsi="Arial" w:cs="Arial"/>
          <w:sz w:val="20"/>
          <w:szCs w:val="20"/>
        </w:rPr>
        <w:t>Parámetros a analizar:</w:t>
      </w:r>
      <w:r w:rsidR="009A2119"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427CA5E5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</w:t>
      </w:r>
      <w:r w:rsidR="002136D9">
        <w:rPr>
          <w:rFonts w:ascii="Arial" w:hAnsi="Arial" w:cs="Arial"/>
          <w:sz w:val="20"/>
          <w:szCs w:val="20"/>
        </w:rPr>
        <w:t>Boro total</w:t>
      </w:r>
      <w:r w:rsidRPr="009A2119">
        <w:rPr>
          <w:rFonts w:ascii="Arial" w:hAnsi="Arial" w:cs="Arial"/>
          <w:sz w:val="20"/>
          <w:szCs w:val="20"/>
        </w:rPr>
        <w:t xml:space="preserve">. 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157624D1" w14:textId="414A3F3E" w:rsidR="00616550" w:rsidRDefault="00616550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proofErr w:type="spellStart"/>
      <w:r w:rsidRPr="00A44A39">
        <w:rPr>
          <w:rFonts w:ascii="Arial" w:hAnsi="Arial" w:cs="Arial"/>
          <w:b/>
          <w:bCs/>
          <w:sz w:val="20"/>
          <w:szCs w:val="20"/>
        </w:rPr>
        <w:t>Calfos</w:t>
      </w:r>
      <w:proofErr w:type="spellEnd"/>
      <w:r w:rsidRPr="00A44A39">
        <w:rPr>
          <w:rFonts w:ascii="Arial" w:hAnsi="Arial" w:cs="Arial"/>
          <w:b/>
          <w:bCs/>
          <w:sz w:val="20"/>
          <w:szCs w:val="20"/>
        </w:rPr>
        <w:t xml:space="preserve"> 080525: Fertilizante </w:t>
      </w:r>
      <w:proofErr w:type="spellStart"/>
      <w:proofErr w:type="gramStart"/>
      <w:r w:rsidRPr="00A44A39">
        <w:rPr>
          <w:rFonts w:ascii="Arial" w:hAnsi="Arial" w:cs="Arial"/>
          <w:b/>
          <w:bCs/>
          <w:sz w:val="20"/>
          <w:szCs w:val="20"/>
        </w:rPr>
        <w:t>inogánico</w:t>
      </w:r>
      <w:proofErr w:type="spellEnd"/>
      <w:r w:rsidRPr="00A44A39">
        <w:rPr>
          <w:rFonts w:ascii="Arial" w:hAnsi="Arial" w:cs="Arial"/>
          <w:b/>
          <w:bCs/>
          <w:sz w:val="20"/>
          <w:szCs w:val="20"/>
        </w:rPr>
        <w:t xml:space="preserve"> ,</w:t>
      </w:r>
      <w:proofErr w:type="gramEnd"/>
      <w:r w:rsidRPr="00A44A39">
        <w:rPr>
          <w:rFonts w:ascii="Arial" w:hAnsi="Arial" w:cs="Arial"/>
          <w:b/>
          <w:bCs/>
          <w:sz w:val="20"/>
          <w:szCs w:val="20"/>
        </w:rPr>
        <w:t xml:space="preserve"> polvo seco:</w:t>
      </w:r>
      <w:r>
        <w:rPr>
          <w:rFonts w:ascii="Arial" w:hAnsi="Arial" w:cs="Arial"/>
          <w:sz w:val="20"/>
          <w:szCs w:val="20"/>
        </w:rPr>
        <w:t xml:space="preserve"> Parámetros a analizar:</w:t>
      </w:r>
    </w:p>
    <w:p w14:paraId="4DE91B8B" w14:textId="77777777" w:rsidR="00A44A39" w:rsidRDefault="00A44A3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Fósforo total, Fósforo asimilable, fósforo de lenta asimilación; </w:t>
      </w:r>
    </w:p>
    <w:p w14:paraId="4DB89A19" w14:textId="38D6D2F0" w:rsidR="00616550" w:rsidRPr="009A2119" w:rsidRDefault="00A44A3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A44A39">
        <w:rPr>
          <w:rFonts w:ascii="Arial" w:hAnsi="Arial" w:cs="Arial"/>
          <w:b/>
          <w:bCs/>
          <w:sz w:val="20"/>
          <w:szCs w:val="20"/>
          <w:u w:val="single"/>
        </w:rPr>
        <w:t>Secundarios</w:t>
      </w:r>
      <w:r>
        <w:rPr>
          <w:rFonts w:ascii="Arial" w:hAnsi="Arial" w:cs="Arial"/>
          <w:sz w:val="20"/>
          <w:szCs w:val="20"/>
        </w:rPr>
        <w:t>: Calcio; Azufre total.</w:t>
      </w:r>
    </w:p>
    <w:p w14:paraId="79F22BAE" w14:textId="77777777" w:rsidR="00A44A39" w:rsidRPr="009A2119" w:rsidRDefault="00A44A39" w:rsidP="00A44A3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5A82B064" w14:textId="77777777" w:rsidR="00A44A39" w:rsidRDefault="00A44A39" w:rsidP="00A44A3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3670F3C3" w14:textId="77777777" w:rsidR="00A44A39" w:rsidRDefault="00A44A39" w:rsidP="00A44A3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5F33C068" w14:textId="77777777" w:rsidR="00A02173" w:rsidRPr="00423058" w:rsidRDefault="00A02173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06E46" w14:textId="77777777" w:rsidR="00B92A0B" w:rsidRDefault="00B92A0B" w:rsidP="00383F21">
      <w:pPr>
        <w:spacing w:after="0" w:line="240" w:lineRule="auto"/>
      </w:pPr>
      <w:r>
        <w:separator/>
      </w:r>
    </w:p>
  </w:endnote>
  <w:endnote w:type="continuationSeparator" w:id="0">
    <w:p w14:paraId="16FBA980" w14:textId="77777777" w:rsidR="00B92A0B" w:rsidRDefault="00B92A0B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7DD76" w14:textId="77777777" w:rsidR="00B92A0B" w:rsidRDefault="00B92A0B" w:rsidP="00383F21">
      <w:pPr>
        <w:spacing w:after="0" w:line="240" w:lineRule="auto"/>
      </w:pPr>
      <w:r>
        <w:separator/>
      </w:r>
    </w:p>
  </w:footnote>
  <w:footnote w:type="continuationSeparator" w:id="0">
    <w:p w14:paraId="06751017" w14:textId="77777777" w:rsidR="00B92A0B" w:rsidRDefault="00B92A0B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00000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00000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00989">
    <w:abstractNumId w:val="10"/>
  </w:num>
  <w:num w:numId="2" w16cid:durableId="2023312193">
    <w:abstractNumId w:val="7"/>
  </w:num>
  <w:num w:numId="3" w16cid:durableId="415827860">
    <w:abstractNumId w:val="5"/>
  </w:num>
  <w:num w:numId="4" w16cid:durableId="1765108910">
    <w:abstractNumId w:val="1"/>
  </w:num>
  <w:num w:numId="5" w16cid:durableId="2057075678">
    <w:abstractNumId w:val="12"/>
  </w:num>
  <w:num w:numId="6" w16cid:durableId="1785810332">
    <w:abstractNumId w:val="6"/>
  </w:num>
  <w:num w:numId="7" w16cid:durableId="510798989">
    <w:abstractNumId w:val="4"/>
  </w:num>
  <w:num w:numId="8" w16cid:durableId="1859808950">
    <w:abstractNumId w:val="9"/>
  </w:num>
  <w:num w:numId="9" w16cid:durableId="1848985918">
    <w:abstractNumId w:val="11"/>
  </w:num>
  <w:num w:numId="10" w16cid:durableId="1086152099">
    <w:abstractNumId w:val="8"/>
  </w:num>
  <w:num w:numId="11" w16cid:durableId="340394082">
    <w:abstractNumId w:val="2"/>
  </w:num>
  <w:num w:numId="12" w16cid:durableId="1768311719">
    <w:abstractNumId w:val="3"/>
  </w:num>
  <w:num w:numId="13" w16cid:durableId="91096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87FE5"/>
    <w:rsid w:val="000D1B4D"/>
    <w:rsid w:val="000E2C3C"/>
    <w:rsid w:val="001166DF"/>
    <w:rsid w:val="00121AB0"/>
    <w:rsid w:val="001351DB"/>
    <w:rsid w:val="00151937"/>
    <w:rsid w:val="00164FAA"/>
    <w:rsid w:val="0018496E"/>
    <w:rsid w:val="001B2A75"/>
    <w:rsid w:val="00212C8F"/>
    <w:rsid w:val="002136D9"/>
    <w:rsid w:val="002216E0"/>
    <w:rsid w:val="00240DE7"/>
    <w:rsid w:val="002B2270"/>
    <w:rsid w:val="002F5924"/>
    <w:rsid w:val="00313430"/>
    <w:rsid w:val="00323EA6"/>
    <w:rsid w:val="00324B60"/>
    <w:rsid w:val="00347F07"/>
    <w:rsid w:val="003516B4"/>
    <w:rsid w:val="00383F21"/>
    <w:rsid w:val="003F110B"/>
    <w:rsid w:val="003F426F"/>
    <w:rsid w:val="00403FA3"/>
    <w:rsid w:val="00423058"/>
    <w:rsid w:val="00434C3E"/>
    <w:rsid w:val="00446014"/>
    <w:rsid w:val="00464F9D"/>
    <w:rsid w:val="0048477F"/>
    <w:rsid w:val="00493690"/>
    <w:rsid w:val="004D4E51"/>
    <w:rsid w:val="005002D8"/>
    <w:rsid w:val="00500ECF"/>
    <w:rsid w:val="00535D45"/>
    <w:rsid w:val="005C0B01"/>
    <w:rsid w:val="005C402D"/>
    <w:rsid w:val="005F0A91"/>
    <w:rsid w:val="005F1733"/>
    <w:rsid w:val="00616550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7F53CE"/>
    <w:rsid w:val="008017C9"/>
    <w:rsid w:val="00812D8D"/>
    <w:rsid w:val="0081517D"/>
    <w:rsid w:val="00831A5A"/>
    <w:rsid w:val="008534D9"/>
    <w:rsid w:val="008558C6"/>
    <w:rsid w:val="00861C02"/>
    <w:rsid w:val="009461DE"/>
    <w:rsid w:val="0095603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44A39"/>
    <w:rsid w:val="00A907A8"/>
    <w:rsid w:val="00A92E0F"/>
    <w:rsid w:val="00AC3B19"/>
    <w:rsid w:val="00B527D2"/>
    <w:rsid w:val="00B5370B"/>
    <w:rsid w:val="00B56BD6"/>
    <w:rsid w:val="00B66DD0"/>
    <w:rsid w:val="00B92A0B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CC217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93382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A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2025-05-05T20:28:00Z</cp:lastPrinted>
  <dcterms:created xsi:type="dcterms:W3CDTF">2025-05-16T18:44:00Z</dcterms:created>
  <dcterms:modified xsi:type="dcterms:W3CDTF">2025-05-16T19:07:00Z</dcterms:modified>
</cp:coreProperties>
</file>