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452343D6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5FD9EAF6" w14:textId="6185951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 xml:space="preserve">Núcleo </w:t>
      </w:r>
      <w:r>
        <w:rPr>
          <w:rFonts w:asciiTheme="minorHAnsi" w:hAnsiTheme="minorHAnsi" w:cstheme="minorHAnsi"/>
          <w:sz w:val="22"/>
          <w:szCs w:val="22"/>
        </w:rPr>
        <w:t>Camasi</w:t>
      </w:r>
      <w:r w:rsidRPr="00AD6781">
        <w:rPr>
          <w:rFonts w:asciiTheme="minorHAnsi" w:hAnsiTheme="minorHAnsi" w:cstheme="minorHAnsi"/>
          <w:sz w:val="22"/>
          <w:szCs w:val="22"/>
        </w:rPr>
        <w:t xml:space="preserve"> (Aquí ingresamos el producto que se va a certificar)</w:t>
      </w:r>
    </w:p>
    <w:p w14:paraId="26FDC174" w14:textId="77777777" w:rsidR="002F52CB" w:rsidRDefault="002F52C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5BD85F3" w14:textId="58A487F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62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(62)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6AAFCDEC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1078F2B5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41E84690" w14:textId="77777777" w:rsidR="002F52CB" w:rsidRDefault="002F52CB" w:rsidP="006639BA">
      <w:pPr>
        <w:tabs>
          <w:tab w:val="left" w:pos="2835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97C8441" w14:textId="530525B8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0784F464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06BD9C61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324E4AB" w14:textId="77777777" w:rsidR="002F52CB" w:rsidRPr="00AD6781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29654D23" w14:textId="29A20E95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49163C1A" w14:textId="5E8075D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013583AA" w14:textId="7D08B9F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52D33530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3E23E7F" w14:textId="7C47BA2B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bookmarkStart w:id="1" w:name="_Hlk177813364"/>
      <w:r w:rsidR="0045437E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  <w:bookmarkEnd w:id="1"/>
    </w:p>
    <w:p w14:paraId="5984705E" w14:textId="77777777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48D7A502" w14:textId="223DF44B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Es importante señalar que este certificado se emite para la empresa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PRECISAGRO</w:t>
      </w:r>
      <w:r w:rsidRPr="009F4CF7">
        <w:rPr>
          <w:rFonts w:asciiTheme="minorHAnsi" w:hAnsiTheme="minorHAnsi" w:cstheme="minorHAnsi"/>
          <w:sz w:val="22"/>
          <w:szCs w:val="22"/>
        </w:rPr>
        <w:t xml:space="preserve">. Para este ensayo, utilizamos los tamices N°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(4.</w:t>
      </w:r>
      <w:r>
        <w:rPr>
          <w:rFonts w:asciiTheme="minorHAnsi" w:hAnsiTheme="minorHAnsi" w:cstheme="minorHAnsi"/>
          <w:sz w:val="22"/>
          <w:szCs w:val="22"/>
        </w:rPr>
        <w:t>00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N° 10 (2.00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9F4CF7">
        <w:rPr>
          <w:rFonts w:asciiTheme="minorHAnsi" w:hAnsiTheme="minorHAnsi" w:cstheme="minorHAnsi"/>
          <w:sz w:val="22"/>
          <w:szCs w:val="22"/>
        </w:rPr>
        <w:t>N°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26CB6EB9" w14:textId="6E3C9E4C" w:rsidR="00467142" w:rsidRPr="004B1E01" w:rsidRDefault="00467142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13EDC" w:rsidRPr="004B1E01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ANALISIS DE GRA</w:t>
            </w:r>
            <w:r w:rsidR="007D1251"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N</w:t>
            </w: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ULOMETRIA</w:t>
            </w:r>
          </w:p>
        </w:tc>
      </w:tr>
      <w:tr w:rsidR="00AB0222" w:rsidRPr="004B1E01" w14:paraId="6996CC2C" w14:textId="77777777" w:rsidTr="009474F3">
        <w:tc>
          <w:tcPr>
            <w:tcW w:w="1554" w:type="dxa"/>
            <w:vMerge w:val="restart"/>
            <w:shd w:val="clear" w:color="auto" w:fill="D5DCE4" w:themeFill="text2" w:themeFillTint="33"/>
          </w:tcPr>
          <w:p w14:paraId="385826C9" w14:textId="529C7D87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 de Tamices</w:t>
            </w:r>
          </w:p>
        </w:tc>
        <w:tc>
          <w:tcPr>
            <w:tcW w:w="1276" w:type="dxa"/>
          </w:tcPr>
          <w:p w14:paraId="28D4AE0F" w14:textId="778378A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5</w:t>
            </w:r>
          </w:p>
        </w:tc>
        <w:tc>
          <w:tcPr>
            <w:tcW w:w="2126" w:type="dxa"/>
          </w:tcPr>
          <w:p w14:paraId="02264268" w14:textId="0EDE12D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10</w:t>
            </w:r>
          </w:p>
        </w:tc>
        <w:tc>
          <w:tcPr>
            <w:tcW w:w="1843" w:type="dxa"/>
          </w:tcPr>
          <w:p w14:paraId="10CE31CD" w14:textId="4CD89CF6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18</w:t>
            </w:r>
          </w:p>
        </w:tc>
        <w:tc>
          <w:tcPr>
            <w:tcW w:w="2268" w:type="dxa"/>
          </w:tcPr>
          <w:p w14:paraId="51594AC8" w14:textId="05FC525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Bandeja</w:t>
            </w:r>
          </w:p>
        </w:tc>
      </w:tr>
      <w:tr w:rsidR="009474F3" w:rsidRPr="004B1E01" w14:paraId="55CCE953" w14:textId="77777777" w:rsidTr="009474F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92394F1" w14:textId="59049974" w:rsidR="009474F3" w:rsidRPr="004B1E01" w:rsidRDefault="009474F3" w:rsidP="009474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15BD0A" w14:textId="6137008B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≥4 mm</w:t>
            </w:r>
          </w:p>
        </w:tc>
        <w:tc>
          <w:tcPr>
            <w:tcW w:w="2126" w:type="dxa"/>
          </w:tcPr>
          <w:p w14:paraId="6E01FA27" w14:textId="68EB01C9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2.00 mm – 3.99 mm</w:t>
            </w:r>
          </w:p>
        </w:tc>
        <w:tc>
          <w:tcPr>
            <w:tcW w:w="1843" w:type="dxa"/>
          </w:tcPr>
          <w:p w14:paraId="5CE69BFC" w14:textId="7E9D73C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 mm – 1.99 mm</w:t>
            </w:r>
          </w:p>
        </w:tc>
        <w:tc>
          <w:tcPr>
            <w:tcW w:w="2268" w:type="dxa"/>
          </w:tcPr>
          <w:p w14:paraId="15FAE918" w14:textId="296B9EF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&lt;1 mm</w:t>
            </w:r>
          </w:p>
        </w:tc>
      </w:tr>
      <w:tr w:rsidR="00AB0222" w:rsidRPr="004B1E01" w14:paraId="3C4665E9" w14:textId="77777777" w:rsidTr="009474F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31200A6B" w14:textId="13A747B3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276" w:type="dxa"/>
          </w:tcPr>
          <w:p w14:paraId="353C689D" w14:textId="3AD67C1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126" w:type="dxa"/>
          </w:tcPr>
          <w:p w14:paraId="486763AD" w14:textId="72C1312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80%</w:t>
            </w:r>
          </w:p>
        </w:tc>
        <w:tc>
          <w:tcPr>
            <w:tcW w:w="1843" w:type="dxa"/>
          </w:tcPr>
          <w:p w14:paraId="58F800C6" w14:textId="5AE6689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2268" w:type="dxa"/>
          </w:tcPr>
          <w:p w14:paraId="3D42871E" w14:textId="387B92E0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</w:tr>
      <w:tr w:rsidR="00AB0222" w:rsidRPr="004B1E01" w14:paraId="24E57A68" w14:textId="77777777" w:rsidTr="009474F3">
        <w:tc>
          <w:tcPr>
            <w:tcW w:w="1554" w:type="dxa"/>
            <w:shd w:val="clear" w:color="auto" w:fill="D5DCE4" w:themeFill="text2" w:themeFillTint="33"/>
          </w:tcPr>
          <w:p w14:paraId="73C07794" w14:textId="278BC125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276" w:type="dxa"/>
          </w:tcPr>
          <w:p w14:paraId="39B86419" w14:textId="39A04636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126" w:type="dxa"/>
          </w:tcPr>
          <w:p w14:paraId="71E4EC52" w14:textId="64139769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843" w:type="dxa"/>
          </w:tcPr>
          <w:p w14:paraId="764AEC70" w14:textId="6794ADF0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268" w:type="dxa"/>
          </w:tcPr>
          <w:p w14:paraId="335D7F32" w14:textId="6904B505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</w:tr>
    </w:tbl>
    <w:p w14:paraId="7C4F0140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7DEFE16B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</w:p>
    <w:p w14:paraId="76A7B8B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B66EFA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57055833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031577A5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p w14:paraId="2DD89CA5" w14:textId="77777777" w:rsidR="002F52CB" w:rsidRPr="004B1E01" w:rsidRDefault="002F52CB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471"/>
        <w:gridCol w:w="1501"/>
        <w:gridCol w:w="3254"/>
        <w:gridCol w:w="1225"/>
        <w:gridCol w:w="1616"/>
      </w:tblGrid>
      <w:tr w:rsidR="00F13EDC" w:rsidRPr="004B1E01" w14:paraId="7ACC67E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7EF0E69F" w14:textId="03B92524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OTROS ANALISIS</w:t>
            </w:r>
          </w:p>
        </w:tc>
      </w:tr>
      <w:tr w:rsidR="003822DF" w:rsidRPr="004B1E01" w14:paraId="53E14476" w14:textId="77777777" w:rsidTr="0045437E">
        <w:tc>
          <w:tcPr>
            <w:tcW w:w="1471" w:type="dxa"/>
            <w:vAlign w:val="center"/>
          </w:tcPr>
          <w:p w14:paraId="698DCEA5" w14:textId="1929B736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Parámetros</w:t>
            </w:r>
          </w:p>
        </w:tc>
        <w:tc>
          <w:tcPr>
            <w:tcW w:w="1501" w:type="dxa"/>
            <w:vAlign w:val="center"/>
          </w:tcPr>
          <w:p w14:paraId="003D850F" w14:textId="3C3C3BC0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DUREZA</w:t>
            </w:r>
          </w:p>
        </w:tc>
        <w:tc>
          <w:tcPr>
            <w:tcW w:w="3254" w:type="dxa"/>
            <w:vAlign w:val="center"/>
          </w:tcPr>
          <w:p w14:paraId="2D5D7478" w14:textId="77777777" w:rsidR="00DA7A69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HUMEDAD</w:t>
            </w:r>
          </w:p>
          <w:p w14:paraId="53264041" w14:textId="50B5EAC2" w:rsidR="003822DF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(EQUIPO AXIS ATS 210, </w:t>
            </w:r>
            <w:r w:rsidR="002A0E02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gr de muestra a 1</w:t>
            </w:r>
            <w:r w:rsidR="00397781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°C)</w:t>
            </w:r>
          </w:p>
        </w:tc>
        <w:tc>
          <w:tcPr>
            <w:tcW w:w="1225" w:type="dxa"/>
            <w:vAlign w:val="center"/>
          </w:tcPr>
          <w:p w14:paraId="7D7BD31B" w14:textId="52ACDEA4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ABRASIÓN</w:t>
            </w:r>
          </w:p>
        </w:tc>
        <w:tc>
          <w:tcPr>
            <w:tcW w:w="1616" w:type="dxa"/>
            <w:vAlign w:val="center"/>
          </w:tcPr>
          <w:p w14:paraId="003F41D6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TEMPERATURA</w:t>
            </w:r>
          </w:p>
          <w:p w14:paraId="125EA4B4" w14:textId="0BE3FC2E" w:rsidR="00872C4D" w:rsidRPr="004B1E01" w:rsidRDefault="00872C4D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 DESPACHO</w:t>
            </w:r>
          </w:p>
        </w:tc>
      </w:tr>
      <w:tr w:rsidR="003822DF" w:rsidRPr="004B1E01" w14:paraId="10C3A537" w14:textId="77777777" w:rsidTr="0045437E">
        <w:tc>
          <w:tcPr>
            <w:tcW w:w="1471" w:type="dxa"/>
          </w:tcPr>
          <w:p w14:paraId="040C501E" w14:textId="5BB5651F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501" w:type="dxa"/>
          </w:tcPr>
          <w:p w14:paraId="676A3BEE" w14:textId="0C9A3C0E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 – 4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0 Kg/f</w:t>
            </w:r>
          </w:p>
        </w:tc>
        <w:tc>
          <w:tcPr>
            <w:tcW w:w="3254" w:type="dxa"/>
          </w:tcPr>
          <w:p w14:paraId="7189F9AB" w14:textId="0153D05F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Max. 5%</w:t>
            </w:r>
          </w:p>
        </w:tc>
        <w:tc>
          <w:tcPr>
            <w:tcW w:w="1225" w:type="dxa"/>
          </w:tcPr>
          <w:p w14:paraId="553BF7A7" w14:textId="752750D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 2%</w:t>
            </w:r>
          </w:p>
        </w:tc>
        <w:tc>
          <w:tcPr>
            <w:tcW w:w="1616" w:type="dxa"/>
          </w:tcPr>
          <w:p w14:paraId="7898961C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822DF" w:rsidRPr="004B1E01" w14:paraId="5DD5F07E" w14:textId="77777777" w:rsidTr="0045437E">
        <w:tc>
          <w:tcPr>
            <w:tcW w:w="1471" w:type="dxa"/>
          </w:tcPr>
          <w:p w14:paraId="3CA5D7F7" w14:textId="5660B59C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501" w:type="dxa"/>
          </w:tcPr>
          <w:p w14:paraId="415B0648" w14:textId="328A3DD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792A8D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 xml:space="preserve"> Kg/f</w:t>
            </w:r>
          </w:p>
        </w:tc>
        <w:tc>
          <w:tcPr>
            <w:tcW w:w="3254" w:type="dxa"/>
          </w:tcPr>
          <w:p w14:paraId="5C0CD30B" w14:textId="54010DA9" w:rsidR="003822DF" w:rsidRPr="004B1E01" w:rsidRDefault="004B1E01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1744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="004C7439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225" w:type="dxa"/>
          </w:tcPr>
          <w:p w14:paraId="7309337F" w14:textId="6BF6C41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F134F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861EC" w:rsidRPr="004B1E0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616" w:type="dxa"/>
          </w:tcPr>
          <w:p w14:paraId="43097B8F" w14:textId="580581B4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36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°C</w:t>
            </w:r>
          </w:p>
        </w:tc>
      </w:tr>
    </w:tbl>
    <w:p w14:paraId="72CBD625" w14:textId="0EDFA167" w:rsidR="00787D77" w:rsidRPr="004B1E01" w:rsidRDefault="007B3866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20CD3C0C" w14:textId="36AF42D1" w:rsidR="001675EA" w:rsidRPr="004B1E01" w:rsidRDefault="001675EA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6A7D2AD" w14:textId="0A141DC5" w:rsidR="00F32028" w:rsidRPr="004B1E01" w:rsidRDefault="00F92361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6FF3905C" w14:textId="77777777" w:rsidR="002F52CB" w:rsidRPr="00772CDC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DF61161" w14:textId="77777777" w:rsidR="002F52C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1405AF1A" w14:textId="77777777" w:rsidR="002F52C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391B2B79" w14:textId="4FB95C88" w:rsidR="002F52CB" w:rsidRPr="00D9670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imprimir y 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>firmar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625F8F2E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704C9D5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15EDBC1C" wp14:editId="5C5631B9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F95FE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19EA1229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3C75D0D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5249915D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B5A8E39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C0F2110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3B741C2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0681C77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18F27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9EAF1" w14:textId="77777777" w:rsidR="002F52CB" w:rsidRPr="0020376F" w:rsidRDefault="002F52CB" w:rsidP="002F52CB">
      <w:pPr>
        <w:rPr>
          <w:rFonts w:asciiTheme="minorHAnsi" w:hAnsiTheme="minorHAnsi" w:cstheme="minorHAnsi"/>
          <w:sz w:val="22"/>
          <w:szCs w:val="16"/>
        </w:rPr>
      </w:pPr>
    </w:p>
    <w:p w14:paraId="000BE89B" w14:textId="12C09AB5" w:rsidR="007F5064" w:rsidRPr="0045437E" w:rsidRDefault="002F52CB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el </w:t>
      </w:r>
      <w:r>
        <w:rPr>
          <w:rFonts w:asciiTheme="minorHAnsi" w:hAnsiTheme="minorHAnsi" w:cstheme="minorHAnsi"/>
          <w:sz w:val="22"/>
          <w:szCs w:val="16"/>
        </w:rPr>
        <w:t>Núcleo Camasi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1D1D56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 xml:space="preserve">y por último el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 w:rsidR="009951BD"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E860B3">
        <w:rPr>
          <w:rFonts w:asciiTheme="minorHAnsi" w:hAnsiTheme="minorHAnsi" w:cstheme="minorHAnsi"/>
          <w:sz w:val="22"/>
          <w:szCs w:val="16"/>
        </w:rPr>
        <w:t>código</w:t>
      </w:r>
      <w:r w:rsidR="009951BD"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 xml:space="preserve">). </w:t>
      </w:r>
      <w:r w:rsidR="007F5064" w:rsidRPr="007F5064">
        <w:rPr>
          <w:rFonts w:ascii="Albertus Medium" w:hAnsi="Albertus Medium"/>
          <w:b/>
          <w:bCs/>
          <w:sz w:val="18"/>
          <w:szCs w:val="18"/>
        </w:rPr>
        <w:t xml:space="preserve">                                                                                                          </w:t>
      </w:r>
    </w:p>
    <w:p w14:paraId="035180C3" w14:textId="43768036" w:rsidR="00787D77" w:rsidRDefault="007F5064" w:rsidP="007F5064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  <w:t xml:space="preserve">                      </w:t>
      </w:r>
    </w:p>
    <w:p w14:paraId="135E8B39" w14:textId="221FDB5C" w:rsidR="00A55685" w:rsidRDefault="00A55685" w:rsidP="00A55685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AC51BBE" w14:textId="77777777" w:rsidR="00FA327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  <w:r>
        <w:rPr>
          <w:rFonts w:asciiTheme="minorHAnsi" w:hAnsiTheme="minorHAnsi" w:cstheme="minorHAnsi"/>
          <w:sz w:val="22"/>
          <w:szCs w:val="16"/>
        </w:rPr>
        <w:t>Ejemplo del formato diligenciado.</w:t>
      </w:r>
    </w:p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293D93D0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FA5A7D">
        <w:rPr>
          <w:rFonts w:asciiTheme="minorHAnsi" w:hAnsiTheme="minorHAnsi" w:cstheme="minorHAnsi"/>
          <w:sz w:val="20"/>
        </w:rPr>
        <w:t>Sulfato de Zin</w:t>
      </w:r>
      <w:r w:rsidR="00422869">
        <w:rPr>
          <w:rFonts w:asciiTheme="minorHAnsi" w:hAnsiTheme="minorHAnsi" w:cstheme="minorHAnsi"/>
          <w:sz w:val="20"/>
        </w:rPr>
        <w:t>c</w:t>
      </w:r>
      <w:r w:rsidR="00FA5A7D">
        <w:rPr>
          <w:rFonts w:asciiTheme="minorHAnsi" w:hAnsiTheme="minorHAnsi" w:cstheme="minorHAnsi"/>
          <w:sz w:val="20"/>
        </w:rPr>
        <w:t xml:space="preserve"> 22%</w:t>
      </w:r>
    </w:p>
    <w:p w14:paraId="50AADBFE" w14:textId="58E15D7D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FA5A7D">
        <w:rPr>
          <w:rFonts w:asciiTheme="minorHAnsi" w:hAnsiTheme="minorHAnsi" w:cstheme="minorHAnsi"/>
          <w:sz w:val="20"/>
        </w:rPr>
        <w:t>150</w:t>
      </w:r>
      <w:r w:rsidRPr="008F27E3">
        <w:rPr>
          <w:rFonts w:asciiTheme="minorHAnsi" w:hAnsiTheme="minorHAnsi" w:cstheme="minorHAnsi"/>
          <w:sz w:val="20"/>
        </w:rPr>
        <w:t>-</w:t>
      </w:r>
      <w:r w:rsidR="00FA5A7D">
        <w:rPr>
          <w:rFonts w:asciiTheme="minorHAnsi" w:hAnsiTheme="minorHAnsi" w:cstheme="minorHAnsi"/>
          <w:sz w:val="20"/>
        </w:rPr>
        <w:t>300924</w:t>
      </w:r>
      <w:r w:rsidRPr="008F27E3">
        <w:rPr>
          <w:rFonts w:asciiTheme="minorHAnsi" w:hAnsiTheme="minorHAnsi" w:cstheme="minorHAnsi"/>
          <w:sz w:val="20"/>
        </w:rPr>
        <w:t>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63A312E2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FA5A7D">
        <w:rPr>
          <w:rFonts w:asciiTheme="minorHAnsi" w:hAnsiTheme="minorHAnsi" w:cstheme="minorHAnsi"/>
          <w:sz w:val="20"/>
        </w:rPr>
        <w:t>30</w:t>
      </w:r>
      <w:r w:rsidRPr="008F27E3">
        <w:rPr>
          <w:rFonts w:asciiTheme="minorHAnsi" w:hAnsiTheme="minorHAnsi" w:cstheme="minorHAnsi"/>
          <w:sz w:val="20"/>
        </w:rPr>
        <w:t>/0</w:t>
      </w:r>
      <w:r>
        <w:rPr>
          <w:rFonts w:asciiTheme="minorHAnsi" w:hAnsiTheme="minorHAnsi" w:cstheme="minorHAnsi"/>
          <w:sz w:val="20"/>
        </w:rPr>
        <w:t>9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5BA657F8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FA5A7D">
        <w:rPr>
          <w:rFonts w:asciiTheme="minorHAnsi" w:hAnsiTheme="minorHAnsi" w:cstheme="minorHAnsi"/>
          <w:sz w:val="20"/>
        </w:rPr>
        <w:t>01</w:t>
      </w:r>
      <w:r w:rsidRPr="008F27E3">
        <w:rPr>
          <w:rFonts w:asciiTheme="minorHAnsi" w:hAnsiTheme="minorHAnsi" w:cstheme="minorHAnsi"/>
          <w:sz w:val="20"/>
        </w:rPr>
        <w:t>/</w:t>
      </w:r>
      <w:r w:rsidR="00FA5A7D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09B3F8C" w:rsidR="00FA3276" w:rsidRPr="008F27E3" w:rsidRDefault="00077B7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17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669005D5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077B73">
              <w:rPr>
                <w:rFonts w:asciiTheme="minorHAnsi" w:hAnsiTheme="minorHAnsi" w:cstheme="minorHAnsi"/>
                <w:sz w:val="20"/>
              </w:rPr>
              <w:t>1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1999626B" w:rsidR="00FA3276" w:rsidRPr="008F27E3" w:rsidRDefault="00077B7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5EBB537D" w:rsidR="00FA3276" w:rsidRPr="008F27E3" w:rsidRDefault="00773F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0322E0F" w:rsidR="00FA3276" w:rsidRPr="008F27E3" w:rsidRDefault="00F36F3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</w:t>
            </w: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7FA3AEF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FA5A7D">
              <w:rPr>
                <w:rFonts w:asciiTheme="minorHAnsi" w:hAnsiTheme="minorHAnsi" w:cstheme="minorHAnsi"/>
                <w:sz w:val="20"/>
              </w:rPr>
              <w:t>86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3035739B" w:rsidR="00FA3276" w:rsidRPr="008F27E3" w:rsidRDefault="00FA5A7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5 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60DF9916" w:rsidR="00FA3276" w:rsidRPr="008F27E3" w:rsidRDefault="00FA5A7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2 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4D3DD62B" w:rsidR="00FA3276" w:rsidRPr="008F27E3" w:rsidRDefault="0046454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347EBFE9" w14:textId="54DBEF32" w:rsidR="00FA3276" w:rsidRPr="00A65A26" w:rsidRDefault="00FA3276" w:rsidP="00FA5A7D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1B4F218D" wp14:editId="45C6D705">
            <wp:simplePos x="0" y="0"/>
            <wp:positionH relativeFrom="margin">
              <wp:posOffset>3304540</wp:posOffset>
            </wp:positionH>
            <wp:positionV relativeFrom="paragraph">
              <wp:posOffset>24765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51B44" w14:textId="4FF1CD01" w:rsidR="00FA3276" w:rsidRPr="00A65A26" w:rsidRDefault="00F36F39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0A527C81" wp14:editId="5F8609FE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EA765BF" wp14:editId="5AB2AE8C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406CC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128FAFD8" w14:textId="69850A50" w:rsidR="00FA3276" w:rsidRPr="00D9670B" w:rsidRDefault="00F36F39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Salas</w:t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2D59B7AE" w14:textId="77777777" w:rsidR="00FA3276" w:rsidRDefault="00FA3276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B2F25AC" w14:textId="1911C844" w:rsidR="00FA3276" w:rsidRPr="00A55685" w:rsidRDefault="00F36F39" w:rsidP="00FA3276">
      <w:pPr>
        <w:tabs>
          <w:tab w:val="left" w:pos="1900"/>
        </w:tabs>
        <w:jc w:val="both"/>
        <w:rPr>
          <w:rFonts w:ascii="Albertus MT Lt" w:hAnsi="Albertus MT Lt" w:cstheme="maj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</w:p>
    <w:sectPr w:rsidR="00FA3276" w:rsidRPr="00A55685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B1EC7" w14:textId="77777777" w:rsidR="009A6434" w:rsidRDefault="009A6434" w:rsidP="00383F21">
      <w:r>
        <w:separator/>
      </w:r>
    </w:p>
  </w:endnote>
  <w:endnote w:type="continuationSeparator" w:id="0">
    <w:p w14:paraId="2D6D8D6E" w14:textId="77777777" w:rsidR="009A6434" w:rsidRDefault="009A643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Albertus Medium">
    <w:altName w:val="Eras Medium IT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DBE51" w14:textId="77777777" w:rsidR="009A6434" w:rsidRDefault="009A6434" w:rsidP="00383F21">
      <w:r>
        <w:separator/>
      </w:r>
    </w:p>
  </w:footnote>
  <w:footnote w:type="continuationSeparator" w:id="0">
    <w:p w14:paraId="7CBDBF53" w14:textId="77777777" w:rsidR="009A6434" w:rsidRDefault="009A643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A643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643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A643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77B73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D56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6B6B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22869"/>
    <w:rsid w:val="0043577A"/>
    <w:rsid w:val="00437262"/>
    <w:rsid w:val="0045437E"/>
    <w:rsid w:val="004638AD"/>
    <w:rsid w:val="00464541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73F9D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434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36F39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A5A7D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2024-10-01T20:54:00Z</cp:lastPrinted>
  <dcterms:created xsi:type="dcterms:W3CDTF">2024-10-01T20:55:00Z</dcterms:created>
  <dcterms:modified xsi:type="dcterms:W3CDTF">2024-10-01T20:55:00Z</dcterms:modified>
</cp:coreProperties>
</file>