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3686C" w14:textId="77777777" w:rsidR="00044CB7" w:rsidRDefault="00044CB7" w:rsidP="00044CB7">
      <w:pPr>
        <w:jc w:val="center"/>
        <w:rPr>
          <w:rFonts w:ascii="Times New Roman" w:hAnsi="Times New Roman" w:cs="Times New Roman"/>
          <w:b/>
          <w:bCs/>
          <w:sz w:val="24"/>
          <w:szCs w:val="24"/>
        </w:rPr>
      </w:pPr>
      <w:bookmarkStart w:id="0" w:name="_Hlk68423822"/>
      <w:bookmarkEnd w:id="0"/>
      <w:r>
        <w:rPr>
          <w:rFonts w:ascii="Times New Roman" w:hAnsi="Times New Roman" w:cs="Times New Roman"/>
          <w:b/>
          <w:bCs/>
          <w:sz w:val="24"/>
          <w:szCs w:val="24"/>
        </w:rPr>
        <w:t>FACULDADE DE INFORMÁTICA E ADMINISTRAÇÃO PAULISTA</w:t>
      </w:r>
    </w:p>
    <w:p w14:paraId="0389BC06" w14:textId="77777777" w:rsidR="00044CB7" w:rsidRDefault="00044CB7" w:rsidP="00044CB7">
      <w:pPr>
        <w:ind w:left="1701" w:right="1701"/>
        <w:jc w:val="center"/>
        <w:rPr>
          <w:rFonts w:ascii="Times New Roman" w:hAnsi="Times New Roman" w:cs="Times New Roman"/>
          <w:b/>
          <w:bCs/>
          <w:sz w:val="24"/>
          <w:szCs w:val="24"/>
        </w:rPr>
      </w:pPr>
      <w:r>
        <w:rPr>
          <w:rFonts w:ascii="Times New Roman" w:hAnsi="Times New Roman" w:cs="Times New Roman"/>
          <w:b/>
          <w:bCs/>
          <w:sz w:val="24"/>
          <w:szCs w:val="24"/>
        </w:rPr>
        <w:t>2TDSA</w:t>
      </w:r>
    </w:p>
    <w:p w14:paraId="55FEDBEA" w14:textId="77777777" w:rsidR="00044CB7" w:rsidRDefault="00044CB7" w:rsidP="00044CB7">
      <w:pPr>
        <w:ind w:left="1701" w:right="1701"/>
        <w:jc w:val="center"/>
        <w:rPr>
          <w:rFonts w:ascii="Times New Roman" w:hAnsi="Times New Roman" w:cs="Times New Roman"/>
          <w:sz w:val="24"/>
          <w:szCs w:val="24"/>
        </w:rPr>
      </w:pPr>
    </w:p>
    <w:p w14:paraId="2D478084" w14:textId="77777777" w:rsidR="00044CB7" w:rsidRDefault="00044CB7" w:rsidP="00044CB7">
      <w:pPr>
        <w:ind w:left="1701" w:right="1701"/>
        <w:jc w:val="center"/>
        <w:rPr>
          <w:rFonts w:ascii="Times New Roman" w:hAnsi="Times New Roman" w:cs="Times New Roman"/>
          <w:sz w:val="24"/>
          <w:szCs w:val="24"/>
        </w:rPr>
      </w:pPr>
    </w:p>
    <w:p w14:paraId="2B1A1FFF" w14:textId="77777777" w:rsidR="00044CB7" w:rsidRDefault="00044CB7" w:rsidP="00044CB7">
      <w:pPr>
        <w:ind w:left="1701" w:right="1701"/>
        <w:jc w:val="center"/>
        <w:rPr>
          <w:rFonts w:ascii="Times New Roman" w:hAnsi="Times New Roman" w:cs="Times New Roman"/>
          <w:sz w:val="20"/>
          <w:szCs w:val="20"/>
        </w:rPr>
      </w:pPr>
      <w:r>
        <w:rPr>
          <w:rFonts w:ascii="Times New Roman" w:hAnsi="Times New Roman" w:cs="Times New Roman"/>
          <w:b/>
          <w:bCs/>
          <w:sz w:val="24"/>
          <w:szCs w:val="24"/>
        </w:rPr>
        <w:t>WAGNER &amp; CO</w:t>
      </w:r>
    </w:p>
    <w:p w14:paraId="244A3D86" w14:textId="77777777" w:rsidR="00044CB7" w:rsidRDefault="00044CB7" w:rsidP="00044CB7">
      <w:pPr>
        <w:ind w:left="1701" w:right="1701"/>
        <w:jc w:val="center"/>
        <w:rPr>
          <w:rFonts w:ascii="Times New Roman" w:hAnsi="Times New Roman" w:cs="Times New Roman"/>
          <w:sz w:val="20"/>
          <w:szCs w:val="20"/>
        </w:rPr>
      </w:pPr>
      <w:r>
        <w:rPr>
          <w:rFonts w:ascii="Times New Roman" w:hAnsi="Times New Roman" w:cs="Times New Roman"/>
          <w:sz w:val="20"/>
          <w:szCs w:val="20"/>
        </w:rPr>
        <w:t>LUAN HENRIQUE RM#85181</w:t>
      </w:r>
    </w:p>
    <w:p w14:paraId="4F2706E2" w14:textId="77777777" w:rsidR="00044CB7" w:rsidRDefault="00044CB7" w:rsidP="00044CB7">
      <w:pPr>
        <w:ind w:left="1701" w:right="1701"/>
        <w:jc w:val="center"/>
        <w:rPr>
          <w:rFonts w:ascii="Times New Roman" w:hAnsi="Times New Roman" w:cs="Times New Roman"/>
          <w:sz w:val="20"/>
          <w:szCs w:val="20"/>
        </w:rPr>
      </w:pPr>
      <w:r>
        <w:rPr>
          <w:rFonts w:ascii="Times New Roman" w:hAnsi="Times New Roman" w:cs="Times New Roman"/>
          <w:sz w:val="20"/>
          <w:szCs w:val="20"/>
        </w:rPr>
        <w:t>WILLIAM RANGON RM#85970</w:t>
      </w:r>
    </w:p>
    <w:p w14:paraId="273FF7B3" w14:textId="77777777" w:rsidR="00044CB7" w:rsidRDefault="00044CB7" w:rsidP="00044CB7">
      <w:pPr>
        <w:ind w:left="1701" w:right="1701"/>
        <w:jc w:val="center"/>
        <w:rPr>
          <w:rFonts w:ascii="Times New Roman" w:hAnsi="Times New Roman" w:cs="Times New Roman"/>
          <w:sz w:val="24"/>
          <w:szCs w:val="24"/>
        </w:rPr>
      </w:pPr>
    </w:p>
    <w:p w14:paraId="5C0E6192" w14:textId="77777777" w:rsidR="00044CB7" w:rsidRDefault="00044CB7" w:rsidP="00044CB7">
      <w:pPr>
        <w:ind w:left="1701" w:right="1701"/>
        <w:jc w:val="center"/>
        <w:rPr>
          <w:rFonts w:ascii="Times New Roman" w:hAnsi="Times New Roman" w:cs="Times New Roman"/>
          <w:sz w:val="24"/>
          <w:szCs w:val="24"/>
        </w:rPr>
      </w:pPr>
    </w:p>
    <w:p w14:paraId="2EC20C2F" w14:textId="77777777" w:rsidR="00044CB7" w:rsidRDefault="00044CB7" w:rsidP="00044CB7">
      <w:pPr>
        <w:ind w:left="1701" w:right="1701"/>
        <w:jc w:val="center"/>
        <w:rPr>
          <w:rFonts w:ascii="Times New Roman" w:hAnsi="Times New Roman" w:cs="Times New Roman"/>
          <w:sz w:val="24"/>
          <w:szCs w:val="24"/>
        </w:rPr>
      </w:pPr>
    </w:p>
    <w:p w14:paraId="655A415C" w14:textId="77777777" w:rsidR="00044CB7" w:rsidRDefault="00044CB7" w:rsidP="00044CB7">
      <w:pPr>
        <w:ind w:left="1701" w:right="1701"/>
        <w:jc w:val="center"/>
        <w:rPr>
          <w:rFonts w:ascii="Times New Roman" w:hAnsi="Times New Roman" w:cs="Times New Roman"/>
          <w:sz w:val="24"/>
          <w:szCs w:val="24"/>
        </w:rPr>
      </w:pPr>
    </w:p>
    <w:p w14:paraId="528A61E7" w14:textId="77777777" w:rsidR="00044CB7" w:rsidRDefault="00044CB7" w:rsidP="00044CB7">
      <w:pPr>
        <w:ind w:left="1701" w:right="1701"/>
        <w:jc w:val="center"/>
        <w:rPr>
          <w:rFonts w:ascii="Times New Roman" w:hAnsi="Times New Roman" w:cs="Times New Roman"/>
          <w:sz w:val="24"/>
          <w:szCs w:val="24"/>
        </w:rPr>
      </w:pPr>
    </w:p>
    <w:p w14:paraId="21DAC1F2" w14:textId="77777777" w:rsidR="00044CB7" w:rsidRDefault="00044CB7" w:rsidP="00044CB7">
      <w:pPr>
        <w:ind w:left="1701" w:right="1701"/>
        <w:jc w:val="center"/>
        <w:rPr>
          <w:rFonts w:ascii="Times New Roman" w:hAnsi="Times New Roman" w:cs="Times New Roman"/>
          <w:sz w:val="24"/>
          <w:szCs w:val="24"/>
        </w:rPr>
      </w:pPr>
    </w:p>
    <w:p w14:paraId="604F3163" w14:textId="77777777" w:rsidR="00044CB7" w:rsidRDefault="00044CB7" w:rsidP="00044CB7">
      <w:pPr>
        <w:ind w:left="1701" w:right="1701"/>
        <w:jc w:val="center"/>
        <w:rPr>
          <w:rFonts w:ascii="Times New Roman" w:hAnsi="Times New Roman" w:cs="Times New Roman"/>
          <w:sz w:val="24"/>
          <w:szCs w:val="24"/>
        </w:rPr>
      </w:pPr>
    </w:p>
    <w:p w14:paraId="59267FF3" w14:textId="77777777" w:rsidR="00044CB7" w:rsidRDefault="00044CB7" w:rsidP="00044CB7">
      <w:pPr>
        <w:ind w:right="1701"/>
        <w:rPr>
          <w:rFonts w:ascii="Times New Roman" w:hAnsi="Times New Roman" w:cs="Times New Roman"/>
          <w:sz w:val="24"/>
          <w:szCs w:val="24"/>
        </w:rPr>
      </w:pPr>
    </w:p>
    <w:p w14:paraId="35077714" w14:textId="77777777" w:rsidR="00044CB7" w:rsidRPr="00316DD3" w:rsidRDefault="00044CB7" w:rsidP="00044CB7">
      <w:pPr>
        <w:ind w:left="1701" w:right="1701"/>
        <w:jc w:val="center"/>
        <w:rPr>
          <w:rFonts w:ascii="Times New Roman" w:hAnsi="Times New Roman" w:cs="Times New Roman"/>
          <w:b/>
          <w:bCs/>
          <w:sz w:val="24"/>
          <w:szCs w:val="24"/>
        </w:rPr>
      </w:pPr>
      <w:r>
        <w:rPr>
          <w:rFonts w:ascii="Times New Roman" w:hAnsi="Times New Roman" w:cs="Times New Roman"/>
          <w:b/>
          <w:bCs/>
          <w:sz w:val="24"/>
          <w:szCs w:val="24"/>
        </w:rPr>
        <w:t>ARQUITETURA DE SOLUÇÃO</w:t>
      </w:r>
    </w:p>
    <w:p w14:paraId="7A700005" w14:textId="77777777" w:rsidR="00044CB7" w:rsidRPr="00B5120E" w:rsidRDefault="00044CB7" w:rsidP="00044CB7">
      <w:pPr>
        <w:ind w:left="1701" w:right="1701"/>
        <w:jc w:val="center"/>
        <w:rPr>
          <w:rFonts w:ascii="Times New Roman" w:hAnsi="Times New Roman" w:cs="Times New Roman"/>
          <w:sz w:val="20"/>
          <w:szCs w:val="20"/>
          <w:lang w:val="en-US"/>
        </w:rPr>
      </w:pPr>
      <w:r w:rsidRPr="00B5120E">
        <w:rPr>
          <w:rFonts w:ascii="Times New Roman" w:hAnsi="Times New Roman" w:cs="Times New Roman"/>
          <w:sz w:val="20"/>
          <w:szCs w:val="20"/>
          <w:lang w:val="en-US"/>
        </w:rPr>
        <w:t>CHALLENGE – 2° SPRINT</w:t>
      </w:r>
    </w:p>
    <w:p w14:paraId="35BDC424" w14:textId="77777777" w:rsidR="00044CB7" w:rsidRPr="00B5120E" w:rsidRDefault="00044CB7" w:rsidP="00044CB7">
      <w:pPr>
        <w:ind w:left="1701" w:right="1701"/>
        <w:jc w:val="center"/>
        <w:rPr>
          <w:rFonts w:ascii="Times New Roman" w:hAnsi="Times New Roman" w:cs="Times New Roman"/>
          <w:sz w:val="20"/>
          <w:szCs w:val="20"/>
          <w:lang w:val="en-US"/>
        </w:rPr>
      </w:pPr>
    </w:p>
    <w:p w14:paraId="4C1A6A86" w14:textId="77777777" w:rsidR="00044CB7" w:rsidRPr="00B5120E" w:rsidRDefault="00044CB7" w:rsidP="00044CB7">
      <w:pPr>
        <w:ind w:left="1701" w:right="1701"/>
        <w:jc w:val="center"/>
        <w:rPr>
          <w:rFonts w:ascii="Times New Roman" w:hAnsi="Times New Roman" w:cs="Times New Roman"/>
          <w:sz w:val="20"/>
          <w:szCs w:val="20"/>
          <w:lang w:val="en-US"/>
        </w:rPr>
      </w:pPr>
    </w:p>
    <w:p w14:paraId="2C758187" w14:textId="77777777" w:rsidR="00044CB7" w:rsidRPr="00B5120E" w:rsidRDefault="00044CB7" w:rsidP="00044CB7">
      <w:pPr>
        <w:ind w:left="1701" w:right="1701"/>
        <w:jc w:val="center"/>
        <w:rPr>
          <w:rFonts w:ascii="Times New Roman" w:hAnsi="Times New Roman" w:cs="Times New Roman"/>
          <w:sz w:val="20"/>
          <w:szCs w:val="20"/>
          <w:lang w:val="en-US"/>
        </w:rPr>
      </w:pPr>
    </w:p>
    <w:p w14:paraId="32F6F2A2" w14:textId="77777777" w:rsidR="00044CB7" w:rsidRPr="00B5120E" w:rsidRDefault="00044CB7" w:rsidP="00044CB7">
      <w:pPr>
        <w:ind w:left="1701" w:right="1701"/>
        <w:jc w:val="center"/>
        <w:rPr>
          <w:rFonts w:ascii="Times New Roman" w:hAnsi="Times New Roman" w:cs="Times New Roman"/>
          <w:sz w:val="20"/>
          <w:szCs w:val="20"/>
          <w:lang w:val="en-US"/>
        </w:rPr>
      </w:pPr>
    </w:p>
    <w:p w14:paraId="46C6FB7B" w14:textId="77777777" w:rsidR="00044CB7" w:rsidRPr="00B5120E" w:rsidRDefault="00044CB7" w:rsidP="00044CB7">
      <w:pPr>
        <w:ind w:left="1701" w:right="1701"/>
        <w:jc w:val="center"/>
        <w:rPr>
          <w:rFonts w:ascii="Times New Roman" w:hAnsi="Times New Roman" w:cs="Times New Roman"/>
          <w:sz w:val="20"/>
          <w:szCs w:val="20"/>
          <w:lang w:val="en-US"/>
        </w:rPr>
      </w:pPr>
    </w:p>
    <w:p w14:paraId="5AAA7439" w14:textId="77777777" w:rsidR="00044CB7" w:rsidRPr="00B5120E" w:rsidRDefault="00044CB7" w:rsidP="00044CB7">
      <w:pPr>
        <w:ind w:left="1701" w:right="1701"/>
        <w:jc w:val="center"/>
        <w:rPr>
          <w:rFonts w:ascii="Times New Roman" w:hAnsi="Times New Roman" w:cs="Times New Roman"/>
          <w:sz w:val="20"/>
          <w:szCs w:val="20"/>
          <w:lang w:val="en-US"/>
        </w:rPr>
      </w:pPr>
    </w:p>
    <w:p w14:paraId="5839A70A" w14:textId="77777777" w:rsidR="00044CB7" w:rsidRPr="00B5120E" w:rsidRDefault="00044CB7" w:rsidP="00044CB7">
      <w:pPr>
        <w:ind w:left="1701" w:right="1701"/>
        <w:jc w:val="center"/>
        <w:rPr>
          <w:rFonts w:ascii="Times New Roman" w:hAnsi="Times New Roman" w:cs="Times New Roman"/>
          <w:sz w:val="20"/>
          <w:szCs w:val="20"/>
          <w:lang w:val="en-US"/>
        </w:rPr>
      </w:pPr>
    </w:p>
    <w:p w14:paraId="36CA1FE5" w14:textId="77777777" w:rsidR="00044CB7" w:rsidRPr="00B5120E" w:rsidRDefault="00044CB7" w:rsidP="00044CB7">
      <w:pPr>
        <w:ind w:left="1701" w:right="1701"/>
        <w:jc w:val="center"/>
        <w:rPr>
          <w:rFonts w:ascii="Times New Roman" w:hAnsi="Times New Roman" w:cs="Times New Roman"/>
          <w:sz w:val="20"/>
          <w:szCs w:val="20"/>
          <w:lang w:val="en-US"/>
        </w:rPr>
      </w:pPr>
    </w:p>
    <w:p w14:paraId="0336784D" w14:textId="77777777" w:rsidR="00044CB7" w:rsidRPr="00B5120E" w:rsidRDefault="00044CB7" w:rsidP="00044CB7">
      <w:pPr>
        <w:ind w:left="1701" w:right="1701"/>
        <w:jc w:val="center"/>
        <w:rPr>
          <w:rFonts w:ascii="Times New Roman" w:hAnsi="Times New Roman" w:cs="Times New Roman"/>
          <w:sz w:val="20"/>
          <w:szCs w:val="20"/>
          <w:lang w:val="en-US"/>
        </w:rPr>
      </w:pPr>
    </w:p>
    <w:p w14:paraId="5BB1C8DC" w14:textId="77777777" w:rsidR="00044CB7" w:rsidRPr="00B5120E" w:rsidRDefault="00044CB7" w:rsidP="00044CB7">
      <w:pPr>
        <w:ind w:left="1701" w:right="1701"/>
        <w:jc w:val="center"/>
        <w:rPr>
          <w:rFonts w:ascii="Times New Roman" w:hAnsi="Times New Roman" w:cs="Times New Roman"/>
          <w:sz w:val="20"/>
          <w:szCs w:val="20"/>
          <w:lang w:val="en-US"/>
        </w:rPr>
      </w:pPr>
    </w:p>
    <w:p w14:paraId="4E73842D" w14:textId="77777777" w:rsidR="00044CB7" w:rsidRPr="00B5120E" w:rsidRDefault="00044CB7" w:rsidP="00044CB7">
      <w:pPr>
        <w:ind w:left="1701" w:right="1701"/>
        <w:jc w:val="center"/>
        <w:rPr>
          <w:rFonts w:ascii="Times New Roman" w:hAnsi="Times New Roman" w:cs="Times New Roman"/>
          <w:sz w:val="20"/>
          <w:szCs w:val="20"/>
          <w:lang w:val="en-US"/>
        </w:rPr>
      </w:pPr>
    </w:p>
    <w:p w14:paraId="40A2A48A" w14:textId="77777777" w:rsidR="00044CB7" w:rsidRDefault="00044CB7" w:rsidP="00044CB7">
      <w:pPr>
        <w:ind w:left="1701" w:right="1701"/>
        <w:jc w:val="center"/>
        <w:rPr>
          <w:rFonts w:ascii="Times New Roman" w:hAnsi="Times New Roman" w:cs="Times New Roman"/>
          <w:sz w:val="20"/>
          <w:szCs w:val="20"/>
          <w:lang w:val="en-US"/>
        </w:rPr>
      </w:pPr>
    </w:p>
    <w:p w14:paraId="3A8F1514" w14:textId="77777777" w:rsidR="00044CB7" w:rsidRPr="00B5120E" w:rsidRDefault="00044CB7" w:rsidP="00044CB7">
      <w:pPr>
        <w:ind w:left="1701" w:right="1701"/>
        <w:jc w:val="center"/>
        <w:rPr>
          <w:rFonts w:ascii="Times New Roman" w:hAnsi="Times New Roman" w:cs="Times New Roman"/>
          <w:sz w:val="20"/>
          <w:szCs w:val="20"/>
          <w:lang w:val="en-US"/>
        </w:rPr>
      </w:pPr>
    </w:p>
    <w:p w14:paraId="1E287D07" w14:textId="77777777" w:rsidR="00044CB7" w:rsidRPr="00B5120E" w:rsidRDefault="00044CB7" w:rsidP="00044CB7">
      <w:pPr>
        <w:ind w:left="1701" w:right="1701"/>
        <w:jc w:val="center"/>
        <w:rPr>
          <w:rFonts w:ascii="Times New Roman" w:hAnsi="Times New Roman" w:cs="Times New Roman"/>
          <w:b/>
          <w:bCs/>
          <w:sz w:val="24"/>
          <w:szCs w:val="24"/>
          <w:lang w:val="en-US"/>
        </w:rPr>
      </w:pPr>
      <w:r w:rsidRPr="00B5120E">
        <w:rPr>
          <w:rFonts w:ascii="Times New Roman" w:hAnsi="Times New Roman" w:cs="Times New Roman"/>
          <w:b/>
          <w:bCs/>
          <w:sz w:val="24"/>
          <w:szCs w:val="24"/>
          <w:lang w:val="en-US"/>
        </w:rPr>
        <w:t>SÃO PAULO, CAPITAL</w:t>
      </w:r>
    </w:p>
    <w:p w14:paraId="12514A71" w14:textId="77777777" w:rsidR="00044CB7" w:rsidRPr="00B5120E" w:rsidRDefault="00044CB7" w:rsidP="00044CB7">
      <w:pPr>
        <w:ind w:left="1701" w:right="1701"/>
        <w:jc w:val="center"/>
        <w:rPr>
          <w:rFonts w:ascii="Times New Roman" w:hAnsi="Times New Roman" w:cs="Times New Roman"/>
          <w:b/>
          <w:bCs/>
          <w:sz w:val="24"/>
          <w:szCs w:val="24"/>
          <w:lang w:val="en-US"/>
        </w:rPr>
      </w:pPr>
      <w:r w:rsidRPr="00B5120E">
        <w:rPr>
          <w:rFonts w:ascii="Times New Roman" w:hAnsi="Times New Roman" w:cs="Times New Roman"/>
          <w:b/>
          <w:bCs/>
          <w:sz w:val="24"/>
          <w:szCs w:val="24"/>
          <w:lang w:val="en-US"/>
        </w:rPr>
        <w:t>2021</w:t>
      </w:r>
    </w:p>
    <w:p w14:paraId="53A17CCF" w14:textId="77777777" w:rsidR="00044CB7" w:rsidRPr="00B5120E" w:rsidRDefault="00044CB7" w:rsidP="00044CB7">
      <w:pPr>
        <w:ind w:left="1701" w:right="1701"/>
        <w:jc w:val="center"/>
        <w:rPr>
          <w:rFonts w:ascii="Times New Roman" w:hAnsi="Times New Roman" w:cs="Times New Roman"/>
          <w:b/>
          <w:bCs/>
          <w:sz w:val="24"/>
          <w:szCs w:val="24"/>
          <w:lang w:val="en-US"/>
        </w:rPr>
      </w:pPr>
      <w:r w:rsidRPr="00B5120E">
        <w:rPr>
          <w:rFonts w:ascii="Times New Roman" w:hAnsi="Times New Roman" w:cs="Times New Roman"/>
          <w:b/>
          <w:bCs/>
          <w:sz w:val="24"/>
          <w:szCs w:val="24"/>
          <w:lang w:val="en-US"/>
        </w:rPr>
        <w:lastRenderedPageBreak/>
        <w:t>BLOOM</w:t>
      </w:r>
    </w:p>
    <w:p w14:paraId="753DEE08" w14:textId="77777777" w:rsidR="00044CB7" w:rsidRPr="00B5120E" w:rsidRDefault="00044CB7" w:rsidP="00044CB7">
      <w:pPr>
        <w:ind w:right="567"/>
        <w:rPr>
          <w:rFonts w:ascii="Times New Roman" w:hAnsi="Times New Roman" w:cs="Times New Roman"/>
          <w:i/>
          <w:iCs/>
          <w:sz w:val="24"/>
          <w:szCs w:val="24"/>
          <w:lang w:val="en-US"/>
        </w:rPr>
      </w:pPr>
    </w:p>
    <w:p w14:paraId="63E1AB21" w14:textId="77777777" w:rsidR="00044CB7" w:rsidRDefault="00044CB7" w:rsidP="00044CB7">
      <w:pPr>
        <w:ind w:right="567"/>
        <w:rPr>
          <w:rFonts w:ascii="Times New Roman" w:hAnsi="Times New Roman" w:cs="Times New Roman"/>
          <w:b/>
          <w:bCs/>
          <w:sz w:val="24"/>
          <w:szCs w:val="24"/>
        </w:rPr>
      </w:pPr>
      <w:r>
        <w:rPr>
          <w:rFonts w:ascii="Times New Roman" w:hAnsi="Times New Roman" w:cs="Times New Roman"/>
          <w:b/>
          <w:bCs/>
          <w:sz w:val="24"/>
          <w:szCs w:val="24"/>
        </w:rPr>
        <w:t>VISÃO GERAL:</w:t>
      </w:r>
    </w:p>
    <w:p w14:paraId="636F0580" w14:textId="77777777" w:rsidR="00044CB7" w:rsidRPr="001B3084" w:rsidRDefault="00044CB7" w:rsidP="00044CB7">
      <w:pPr>
        <w:ind w:right="567" w:firstLine="708"/>
        <w:rPr>
          <w:rFonts w:ascii="Times New Roman" w:hAnsi="Times New Roman" w:cs="Times New Roman"/>
          <w:b/>
          <w:bCs/>
          <w:sz w:val="24"/>
          <w:szCs w:val="24"/>
        </w:rPr>
      </w:pPr>
      <w:r w:rsidRPr="00D468DB">
        <w:rPr>
          <w:rFonts w:ascii="Times New Roman" w:hAnsi="Times New Roman" w:cs="Times New Roman"/>
          <w:i/>
          <w:iCs/>
          <w:sz w:val="24"/>
          <w:szCs w:val="24"/>
        </w:rPr>
        <w:t>Bloom</w:t>
      </w:r>
      <w:r>
        <w:rPr>
          <w:rFonts w:ascii="Times New Roman" w:hAnsi="Times New Roman" w:cs="Times New Roman"/>
          <w:sz w:val="24"/>
          <w:szCs w:val="24"/>
        </w:rPr>
        <w:t xml:space="preserve"> é um recipiente de plantas com sensores incorporados e conectados a um aplicativo mobile, com o objetivo de auxiliar na manutenção de plantas caseiras.</w:t>
      </w:r>
    </w:p>
    <w:p w14:paraId="3532EAA6" w14:textId="77777777" w:rsidR="00044CB7" w:rsidRPr="00D468DB" w:rsidRDefault="00044CB7" w:rsidP="00044CB7">
      <w:pPr>
        <w:rPr>
          <w:rFonts w:ascii="Times New Roman" w:hAnsi="Times New Roman" w:cs="Times New Roman"/>
          <w:sz w:val="24"/>
          <w:szCs w:val="24"/>
        </w:rPr>
      </w:pPr>
      <w:r>
        <w:rPr>
          <w:rFonts w:ascii="Times New Roman" w:hAnsi="Times New Roman" w:cs="Times New Roman"/>
          <w:sz w:val="24"/>
          <w:szCs w:val="24"/>
        </w:rPr>
        <w:t>O processo se dá através da utilização de uma placa de sensores na base do recipiente, que medem a temperatura e pH (potencial hidrogeniônico) da solução dentro do recipiente; assim, quando o usuário selecionar uma planta, o programa disponibilizará uma série de dicas e cuidados referentes à irrigação, substrato e espaço entre os vegetais.</w:t>
      </w:r>
    </w:p>
    <w:p w14:paraId="7D60B266" w14:textId="77777777" w:rsidR="00044CB7" w:rsidRDefault="00044CB7" w:rsidP="00044CB7">
      <w:pPr>
        <w:rPr>
          <w:rFonts w:ascii="Times New Roman" w:hAnsi="Times New Roman" w:cs="Times New Roman"/>
          <w:sz w:val="24"/>
          <w:szCs w:val="24"/>
        </w:rPr>
      </w:pPr>
      <w:r>
        <w:rPr>
          <w:rFonts w:ascii="Times New Roman" w:hAnsi="Times New Roman" w:cs="Times New Roman"/>
          <w:sz w:val="24"/>
          <w:szCs w:val="24"/>
        </w:rPr>
        <w:t>O app conta com uma interface simplificada, porém efetiva e dinâmica no que tange a quantidade de informações mostradas, que busca detalhar os requisitos e esmero necessários para que o vegetal se desenvolva de forma sadia; além de possuir um calendário interno para controle das regas e colheitas, e conexão com o estoque de uma possível loja parceira para compra dos suprimentos essenciais.</w:t>
      </w:r>
    </w:p>
    <w:p w14:paraId="01A8F9EE" w14:textId="77777777" w:rsidR="00044CB7" w:rsidRDefault="00044CB7" w:rsidP="00044CB7">
      <w:pPr>
        <w:rPr>
          <w:rFonts w:ascii="Times New Roman" w:hAnsi="Times New Roman" w:cs="Times New Roman"/>
          <w:sz w:val="24"/>
          <w:szCs w:val="24"/>
        </w:rPr>
      </w:pPr>
    </w:p>
    <w:p w14:paraId="4A88D123" w14:textId="77777777" w:rsidR="00044CB7" w:rsidRDefault="00044CB7" w:rsidP="00044CB7">
      <w:pPr>
        <w:rPr>
          <w:rFonts w:ascii="Times New Roman" w:hAnsi="Times New Roman" w:cs="Times New Roman"/>
          <w:sz w:val="24"/>
          <w:szCs w:val="24"/>
        </w:rPr>
      </w:pPr>
    </w:p>
    <w:p w14:paraId="7DCC15F6" w14:textId="77777777" w:rsidR="00044CB7" w:rsidRDefault="00044CB7" w:rsidP="00044CB7">
      <w:pPr>
        <w:rPr>
          <w:rFonts w:ascii="Times New Roman" w:hAnsi="Times New Roman" w:cs="Times New Roman"/>
          <w:b/>
          <w:bCs/>
          <w:sz w:val="24"/>
          <w:szCs w:val="24"/>
        </w:rPr>
      </w:pPr>
      <w:r>
        <w:rPr>
          <w:rFonts w:ascii="Times New Roman" w:hAnsi="Times New Roman" w:cs="Times New Roman"/>
          <w:b/>
          <w:bCs/>
          <w:sz w:val="24"/>
          <w:szCs w:val="24"/>
        </w:rPr>
        <w:t>MELHORIAS E MUDANÇAS DESDE O 1° SPRINT:</w:t>
      </w:r>
    </w:p>
    <w:p w14:paraId="19737967" w14:textId="77777777" w:rsidR="00044CB7" w:rsidRDefault="00044CB7" w:rsidP="00044CB7">
      <w:pPr>
        <w:rPr>
          <w:rFonts w:ascii="Times New Roman" w:hAnsi="Times New Roman" w:cs="Times New Roman"/>
          <w:b/>
          <w:bCs/>
          <w:sz w:val="24"/>
          <w:szCs w:val="24"/>
        </w:rPr>
      </w:pPr>
      <w:r>
        <w:rPr>
          <w:rFonts w:ascii="Times New Roman" w:hAnsi="Times New Roman" w:cs="Times New Roman"/>
          <w:b/>
          <w:bCs/>
          <w:sz w:val="24"/>
          <w:szCs w:val="24"/>
        </w:rPr>
        <w:tab/>
        <w:t>CONCEITO:</w:t>
      </w:r>
    </w:p>
    <w:p w14:paraId="7E0521C8" w14:textId="77777777" w:rsidR="00044CB7" w:rsidRDefault="00044CB7" w:rsidP="00044CB7">
      <w:pPr>
        <w:ind w:firstLine="708"/>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As fichas de plantas agora serão guardadas na Cloud em XLSX.</w:t>
      </w:r>
    </w:p>
    <w:p w14:paraId="25EDECCB" w14:textId="77777777" w:rsidR="00044CB7" w:rsidRDefault="00044CB7" w:rsidP="00044CB7">
      <w:pPr>
        <w:ind w:left="705"/>
        <w:rPr>
          <w:rFonts w:ascii="Times New Roman" w:hAnsi="Times New Roman" w:cs="Times New Roman"/>
          <w:sz w:val="24"/>
          <w:szCs w:val="24"/>
        </w:rPr>
      </w:pPr>
      <w:r>
        <w:rPr>
          <w:rFonts w:ascii="Times New Roman" w:hAnsi="Times New Roman" w:cs="Times New Roman"/>
          <w:sz w:val="24"/>
          <w:szCs w:val="24"/>
        </w:rPr>
        <w:t>• Para a função de calendário, será possível adicionar fotos para controle e ter uma recordação visual do progresso; as imagens serão guardadas na Cloud em JFIF.</w:t>
      </w:r>
    </w:p>
    <w:p w14:paraId="33A1FA65" w14:textId="77777777" w:rsidR="00044CB7" w:rsidRDefault="00044CB7" w:rsidP="00044CB7">
      <w:pPr>
        <w:ind w:left="705"/>
        <w:rPr>
          <w:rFonts w:ascii="Times New Roman" w:hAnsi="Times New Roman" w:cs="Times New Roman"/>
          <w:sz w:val="24"/>
          <w:szCs w:val="24"/>
        </w:rPr>
      </w:pPr>
      <w:r>
        <w:rPr>
          <w:rFonts w:ascii="Times New Roman" w:hAnsi="Times New Roman" w:cs="Times New Roman"/>
          <w:sz w:val="24"/>
          <w:szCs w:val="24"/>
        </w:rPr>
        <w:t>• O banco de dados será em Azure MySQL.</w:t>
      </w:r>
    </w:p>
    <w:p w14:paraId="680FB594" w14:textId="77777777" w:rsidR="00044CB7" w:rsidRDefault="00044CB7" w:rsidP="00044CB7">
      <w:pPr>
        <w:ind w:left="705"/>
        <w:rPr>
          <w:rFonts w:ascii="Times New Roman" w:hAnsi="Times New Roman" w:cs="Times New Roman"/>
          <w:sz w:val="24"/>
          <w:szCs w:val="24"/>
        </w:rPr>
      </w:pPr>
      <w:r>
        <w:rPr>
          <w:rFonts w:ascii="Times New Roman" w:hAnsi="Times New Roman" w:cs="Times New Roman"/>
          <w:sz w:val="24"/>
          <w:szCs w:val="24"/>
        </w:rPr>
        <w:t xml:space="preserve">• Os dados armazenados na Cloud passarão por processamento analítico e operacional, tratados e armazenados em um Cubo OLAP em MySQL antes de serem enviados para utilização pela </w:t>
      </w:r>
      <w:r w:rsidRPr="0029600D">
        <w:rPr>
          <w:rFonts w:ascii="Times New Roman" w:hAnsi="Times New Roman" w:cs="Times New Roman"/>
          <w:b/>
          <w:bCs/>
          <w:i/>
          <w:iCs/>
          <w:sz w:val="24"/>
          <w:szCs w:val="24"/>
        </w:rPr>
        <w:t>Plusoft</w:t>
      </w:r>
      <w:r>
        <w:rPr>
          <w:rFonts w:ascii="Times New Roman" w:hAnsi="Times New Roman" w:cs="Times New Roman"/>
          <w:sz w:val="24"/>
          <w:szCs w:val="24"/>
        </w:rPr>
        <w:t>.</w:t>
      </w:r>
    </w:p>
    <w:p w14:paraId="3DB5D425" w14:textId="77777777" w:rsidR="00044CB7" w:rsidRDefault="00044CB7" w:rsidP="00044CB7">
      <w:pPr>
        <w:ind w:left="705"/>
        <w:rPr>
          <w:rFonts w:ascii="Times New Roman" w:hAnsi="Times New Roman" w:cs="Times New Roman"/>
          <w:sz w:val="24"/>
          <w:szCs w:val="24"/>
        </w:rPr>
      </w:pPr>
      <w:r>
        <w:rPr>
          <w:rFonts w:ascii="Times New Roman" w:hAnsi="Times New Roman" w:cs="Times New Roman"/>
          <w:sz w:val="24"/>
          <w:szCs w:val="24"/>
        </w:rPr>
        <w:t xml:space="preserve">• Os cálculos e fórmulas relacionados aos sensores da placa Uno não serão mais guardados na Cloud e serão processados pelo aparelho celular do usuário, a fim de economizar e agilizar o processo de feedback em relação as plantas no recipiente </w:t>
      </w:r>
      <w:r w:rsidRPr="0029600D">
        <w:rPr>
          <w:rFonts w:ascii="Times New Roman" w:hAnsi="Times New Roman" w:cs="Times New Roman"/>
          <w:b/>
          <w:bCs/>
          <w:i/>
          <w:iCs/>
          <w:sz w:val="24"/>
          <w:szCs w:val="24"/>
        </w:rPr>
        <w:t>Bloom</w:t>
      </w:r>
      <w:r>
        <w:rPr>
          <w:rFonts w:ascii="Times New Roman" w:hAnsi="Times New Roman" w:cs="Times New Roman"/>
          <w:b/>
          <w:bCs/>
          <w:i/>
          <w:iCs/>
          <w:sz w:val="24"/>
          <w:szCs w:val="24"/>
        </w:rPr>
        <w:t xml:space="preserve">. </w:t>
      </w:r>
    </w:p>
    <w:p w14:paraId="03986011" w14:textId="77777777" w:rsidR="00044CB7" w:rsidRDefault="00044CB7" w:rsidP="00044CB7">
      <w:pPr>
        <w:ind w:left="705"/>
        <w:rPr>
          <w:rFonts w:ascii="Times New Roman" w:hAnsi="Times New Roman" w:cs="Times New Roman"/>
          <w:b/>
          <w:bCs/>
          <w:sz w:val="24"/>
          <w:szCs w:val="24"/>
        </w:rPr>
      </w:pPr>
    </w:p>
    <w:p w14:paraId="07AA30BD" w14:textId="77777777" w:rsidR="00044CB7" w:rsidRDefault="00044CB7" w:rsidP="00044CB7">
      <w:pPr>
        <w:ind w:left="705"/>
        <w:rPr>
          <w:rFonts w:ascii="Times New Roman" w:hAnsi="Times New Roman" w:cs="Times New Roman"/>
          <w:b/>
          <w:bCs/>
          <w:sz w:val="24"/>
          <w:szCs w:val="24"/>
        </w:rPr>
      </w:pPr>
    </w:p>
    <w:p w14:paraId="271C7DDB" w14:textId="77777777" w:rsidR="00044CB7" w:rsidRDefault="00044CB7" w:rsidP="00044CB7">
      <w:pPr>
        <w:ind w:left="705"/>
        <w:rPr>
          <w:rFonts w:ascii="Times New Roman" w:hAnsi="Times New Roman" w:cs="Times New Roman"/>
          <w:b/>
          <w:bCs/>
          <w:sz w:val="24"/>
          <w:szCs w:val="24"/>
        </w:rPr>
      </w:pPr>
    </w:p>
    <w:p w14:paraId="0B150112" w14:textId="77777777" w:rsidR="00044CB7" w:rsidRDefault="00044CB7" w:rsidP="00044CB7">
      <w:pPr>
        <w:ind w:left="705"/>
        <w:rPr>
          <w:rFonts w:ascii="Times New Roman" w:hAnsi="Times New Roman" w:cs="Times New Roman"/>
          <w:b/>
          <w:bCs/>
          <w:sz w:val="24"/>
          <w:szCs w:val="24"/>
        </w:rPr>
      </w:pPr>
    </w:p>
    <w:p w14:paraId="3FD6C018" w14:textId="77777777" w:rsidR="00044CB7" w:rsidRDefault="00044CB7" w:rsidP="00044CB7">
      <w:pPr>
        <w:rPr>
          <w:rFonts w:ascii="Times New Roman" w:hAnsi="Times New Roman" w:cs="Times New Roman"/>
          <w:b/>
          <w:bCs/>
          <w:sz w:val="24"/>
          <w:szCs w:val="24"/>
        </w:rPr>
      </w:pPr>
    </w:p>
    <w:p w14:paraId="2C94272C" w14:textId="77777777" w:rsidR="00044CB7" w:rsidRDefault="00044CB7" w:rsidP="00044CB7">
      <w:pPr>
        <w:ind w:left="705"/>
        <w:rPr>
          <w:rFonts w:ascii="Times New Roman" w:hAnsi="Times New Roman" w:cs="Times New Roman"/>
          <w:b/>
          <w:bCs/>
          <w:sz w:val="24"/>
          <w:szCs w:val="24"/>
        </w:rPr>
      </w:pPr>
      <w:r>
        <w:rPr>
          <w:rFonts w:ascii="Times New Roman" w:hAnsi="Times New Roman" w:cs="Times New Roman"/>
          <w:b/>
          <w:bCs/>
          <w:sz w:val="24"/>
          <w:szCs w:val="24"/>
        </w:rPr>
        <w:lastRenderedPageBreak/>
        <w:t>HARDWARE:</w:t>
      </w:r>
    </w:p>
    <w:p w14:paraId="4AAF7D47" w14:textId="77777777" w:rsidR="00044CB7" w:rsidRPr="0095031F" w:rsidRDefault="00044CB7" w:rsidP="00044CB7">
      <w:pPr>
        <w:ind w:left="705"/>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O sensor de nível d’água agora retorna um </w:t>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“TRUE” se o nível d’água estiver dentro dos limites para ligar Às bombas, “FALSE” se for necessário adicionar mais água ao reservatório.</w:t>
      </w:r>
    </w:p>
    <w:p w14:paraId="4965F2C5" w14:textId="77777777" w:rsidR="00044CB7" w:rsidRPr="00BF1668" w:rsidRDefault="00044CB7" w:rsidP="00044CB7">
      <w:pPr>
        <w:ind w:left="705"/>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O recipiente agora possui uma bomba de ar e uma bomba d’água:</w:t>
      </w:r>
      <w:r>
        <w:rPr>
          <w:rFonts w:ascii="Times New Roman" w:hAnsi="Times New Roman" w:cs="Times New Roman"/>
          <w:b/>
          <w:bCs/>
          <w:sz w:val="24"/>
          <w:szCs w:val="24"/>
        </w:rPr>
        <w:t xml:space="preserve"> </w:t>
      </w:r>
      <w:r>
        <w:rPr>
          <w:rFonts w:ascii="Times New Roman" w:hAnsi="Times New Roman" w:cs="Times New Roman"/>
          <w:sz w:val="24"/>
          <w:szCs w:val="24"/>
        </w:rPr>
        <w:t xml:space="preserve">a bomba de ar manterá o líquido em movimento, para que seja adicionado </w:t>
      </w:r>
      <w:r>
        <w:rPr>
          <w:rFonts w:ascii="Times New Roman" w:hAnsi="Times New Roman" w:cs="Times New Roman"/>
          <w:b/>
          <w:bCs/>
          <w:sz w:val="24"/>
          <w:szCs w:val="24"/>
        </w:rPr>
        <w:t>O</w:t>
      </w:r>
      <w:r w:rsidRPr="00BF7076">
        <w:rPr>
          <w:rFonts w:ascii="Times New Roman" w:hAnsi="Times New Roman" w:cs="Times New Roman"/>
          <w:sz w:val="24"/>
          <w:szCs w:val="24"/>
        </w:rPr>
        <w:t>xigênio</w:t>
      </w:r>
      <w:r>
        <w:rPr>
          <w:rFonts w:ascii="Times New Roman" w:hAnsi="Times New Roman" w:cs="Times New Roman"/>
          <w:b/>
          <w:bCs/>
          <w:sz w:val="24"/>
          <w:szCs w:val="24"/>
        </w:rPr>
        <w:t xml:space="preserve"> </w:t>
      </w:r>
      <w:r>
        <w:rPr>
          <w:rFonts w:ascii="Times New Roman" w:hAnsi="Times New Roman" w:cs="Times New Roman"/>
          <w:sz w:val="24"/>
          <w:szCs w:val="24"/>
        </w:rPr>
        <w:t xml:space="preserve">constantemente na solução </w:t>
      </w:r>
      <w:r w:rsidRPr="00BF7076">
        <w:rPr>
          <w:rFonts w:ascii="Times New Roman" w:hAnsi="Times New Roman" w:cs="Times New Roman"/>
          <w:b/>
          <w:bCs/>
          <w:sz w:val="24"/>
          <w:szCs w:val="24"/>
        </w:rPr>
        <w:t>NPK</w:t>
      </w:r>
      <w:r>
        <w:rPr>
          <w:rFonts w:ascii="Times New Roman" w:hAnsi="Times New Roman" w:cs="Times New Roman"/>
          <w:sz w:val="24"/>
          <w:szCs w:val="24"/>
        </w:rPr>
        <w:t xml:space="preserve"> (</w:t>
      </w:r>
      <w:r w:rsidRPr="00BF7076">
        <w:rPr>
          <w:rFonts w:ascii="Times New Roman" w:hAnsi="Times New Roman" w:cs="Times New Roman"/>
          <w:b/>
          <w:bCs/>
          <w:sz w:val="24"/>
          <w:szCs w:val="24"/>
        </w:rPr>
        <w:t>N</w:t>
      </w:r>
      <w:r>
        <w:rPr>
          <w:rFonts w:ascii="Times New Roman" w:hAnsi="Times New Roman" w:cs="Times New Roman"/>
          <w:sz w:val="24"/>
          <w:szCs w:val="24"/>
        </w:rPr>
        <w:t xml:space="preserve">itrogênio, </w:t>
      </w:r>
      <w:r w:rsidRPr="00BF7076">
        <w:rPr>
          <w:rFonts w:ascii="Times New Roman" w:hAnsi="Times New Roman" w:cs="Times New Roman"/>
          <w:b/>
          <w:bCs/>
          <w:sz w:val="24"/>
          <w:szCs w:val="24"/>
        </w:rPr>
        <w:t>F</w:t>
      </w:r>
      <w:r>
        <w:rPr>
          <w:rFonts w:ascii="Times New Roman" w:hAnsi="Times New Roman" w:cs="Times New Roman"/>
          <w:sz w:val="24"/>
          <w:szCs w:val="24"/>
        </w:rPr>
        <w:t xml:space="preserve">ósforo e </w:t>
      </w:r>
      <w:r w:rsidRPr="00BF7076">
        <w:rPr>
          <w:rFonts w:ascii="Times New Roman" w:hAnsi="Times New Roman" w:cs="Times New Roman"/>
          <w:b/>
          <w:bCs/>
          <w:sz w:val="24"/>
          <w:szCs w:val="24"/>
        </w:rPr>
        <w:t>P</w:t>
      </w:r>
      <w:r>
        <w:rPr>
          <w:rFonts w:ascii="Times New Roman" w:hAnsi="Times New Roman" w:cs="Times New Roman"/>
          <w:sz w:val="24"/>
          <w:szCs w:val="24"/>
        </w:rPr>
        <w:t>otássio; essenciais para que a planta cresça sem utilização de solo), enquanto isso, a bomba de água manterá o fluxo da solução constante pelas raízes dos vegetais.  A vazão será calculada posteriormente.</w:t>
      </w:r>
    </w:p>
    <w:p w14:paraId="671F5192" w14:textId="77777777" w:rsidR="00044CB7" w:rsidRDefault="00044CB7" w:rsidP="00044CB7">
      <w:pPr>
        <w:ind w:left="705"/>
        <w:rPr>
          <w:rFonts w:ascii="Times New Roman" w:hAnsi="Times New Roman" w:cs="Times New Roman"/>
          <w:sz w:val="24"/>
          <w:szCs w:val="24"/>
        </w:rPr>
      </w:pPr>
      <w:r>
        <w:t xml:space="preserve">• </w:t>
      </w:r>
      <w:r w:rsidRPr="006949A6">
        <w:rPr>
          <w:rFonts w:ascii="Times New Roman" w:hAnsi="Times New Roman" w:cs="Times New Roman"/>
          <w:sz w:val="24"/>
          <w:szCs w:val="24"/>
        </w:rPr>
        <w:t>O cálculo do pH será realizado apenas algumas vezes por dia</w:t>
      </w:r>
      <w:r>
        <w:rPr>
          <w:rFonts w:ascii="Times New Roman" w:hAnsi="Times New Roman" w:cs="Times New Roman"/>
          <w:sz w:val="24"/>
          <w:szCs w:val="24"/>
        </w:rPr>
        <w:t>:</w:t>
      </w:r>
      <w:r w:rsidRPr="006949A6">
        <w:rPr>
          <w:rFonts w:ascii="Times New Roman" w:hAnsi="Times New Roman" w:cs="Times New Roman"/>
          <w:sz w:val="24"/>
          <w:szCs w:val="24"/>
        </w:rPr>
        <w:t xml:space="preserve"> quando a água atingir </w:t>
      </w:r>
      <w:r>
        <w:rPr>
          <w:rFonts w:ascii="Times New Roman" w:hAnsi="Times New Roman" w:cs="Times New Roman"/>
          <w:sz w:val="24"/>
          <w:szCs w:val="24"/>
        </w:rPr>
        <w:t>entre</w:t>
      </w:r>
      <w:r w:rsidRPr="006949A6">
        <w:rPr>
          <w:rFonts w:ascii="Times New Roman" w:hAnsi="Times New Roman" w:cs="Times New Roman"/>
          <w:sz w:val="24"/>
          <w:szCs w:val="24"/>
        </w:rPr>
        <w:t xml:space="preserve"> 2</w:t>
      </w:r>
      <w:r>
        <w:rPr>
          <w:rFonts w:ascii="Times New Roman" w:hAnsi="Times New Roman" w:cs="Times New Roman"/>
          <w:sz w:val="24"/>
          <w:szCs w:val="24"/>
        </w:rPr>
        <w:t>3</w:t>
      </w:r>
      <w:r w:rsidRPr="006949A6">
        <w:rPr>
          <w:rFonts w:ascii="Times New Roman" w:hAnsi="Times New Roman" w:cs="Times New Roman"/>
          <w:sz w:val="24"/>
          <w:szCs w:val="24"/>
        </w:rPr>
        <w:t>°C</w:t>
      </w:r>
      <w:r>
        <w:rPr>
          <w:rFonts w:ascii="Times New Roman" w:hAnsi="Times New Roman" w:cs="Times New Roman"/>
          <w:sz w:val="24"/>
          <w:szCs w:val="24"/>
        </w:rPr>
        <w:t xml:space="preserve"> a 27°C -</w:t>
      </w:r>
      <w:r w:rsidRPr="006949A6">
        <w:rPr>
          <w:rFonts w:ascii="Times New Roman" w:hAnsi="Times New Roman" w:cs="Times New Roman"/>
          <w:sz w:val="24"/>
          <w:szCs w:val="24"/>
        </w:rPr>
        <w:t xml:space="preserve"> ao invés de ser verificado constantemente</w:t>
      </w:r>
      <w:r>
        <w:rPr>
          <w:rFonts w:ascii="Times New Roman" w:hAnsi="Times New Roman" w:cs="Times New Roman"/>
          <w:sz w:val="24"/>
          <w:szCs w:val="24"/>
        </w:rPr>
        <w:t xml:space="preserve"> -</w:t>
      </w:r>
      <w:r w:rsidRPr="006949A6">
        <w:rPr>
          <w:rFonts w:ascii="Times New Roman" w:hAnsi="Times New Roman" w:cs="Times New Roman"/>
          <w:sz w:val="24"/>
          <w:szCs w:val="24"/>
        </w:rPr>
        <w:t xml:space="preserve"> a fim de reduzir o número de processos no smartphone e para aumentar a precisão do cálculo; já que uma temperatura </w:t>
      </w:r>
      <w:r>
        <w:rPr>
          <w:rFonts w:ascii="Times New Roman" w:hAnsi="Times New Roman" w:cs="Times New Roman"/>
          <w:sz w:val="24"/>
          <w:szCs w:val="24"/>
        </w:rPr>
        <w:t xml:space="preserve">muito </w:t>
      </w:r>
      <w:r w:rsidRPr="006949A6">
        <w:rPr>
          <w:rFonts w:ascii="Times New Roman" w:hAnsi="Times New Roman" w:cs="Times New Roman"/>
          <w:sz w:val="24"/>
          <w:szCs w:val="24"/>
        </w:rPr>
        <w:t>inferior ou superior a 25°C pode interferir na precisão do sensor.</w:t>
      </w:r>
    </w:p>
    <w:p w14:paraId="37893E5B" w14:textId="77777777" w:rsidR="00044CB7" w:rsidRDefault="00044CB7" w:rsidP="00044CB7">
      <w:pPr>
        <w:ind w:left="705"/>
        <w:rPr>
          <w:rFonts w:ascii="Times New Roman" w:hAnsi="Times New Roman" w:cs="Times New Roman"/>
          <w:sz w:val="24"/>
          <w:szCs w:val="24"/>
        </w:rPr>
      </w:pPr>
    </w:p>
    <w:p w14:paraId="272A0D9D" w14:textId="77777777" w:rsidR="00044CB7" w:rsidRDefault="00044CB7" w:rsidP="00044CB7">
      <w:pPr>
        <w:ind w:left="705"/>
        <w:rPr>
          <w:rFonts w:ascii="Times New Roman" w:hAnsi="Times New Roman" w:cs="Times New Roman"/>
          <w:sz w:val="24"/>
          <w:szCs w:val="24"/>
        </w:rPr>
      </w:pPr>
    </w:p>
    <w:p w14:paraId="135910BC" w14:textId="77777777" w:rsidR="00044CB7" w:rsidRDefault="00044CB7" w:rsidP="00044CB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E3F57F" wp14:editId="634DCFDE">
            <wp:extent cx="5400675" cy="3419475"/>
            <wp:effectExtent l="0" t="0" r="9525" b="9525"/>
            <wp:docPr id="9" name="Imagem 9" descr="Diagrama,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Linha do tempo&#10;&#10;Descrição gerad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14:paraId="5AE3C7D3" w14:textId="77777777" w:rsidR="00044CB7" w:rsidRDefault="00044CB7" w:rsidP="00044CB7">
      <w:pPr>
        <w:ind w:left="705"/>
      </w:pPr>
    </w:p>
    <w:p w14:paraId="6F75C716" w14:textId="77777777" w:rsidR="00044CB7" w:rsidRDefault="00044CB7" w:rsidP="00044CB7">
      <w:pPr>
        <w:ind w:left="705"/>
      </w:pPr>
    </w:p>
    <w:p w14:paraId="1463843E" w14:textId="77777777" w:rsidR="00044CB7" w:rsidRDefault="00044CB7" w:rsidP="00044CB7">
      <w:pPr>
        <w:ind w:left="705"/>
      </w:pPr>
    </w:p>
    <w:p w14:paraId="48D4EBB4" w14:textId="77777777" w:rsidR="00044CB7" w:rsidRDefault="00044CB7" w:rsidP="00044CB7">
      <w:pPr>
        <w:ind w:left="705"/>
      </w:pPr>
    </w:p>
    <w:p w14:paraId="2B634689" w14:textId="77777777" w:rsidR="00044CB7" w:rsidRDefault="00044CB7" w:rsidP="00044CB7"/>
    <w:p w14:paraId="1A95D010" w14:textId="77777777" w:rsidR="00044CB7" w:rsidRDefault="00044CB7" w:rsidP="00044CB7">
      <w:pPr>
        <w:rPr>
          <w:rFonts w:ascii="Times New Roman" w:hAnsi="Times New Roman" w:cs="Times New Roman"/>
          <w:b/>
          <w:bCs/>
          <w:sz w:val="24"/>
          <w:szCs w:val="24"/>
        </w:rPr>
      </w:pPr>
      <w:r>
        <w:rPr>
          <w:rFonts w:ascii="Times New Roman" w:hAnsi="Times New Roman" w:cs="Times New Roman"/>
          <w:b/>
          <w:bCs/>
          <w:sz w:val="24"/>
          <w:szCs w:val="24"/>
        </w:rPr>
        <w:lastRenderedPageBreak/>
        <w:t>ARQUITETURA DA SOLUÇÃO:</w:t>
      </w:r>
    </w:p>
    <w:p w14:paraId="005BA492" w14:textId="77777777" w:rsidR="00044CB7" w:rsidRPr="00B5120E" w:rsidRDefault="00044CB7" w:rsidP="00044CB7">
      <w:pPr>
        <w:ind w:left="703"/>
        <w:rPr>
          <w:rFonts w:ascii="Times New Roman" w:hAnsi="Times New Roman" w:cs="Times New Roman"/>
          <w:sz w:val="20"/>
          <w:szCs w:val="20"/>
        </w:rPr>
      </w:pPr>
      <w:r w:rsidRPr="00B5120E">
        <w:rPr>
          <w:rFonts w:ascii="Times New Roman" w:hAnsi="Times New Roman" w:cs="Times New Roman"/>
          <w:sz w:val="20"/>
          <w:szCs w:val="20"/>
        </w:rPr>
        <w:t>(</w:t>
      </w:r>
      <w:r>
        <w:rPr>
          <w:rFonts w:ascii="Times New Roman" w:hAnsi="Times New Roman" w:cs="Times New Roman"/>
          <w:sz w:val="20"/>
          <w:szCs w:val="20"/>
        </w:rPr>
        <w:t>Arquitetura software</w:t>
      </w:r>
      <w:r w:rsidRPr="00B5120E">
        <w:rPr>
          <w:rFonts w:ascii="Times New Roman" w:hAnsi="Times New Roman" w:cs="Times New Roman"/>
          <w:sz w:val="20"/>
          <w:szCs w:val="20"/>
        </w:rPr>
        <w:t>)</w:t>
      </w:r>
    </w:p>
    <w:p w14:paraId="56C535B3" w14:textId="77777777" w:rsidR="00044CB7" w:rsidRDefault="00044CB7" w:rsidP="00044CB7">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B2C6379" wp14:editId="30F0DB0C">
            <wp:extent cx="5391150" cy="5143500"/>
            <wp:effectExtent l="0" t="0" r="0" b="0"/>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5143500"/>
                    </a:xfrm>
                    <a:prstGeom prst="rect">
                      <a:avLst/>
                    </a:prstGeom>
                    <a:noFill/>
                    <a:ln>
                      <a:noFill/>
                    </a:ln>
                  </pic:spPr>
                </pic:pic>
              </a:graphicData>
            </a:graphic>
          </wp:inline>
        </w:drawing>
      </w:r>
    </w:p>
    <w:p w14:paraId="66AA0ADD" w14:textId="77777777" w:rsidR="00044CB7" w:rsidRDefault="00044CB7" w:rsidP="00044CB7">
      <w:pPr>
        <w:rPr>
          <w:rFonts w:ascii="Times New Roman" w:hAnsi="Times New Roman" w:cs="Times New Roman"/>
          <w:b/>
          <w:bCs/>
          <w:sz w:val="24"/>
          <w:szCs w:val="24"/>
        </w:rPr>
      </w:pPr>
      <w:r>
        <w:rPr>
          <w:rFonts w:ascii="Times New Roman" w:hAnsi="Times New Roman" w:cs="Times New Roman"/>
          <w:b/>
          <w:bCs/>
          <w:sz w:val="24"/>
          <w:szCs w:val="24"/>
        </w:rPr>
        <w:tab/>
      </w:r>
    </w:p>
    <w:p w14:paraId="246FABA9" w14:textId="77777777" w:rsidR="00044CB7" w:rsidRDefault="00044CB7" w:rsidP="00044CB7">
      <w:pPr>
        <w:ind w:firstLine="708"/>
        <w:rPr>
          <w:rFonts w:ascii="Times New Roman" w:hAnsi="Times New Roman" w:cs="Times New Roman"/>
          <w:b/>
          <w:bCs/>
          <w:sz w:val="24"/>
          <w:szCs w:val="24"/>
        </w:rPr>
      </w:pPr>
      <w:r>
        <w:rPr>
          <w:rFonts w:ascii="Times New Roman" w:hAnsi="Times New Roman" w:cs="Times New Roman"/>
          <w:b/>
          <w:bCs/>
          <w:sz w:val="24"/>
          <w:szCs w:val="24"/>
        </w:rPr>
        <w:t>DESCRIÇÃO:</w:t>
      </w:r>
    </w:p>
    <w:p w14:paraId="6B193108" w14:textId="77777777" w:rsidR="00044CB7" w:rsidRDefault="00044CB7" w:rsidP="00044CB7">
      <w:pPr>
        <w:ind w:left="708"/>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O usuário terá acesso direto ao recipiente Bloom (Contendo todos os sensores e boards; que serão explicados mais a frente) e ao aplicativo de celular, feito em React Native. A conexão entre os dois se dá através de uma board WiFi ESP8266 e a comunicação será gerenciada com Node-RED.</w:t>
      </w:r>
    </w:p>
    <w:p w14:paraId="407AFA6A" w14:textId="77777777" w:rsidR="00044CB7" w:rsidRDefault="00044CB7" w:rsidP="00044CB7">
      <w:pPr>
        <w:ind w:left="708"/>
        <w:rPr>
          <w:rFonts w:ascii="Times New Roman" w:hAnsi="Times New Roman" w:cs="Times New Roman"/>
          <w:sz w:val="24"/>
          <w:szCs w:val="24"/>
        </w:rPr>
      </w:pPr>
      <w:r>
        <w:rPr>
          <w:rFonts w:ascii="Times New Roman" w:hAnsi="Times New Roman" w:cs="Times New Roman"/>
          <w:sz w:val="24"/>
          <w:szCs w:val="24"/>
        </w:rPr>
        <w:tab/>
        <w:t>O aplicativo funcionará de forma híbrida, tendo funções OnPremise rodando localmente e funções SaaS na Nuvem. As funções OnPremise são todas relacionadas a placa Uno. A fim de reduzir custos com a Cloud, os cálculos de temperatura, pH e período de germinação são feitos no próprio celular. Esses dados são armazenados e depois enviados para a nuvem para serem utilizados nas outras funções do App.</w:t>
      </w:r>
    </w:p>
    <w:p w14:paraId="48E58DBF" w14:textId="77777777" w:rsidR="00044CB7" w:rsidRDefault="00044CB7" w:rsidP="00044CB7">
      <w:pPr>
        <w:ind w:left="708"/>
        <w:rPr>
          <w:rFonts w:ascii="Times New Roman" w:hAnsi="Times New Roman" w:cs="Times New Roman"/>
          <w:sz w:val="24"/>
          <w:szCs w:val="24"/>
        </w:rPr>
      </w:pPr>
      <w:r>
        <w:rPr>
          <w:rFonts w:ascii="Times New Roman" w:hAnsi="Times New Roman" w:cs="Times New Roman"/>
          <w:sz w:val="24"/>
          <w:szCs w:val="24"/>
        </w:rPr>
        <w:tab/>
      </w:r>
    </w:p>
    <w:p w14:paraId="297BBF0A" w14:textId="77777777" w:rsidR="00044CB7" w:rsidRDefault="00044CB7" w:rsidP="00044CB7">
      <w:pPr>
        <w:ind w:left="708"/>
        <w:rPr>
          <w:rFonts w:ascii="Times New Roman" w:hAnsi="Times New Roman" w:cs="Times New Roman"/>
          <w:sz w:val="24"/>
          <w:szCs w:val="24"/>
        </w:rPr>
      </w:pPr>
      <w:r>
        <w:rPr>
          <w:rFonts w:ascii="Times New Roman" w:hAnsi="Times New Roman" w:cs="Times New Roman"/>
          <w:sz w:val="24"/>
          <w:szCs w:val="24"/>
        </w:rPr>
        <w:lastRenderedPageBreak/>
        <w:t>(...)</w:t>
      </w:r>
    </w:p>
    <w:p w14:paraId="0B5CB6A2" w14:textId="77777777" w:rsidR="00044CB7" w:rsidRDefault="00044CB7" w:rsidP="00044CB7">
      <w:pPr>
        <w:ind w:left="708" w:firstLine="708"/>
        <w:rPr>
          <w:rFonts w:ascii="Times New Roman" w:hAnsi="Times New Roman" w:cs="Times New Roman"/>
          <w:sz w:val="24"/>
          <w:szCs w:val="24"/>
        </w:rPr>
      </w:pPr>
      <w:r>
        <w:rPr>
          <w:rFonts w:ascii="Times New Roman" w:hAnsi="Times New Roman" w:cs="Times New Roman"/>
          <w:sz w:val="24"/>
          <w:szCs w:val="24"/>
        </w:rPr>
        <w:t>Serão utilizados os serviços da Azure para todas as funções de Cloud Computing. A parte robusta do aplicativo será no modelo SaaS, todas as imagens, fichas de plantas, dados do usuário ficarão armazenados na Nuvem.</w:t>
      </w:r>
    </w:p>
    <w:p w14:paraId="7ED709B6" w14:textId="77777777" w:rsidR="00044CB7" w:rsidRDefault="00044CB7" w:rsidP="00044CB7">
      <w:pPr>
        <w:ind w:left="708" w:firstLine="708"/>
        <w:rPr>
          <w:rFonts w:ascii="Times New Roman" w:hAnsi="Times New Roman" w:cs="Times New Roman"/>
          <w:sz w:val="24"/>
          <w:szCs w:val="24"/>
        </w:rPr>
      </w:pPr>
      <w:r>
        <w:rPr>
          <w:rFonts w:ascii="Times New Roman" w:hAnsi="Times New Roman" w:cs="Times New Roman"/>
          <w:sz w:val="24"/>
          <w:szCs w:val="24"/>
        </w:rPr>
        <w:t xml:space="preserve">Para a função de calendário, o usuário poderá tirar fotos da planta para acompanhar o progresso dela, essas imagens estarão em JFIF para facilitar o uso delas posteriormente. Além disso, dados de registro, cartões de crédito, fichas de plantas (Guardadas em XLSX) e o estoque da loja estarão armazenados em uma nuvem híbrida; contendo uma parte privada para garantir a </w:t>
      </w:r>
      <w:r w:rsidRPr="00211113">
        <w:rPr>
          <w:rFonts w:ascii="Times New Roman" w:hAnsi="Times New Roman" w:cs="Times New Roman"/>
          <w:sz w:val="24"/>
          <w:szCs w:val="24"/>
        </w:rPr>
        <w:t>LGPD</w:t>
      </w:r>
      <w:r>
        <w:rPr>
          <w:rFonts w:ascii="Times New Roman" w:hAnsi="Times New Roman" w:cs="Times New Roman"/>
          <w:sz w:val="24"/>
          <w:szCs w:val="24"/>
        </w:rPr>
        <w:t xml:space="preserve"> dos dados comerciais dos clientes e uma rede pública para as funções de WiKi e calendário.</w:t>
      </w:r>
    </w:p>
    <w:p w14:paraId="1A9C9969" w14:textId="77777777" w:rsidR="00044CB7" w:rsidRPr="009462DA" w:rsidRDefault="00044CB7" w:rsidP="00044CB7">
      <w:pPr>
        <w:ind w:left="708" w:firstLine="708"/>
        <w:rPr>
          <w:rFonts w:ascii="Times New Roman" w:hAnsi="Times New Roman" w:cs="Times New Roman"/>
          <w:sz w:val="24"/>
          <w:szCs w:val="24"/>
        </w:rPr>
      </w:pPr>
      <w:r>
        <w:rPr>
          <w:rFonts w:ascii="Times New Roman" w:hAnsi="Times New Roman" w:cs="Times New Roman"/>
          <w:sz w:val="24"/>
          <w:szCs w:val="24"/>
        </w:rPr>
        <w:t>O servidor da aplicação funcionará no modelo SaaS, sendo acessado pela interface do celular após uma pequena instalação local. Todas as funções do aplicativo (Com exceção às OnPremise rodando localmente) estarão abrigadas numa Cloud Microsoft Azure.</w:t>
      </w:r>
    </w:p>
    <w:p w14:paraId="04B6023A" w14:textId="0B4F5300" w:rsidR="00044CB7" w:rsidRDefault="00044CB7" w:rsidP="00044CB7">
      <w:pPr>
        <w:ind w:left="708" w:firstLine="702"/>
        <w:rPr>
          <w:rFonts w:ascii="Times New Roman" w:hAnsi="Times New Roman" w:cs="Times New Roman"/>
          <w:sz w:val="24"/>
          <w:szCs w:val="24"/>
        </w:rPr>
      </w:pPr>
      <w:r>
        <w:rPr>
          <w:rFonts w:ascii="Times New Roman" w:hAnsi="Times New Roman" w:cs="Times New Roman"/>
          <w:sz w:val="24"/>
          <w:szCs w:val="24"/>
        </w:rPr>
        <w:t xml:space="preserve">Como nosso projeto precisa de um servidor capaz de se comunicar com diversas entidades diferentes (App mobile, Arduino), a diretriz REST é a escolha ideal. Grande parte da nossa aplicação se dá através de requisições do aplicativo e da placa Arduino, a fim de fazer a planta prosperar e fornecer informações sobre ela para o usuário. Para isso, é necessário que a aplicação consiga utilizar dados </w:t>
      </w:r>
      <w:r w:rsidRPr="00686C99">
        <w:rPr>
          <w:rFonts w:ascii="Times New Roman" w:hAnsi="Times New Roman" w:cs="Times New Roman"/>
          <w:sz w:val="24"/>
          <w:szCs w:val="24"/>
        </w:rPr>
        <w:t>armazenados em cache para eliminar a necessidade de algumas interações entre o cliente e o servidor</w:t>
      </w:r>
      <w:r>
        <w:rPr>
          <w:rFonts w:ascii="Times New Roman" w:hAnsi="Times New Roman" w:cs="Times New Roman"/>
          <w:sz w:val="24"/>
          <w:szCs w:val="24"/>
        </w:rPr>
        <w:t>, e que a interface tenha componentes padronizados, para que as informações sejam padronizadas e possam ser utilizadas na maior gama possível de dispositivos. A API será feita em Java.</w:t>
      </w:r>
    </w:p>
    <w:p w14:paraId="7D2FDC92" w14:textId="77777777" w:rsidR="00044CB7" w:rsidRDefault="00044CB7" w:rsidP="00044CB7">
      <w:pPr>
        <w:ind w:left="708" w:firstLine="702"/>
        <w:rPr>
          <w:rFonts w:ascii="Times New Roman" w:hAnsi="Times New Roman" w:cs="Times New Roman"/>
          <w:sz w:val="24"/>
          <w:szCs w:val="24"/>
        </w:rPr>
      </w:pPr>
    </w:p>
    <w:p w14:paraId="11A58E71" w14:textId="77777777" w:rsidR="00044CB7" w:rsidRDefault="00044CB7" w:rsidP="00044CB7">
      <w:pPr>
        <w:spacing w:after="155" w:line="259" w:lineRule="auto"/>
        <w:ind w:left="-5"/>
      </w:pPr>
      <w:r>
        <w:rPr>
          <w:rFonts w:ascii="Times New Roman" w:eastAsia="Times New Roman" w:hAnsi="Times New Roman" w:cs="Times New Roman"/>
          <w:b/>
        </w:rPr>
        <w:t xml:space="preserve">ENDPOINTS: </w:t>
      </w:r>
    </w:p>
    <w:p w14:paraId="17564BF0" w14:textId="77777777" w:rsidR="00044CB7" w:rsidRDefault="00044CB7" w:rsidP="00044CB7">
      <w:pPr>
        <w:spacing w:after="162" w:line="259" w:lineRule="auto"/>
      </w:pPr>
      <w:r>
        <w:rPr>
          <w:rFonts w:ascii="Times New Roman" w:eastAsia="Times New Roman" w:hAnsi="Times New Roman" w:cs="Times New Roman"/>
          <w:b/>
        </w:rPr>
        <w:t xml:space="preserve"> </w:t>
      </w:r>
    </w:p>
    <w:p w14:paraId="64ABE338" w14:textId="77777777" w:rsidR="00044CB7" w:rsidRDefault="00044CB7" w:rsidP="00044CB7">
      <w:pPr>
        <w:pStyle w:val="Ttulo2"/>
        <w:ind w:left="-5"/>
      </w:pPr>
      <w:r>
        <w:rPr>
          <w:b w:val="0"/>
          <w:i w:val="0"/>
        </w:rPr>
        <w:t xml:space="preserve">• </w:t>
      </w:r>
      <w:r>
        <w:t>PLANTAS</w:t>
      </w:r>
      <w:r>
        <w:rPr>
          <w:i w:val="0"/>
          <w:sz w:val="22"/>
        </w:rPr>
        <w:t xml:space="preserve"> </w:t>
      </w:r>
    </w:p>
    <w:tbl>
      <w:tblPr>
        <w:tblStyle w:val="TableGrid"/>
        <w:tblW w:w="9844" w:type="dxa"/>
        <w:tblInd w:w="-487" w:type="dxa"/>
        <w:tblCellMar>
          <w:top w:w="14" w:type="dxa"/>
          <w:left w:w="187" w:type="dxa"/>
          <w:bottom w:w="0" w:type="dxa"/>
          <w:right w:w="115" w:type="dxa"/>
        </w:tblCellMar>
        <w:tblLook w:val="04A0" w:firstRow="1" w:lastRow="0" w:firstColumn="1" w:lastColumn="0" w:noHBand="0" w:noVBand="1"/>
      </w:tblPr>
      <w:tblGrid>
        <w:gridCol w:w="977"/>
        <w:gridCol w:w="2525"/>
        <w:gridCol w:w="1123"/>
        <w:gridCol w:w="5219"/>
      </w:tblGrid>
      <w:tr w:rsidR="00044CB7" w14:paraId="794DA56E" w14:textId="77777777" w:rsidTr="00D723B7">
        <w:trPr>
          <w:trHeight w:val="305"/>
        </w:trPr>
        <w:tc>
          <w:tcPr>
            <w:tcW w:w="977" w:type="dxa"/>
            <w:tcBorders>
              <w:top w:val="single" w:sz="4" w:space="0" w:color="000000"/>
              <w:left w:val="single" w:sz="4" w:space="0" w:color="000000"/>
              <w:bottom w:val="single" w:sz="4" w:space="0" w:color="000000"/>
              <w:right w:val="single" w:sz="4" w:space="0" w:color="000000"/>
            </w:tcBorders>
          </w:tcPr>
          <w:p w14:paraId="3138BB8E" w14:textId="77777777" w:rsidR="00044CB7" w:rsidRDefault="00044CB7" w:rsidP="00D723B7">
            <w:pPr>
              <w:spacing w:line="259" w:lineRule="auto"/>
            </w:pPr>
            <w:r>
              <w:rPr>
                <w:rFonts w:ascii="Times New Roman" w:eastAsia="Times New Roman" w:hAnsi="Times New Roman" w:cs="Times New Roman"/>
                <w:b/>
              </w:rPr>
              <w:t>Nome</w:t>
            </w:r>
            <w:r>
              <w:rPr>
                <w:rFonts w:ascii="Times New Roman" w:eastAsia="Times New Roman" w:hAnsi="Times New Roman" w:cs="Times New Roman"/>
                <w:b/>
                <w:i/>
              </w:rP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687FF2C0" w14:textId="77777777" w:rsidR="00044CB7" w:rsidRDefault="00044CB7" w:rsidP="00D723B7">
            <w:pPr>
              <w:spacing w:line="259" w:lineRule="auto"/>
              <w:ind w:right="74"/>
              <w:jc w:val="center"/>
            </w:pPr>
            <w:r>
              <w:rPr>
                <w:rFonts w:ascii="Times New Roman" w:eastAsia="Times New Roman" w:hAnsi="Times New Roman" w:cs="Times New Roman"/>
                <w:b/>
              </w:rPr>
              <w:t xml:space="preserve">Path </w:t>
            </w:r>
          </w:p>
        </w:tc>
        <w:tc>
          <w:tcPr>
            <w:tcW w:w="1123" w:type="dxa"/>
            <w:tcBorders>
              <w:top w:val="single" w:sz="4" w:space="0" w:color="000000"/>
              <w:left w:val="single" w:sz="4" w:space="0" w:color="000000"/>
              <w:bottom w:val="single" w:sz="4" w:space="0" w:color="000000"/>
              <w:right w:val="single" w:sz="4" w:space="0" w:color="000000"/>
            </w:tcBorders>
          </w:tcPr>
          <w:p w14:paraId="0F90AA7C" w14:textId="77777777" w:rsidR="00044CB7" w:rsidRDefault="00044CB7" w:rsidP="00D723B7">
            <w:pPr>
              <w:spacing w:line="259" w:lineRule="auto"/>
              <w:ind w:right="77"/>
              <w:jc w:val="center"/>
            </w:pPr>
            <w:r>
              <w:rPr>
                <w:rFonts w:ascii="Times New Roman" w:eastAsia="Times New Roman" w:hAnsi="Times New Roman" w:cs="Times New Roman"/>
                <w:b/>
              </w:rPr>
              <w:t xml:space="preserve">Verbo </w:t>
            </w:r>
          </w:p>
        </w:tc>
        <w:tc>
          <w:tcPr>
            <w:tcW w:w="5219" w:type="dxa"/>
            <w:tcBorders>
              <w:top w:val="single" w:sz="4" w:space="0" w:color="000000"/>
              <w:left w:val="single" w:sz="4" w:space="0" w:color="000000"/>
              <w:bottom w:val="single" w:sz="4" w:space="0" w:color="000000"/>
              <w:right w:val="single" w:sz="4" w:space="0" w:color="000000"/>
            </w:tcBorders>
          </w:tcPr>
          <w:p w14:paraId="3BE91EC1" w14:textId="77777777" w:rsidR="00044CB7" w:rsidRDefault="00044CB7" w:rsidP="00D723B7">
            <w:pPr>
              <w:spacing w:line="259" w:lineRule="auto"/>
              <w:ind w:right="77"/>
              <w:jc w:val="center"/>
            </w:pPr>
            <w:r>
              <w:rPr>
                <w:rFonts w:ascii="Times New Roman" w:eastAsia="Times New Roman" w:hAnsi="Times New Roman" w:cs="Times New Roman"/>
                <w:b/>
              </w:rPr>
              <w:t xml:space="preserve">Ação </w:t>
            </w:r>
          </w:p>
        </w:tc>
      </w:tr>
      <w:tr w:rsidR="00044CB7" w14:paraId="70EEF4D9" w14:textId="77777777" w:rsidTr="00D723B7">
        <w:trPr>
          <w:trHeight w:val="305"/>
        </w:trPr>
        <w:tc>
          <w:tcPr>
            <w:tcW w:w="977" w:type="dxa"/>
            <w:tcBorders>
              <w:top w:val="single" w:sz="4" w:space="0" w:color="000000"/>
              <w:left w:val="single" w:sz="4" w:space="0" w:color="000000"/>
              <w:bottom w:val="single" w:sz="4" w:space="0" w:color="000000"/>
              <w:right w:val="single" w:sz="4" w:space="0" w:color="000000"/>
            </w:tcBorders>
          </w:tcPr>
          <w:p w14:paraId="32D06C91" w14:textId="77777777" w:rsidR="00044CB7" w:rsidRDefault="00044CB7" w:rsidP="00D723B7">
            <w:pPr>
              <w:spacing w:line="259" w:lineRule="auto"/>
              <w:ind w:right="77"/>
              <w:jc w:val="center"/>
            </w:pPr>
            <w:r>
              <w:t xml:space="preserve">Index </w:t>
            </w:r>
          </w:p>
        </w:tc>
        <w:tc>
          <w:tcPr>
            <w:tcW w:w="2525" w:type="dxa"/>
            <w:tcBorders>
              <w:top w:val="single" w:sz="4" w:space="0" w:color="000000"/>
              <w:left w:val="single" w:sz="4" w:space="0" w:color="000000"/>
              <w:bottom w:val="single" w:sz="4" w:space="0" w:color="000000"/>
              <w:right w:val="single" w:sz="4" w:space="0" w:color="000000"/>
            </w:tcBorders>
          </w:tcPr>
          <w:p w14:paraId="00E1B70B" w14:textId="77777777" w:rsidR="00044CB7" w:rsidRDefault="00044CB7" w:rsidP="00D723B7">
            <w:pPr>
              <w:spacing w:line="259" w:lineRule="auto"/>
              <w:ind w:right="75"/>
              <w:jc w:val="center"/>
            </w:pPr>
            <w:r>
              <w:t xml:space="preserve">/plantas </w:t>
            </w:r>
          </w:p>
        </w:tc>
        <w:tc>
          <w:tcPr>
            <w:tcW w:w="1123" w:type="dxa"/>
            <w:tcBorders>
              <w:top w:val="single" w:sz="4" w:space="0" w:color="000000"/>
              <w:left w:val="single" w:sz="4" w:space="0" w:color="000000"/>
              <w:bottom w:val="single" w:sz="4" w:space="0" w:color="000000"/>
              <w:right w:val="single" w:sz="4" w:space="0" w:color="000000"/>
            </w:tcBorders>
          </w:tcPr>
          <w:p w14:paraId="6E37D598" w14:textId="77777777" w:rsidR="00044CB7" w:rsidRDefault="00044CB7" w:rsidP="00D723B7">
            <w:pPr>
              <w:spacing w:line="259" w:lineRule="auto"/>
              <w:ind w:right="72"/>
              <w:jc w:val="center"/>
            </w:pPr>
            <w:r>
              <w:t xml:space="preserve">GET </w:t>
            </w:r>
          </w:p>
        </w:tc>
        <w:tc>
          <w:tcPr>
            <w:tcW w:w="5219" w:type="dxa"/>
            <w:tcBorders>
              <w:top w:val="single" w:sz="4" w:space="0" w:color="000000"/>
              <w:left w:val="single" w:sz="4" w:space="0" w:color="000000"/>
              <w:bottom w:val="single" w:sz="4" w:space="0" w:color="000000"/>
              <w:right w:val="single" w:sz="4" w:space="0" w:color="000000"/>
            </w:tcBorders>
          </w:tcPr>
          <w:p w14:paraId="6F0A15B0" w14:textId="77777777" w:rsidR="00044CB7" w:rsidRDefault="00044CB7" w:rsidP="00D723B7">
            <w:pPr>
              <w:spacing w:line="259" w:lineRule="auto"/>
              <w:ind w:right="74"/>
              <w:jc w:val="center"/>
            </w:pPr>
            <w:r>
              <w:rPr>
                <w:sz w:val="20"/>
              </w:rPr>
              <w:t xml:space="preserve">Listar todas as plantas </w:t>
            </w:r>
          </w:p>
        </w:tc>
      </w:tr>
      <w:tr w:rsidR="00044CB7" w14:paraId="0258BE41" w14:textId="77777777" w:rsidTr="00D723B7">
        <w:trPr>
          <w:trHeight w:val="305"/>
        </w:trPr>
        <w:tc>
          <w:tcPr>
            <w:tcW w:w="977" w:type="dxa"/>
            <w:tcBorders>
              <w:top w:val="single" w:sz="4" w:space="0" w:color="000000"/>
              <w:left w:val="single" w:sz="4" w:space="0" w:color="000000"/>
              <w:bottom w:val="single" w:sz="4" w:space="0" w:color="000000"/>
              <w:right w:val="single" w:sz="4" w:space="0" w:color="000000"/>
            </w:tcBorders>
          </w:tcPr>
          <w:p w14:paraId="1A342909" w14:textId="77777777" w:rsidR="00044CB7" w:rsidRDefault="00044CB7" w:rsidP="00D723B7">
            <w:pPr>
              <w:spacing w:line="259" w:lineRule="auto"/>
              <w:ind w:left="26"/>
            </w:pPr>
            <w:r>
              <w:t xml:space="preserve">Show </w:t>
            </w:r>
          </w:p>
        </w:tc>
        <w:tc>
          <w:tcPr>
            <w:tcW w:w="2525" w:type="dxa"/>
            <w:tcBorders>
              <w:top w:val="single" w:sz="4" w:space="0" w:color="000000"/>
              <w:left w:val="single" w:sz="4" w:space="0" w:color="000000"/>
              <w:bottom w:val="single" w:sz="4" w:space="0" w:color="000000"/>
              <w:right w:val="single" w:sz="4" w:space="0" w:color="000000"/>
            </w:tcBorders>
          </w:tcPr>
          <w:p w14:paraId="5E171004" w14:textId="77777777" w:rsidR="00044CB7" w:rsidRDefault="00044CB7" w:rsidP="00D723B7">
            <w:pPr>
              <w:spacing w:line="259" w:lineRule="auto"/>
              <w:ind w:right="74"/>
              <w:jc w:val="center"/>
            </w:pPr>
            <w:r>
              <w:t>/plantas/{</w:t>
            </w:r>
            <w:proofErr w:type="spellStart"/>
            <w:r>
              <w:t>idplanta</w:t>
            </w:r>
            <w:proofErr w:type="spellEnd"/>
            <w:r>
              <w:t xml:space="preserve">} </w:t>
            </w:r>
          </w:p>
        </w:tc>
        <w:tc>
          <w:tcPr>
            <w:tcW w:w="1123" w:type="dxa"/>
            <w:tcBorders>
              <w:top w:val="single" w:sz="4" w:space="0" w:color="000000"/>
              <w:left w:val="single" w:sz="4" w:space="0" w:color="000000"/>
              <w:bottom w:val="single" w:sz="4" w:space="0" w:color="000000"/>
              <w:right w:val="single" w:sz="4" w:space="0" w:color="000000"/>
            </w:tcBorders>
          </w:tcPr>
          <w:p w14:paraId="35CE49D0" w14:textId="77777777" w:rsidR="00044CB7" w:rsidRDefault="00044CB7" w:rsidP="00D723B7">
            <w:pPr>
              <w:spacing w:line="259" w:lineRule="auto"/>
              <w:ind w:right="72"/>
              <w:jc w:val="center"/>
            </w:pPr>
            <w:r>
              <w:t xml:space="preserve">GET </w:t>
            </w:r>
          </w:p>
        </w:tc>
        <w:tc>
          <w:tcPr>
            <w:tcW w:w="5219" w:type="dxa"/>
            <w:tcBorders>
              <w:top w:val="single" w:sz="4" w:space="0" w:color="000000"/>
              <w:left w:val="single" w:sz="4" w:space="0" w:color="000000"/>
              <w:bottom w:val="single" w:sz="4" w:space="0" w:color="000000"/>
              <w:right w:val="single" w:sz="4" w:space="0" w:color="000000"/>
            </w:tcBorders>
          </w:tcPr>
          <w:p w14:paraId="45F27AAB" w14:textId="77777777" w:rsidR="00044CB7" w:rsidRDefault="00044CB7" w:rsidP="00D723B7">
            <w:pPr>
              <w:spacing w:line="259" w:lineRule="auto"/>
              <w:ind w:right="78"/>
              <w:jc w:val="center"/>
            </w:pPr>
            <w:r>
              <w:rPr>
                <w:sz w:val="20"/>
              </w:rPr>
              <w:t xml:space="preserve">Mostrar dados de uma planta específica </w:t>
            </w:r>
          </w:p>
        </w:tc>
      </w:tr>
    </w:tbl>
    <w:p w14:paraId="218765B5" w14:textId="77777777" w:rsidR="00044CB7" w:rsidRDefault="00044CB7" w:rsidP="00044CB7">
      <w:pPr>
        <w:spacing w:after="153" w:line="259" w:lineRule="auto"/>
      </w:pPr>
      <w:r>
        <w:rPr>
          <w:rFonts w:ascii="Times New Roman" w:eastAsia="Times New Roman" w:hAnsi="Times New Roman" w:cs="Times New Roman"/>
          <w:b/>
        </w:rPr>
        <w:t xml:space="preserve"> </w:t>
      </w:r>
    </w:p>
    <w:p w14:paraId="62559D08" w14:textId="77777777" w:rsidR="00044CB7" w:rsidRDefault="00044CB7" w:rsidP="00044CB7">
      <w:pPr>
        <w:spacing w:after="163" w:line="259" w:lineRule="auto"/>
      </w:pPr>
      <w:r>
        <w:rPr>
          <w:rFonts w:ascii="Times New Roman" w:eastAsia="Times New Roman" w:hAnsi="Times New Roman" w:cs="Times New Roman"/>
          <w:b/>
        </w:rPr>
        <w:t xml:space="preserve"> </w:t>
      </w:r>
    </w:p>
    <w:p w14:paraId="0976294E" w14:textId="77777777" w:rsidR="00044CB7" w:rsidRDefault="00044CB7" w:rsidP="00044CB7">
      <w:pPr>
        <w:pStyle w:val="Ttulo2"/>
        <w:ind w:left="-5"/>
      </w:pPr>
      <w:r>
        <w:rPr>
          <w:b w:val="0"/>
          <w:i w:val="0"/>
        </w:rPr>
        <w:t xml:space="preserve">• </w:t>
      </w:r>
      <w:r>
        <w:t>LOJA</w:t>
      </w:r>
      <w:r>
        <w:rPr>
          <w:i w:val="0"/>
          <w:sz w:val="22"/>
        </w:rPr>
        <w:t xml:space="preserve"> </w:t>
      </w:r>
    </w:p>
    <w:tbl>
      <w:tblPr>
        <w:tblStyle w:val="TableGrid"/>
        <w:tblW w:w="9844" w:type="dxa"/>
        <w:tblInd w:w="-487" w:type="dxa"/>
        <w:tblCellMar>
          <w:top w:w="14" w:type="dxa"/>
          <w:left w:w="187" w:type="dxa"/>
          <w:bottom w:w="0" w:type="dxa"/>
          <w:right w:w="115" w:type="dxa"/>
        </w:tblCellMar>
        <w:tblLook w:val="04A0" w:firstRow="1" w:lastRow="0" w:firstColumn="1" w:lastColumn="0" w:noHBand="0" w:noVBand="1"/>
      </w:tblPr>
      <w:tblGrid>
        <w:gridCol w:w="977"/>
        <w:gridCol w:w="2525"/>
        <w:gridCol w:w="1123"/>
        <w:gridCol w:w="5219"/>
      </w:tblGrid>
      <w:tr w:rsidR="00044CB7" w14:paraId="6EBA9168" w14:textId="77777777" w:rsidTr="00D723B7">
        <w:trPr>
          <w:trHeight w:val="305"/>
        </w:trPr>
        <w:tc>
          <w:tcPr>
            <w:tcW w:w="977" w:type="dxa"/>
            <w:tcBorders>
              <w:top w:val="single" w:sz="4" w:space="0" w:color="000000"/>
              <w:left w:val="single" w:sz="4" w:space="0" w:color="000000"/>
              <w:bottom w:val="single" w:sz="4" w:space="0" w:color="000000"/>
              <w:right w:val="single" w:sz="4" w:space="0" w:color="000000"/>
            </w:tcBorders>
          </w:tcPr>
          <w:p w14:paraId="151B504F" w14:textId="77777777" w:rsidR="00044CB7" w:rsidRDefault="00044CB7" w:rsidP="00D723B7">
            <w:pPr>
              <w:spacing w:line="259" w:lineRule="auto"/>
            </w:pPr>
            <w:r>
              <w:rPr>
                <w:rFonts w:ascii="Times New Roman" w:eastAsia="Times New Roman" w:hAnsi="Times New Roman" w:cs="Times New Roman"/>
                <w:b/>
              </w:rPr>
              <w:t>Nome</w:t>
            </w:r>
            <w:r>
              <w:rPr>
                <w:rFonts w:ascii="Times New Roman" w:eastAsia="Times New Roman" w:hAnsi="Times New Roman" w:cs="Times New Roman"/>
                <w:b/>
                <w:i/>
              </w:rP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53E4984D" w14:textId="77777777" w:rsidR="00044CB7" w:rsidRDefault="00044CB7" w:rsidP="00D723B7">
            <w:pPr>
              <w:spacing w:line="259" w:lineRule="auto"/>
              <w:ind w:right="74"/>
              <w:jc w:val="center"/>
            </w:pPr>
            <w:r>
              <w:rPr>
                <w:rFonts w:ascii="Times New Roman" w:eastAsia="Times New Roman" w:hAnsi="Times New Roman" w:cs="Times New Roman"/>
                <w:b/>
              </w:rPr>
              <w:t xml:space="preserve">Path </w:t>
            </w:r>
          </w:p>
        </w:tc>
        <w:tc>
          <w:tcPr>
            <w:tcW w:w="1123" w:type="dxa"/>
            <w:tcBorders>
              <w:top w:val="single" w:sz="4" w:space="0" w:color="000000"/>
              <w:left w:val="single" w:sz="4" w:space="0" w:color="000000"/>
              <w:bottom w:val="single" w:sz="4" w:space="0" w:color="000000"/>
              <w:right w:val="single" w:sz="4" w:space="0" w:color="000000"/>
            </w:tcBorders>
          </w:tcPr>
          <w:p w14:paraId="03B3A542" w14:textId="77777777" w:rsidR="00044CB7" w:rsidRDefault="00044CB7" w:rsidP="00D723B7">
            <w:pPr>
              <w:spacing w:line="259" w:lineRule="auto"/>
              <w:ind w:right="77"/>
              <w:jc w:val="center"/>
            </w:pPr>
            <w:r>
              <w:rPr>
                <w:rFonts w:ascii="Times New Roman" w:eastAsia="Times New Roman" w:hAnsi="Times New Roman" w:cs="Times New Roman"/>
                <w:b/>
              </w:rPr>
              <w:t xml:space="preserve">Verbo </w:t>
            </w:r>
          </w:p>
        </w:tc>
        <w:tc>
          <w:tcPr>
            <w:tcW w:w="5219" w:type="dxa"/>
            <w:tcBorders>
              <w:top w:val="single" w:sz="4" w:space="0" w:color="000000"/>
              <w:left w:val="single" w:sz="4" w:space="0" w:color="000000"/>
              <w:bottom w:val="single" w:sz="4" w:space="0" w:color="000000"/>
              <w:right w:val="single" w:sz="4" w:space="0" w:color="000000"/>
            </w:tcBorders>
          </w:tcPr>
          <w:p w14:paraId="1DD77BF1" w14:textId="77777777" w:rsidR="00044CB7" w:rsidRDefault="00044CB7" w:rsidP="00D723B7">
            <w:pPr>
              <w:spacing w:line="259" w:lineRule="auto"/>
              <w:ind w:right="77"/>
              <w:jc w:val="center"/>
            </w:pPr>
            <w:r>
              <w:rPr>
                <w:rFonts w:ascii="Times New Roman" w:eastAsia="Times New Roman" w:hAnsi="Times New Roman" w:cs="Times New Roman"/>
                <w:b/>
              </w:rPr>
              <w:t xml:space="preserve">Ação </w:t>
            </w:r>
          </w:p>
        </w:tc>
      </w:tr>
      <w:tr w:rsidR="00044CB7" w14:paraId="4510E22F" w14:textId="77777777" w:rsidTr="00D723B7">
        <w:trPr>
          <w:trHeight w:val="302"/>
        </w:trPr>
        <w:tc>
          <w:tcPr>
            <w:tcW w:w="977" w:type="dxa"/>
            <w:tcBorders>
              <w:top w:val="single" w:sz="4" w:space="0" w:color="000000"/>
              <w:left w:val="single" w:sz="4" w:space="0" w:color="000000"/>
              <w:bottom w:val="single" w:sz="4" w:space="0" w:color="000000"/>
              <w:right w:val="single" w:sz="4" w:space="0" w:color="000000"/>
            </w:tcBorders>
          </w:tcPr>
          <w:p w14:paraId="06694037" w14:textId="77777777" w:rsidR="00044CB7" w:rsidRDefault="00044CB7" w:rsidP="00D723B7">
            <w:pPr>
              <w:spacing w:line="259" w:lineRule="auto"/>
              <w:ind w:right="77"/>
              <w:jc w:val="center"/>
            </w:pPr>
            <w:r>
              <w:t xml:space="preserve">Index </w:t>
            </w:r>
          </w:p>
        </w:tc>
        <w:tc>
          <w:tcPr>
            <w:tcW w:w="2525" w:type="dxa"/>
            <w:tcBorders>
              <w:top w:val="single" w:sz="4" w:space="0" w:color="000000"/>
              <w:left w:val="single" w:sz="4" w:space="0" w:color="000000"/>
              <w:bottom w:val="single" w:sz="4" w:space="0" w:color="000000"/>
              <w:right w:val="single" w:sz="4" w:space="0" w:color="000000"/>
            </w:tcBorders>
          </w:tcPr>
          <w:p w14:paraId="0ED13428" w14:textId="77777777" w:rsidR="00044CB7" w:rsidRDefault="00044CB7" w:rsidP="00D723B7">
            <w:pPr>
              <w:spacing w:line="259" w:lineRule="auto"/>
              <w:ind w:right="75"/>
              <w:jc w:val="center"/>
            </w:pPr>
            <w:r>
              <w:t xml:space="preserve">/lojas </w:t>
            </w:r>
          </w:p>
        </w:tc>
        <w:tc>
          <w:tcPr>
            <w:tcW w:w="1123" w:type="dxa"/>
            <w:tcBorders>
              <w:top w:val="single" w:sz="4" w:space="0" w:color="000000"/>
              <w:left w:val="single" w:sz="4" w:space="0" w:color="000000"/>
              <w:bottom w:val="single" w:sz="4" w:space="0" w:color="000000"/>
              <w:right w:val="single" w:sz="4" w:space="0" w:color="000000"/>
            </w:tcBorders>
          </w:tcPr>
          <w:p w14:paraId="0ACAA286" w14:textId="77777777" w:rsidR="00044CB7" w:rsidRDefault="00044CB7" w:rsidP="00D723B7">
            <w:pPr>
              <w:spacing w:line="259" w:lineRule="auto"/>
              <w:ind w:right="72"/>
              <w:jc w:val="center"/>
            </w:pPr>
            <w:r>
              <w:t xml:space="preserve">GET </w:t>
            </w:r>
          </w:p>
        </w:tc>
        <w:tc>
          <w:tcPr>
            <w:tcW w:w="5219" w:type="dxa"/>
            <w:tcBorders>
              <w:top w:val="single" w:sz="4" w:space="0" w:color="000000"/>
              <w:left w:val="single" w:sz="4" w:space="0" w:color="000000"/>
              <w:bottom w:val="single" w:sz="4" w:space="0" w:color="000000"/>
              <w:right w:val="single" w:sz="4" w:space="0" w:color="000000"/>
            </w:tcBorders>
          </w:tcPr>
          <w:p w14:paraId="1AC9A6CE" w14:textId="77777777" w:rsidR="00044CB7" w:rsidRDefault="00044CB7" w:rsidP="00D723B7">
            <w:pPr>
              <w:spacing w:line="259" w:lineRule="auto"/>
              <w:ind w:right="75"/>
              <w:jc w:val="center"/>
            </w:pPr>
            <w:r>
              <w:rPr>
                <w:sz w:val="20"/>
              </w:rPr>
              <w:t xml:space="preserve">Listar todas as lojas </w:t>
            </w:r>
          </w:p>
        </w:tc>
      </w:tr>
      <w:tr w:rsidR="00044CB7" w14:paraId="0B12E7BB" w14:textId="77777777" w:rsidTr="00D723B7">
        <w:trPr>
          <w:trHeight w:val="305"/>
        </w:trPr>
        <w:tc>
          <w:tcPr>
            <w:tcW w:w="977" w:type="dxa"/>
            <w:tcBorders>
              <w:top w:val="single" w:sz="4" w:space="0" w:color="000000"/>
              <w:left w:val="single" w:sz="4" w:space="0" w:color="000000"/>
              <w:bottom w:val="single" w:sz="4" w:space="0" w:color="000000"/>
              <w:right w:val="single" w:sz="4" w:space="0" w:color="000000"/>
            </w:tcBorders>
          </w:tcPr>
          <w:p w14:paraId="33C20B81" w14:textId="77777777" w:rsidR="00044CB7" w:rsidRDefault="00044CB7" w:rsidP="00D723B7">
            <w:pPr>
              <w:spacing w:line="259" w:lineRule="auto"/>
              <w:ind w:left="26"/>
            </w:pPr>
            <w:r>
              <w:t xml:space="preserve">Show </w:t>
            </w:r>
          </w:p>
        </w:tc>
        <w:tc>
          <w:tcPr>
            <w:tcW w:w="2525" w:type="dxa"/>
            <w:tcBorders>
              <w:top w:val="single" w:sz="4" w:space="0" w:color="000000"/>
              <w:left w:val="single" w:sz="4" w:space="0" w:color="000000"/>
              <w:bottom w:val="single" w:sz="4" w:space="0" w:color="000000"/>
              <w:right w:val="single" w:sz="4" w:space="0" w:color="000000"/>
            </w:tcBorders>
          </w:tcPr>
          <w:p w14:paraId="364012F4" w14:textId="77777777" w:rsidR="00044CB7" w:rsidRDefault="00044CB7" w:rsidP="00D723B7">
            <w:pPr>
              <w:spacing w:line="259" w:lineRule="auto"/>
              <w:ind w:right="70"/>
              <w:jc w:val="center"/>
            </w:pPr>
            <w:r>
              <w:t>/lojas/{</w:t>
            </w:r>
            <w:proofErr w:type="spellStart"/>
            <w:r>
              <w:t>idloja</w:t>
            </w:r>
            <w:proofErr w:type="spellEnd"/>
            <w:r>
              <w:t xml:space="preserve">} </w:t>
            </w:r>
          </w:p>
        </w:tc>
        <w:tc>
          <w:tcPr>
            <w:tcW w:w="1123" w:type="dxa"/>
            <w:tcBorders>
              <w:top w:val="single" w:sz="4" w:space="0" w:color="000000"/>
              <w:left w:val="single" w:sz="4" w:space="0" w:color="000000"/>
              <w:bottom w:val="single" w:sz="4" w:space="0" w:color="000000"/>
              <w:right w:val="single" w:sz="4" w:space="0" w:color="000000"/>
            </w:tcBorders>
          </w:tcPr>
          <w:p w14:paraId="5323F23B" w14:textId="77777777" w:rsidR="00044CB7" w:rsidRDefault="00044CB7" w:rsidP="00D723B7">
            <w:pPr>
              <w:spacing w:line="259" w:lineRule="auto"/>
              <w:ind w:right="72"/>
              <w:jc w:val="center"/>
            </w:pPr>
            <w:r>
              <w:t xml:space="preserve">GET </w:t>
            </w:r>
          </w:p>
        </w:tc>
        <w:tc>
          <w:tcPr>
            <w:tcW w:w="5219" w:type="dxa"/>
            <w:tcBorders>
              <w:top w:val="single" w:sz="4" w:space="0" w:color="000000"/>
              <w:left w:val="single" w:sz="4" w:space="0" w:color="000000"/>
              <w:bottom w:val="single" w:sz="4" w:space="0" w:color="000000"/>
              <w:right w:val="single" w:sz="4" w:space="0" w:color="000000"/>
            </w:tcBorders>
          </w:tcPr>
          <w:p w14:paraId="2510A83D" w14:textId="77777777" w:rsidR="00044CB7" w:rsidRDefault="00044CB7" w:rsidP="00D723B7">
            <w:pPr>
              <w:spacing w:line="259" w:lineRule="auto"/>
              <w:ind w:right="76"/>
              <w:jc w:val="center"/>
            </w:pPr>
            <w:r>
              <w:rPr>
                <w:sz w:val="20"/>
              </w:rPr>
              <w:t xml:space="preserve">Mostrar dados de uma loja específica </w:t>
            </w:r>
          </w:p>
        </w:tc>
      </w:tr>
    </w:tbl>
    <w:p w14:paraId="6F50B3EB" w14:textId="77777777" w:rsidR="00044CB7" w:rsidRDefault="00044CB7" w:rsidP="00044CB7">
      <w:pPr>
        <w:spacing w:after="156" w:line="259" w:lineRule="auto"/>
      </w:pPr>
      <w:r>
        <w:rPr>
          <w:rFonts w:ascii="Times New Roman" w:eastAsia="Times New Roman" w:hAnsi="Times New Roman" w:cs="Times New Roman"/>
          <w:b/>
        </w:rPr>
        <w:t xml:space="preserve"> </w:t>
      </w:r>
    </w:p>
    <w:p w14:paraId="0613270D" w14:textId="77777777" w:rsidR="00044CB7" w:rsidRDefault="00044CB7" w:rsidP="00044CB7">
      <w:pPr>
        <w:spacing w:after="0" w:line="259" w:lineRule="auto"/>
      </w:pPr>
      <w:r>
        <w:rPr>
          <w:rFonts w:ascii="Times New Roman" w:eastAsia="Times New Roman" w:hAnsi="Times New Roman" w:cs="Times New Roman"/>
          <w:b/>
        </w:rPr>
        <w:t xml:space="preserve"> </w:t>
      </w:r>
    </w:p>
    <w:p w14:paraId="27CDC7C2" w14:textId="77777777" w:rsidR="00044CB7" w:rsidRDefault="00044CB7" w:rsidP="00044CB7">
      <w:pPr>
        <w:spacing w:after="156" w:line="259" w:lineRule="auto"/>
      </w:pPr>
      <w:r>
        <w:rPr>
          <w:rFonts w:ascii="Times New Roman" w:eastAsia="Times New Roman" w:hAnsi="Times New Roman" w:cs="Times New Roman"/>
          <w:b/>
        </w:rPr>
        <w:t xml:space="preserve"> </w:t>
      </w:r>
    </w:p>
    <w:p w14:paraId="1C75337F" w14:textId="77777777" w:rsidR="00044CB7" w:rsidRDefault="00044CB7" w:rsidP="00044CB7">
      <w:pPr>
        <w:spacing w:line="259" w:lineRule="auto"/>
      </w:pPr>
      <w:r>
        <w:rPr>
          <w:rFonts w:ascii="Times New Roman" w:eastAsia="Times New Roman" w:hAnsi="Times New Roman" w:cs="Times New Roman"/>
          <w:b/>
        </w:rPr>
        <w:lastRenderedPageBreak/>
        <w:t xml:space="preserve"> </w:t>
      </w:r>
    </w:p>
    <w:p w14:paraId="574556B1" w14:textId="77777777" w:rsidR="00044CB7" w:rsidRDefault="00044CB7" w:rsidP="00044CB7">
      <w:pPr>
        <w:pStyle w:val="Ttulo2"/>
        <w:ind w:left="-5"/>
      </w:pPr>
      <w:r>
        <w:rPr>
          <w:b w:val="0"/>
          <w:i w:val="0"/>
        </w:rPr>
        <w:t xml:space="preserve">• </w:t>
      </w:r>
      <w:r>
        <w:t>PRODUTOS</w:t>
      </w:r>
      <w:r>
        <w:rPr>
          <w:i w:val="0"/>
          <w:sz w:val="22"/>
        </w:rPr>
        <w:t xml:space="preserve"> </w:t>
      </w:r>
    </w:p>
    <w:tbl>
      <w:tblPr>
        <w:tblStyle w:val="TableGrid"/>
        <w:tblW w:w="9844" w:type="dxa"/>
        <w:tblInd w:w="-487" w:type="dxa"/>
        <w:tblCellMar>
          <w:top w:w="14" w:type="dxa"/>
          <w:left w:w="106" w:type="dxa"/>
          <w:bottom w:w="0" w:type="dxa"/>
          <w:right w:w="50" w:type="dxa"/>
        </w:tblCellMar>
        <w:tblLook w:val="04A0" w:firstRow="1" w:lastRow="0" w:firstColumn="1" w:lastColumn="0" w:noHBand="0" w:noVBand="1"/>
      </w:tblPr>
      <w:tblGrid>
        <w:gridCol w:w="955"/>
        <w:gridCol w:w="3197"/>
        <w:gridCol w:w="1083"/>
        <w:gridCol w:w="4609"/>
      </w:tblGrid>
      <w:tr w:rsidR="00044CB7" w14:paraId="7429F747" w14:textId="77777777" w:rsidTr="00D723B7">
        <w:trPr>
          <w:trHeight w:val="305"/>
        </w:trPr>
        <w:tc>
          <w:tcPr>
            <w:tcW w:w="955" w:type="dxa"/>
            <w:tcBorders>
              <w:top w:val="single" w:sz="4" w:space="0" w:color="000000"/>
              <w:left w:val="single" w:sz="4" w:space="0" w:color="000000"/>
              <w:bottom w:val="single" w:sz="4" w:space="0" w:color="000000"/>
              <w:right w:val="single" w:sz="4" w:space="0" w:color="000000"/>
            </w:tcBorders>
          </w:tcPr>
          <w:p w14:paraId="1A1BB00D" w14:textId="77777777" w:rsidR="00044CB7" w:rsidRDefault="00044CB7" w:rsidP="00D723B7">
            <w:pPr>
              <w:spacing w:line="259" w:lineRule="auto"/>
              <w:ind w:left="70"/>
            </w:pPr>
            <w:r>
              <w:rPr>
                <w:rFonts w:ascii="Times New Roman" w:eastAsia="Times New Roman" w:hAnsi="Times New Roman" w:cs="Times New Roman"/>
                <w:b/>
              </w:rPr>
              <w:t>Nome</w:t>
            </w:r>
            <w:r>
              <w:rPr>
                <w:rFonts w:ascii="Times New Roman" w:eastAsia="Times New Roman" w:hAnsi="Times New Roman" w:cs="Times New Roman"/>
                <w:b/>
                <w:i/>
              </w:rPr>
              <w:t xml:space="preserve"> </w:t>
            </w:r>
          </w:p>
        </w:tc>
        <w:tc>
          <w:tcPr>
            <w:tcW w:w="3197" w:type="dxa"/>
            <w:tcBorders>
              <w:top w:val="single" w:sz="4" w:space="0" w:color="000000"/>
              <w:left w:val="single" w:sz="4" w:space="0" w:color="000000"/>
              <w:bottom w:val="single" w:sz="4" w:space="0" w:color="000000"/>
              <w:right w:val="single" w:sz="4" w:space="0" w:color="000000"/>
            </w:tcBorders>
          </w:tcPr>
          <w:p w14:paraId="333D9DD8" w14:textId="77777777" w:rsidR="00044CB7" w:rsidRDefault="00044CB7" w:rsidP="00D723B7">
            <w:pPr>
              <w:spacing w:line="259" w:lineRule="auto"/>
              <w:ind w:right="62"/>
              <w:jc w:val="center"/>
            </w:pPr>
            <w:r>
              <w:rPr>
                <w:rFonts w:ascii="Times New Roman" w:eastAsia="Times New Roman" w:hAnsi="Times New Roman" w:cs="Times New Roman"/>
                <w:b/>
              </w:rPr>
              <w:t xml:space="preserve">Path </w:t>
            </w:r>
          </w:p>
        </w:tc>
        <w:tc>
          <w:tcPr>
            <w:tcW w:w="1083" w:type="dxa"/>
            <w:tcBorders>
              <w:top w:val="single" w:sz="4" w:space="0" w:color="000000"/>
              <w:left w:val="single" w:sz="4" w:space="0" w:color="000000"/>
              <w:bottom w:val="single" w:sz="4" w:space="0" w:color="000000"/>
              <w:right w:val="single" w:sz="4" w:space="0" w:color="000000"/>
            </w:tcBorders>
          </w:tcPr>
          <w:p w14:paraId="5DDD2702" w14:textId="77777777" w:rsidR="00044CB7" w:rsidRDefault="00044CB7" w:rsidP="00D723B7">
            <w:pPr>
              <w:spacing w:line="259" w:lineRule="auto"/>
              <w:ind w:left="113"/>
            </w:pPr>
            <w:r>
              <w:rPr>
                <w:rFonts w:ascii="Times New Roman" w:eastAsia="Times New Roman" w:hAnsi="Times New Roman" w:cs="Times New Roman"/>
                <w:b/>
              </w:rPr>
              <w:t xml:space="preserve">Verbo </w:t>
            </w:r>
          </w:p>
        </w:tc>
        <w:tc>
          <w:tcPr>
            <w:tcW w:w="4609" w:type="dxa"/>
            <w:tcBorders>
              <w:top w:val="single" w:sz="4" w:space="0" w:color="000000"/>
              <w:left w:val="single" w:sz="4" w:space="0" w:color="000000"/>
              <w:bottom w:val="single" w:sz="4" w:space="0" w:color="000000"/>
              <w:right w:val="single" w:sz="4" w:space="0" w:color="000000"/>
            </w:tcBorders>
          </w:tcPr>
          <w:p w14:paraId="082E52C5" w14:textId="77777777" w:rsidR="00044CB7" w:rsidRDefault="00044CB7" w:rsidP="00D723B7">
            <w:pPr>
              <w:spacing w:line="259" w:lineRule="auto"/>
              <w:ind w:right="61"/>
              <w:jc w:val="center"/>
            </w:pPr>
            <w:r>
              <w:rPr>
                <w:rFonts w:ascii="Times New Roman" w:eastAsia="Times New Roman" w:hAnsi="Times New Roman" w:cs="Times New Roman"/>
                <w:b/>
              </w:rPr>
              <w:t xml:space="preserve">Ação </w:t>
            </w:r>
          </w:p>
        </w:tc>
      </w:tr>
      <w:tr w:rsidR="00044CB7" w14:paraId="3B8C2228" w14:textId="77777777" w:rsidTr="00D723B7">
        <w:trPr>
          <w:trHeight w:val="305"/>
        </w:trPr>
        <w:tc>
          <w:tcPr>
            <w:tcW w:w="955" w:type="dxa"/>
            <w:tcBorders>
              <w:top w:val="single" w:sz="4" w:space="0" w:color="000000"/>
              <w:left w:val="single" w:sz="4" w:space="0" w:color="000000"/>
              <w:bottom w:val="single" w:sz="4" w:space="0" w:color="000000"/>
              <w:right w:val="single" w:sz="4" w:space="0" w:color="000000"/>
            </w:tcBorders>
          </w:tcPr>
          <w:p w14:paraId="090042FA" w14:textId="77777777" w:rsidR="00044CB7" w:rsidRDefault="00044CB7" w:rsidP="00D723B7">
            <w:pPr>
              <w:spacing w:line="259" w:lineRule="auto"/>
              <w:ind w:left="96"/>
            </w:pPr>
            <w:r>
              <w:t xml:space="preserve">Index </w:t>
            </w:r>
          </w:p>
        </w:tc>
        <w:tc>
          <w:tcPr>
            <w:tcW w:w="3197" w:type="dxa"/>
            <w:tcBorders>
              <w:top w:val="single" w:sz="4" w:space="0" w:color="000000"/>
              <w:left w:val="single" w:sz="4" w:space="0" w:color="000000"/>
              <w:bottom w:val="single" w:sz="4" w:space="0" w:color="000000"/>
              <w:right w:val="single" w:sz="4" w:space="0" w:color="000000"/>
            </w:tcBorders>
          </w:tcPr>
          <w:p w14:paraId="6A161EC0" w14:textId="77777777" w:rsidR="00044CB7" w:rsidRDefault="00044CB7" w:rsidP="00D723B7">
            <w:pPr>
              <w:spacing w:line="259" w:lineRule="auto"/>
              <w:ind w:right="60"/>
              <w:jc w:val="center"/>
            </w:pPr>
            <w:r>
              <w:t>/produtos/{</w:t>
            </w:r>
            <w:proofErr w:type="spellStart"/>
            <w:r>
              <w:t>idloja</w:t>
            </w:r>
            <w:proofErr w:type="spellEnd"/>
            <w:r>
              <w:t xml:space="preserve">} </w:t>
            </w:r>
          </w:p>
        </w:tc>
        <w:tc>
          <w:tcPr>
            <w:tcW w:w="1083" w:type="dxa"/>
            <w:tcBorders>
              <w:top w:val="single" w:sz="4" w:space="0" w:color="000000"/>
              <w:left w:val="single" w:sz="4" w:space="0" w:color="000000"/>
              <w:bottom w:val="single" w:sz="4" w:space="0" w:color="000000"/>
              <w:right w:val="single" w:sz="4" w:space="0" w:color="000000"/>
            </w:tcBorders>
          </w:tcPr>
          <w:p w14:paraId="6DA692D9" w14:textId="77777777" w:rsidR="00044CB7" w:rsidRDefault="00044CB7" w:rsidP="00D723B7">
            <w:pPr>
              <w:spacing w:line="259" w:lineRule="auto"/>
              <w:ind w:right="58"/>
              <w:jc w:val="center"/>
            </w:pPr>
            <w:r>
              <w:t xml:space="preserve">GET </w:t>
            </w:r>
          </w:p>
        </w:tc>
        <w:tc>
          <w:tcPr>
            <w:tcW w:w="4609" w:type="dxa"/>
            <w:tcBorders>
              <w:top w:val="single" w:sz="4" w:space="0" w:color="000000"/>
              <w:left w:val="single" w:sz="4" w:space="0" w:color="000000"/>
              <w:bottom w:val="single" w:sz="4" w:space="0" w:color="000000"/>
              <w:right w:val="single" w:sz="4" w:space="0" w:color="000000"/>
            </w:tcBorders>
          </w:tcPr>
          <w:p w14:paraId="2A5C8CA3" w14:textId="77777777" w:rsidR="00044CB7" w:rsidRDefault="00044CB7" w:rsidP="00D723B7">
            <w:pPr>
              <w:spacing w:line="259" w:lineRule="auto"/>
              <w:ind w:right="62"/>
              <w:jc w:val="center"/>
            </w:pPr>
            <w:r>
              <w:rPr>
                <w:sz w:val="20"/>
              </w:rPr>
              <w:t xml:space="preserve">Listar todos os produtos de uma loja </w:t>
            </w:r>
          </w:p>
        </w:tc>
      </w:tr>
      <w:tr w:rsidR="00044CB7" w14:paraId="648F8E16" w14:textId="77777777" w:rsidTr="00D723B7">
        <w:trPr>
          <w:trHeight w:val="502"/>
        </w:trPr>
        <w:tc>
          <w:tcPr>
            <w:tcW w:w="955" w:type="dxa"/>
            <w:tcBorders>
              <w:top w:val="single" w:sz="4" w:space="0" w:color="000000"/>
              <w:left w:val="single" w:sz="4" w:space="0" w:color="000000"/>
              <w:bottom w:val="single" w:sz="4" w:space="0" w:color="000000"/>
              <w:right w:val="single" w:sz="4" w:space="0" w:color="000000"/>
            </w:tcBorders>
          </w:tcPr>
          <w:p w14:paraId="0A072350" w14:textId="77777777" w:rsidR="00044CB7" w:rsidRDefault="00044CB7" w:rsidP="00D723B7">
            <w:pPr>
              <w:spacing w:line="259" w:lineRule="auto"/>
              <w:ind w:left="96"/>
            </w:pPr>
            <w:r>
              <w:t xml:space="preserve">Show </w:t>
            </w:r>
          </w:p>
        </w:tc>
        <w:tc>
          <w:tcPr>
            <w:tcW w:w="3197" w:type="dxa"/>
            <w:tcBorders>
              <w:top w:val="single" w:sz="4" w:space="0" w:color="000000"/>
              <w:left w:val="single" w:sz="4" w:space="0" w:color="000000"/>
              <w:bottom w:val="single" w:sz="4" w:space="0" w:color="000000"/>
              <w:right w:val="single" w:sz="4" w:space="0" w:color="000000"/>
            </w:tcBorders>
          </w:tcPr>
          <w:p w14:paraId="4EE2722D" w14:textId="77777777" w:rsidR="00044CB7" w:rsidRDefault="00044CB7" w:rsidP="00D723B7">
            <w:pPr>
              <w:spacing w:line="259" w:lineRule="auto"/>
            </w:pPr>
            <w:r>
              <w:t>/produtos/{</w:t>
            </w:r>
            <w:proofErr w:type="spellStart"/>
            <w:r>
              <w:t>idloja</w:t>
            </w:r>
            <w:proofErr w:type="spellEnd"/>
            <w:r>
              <w:t>}/{</w:t>
            </w:r>
            <w:proofErr w:type="spellStart"/>
            <w:r>
              <w:t>idproduto</w:t>
            </w:r>
            <w:proofErr w:type="spellEnd"/>
            <w:r>
              <w:t xml:space="preserve">} </w:t>
            </w:r>
          </w:p>
        </w:tc>
        <w:tc>
          <w:tcPr>
            <w:tcW w:w="1083" w:type="dxa"/>
            <w:tcBorders>
              <w:top w:val="single" w:sz="4" w:space="0" w:color="000000"/>
              <w:left w:val="single" w:sz="4" w:space="0" w:color="000000"/>
              <w:bottom w:val="single" w:sz="4" w:space="0" w:color="000000"/>
              <w:right w:val="single" w:sz="4" w:space="0" w:color="000000"/>
            </w:tcBorders>
          </w:tcPr>
          <w:p w14:paraId="60431870" w14:textId="77777777" w:rsidR="00044CB7" w:rsidRDefault="00044CB7" w:rsidP="00D723B7">
            <w:pPr>
              <w:spacing w:line="259" w:lineRule="auto"/>
              <w:ind w:right="58"/>
              <w:jc w:val="center"/>
            </w:pPr>
            <w:r>
              <w:t xml:space="preserve">GET </w:t>
            </w:r>
          </w:p>
        </w:tc>
        <w:tc>
          <w:tcPr>
            <w:tcW w:w="4609" w:type="dxa"/>
            <w:tcBorders>
              <w:top w:val="single" w:sz="4" w:space="0" w:color="000000"/>
              <w:left w:val="single" w:sz="4" w:space="0" w:color="000000"/>
              <w:bottom w:val="single" w:sz="4" w:space="0" w:color="000000"/>
              <w:right w:val="single" w:sz="4" w:space="0" w:color="000000"/>
            </w:tcBorders>
          </w:tcPr>
          <w:p w14:paraId="090D76B4" w14:textId="77777777" w:rsidR="00044CB7" w:rsidRDefault="00044CB7" w:rsidP="00D723B7">
            <w:pPr>
              <w:spacing w:line="259" w:lineRule="auto"/>
              <w:jc w:val="center"/>
            </w:pPr>
            <w:r>
              <w:rPr>
                <w:sz w:val="20"/>
              </w:rPr>
              <w:t xml:space="preserve">Mostrar dados de um produto específico de uma loja específica </w:t>
            </w:r>
          </w:p>
        </w:tc>
      </w:tr>
    </w:tbl>
    <w:p w14:paraId="724AD2C2" w14:textId="77777777" w:rsidR="00044CB7" w:rsidRDefault="00044CB7" w:rsidP="00044CB7">
      <w:pPr>
        <w:spacing w:after="153" w:line="259" w:lineRule="auto"/>
      </w:pPr>
      <w:r>
        <w:rPr>
          <w:rFonts w:ascii="Times New Roman" w:eastAsia="Times New Roman" w:hAnsi="Times New Roman" w:cs="Times New Roman"/>
          <w:b/>
        </w:rPr>
        <w:t xml:space="preserve"> </w:t>
      </w:r>
    </w:p>
    <w:p w14:paraId="3B84447A" w14:textId="77777777" w:rsidR="00044CB7" w:rsidRDefault="00044CB7" w:rsidP="00044CB7">
      <w:pPr>
        <w:spacing w:after="158" w:line="259" w:lineRule="auto"/>
      </w:pPr>
      <w:r>
        <w:rPr>
          <w:rFonts w:ascii="Times New Roman" w:eastAsia="Times New Roman" w:hAnsi="Times New Roman" w:cs="Times New Roman"/>
          <w:b/>
        </w:rPr>
        <w:t xml:space="preserve"> </w:t>
      </w:r>
    </w:p>
    <w:p w14:paraId="5C43DAA7" w14:textId="77777777" w:rsidR="00044CB7" w:rsidRDefault="00044CB7" w:rsidP="00044CB7">
      <w:pPr>
        <w:pStyle w:val="Ttulo2"/>
        <w:ind w:left="-5"/>
      </w:pPr>
      <w:r>
        <w:rPr>
          <w:b w:val="0"/>
          <w:i w:val="0"/>
        </w:rPr>
        <w:t xml:space="preserve">• </w:t>
      </w:r>
      <w:r>
        <w:t>CALENDÁRIO</w:t>
      </w:r>
      <w:r>
        <w:rPr>
          <w:i w:val="0"/>
          <w:sz w:val="22"/>
        </w:rPr>
        <w:t xml:space="preserve"> </w:t>
      </w:r>
    </w:p>
    <w:tbl>
      <w:tblPr>
        <w:tblStyle w:val="TableGrid"/>
        <w:tblW w:w="9947" w:type="dxa"/>
        <w:tblInd w:w="-446" w:type="dxa"/>
        <w:tblCellMar>
          <w:top w:w="14" w:type="dxa"/>
          <w:left w:w="108" w:type="dxa"/>
          <w:bottom w:w="0" w:type="dxa"/>
          <w:right w:w="48" w:type="dxa"/>
        </w:tblCellMar>
        <w:tblLook w:val="04A0" w:firstRow="1" w:lastRow="0" w:firstColumn="1" w:lastColumn="0" w:noHBand="0" w:noVBand="1"/>
      </w:tblPr>
      <w:tblGrid>
        <w:gridCol w:w="977"/>
        <w:gridCol w:w="3596"/>
        <w:gridCol w:w="1124"/>
        <w:gridCol w:w="4250"/>
      </w:tblGrid>
      <w:tr w:rsidR="00044CB7" w14:paraId="0A45035A" w14:textId="77777777" w:rsidTr="00D723B7">
        <w:trPr>
          <w:trHeight w:val="305"/>
        </w:trPr>
        <w:tc>
          <w:tcPr>
            <w:tcW w:w="977" w:type="dxa"/>
            <w:tcBorders>
              <w:top w:val="single" w:sz="4" w:space="0" w:color="000000"/>
              <w:left w:val="single" w:sz="4" w:space="0" w:color="000000"/>
              <w:bottom w:val="single" w:sz="4" w:space="0" w:color="000000"/>
              <w:right w:val="single" w:sz="4" w:space="0" w:color="000000"/>
            </w:tcBorders>
          </w:tcPr>
          <w:p w14:paraId="32282CCF" w14:textId="77777777" w:rsidR="00044CB7" w:rsidRDefault="00044CB7" w:rsidP="00D723B7">
            <w:pPr>
              <w:spacing w:line="259" w:lineRule="auto"/>
              <w:ind w:left="79"/>
            </w:pPr>
            <w:r>
              <w:rPr>
                <w:rFonts w:ascii="Times New Roman" w:eastAsia="Times New Roman" w:hAnsi="Times New Roman" w:cs="Times New Roman"/>
                <w:b/>
              </w:rPr>
              <w:t>Nome</w:t>
            </w:r>
            <w:r>
              <w:rPr>
                <w:rFonts w:ascii="Times New Roman" w:eastAsia="Times New Roman" w:hAnsi="Times New Roman" w:cs="Times New Roman"/>
                <w:b/>
                <w:i/>
              </w:rPr>
              <w:t xml:space="preserve"> </w:t>
            </w:r>
          </w:p>
        </w:tc>
        <w:tc>
          <w:tcPr>
            <w:tcW w:w="3596" w:type="dxa"/>
            <w:tcBorders>
              <w:top w:val="single" w:sz="4" w:space="0" w:color="000000"/>
              <w:left w:val="single" w:sz="4" w:space="0" w:color="000000"/>
              <w:bottom w:val="single" w:sz="4" w:space="0" w:color="000000"/>
              <w:right w:val="single" w:sz="4" w:space="0" w:color="000000"/>
            </w:tcBorders>
          </w:tcPr>
          <w:p w14:paraId="4A4BC981" w14:textId="77777777" w:rsidR="00044CB7" w:rsidRDefault="00044CB7" w:rsidP="00D723B7">
            <w:pPr>
              <w:spacing w:line="259" w:lineRule="auto"/>
              <w:ind w:right="60"/>
              <w:jc w:val="center"/>
            </w:pPr>
            <w:r>
              <w:rPr>
                <w:rFonts w:ascii="Times New Roman" w:eastAsia="Times New Roman" w:hAnsi="Times New Roman" w:cs="Times New Roman"/>
                <w:b/>
              </w:rPr>
              <w:t xml:space="preserve">Path </w:t>
            </w:r>
          </w:p>
        </w:tc>
        <w:tc>
          <w:tcPr>
            <w:tcW w:w="1124" w:type="dxa"/>
            <w:tcBorders>
              <w:top w:val="single" w:sz="4" w:space="0" w:color="000000"/>
              <w:left w:val="single" w:sz="4" w:space="0" w:color="000000"/>
              <w:bottom w:val="single" w:sz="4" w:space="0" w:color="000000"/>
              <w:right w:val="single" w:sz="4" w:space="0" w:color="000000"/>
            </w:tcBorders>
          </w:tcPr>
          <w:p w14:paraId="587E3E91" w14:textId="77777777" w:rsidR="00044CB7" w:rsidRDefault="00044CB7" w:rsidP="00D723B7">
            <w:pPr>
              <w:spacing w:line="259" w:lineRule="auto"/>
              <w:ind w:right="65"/>
              <w:jc w:val="center"/>
            </w:pPr>
            <w:r>
              <w:rPr>
                <w:rFonts w:ascii="Times New Roman" w:eastAsia="Times New Roman" w:hAnsi="Times New Roman" w:cs="Times New Roman"/>
                <w:b/>
              </w:rPr>
              <w:t xml:space="preserve">Verbo </w:t>
            </w:r>
          </w:p>
        </w:tc>
        <w:tc>
          <w:tcPr>
            <w:tcW w:w="4251" w:type="dxa"/>
            <w:tcBorders>
              <w:top w:val="single" w:sz="4" w:space="0" w:color="000000"/>
              <w:left w:val="single" w:sz="4" w:space="0" w:color="000000"/>
              <w:bottom w:val="single" w:sz="4" w:space="0" w:color="000000"/>
              <w:right w:val="single" w:sz="4" w:space="0" w:color="000000"/>
            </w:tcBorders>
          </w:tcPr>
          <w:p w14:paraId="7E331F4F" w14:textId="77777777" w:rsidR="00044CB7" w:rsidRDefault="00044CB7" w:rsidP="00D723B7">
            <w:pPr>
              <w:spacing w:line="259" w:lineRule="auto"/>
              <w:ind w:right="67"/>
              <w:jc w:val="center"/>
            </w:pPr>
            <w:r>
              <w:rPr>
                <w:rFonts w:ascii="Times New Roman" w:eastAsia="Times New Roman" w:hAnsi="Times New Roman" w:cs="Times New Roman"/>
                <w:b/>
              </w:rPr>
              <w:t xml:space="preserve">Ação </w:t>
            </w:r>
          </w:p>
        </w:tc>
      </w:tr>
      <w:tr w:rsidR="00044CB7" w14:paraId="4D6197C2" w14:textId="77777777" w:rsidTr="00D723B7">
        <w:trPr>
          <w:trHeight w:val="499"/>
        </w:trPr>
        <w:tc>
          <w:tcPr>
            <w:tcW w:w="977" w:type="dxa"/>
            <w:tcBorders>
              <w:top w:val="single" w:sz="4" w:space="0" w:color="000000"/>
              <w:left w:val="single" w:sz="4" w:space="0" w:color="000000"/>
              <w:bottom w:val="single" w:sz="4" w:space="0" w:color="000000"/>
              <w:right w:val="single" w:sz="4" w:space="0" w:color="000000"/>
            </w:tcBorders>
          </w:tcPr>
          <w:p w14:paraId="149E4BAB" w14:textId="77777777" w:rsidR="00044CB7" w:rsidRDefault="00044CB7" w:rsidP="00D723B7">
            <w:pPr>
              <w:spacing w:line="259" w:lineRule="auto"/>
              <w:ind w:right="65"/>
              <w:jc w:val="center"/>
            </w:pPr>
            <w:r>
              <w:t xml:space="preserve">Index </w:t>
            </w:r>
          </w:p>
        </w:tc>
        <w:tc>
          <w:tcPr>
            <w:tcW w:w="3596" w:type="dxa"/>
            <w:tcBorders>
              <w:top w:val="single" w:sz="4" w:space="0" w:color="000000"/>
              <w:left w:val="single" w:sz="4" w:space="0" w:color="000000"/>
              <w:bottom w:val="single" w:sz="4" w:space="0" w:color="000000"/>
              <w:right w:val="single" w:sz="4" w:space="0" w:color="000000"/>
            </w:tcBorders>
          </w:tcPr>
          <w:p w14:paraId="17C9ACE6" w14:textId="77777777" w:rsidR="00044CB7" w:rsidRDefault="00044CB7" w:rsidP="00D723B7">
            <w:pPr>
              <w:spacing w:line="259" w:lineRule="auto"/>
              <w:ind w:right="62"/>
              <w:jc w:val="center"/>
            </w:pPr>
            <w:r>
              <w:t>/</w:t>
            </w:r>
            <w:proofErr w:type="spellStart"/>
            <w:r>
              <w:t>calendario</w:t>
            </w:r>
            <w:proofErr w:type="spellEnd"/>
            <w:r>
              <w:t>/{</w:t>
            </w:r>
            <w:proofErr w:type="spellStart"/>
            <w:r>
              <w:t>idusuario</w:t>
            </w:r>
            <w:proofErr w:type="spellEnd"/>
            <w:r>
              <w:t xml:space="preserve">} </w:t>
            </w:r>
          </w:p>
        </w:tc>
        <w:tc>
          <w:tcPr>
            <w:tcW w:w="1124" w:type="dxa"/>
            <w:tcBorders>
              <w:top w:val="single" w:sz="4" w:space="0" w:color="000000"/>
              <w:left w:val="single" w:sz="4" w:space="0" w:color="000000"/>
              <w:bottom w:val="single" w:sz="4" w:space="0" w:color="000000"/>
              <w:right w:val="single" w:sz="4" w:space="0" w:color="000000"/>
            </w:tcBorders>
          </w:tcPr>
          <w:p w14:paraId="2EFABBDD" w14:textId="77777777" w:rsidR="00044CB7" w:rsidRDefault="00044CB7" w:rsidP="00D723B7">
            <w:pPr>
              <w:spacing w:line="259" w:lineRule="auto"/>
              <w:ind w:right="60"/>
              <w:jc w:val="center"/>
            </w:pPr>
            <w:r>
              <w:t xml:space="preserve">GET </w:t>
            </w:r>
          </w:p>
        </w:tc>
        <w:tc>
          <w:tcPr>
            <w:tcW w:w="4251" w:type="dxa"/>
            <w:tcBorders>
              <w:top w:val="single" w:sz="4" w:space="0" w:color="000000"/>
              <w:left w:val="single" w:sz="4" w:space="0" w:color="000000"/>
              <w:bottom w:val="single" w:sz="4" w:space="0" w:color="000000"/>
              <w:right w:val="single" w:sz="4" w:space="0" w:color="000000"/>
            </w:tcBorders>
          </w:tcPr>
          <w:p w14:paraId="6405CBA0" w14:textId="77777777" w:rsidR="00044CB7" w:rsidRDefault="00044CB7" w:rsidP="00D723B7">
            <w:pPr>
              <w:spacing w:line="259" w:lineRule="auto"/>
              <w:jc w:val="center"/>
            </w:pPr>
            <w:r>
              <w:rPr>
                <w:sz w:val="20"/>
              </w:rPr>
              <w:t xml:space="preserve">Listar todos os eventos do calendário de um usuário </w:t>
            </w:r>
          </w:p>
        </w:tc>
      </w:tr>
      <w:tr w:rsidR="00044CB7" w14:paraId="5D1121AF" w14:textId="77777777" w:rsidTr="00D723B7">
        <w:trPr>
          <w:trHeight w:val="305"/>
        </w:trPr>
        <w:tc>
          <w:tcPr>
            <w:tcW w:w="977" w:type="dxa"/>
            <w:tcBorders>
              <w:top w:val="single" w:sz="4" w:space="0" w:color="000000"/>
              <w:left w:val="single" w:sz="4" w:space="0" w:color="000000"/>
              <w:bottom w:val="single" w:sz="4" w:space="0" w:color="000000"/>
              <w:right w:val="single" w:sz="4" w:space="0" w:color="000000"/>
            </w:tcBorders>
          </w:tcPr>
          <w:p w14:paraId="3407D720" w14:textId="77777777" w:rsidR="00044CB7" w:rsidRDefault="00044CB7" w:rsidP="00D723B7">
            <w:pPr>
              <w:spacing w:line="259" w:lineRule="auto"/>
              <w:ind w:left="67"/>
            </w:pPr>
            <w:proofErr w:type="spellStart"/>
            <w:r>
              <w:t>Create</w:t>
            </w:r>
            <w:proofErr w:type="spellEnd"/>
            <w:r>
              <w:t xml:space="preserve"> </w:t>
            </w:r>
          </w:p>
        </w:tc>
        <w:tc>
          <w:tcPr>
            <w:tcW w:w="3596" w:type="dxa"/>
            <w:tcBorders>
              <w:top w:val="single" w:sz="4" w:space="0" w:color="000000"/>
              <w:left w:val="single" w:sz="4" w:space="0" w:color="000000"/>
              <w:bottom w:val="single" w:sz="4" w:space="0" w:color="000000"/>
              <w:right w:val="single" w:sz="4" w:space="0" w:color="000000"/>
            </w:tcBorders>
          </w:tcPr>
          <w:p w14:paraId="2BD4C4D0" w14:textId="77777777" w:rsidR="00044CB7" w:rsidRDefault="00044CB7" w:rsidP="00D723B7">
            <w:pPr>
              <w:spacing w:line="259" w:lineRule="auto"/>
              <w:ind w:right="62"/>
              <w:jc w:val="center"/>
            </w:pPr>
            <w:r>
              <w:t>/</w:t>
            </w:r>
            <w:proofErr w:type="spellStart"/>
            <w:r>
              <w:t>calendario</w:t>
            </w:r>
            <w:proofErr w:type="spellEnd"/>
            <w:r>
              <w:t>/{</w:t>
            </w:r>
            <w:proofErr w:type="spellStart"/>
            <w:r>
              <w:t>idusuario</w:t>
            </w:r>
            <w:proofErr w:type="spellEnd"/>
            <w:r>
              <w:t xml:space="preserve">} </w:t>
            </w:r>
          </w:p>
        </w:tc>
        <w:tc>
          <w:tcPr>
            <w:tcW w:w="1124" w:type="dxa"/>
            <w:tcBorders>
              <w:top w:val="single" w:sz="4" w:space="0" w:color="000000"/>
              <w:left w:val="single" w:sz="4" w:space="0" w:color="000000"/>
              <w:bottom w:val="single" w:sz="4" w:space="0" w:color="000000"/>
              <w:right w:val="single" w:sz="4" w:space="0" w:color="000000"/>
            </w:tcBorders>
          </w:tcPr>
          <w:p w14:paraId="1C8F1F67" w14:textId="77777777" w:rsidR="00044CB7" w:rsidRDefault="00044CB7" w:rsidP="00D723B7">
            <w:pPr>
              <w:spacing w:line="259" w:lineRule="auto"/>
              <w:ind w:right="63"/>
              <w:jc w:val="center"/>
            </w:pPr>
            <w:r>
              <w:t xml:space="preserve">POST </w:t>
            </w:r>
          </w:p>
        </w:tc>
        <w:tc>
          <w:tcPr>
            <w:tcW w:w="4251" w:type="dxa"/>
            <w:tcBorders>
              <w:top w:val="single" w:sz="4" w:space="0" w:color="000000"/>
              <w:left w:val="single" w:sz="4" w:space="0" w:color="000000"/>
              <w:bottom w:val="single" w:sz="4" w:space="0" w:color="000000"/>
              <w:right w:val="single" w:sz="4" w:space="0" w:color="000000"/>
            </w:tcBorders>
          </w:tcPr>
          <w:p w14:paraId="39B482F7" w14:textId="77777777" w:rsidR="00044CB7" w:rsidRDefault="00044CB7" w:rsidP="00D723B7">
            <w:pPr>
              <w:spacing w:line="259" w:lineRule="auto"/>
              <w:ind w:left="22"/>
            </w:pPr>
            <w:proofErr w:type="gramStart"/>
            <w:r>
              <w:rPr>
                <w:sz w:val="20"/>
              </w:rPr>
              <w:t>Cria um novo</w:t>
            </w:r>
            <w:proofErr w:type="gramEnd"/>
            <w:r>
              <w:rPr>
                <w:sz w:val="20"/>
              </w:rPr>
              <w:t xml:space="preserve"> evento de calendário para o usuário </w:t>
            </w:r>
          </w:p>
        </w:tc>
      </w:tr>
      <w:tr w:rsidR="00044CB7" w14:paraId="58A74789" w14:textId="77777777" w:rsidTr="00D723B7">
        <w:trPr>
          <w:trHeight w:val="502"/>
        </w:trPr>
        <w:tc>
          <w:tcPr>
            <w:tcW w:w="977" w:type="dxa"/>
            <w:tcBorders>
              <w:top w:val="single" w:sz="4" w:space="0" w:color="000000"/>
              <w:left w:val="single" w:sz="4" w:space="0" w:color="000000"/>
              <w:bottom w:val="single" w:sz="4" w:space="0" w:color="000000"/>
              <w:right w:val="single" w:sz="4" w:space="0" w:color="000000"/>
            </w:tcBorders>
          </w:tcPr>
          <w:p w14:paraId="75461C40" w14:textId="77777777" w:rsidR="00044CB7" w:rsidRDefault="00044CB7" w:rsidP="00D723B7">
            <w:pPr>
              <w:spacing w:line="259" w:lineRule="auto"/>
              <w:ind w:left="106"/>
            </w:pPr>
            <w:r>
              <w:t xml:space="preserve">Show </w:t>
            </w:r>
          </w:p>
        </w:tc>
        <w:tc>
          <w:tcPr>
            <w:tcW w:w="3596" w:type="dxa"/>
            <w:tcBorders>
              <w:top w:val="single" w:sz="4" w:space="0" w:color="000000"/>
              <w:left w:val="single" w:sz="4" w:space="0" w:color="000000"/>
              <w:bottom w:val="single" w:sz="4" w:space="0" w:color="000000"/>
              <w:right w:val="single" w:sz="4" w:space="0" w:color="000000"/>
            </w:tcBorders>
          </w:tcPr>
          <w:p w14:paraId="1DB6AFC0" w14:textId="77777777" w:rsidR="00044CB7" w:rsidRDefault="00044CB7" w:rsidP="00D723B7">
            <w:pPr>
              <w:spacing w:line="259" w:lineRule="auto"/>
            </w:pPr>
            <w:r>
              <w:t>/</w:t>
            </w:r>
            <w:proofErr w:type="spellStart"/>
            <w:r>
              <w:t>calendario</w:t>
            </w:r>
            <w:proofErr w:type="spellEnd"/>
            <w:r>
              <w:t>/{</w:t>
            </w:r>
            <w:proofErr w:type="spellStart"/>
            <w:r>
              <w:t>idusuario</w:t>
            </w:r>
            <w:proofErr w:type="spellEnd"/>
            <w:r>
              <w:t>}/{</w:t>
            </w:r>
            <w:proofErr w:type="spellStart"/>
            <w:r>
              <w:t>idevento</w:t>
            </w:r>
            <w:proofErr w:type="spellEnd"/>
            <w:r>
              <w:t xml:space="preserve">} </w:t>
            </w:r>
          </w:p>
        </w:tc>
        <w:tc>
          <w:tcPr>
            <w:tcW w:w="1124" w:type="dxa"/>
            <w:tcBorders>
              <w:top w:val="single" w:sz="4" w:space="0" w:color="000000"/>
              <w:left w:val="single" w:sz="4" w:space="0" w:color="000000"/>
              <w:bottom w:val="single" w:sz="4" w:space="0" w:color="000000"/>
              <w:right w:val="single" w:sz="4" w:space="0" w:color="000000"/>
            </w:tcBorders>
          </w:tcPr>
          <w:p w14:paraId="04810CD4" w14:textId="77777777" w:rsidR="00044CB7" w:rsidRDefault="00044CB7" w:rsidP="00D723B7">
            <w:pPr>
              <w:spacing w:line="259" w:lineRule="auto"/>
              <w:ind w:right="60"/>
              <w:jc w:val="center"/>
            </w:pPr>
            <w:r>
              <w:t xml:space="preserve">GET </w:t>
            </w:r>
          </w:p>
        </w:tc>
        <w:tc>
          <w:tcPr>
            <w:tcW w:w="4251" w:type="dxa"/>
            <w:tcBorders>
              <w:top w:val="single" w:sz="4" w:space="0" w:color="000000"/>
              <w:left w:val="single" w:sz="4" w:space="0" w:color="000000"/>
              <w:bottom w:val="single" w:sz="4" w:space="0" w:color="000000"/>
              <w:right w:val="single" w:sz="4" w:space="0" w:color="000000"/>
            </w:tcBorders>
          </w:tcPr>
          <w:p w14:paraId="65D5DDB5" w14:textId="77777777" w:rsidR="00044CB7" w:rsidRDefault="00044CB7" w:rsidP="00D723B7">
            <w:pPr>
              <w:spacing w:line="259" w:lineRule="auto"/>
              <w:jc w:val="center"/>
            </w:pPr>
            <w:r>
              <w:rPr>
                <w:sz w:val="20"/>
              </w:rPr>
              <w:t xml:space="preserve">Mostrar dados de um evento de calendário de um usuário específico </w:t>
            </w:r>
          </w:p>
        </w:tc>
      </w:tr>
      <w:tr w:rsidR="00044CB7" w14:paraId="4AC9928D" w14:textId="77777777" w:rsidTr="00D723B7">
        <w:trPr>
          <w:trHeight w:val="499"/>
        </w:trPr>
        <w:tc>
          <w:tcPr>
            <w:tcW w:w="977" w:type="dxa"/>
            <w:tcBorders>
              <w:top w:val="single" w:sz="4" w:space="0" w:color="000000"/>
              <w:left w:val="single" w:sz="4" w:space="0" w:color="000000"/>
              <w:bottom w:val="single" w:sz="4" w:space="0" w:color="000000"/>
              <w:right w:val="single" w:sz="4" w:space="0" w:color="000000"/>
            </w:tcBorders>
          </w:tcPr>
          <w:p w14:paraId="24704A5B" w14:textId="77777777" w:rsidR="00044CB7" w:rsidRDefault="00044CB7" w:rsidP="00D723B7">
            <w:pPr>
              <w:spacing w:line="259" w:lineRule="auto"/>
              <w:ind w:left="34"/>
            </w:pPr>
            <w:r>
              <w:t>Update</w:t>
            </w:r>
            <w:r>
              <w:rPr>
                <w:rFonts w:ascii="Times New Roman" w:eastAsia="Times New Roman" w:hAnsi="Times New Roman" w:cs="Times New Roman"/>
                <w:b/>
                <w:i/>
              </w:rPr>
              <w:t xml:space="preserve"> </w:t>
            </w:r>
          </w:p>
        </w:tc>
        <w:tc>
          <w:tcPr>
            <w:tcW w:w="3596" w:type="dxa"/>
            <w:tcBorders>
              <w:top w:val="single" w:sz="4" w:space="0" w:color="000000"/>
              <w:left w:val="single" w:sz="4" w:space="0" w:color="000000"/>
              <w:bottom w:val="single" w:sz="4" w:space="0" w:color="000000"/>
              <w:right w:val="single" w:sz="4" w:space="0" w:color="000000"/>
            </w:tcBorders>
          </w:tcPr>
          <w:p w14:paraId="02E15B01" w14:textId="77777777" w:rsidR="00044CB7" w:rsidRDefault="00044CB7" w:rsidP="00D723B7">
            <w:pPr>
              <w:spacing w:line="259" w:lineRule="auto"/>
            </w:pPr>
            <w:r>
              <w:t>/</w:t>
            </w:r>
            <w:proofErr w:type="spellStart"/>
            <w:r>
              <w:t>calendario</w:t>
            </w:r>
            <w:proofErr w:type="spellEnd"/>
            <w:r>
              <w:t>/{</w:t>
            </w:r>
            <w:proofErr w:type="spellStart"/>
            <w:r>
              <w:t>idusuario</w:t>
            </w:r>
            <w:proofErr w:type="spellEnd"/>
            <w:r>
              <w:t>}/{</w:t>
            </w:r>
            <w:proofErr w:type="spellStart"/>
            <w:r>
              <w:t>idevento</w:t>
            </w:r>
            <w:proofErr w:type="spellEnd"/>
            <w:r>
              <w:t xml:space="preserve">} </w:t>
            </w:r>
          </w:p>
        </w:tc>
        <w:tc>
          <w:tcPr>
            <w:tcW w:w="1124" w:type="dxa"/>
            <w:tcBorders>
              <w:top w:val="single" w:sz="4" w:space="0" w:color="000000"/>
              <w:left w:val="single" w:sz="4" w:space="0" w:color="000000"/>
              <w:bottom w:val="single" w:sz="4" w:space="0" w:color="000000"/>
              <w:right w:val="single" w:sz="4" w:space="0" w:color="000000"/>
            </w:tcBorders>
          </w:tcPr>
          <w:p w14:paraId="1A6CF5F4" w14:textId="77777777" w:rsidR="00044CB7" w:rsidRDefault="00044CB7" w:rsidP="00D723B7">
            <w:pPr>
              <w:spacing w:line="259" w:lineRule="auto"/>
              <w:ind w:right="62"/>
              <w:jc w:val="center"/>
            </w:pPr>
            <w:r>
              <w:t xml:space="preserve">PUT </w:t>
            </w:r>
          </w:p>
        </w:tc>
        <w:tc>
          <w:tcPr>
            <w:tcW w:w="4251" w:type="dxa"/>
            <w:tcBorders>
              <w:top w:val="single" w:sz="4" w:space="0" w:color="000000"/>
              <w:left w:val="single" w:sz="4" w:space="0" w:color="000000"/>
              <w:bottom w:val="single" w:sz="4" w:space="0" w:color="000000"/>
              <w:right w:val="single" w:sz="4" w:space="0" w:color="000000"/>
            </w:tcBorders>
          </w:tcPr>
          <w:p w14:paraId="61245B25" w14:textId="77777777" w:rsidR="00044CB7" w:rsidRDefault="00044CB7" w:rsidP="00D723B7">
            <w:pPr>
              <w:spacing w:line="259" w:lineRule="auto"/>
              <w:jc w:val="center"/>
            </w:pPr>
            <w:r>
              <w:rPr>
                <w:sz w:val="20"/>
              </w:rPr>
              <w:t xml:space="preserve">Atualizar um evento de calendário de um usuário específico </w:t>
            </w:r>
          </w:p>
        </w:tc>
      </w:tr>
      <w:tr w:rsidR="00044CB7" w14:paraId="1D9311DE" w14:textId="77777777" w:rsidTr="00D723B7">
        <w:trPr>
          <w:trHeight w:val="502"/>
        </w:trPr>
        <w:tc>
          <w:tcPr>
            <w:tcW w:w="977" w:type="dxa"/>
            <w:tcBorders>
              <w:top w:val="single" w:sz="4" w:space="0" w:color="000000"/>
              <w:left w:val="single" w:sz="4" w:space="0" w:color="000000"/>
              <w:bottom w:val="single" w:sz="4" w:space="0" w:color="000000"/>
              <w:right w:val="single" w:sz="4" w:space="0" w:color="000000"/>
            </w:tcBorders>
          </w:tcPr>
          <w:p w14:paraId="32080B95" w14:textId="77777777" w:rsidR="00044CB7" w:rsidRDefault="00044CB7" w:rsidP="00D723B7">
            <w:pPr>
              <w:spacing w:line="259" w:lineRule="auto"/>
            </w:pPr>
            <w:proofErr w:type="spellStart"/>
            <w:r>
              <w:t>Destroy</w:t>
            </w:r>
            <w:proofErr w:type="spellEnd"/>
            <w:r>
              <w:t xml:space="preserve"> </w:t>
            </w:r>
          </w:p>
        </w:tc>
        <w:tc>
          <w:tcPr>
            <w:tcW w:w="3596" w:type="dxa"/>
            <w:tcBorders>
              <w:top w:val="single" w:sz="4" w:space="0" w:color="000000"/>
              <w:left w:val="single" w:sz="4" w:space="0" w:color="000000"/>
              <w:bottom w:val="single" w:sz="4" w:space="0" w:color="000000"/>
              <w:right w:val="single" w:sz="4" w:space="0" w:color="000000"/>
            </w:tcBorders>
          </w:tcPr>
          <w:p w14:paraId="79B11D3B" w14:textId="77777777" w:rsidR="00044CB7" w:rsidRDefault="00044CB7" w:rsidP="00D723B7">
            <w:pPr>
              <w:spacing w:line="259" w:lineRule="auto"/>
            </w:pPr>
            <w:r>
              <w:t>/</w:t>
            </w:r>
            <w:proofErr w:type="spellStart"/>
            <w:r>
              <w:t>calendario</w:t>
            </w:r>
            <w:proofErr w:type="spellEnd"/>
            <w:r>
              <w:t>/{</w:t>
            </w:r>
            <w:proofErr w:type="spellStart"/>
            <w:r>
              <w:t>idusuario</w:t>
            </w:r>
            <w:proofErr w:type="spellEnd"/>
            <w:r>
              <w:t>}/{</w:t>
            </w:r>
            <w:proofErr w:type="spellStart"/>
            <w:r>
              <w:t>idevento</w:t>
            </w:r>
            <w:proofErr w:type="spellEnd"/>
            <w:r>
              <w:t xml:space="preserve">} </w:t>
            </w:r>
          </w:p>
        </w:tc>
        <w:tc>
          <w:tcPr>
            <w:tcW w:w="1124" w:type="dxa"/>
            <w:tcBorders>
              <w:top w:val="single" w:sz="4" w:space="0" w:color="000000"/>
              <w:left w:val="single" w:sz="4" w:space="0" w:color="000000"/>
              <w:bottom w:val="single" w:sz="4" w:space="0" w:color="000000"/>
              <w:right w:val="single" w:sz="4" w:space="0" w:color="000000"/>
            </w:tcBorders>
          </w:tcPr>
          <w:p w14:paraId="1ABB52ED" w14:textId="77777777" w:rsidR="00044CB7" w:rsidRDefault="00044CB7" w:rsidP="00D723B7">
            <w:pPr>
              <w:spacing w:line="259" w:lineRule="auto"/>
              <w:jc w:val="both"/>
            </w:pPr>
            <w:r>
              <w:t xml:space="preserve">DELETE </w:t>
            </w:r>
          </w:p>
        </w:tc>
        <w:tc>
          <w:tcPr>
            <w:tcW w:w="4251" w:type="dxa"/>
            <w:tcBorders>
              <w:top w:val="single" w:sz="4" w:space="0" w:color="000000"/>
              <w:left w:val="single" w:sz="4" w:space="0" w:color="000000"/>
              <w:bottom w:val="single" w:sz="4" w:space="0" w:color="000000"/>
              <w:right w:val="single" w:sz="4" w:space="0" w:color="000000"/>
            </w:tcBorders>
          </w:tcPr>
          <w:p w14:paraId="1F69168E" w14:textId="77777777" w:rsidR="00044CB7" w:rsidRDefault="00044CB7" w:rsidP="00D723B7">
            <w:pPr>
              <w:spacing w:line="259" w:lineRule="auto"/>
              <w:jc w:val="center"/>
            </w:pPr>
            <w:r>
              <w:rPr>
                <w:sz w:val="20"/>
              </w:rPr>
              <w:t xml:space="preserve">Apagar um evento de calendário de um usuário específico </w:t>
            </w:r>
          </w:p>
        </w:tc>
      </w:tr>
    </w:tbl>
    <w:p w14:paraId="2E2121AE" w14:textId="77777777" w:rsidR="00044CB7" w:rsidRDefault="00044CB7" w:rsidP="00044CB7">
      <w:pPr>
        <w:spacing w:after="153" w:line="259" w:lineRule="auto"/>
      </w:pPr>
      <w:r>
        <w:rPr>
          <w:rFonts w:ascii="Times New Roman" w:eastAsia="Times New Roman" w:hAnsi="Times New Roman" w:cs="Times New Roman"/>
          <w:b/>
        </w:rPr>
        <w:t xml:space="preserve"> </w:t>
      </w:r>
    </w:p>
    <w:p w14:paraId="4815D43F" w14:textId="77777777" w:rsidR="00044CB7" w:rsidRDefault="00044CB7" w:rsidP="00044CB7">
      <w:pPr>
        <w:spacing w:after="162" w:line="259" w:lineRule="auto"/>
      </w:pPr>
      <w:r>
        <w:rPr>
          <w:rFonts w:ascii="Times New Roman" w:eastAsia="Times New Roman" w:hAnsi="Times New Roman" w:cs="Times New Roman"/>
          <w:b/>
        </w:rPr>
        <w:t xml:space="preserve"> </w:t>
      </w:r>
    </w:p>
    <w:p w14:paraId="087C4C08" w14:textId="77777777" w:rsidR="00044CB7" w:rsidRDefault="00044CB7" w:rsidP="00044CB7">
      <w:pPr>
        <w:pStyle w:val="Ttulo2"/>
        <w:ind w:left="-5"/>
      </w:pPr>
      <w:r>
        <w:rPr>
          <w:b w:val="0"/>
          <w:i w:val="0"/>
        </w:rPr>
        <w:t xml:space="preserve">• </w:t>
      </w:r>
      <w:r>
        <w:t>USUÁRIO</w:t>
      </w:r>
      <w:r>
        <w:rPr>
          <w:i w:val="0"/>
          <w:sz w:val="22"/>
        </w:rPr>
        <w:t xml:space="preserve"> </w:t>
      </w:r>
    </w:p>
    <w:tbl>
      <w:tblPr>
        <w:tblStyle w:val="TableGrid"/>
        <w:tblW w:w="9844" w:type="dxa"/>
        <w:tblInd w:w="-487" w:type="dxa"/>
        <w:tblCellMar>
          <w:top w:w="14" w:type="dxa"/>
          <w:left w:w="108" w:type="dxa"/>
          <w:bottom w:w="0" w:type="dxa"/>
          <w:right w:w="48" w:type="dxa"/>
        </w:tblCellMar>
        <w:tblLook w:val="04A0" w:firstRow="1" w:lastRow="0" w:firstColumn="1" w:lastColumn="0" w:noHBand="0" w:noVBand="1"/>
      </w:tblPr>
      <w:tblGrid>
        <w:gridCol w:w="977"/>
        <w:gridCol w:w="2525"/>
        <w:gridCol w:w="1123"/>
        <w:gridCol w:w="5219"/>
      </w:tblGrid>
      <w:tr w:rsidR="00044CB7" w14:paraId="104C0692" w14:textId="77777777" w:rsidTr="00D723B7">
        <w:trPr>
          <w:trHeight w:val="305"/>
        </w:trPr>
        <w:tc>
          <w:tcPr>
            <w:tcW w:w="977" w:type="dxa"/>
            <w:tcBorders>
              <w:top w:val="single" w:sz="4" w:space="0" w:color="000000"/>
              <w:left w:val="single" w:sz="4" w:space="0" w:color="000000"/>
              <w:bottom w:val="single" w:sz="4" w:space="0" w:color="000000"/>
              <w:right w:val="single" w:sz="4" w:space="0" w:color="000000"/>
            </w:tcBorders>
          </w:tcPr>
          <w:p w14:paraId="237D8BE6" w14:textId="77777777" w:rsidR="00044CB7" w:rsidRDefault="00044CB7" w:rsidP="00D723B7">
            <w:pPr>
              <w:spacing w:line="259" w:lineRule="auto"/>
              <w:ind w:left="79"/>
            </w:pPr>
            <w:r>
              <w:rPr>
                <w:rFonts w:ascii="Times New Roman" w:eastAsia="Times New Roman" w:hAnsi="Times New Roman" w:cs="Times New Roman"/>
                <w:b/>
              </w:rPr>
              <w:t>Nome</w:t>
            </w:r>
            <w:r>
              <w:rPr>
                <w:rFonts w:ascii="Times New Roman" w:eastAsia="Times New Roman" w:hAnsi="Times New Roman" w:cs="Times New Roman"/>
                <w:b/>
                <w:i/>
              </w:rP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226CCADA" w14:textId="77777777" w:rsidR="00044CB7" w:rsidRDefault="00044CB7" w:rsidP="00D723B7">
            <w:pPr>
              <w:spacing w:line="259" w:lineRule="auto"/>
              <w:ind w:right="62"/>
              <w:jc w:val="center"/>
            </w:pPr>
            <w:r>
              <w:rPr>
                <w:rFonts w:ascii="Times New Roman" w:eastAsia="Times New Roman" w:hAnsi="Times New Roman" w:cs="Times New Roman"/>
                <w:b/>
              </w:rPr>
              <w:t xml:space="preserve">Path </w:t>
            </w:r>
          </w:p>
        </w:tc>
        <w:tc>
          <w:tcPr>
            <w:tcW w:w="1123" w:type="dxa"/>
            <w:tcBorders>
              <w:top w:val="single" w:sz="4" w:space="0" w:color="000000"/>
              <w:left w:val="single" w:sz="4" w:space="0" w:color="000000"/>
              <w:bottom w:val="single" w:sz="4" w:space="0" w:color="000000"/>
              <w:right w:val="single" w:sz="4" w:space="0" w:color="000000"/>
            </w:tcBorders>
          </w:tcPr>
          <w:p w14:paraId="42AECDEF" w14:textId="77777777" w:rsidR="00044CB7" w:rsidRDefault="00044CB7" w:rsidP="00D723B7">
            <w:pPr>
              <w:spacing w:line="259" w:lineRule="auto"/>
              <w:ind w:right="65"/>
              <w:jc w:val="center"/>
            </w:pPr>
            <w:r>
              <w:rPr>
                <w:rFonts w:ascii="Times New Roman" w:eastAsia="Times New Roman" w:hAnsi="Times New Roman" w:cs="Times New Roman"/>
                <w:b/>
              </w:rPr>
              <w:t xml:space="preserve">Verbo </w:t>
            </w:r>
          </w:p>
        </w:tc>
        <w:tc>
          <w:tcPr>
            <w:tcW w:w="5219" w:type="dxa"/>
            <w:tcBorders>
              <w:top w:val="single" w:sz="4" w:space="0" w:color="000000"/>
              <w:left w:val="single" w:sz="4" w:space="0" w:color="000000"/>
              <w:bottom w:val="single" w:sz="4" w:space="0" w:color="000000"/>
              <w:right w:val="single" w:sz="4" w:space="0" w:color="000000"/>
            </w:tcBorders>
          </w:tcPr>
          <w:p w14:paraId="471F2144" w14:textId="77777777" w:rsidR="00044CB7" w:rsidRDefault="00044CB7" w:rsidP="00D723B7">
            <w:pPr>
              <w:spacing w:line="259" w:lineRule="auto"/>
              <w:ind w:right="65"/>
              <w:jc w:val="center"/>
            </w:pPr>
            <w:r>
              <w:rPr>
                <w:rFonts w:ascii="Times New Roman" w:eastAsia="Times New Roman" w:hAnsi="Times New Roman" w:cs="Times New Roman"/>
                <w:b/>
              </w:rPr>
              <w:t xml:space="preserve">Ação </w:t>
            </w:r>
          </w:p>
        </w:tc>
      </w:tr>
      <w:tr w:rsidR="00044CB7" w14:paraId="0791AA69" w14:textId="77777777" w:rsidTr="00D723B7">
        <w:trPr>
          <w:trHeight w:val="305"/>
        </w:trPr>
        <w:tc>
          <w:tcPr>
            <w:tcW w:w="977" w:type="dxa"/>
            <w:tcBorders>
              <w:top w:val="single" w:sz="4" w:space="0" w:color="000000"/>
              <w:left w:val="single" w:sz="4" w:space="0" w:color="000000"/>
              <w:bottom w:val="single" w:sz="4" w:space="0" w:color="000000"/>
              <w:right w:val="single" w:sz="4" w:space="0" w:color="000000"/>
            </w:tcBorders>
          </w:tcPr>
          <w:p w14:paraId="4FA4D2D9" w14:textId="77777777" w:rsidR="00044CB7" w:rsidRDefault="00044CB7" w:rsidP="00D723B7">
            <w:pPr>
              <w:spacing w:line="259" w:lineRule="auto"/>
              <w:ind w:left="67"/>
            </w:pPr>
            <w:proofErr w:type="spellStart"/>
            <w:r>
              <w:t>Create</w:t>
            </w:r>
            <w:proofErr w:type="spellEnd"/>
            <w: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0139B770" w14:textId="77777777" w:rsidR="00044CB7" w:rsidRDefault="00044CB7" w:rsidP="00D723B7">
            <w:pPr>
              <w:spacing w:line="259" w:lineRule="auto"/>
              <w:ind w:right="61"/>
              <w:jc w:val="center"/>
            </w:pPr>
            <w:r>
              <w:t>/</w:t>
            </w:r>
            <w:proofErr w:type="spellStart"/>
            <w:r>
              <w:t>usuario</w:t>
            </w:r>
            <w:proofErr w:type="spellEnd"/>
            <w:r>
              <w:t xml:space="preserve"> </w:t>
            </w:r>
          </w:p>
        </w:tc>
        <w:tc>
          <w:tcPr>
            <w:tcW w:w="1123" w:type="dxa"/>
            <w:tcBorders>
              <w:top w:val="single" w:sz="4" w:space="0" w:color="000000"/>
              <w:left w:val="single" w:sz="4" w:space="0" w:color="000000"/>
              <w:bottom w:val="single" w:sz="4" w:space="0" w:color="000000"/>
              <w:right w:val="single" w:sz="4" w:space="0" w:color="000000"/>
            </w:tcBorders>
          </w:tcPr>
          <w:p w14:paraId="1E3EE6AE" w14:textId="77777777" w:rsidR="00044CB7" w:rsidRDefault="00044CB7" w:rsidP="00D723B7">
            <w:pPr>
              <w:spacing w:line="259" w:lineRule="auto"/>
              <w:ind w:right="63"/>
              <w:jc w:val="center"/>
            </w:pPr>
            <w:r>
              <w:t xml:space="preserve">POST </w:t>
            </w:r>
          </w:p>
        </w:tc>
        <w:tc>
          <w:tcPr>
            <w:tcW w:w="5219" w:type="dxa"/>
            <w:tcBorders>
              <w:top w:val="single" w:sz="4" w:space="0" w:color="000000"/>
              <w:left w:val="single" w:sz="4" w:space="0" w:color="000000"/>
              <w:bottom w:val="single" w:sz="4" w:space="0" w:color="000000"/>
              <w:right w:val="single" w:sz="4" w:space="0" w:color="000000"/>
            </w:tcBorders>
          </w:tcPr>
          <w:p w14:paraId="6E247461" w14:textId="77777777" w:rsidR="00044CB7" w:rsidRDefault="00044CB7" w:rsidP="00D723B7">
            <w:pPr>
              <w:spacing w:line="259" w:lineRule="auto"/>
              <w:ind w:right="63"/>
              <w:jc w:val="center"/>
            </w:pPr>
            <w:proofErr w:type="gramStart"/>
            <w:r>
              <w:rPr>
                <w:sz w:val="20"/>
              </w:rPr>
              <w:t>Cria um novo</w:t>
            </w:r>
            <w:proofErr w:type="gramEnd"/>
            <w:r>
              <w:rPr>
                <w:sz w:val="20"/>
              </w:rPr>
              <w:t xml:space="preserve"> usuário </w:t>
            </w:r>
          </w:p>
        </w:tc>
      </w:tr>
      <w:tr w:rsidR="00044CB7" w14:paraId="042D0FE9" w14:textId="77777777" w:rsidTr="00D723B7">
        <w:trPr>
          <w:trHeight w:val="302"/>
        </w:trPr>
        <w:tc>
          <w:tcPr>
            <w:tcW w:w="977" w:type="dxa"/>
            <w:tcBorders>
              <w:top w:val="single" w:sz="4" w:space="0" w:color="000000"/>
              <w:left w:val="single" w:sz="4" w:space="0" w:color="000000"/>
              <w:bottom w:val="single" w:sz="4" w:space="0" w:color="000000"/>
              <w:right w:val="single" w:sz="4" w:space="0" w:color="000000"/>
            </w:tcBorders>
          </w:tcPr>
          <w:p w14:paraId="7A432F12" w14:textId="77777777" w:rsidR="00044CB7" w:rsidRDefault="00044CB7" w:rsidP="00D723B7">
            <w:pPr>
              <w:spacing w:line="259" w:lineRule="auto"/>
              <w:ind w:left="34"/>
            </w:pPr>
            <w:r>
              <w:t>Update</w:t>
            </w:r>
            <w:r>
              <w:rPr>
                <w:rFonts w:ascii="Times New Roman" w:eastAsia="Times New Roman" w:hAnsi="Times New Roman" w:cs="Times New Roman"/>
                <w:b/>
                <w:i/>
              </w:rP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7E71B6D4" w14:textId="77777777" w:rsidR="00044CB7" w:rsidRDefault="00044CB7" w:rsidP="00D723B7">
            <w:pPr>
              <w:spacing w:line="259" w:lineRule="auto"/>
              <w:ind w:right="60"/>
              <w:jc w:val="center"/>
            </w:pPr>
            <w:r>
              <w:t>/</w:t>
            </w:r>
            <w:proofErr w:type="spellStart"/>
            <w:r>
              <w:t>usuario</w:t>
            </w:r>
            <w:proofErr w:type="spellEnd"/>
            <w:r>
              <w:t>/{</w:t>
            </w:r>
            <w:proofErr w:type="spellStart"/>
            <w:r>
              <w:t>idusuario</w:t>
            </w:r>
            <w:proofErr w:type="spellEnd"/>
            <w:r>
              <w:t xml:space="preserve">} </w:t>
            </w:r>
          </w:p>
        </w:tc>
        <w:tc>
          <w:tcPr>
            <w:tcW w:w="1123" w:type="dxa"/>
            <w:tcBorders>
              <w:top w:val="single" w:sz="4" w:space="0" w:color="000000"/>
              <w:left w:val="single" w:sz="4" w:space="0" w:color="000000"/>
              <w:bottom w:val="single" w:sz="4" w:space="0" w:color="000000"/>
              <w:right w:val="single" w:sz="4" w:space="0" w:color="000000"/>
            </w:tcBorders>
          </w:tcPr>
          <w:p w14:paraId="6B7FD56E" w14:textId="77777777" w:rsidR="00044CB7" w:rsidRDefault="00044CB7" w:rsidP="00D723B7">
            <w:pPr>
              <w:spacing w:line="259" w:lineRule="auto"/>
              <w:ind w:right="62"/>
              <w:jc w:val="center"/>
            </w:pPr>
            <w:r>
              <w:t xml:space="preserve">PUT </w:t>
            </w:r>
          </w:p>
        </w:tc>
        <w:tc>
          <w:tcPr>
            <w:tcW w:w="5219" w:type="dxa"/>
            <w:tcBorders>
              <w:top w:val="single" w:sz="4" w:space="0" w:color="000000"/>
              <w:left w:val="single" w:sz="4" w:space="0" w:color="000000"/>
              <w:bottom w:val="single" w:sz="4" w:space="0" w:color="000000"/>
              <w:right w:val="single" w:sz="4" w:space="0" w:color="000000"/>
            </w:tcBorders>
          </w:tcPr>
          <w:p w14:paraId="222BC4E3" w14:textId="77777777" w:rsidR="00044CB7" w:rsidRDefault="00044CB7" w:rsidP="00D723B7">
            <w:pPr>
              <w:spacing w:line="259" w:lineRule="auto"/>
              <w:ind w:right="63"/>
              <w:jc w:val="center"/>
            </w:pPr>
            <w:r>
              <w:rPr>
                <w:sz w:val="20"/>
              </w:rPr>
              <w:t xml:space="preserve">Atualiza os dados de um usuário específico </w:t>
            </w:r>
          </w:p>
        </w:tc>
      </w:tr>
      <w:tr w:rsidR="00044CB7" w14:paraId="06C2D24A" w14:textId="77777777" w:rsidTr="00D723B7">
        <w:trPr>
          <w:trHeight w:val="305"/>
        </w:trPr>
        <w:tc>
          <w:tcPr>
            <w:tcW w:w="977" w:type="dxa"/>
            <w:tcBorders>
              <w:top w:val="single" w:sz="4" w:space="0" w:color="000000"/>
              <w:left w:val="single" w:sz="4" w:space="0" w:color="000000"/>
              <w:bottom w:val="single" w:sz="4" w:space="0" w:color="000000"/>
              <w:right w:val="single" w:sz="4" w:space="0" w:color="000000"/>
            </w:tcBorders>
          </w:tcPr>
          <w:p w14:paraId="4FC81025" w14:textId="77777777" w:rsidR="00044CB7" w:rsidRDefault="00044CB7" w:rsidP="00D723B7">
            <w:pPr>
              <w:spacing w:line="259" w:lineRule="auto"/>
            </w:pPr>
            <w:proofErr w:type="spellStart"/>
            <w:r>
              <w:t>Destroy</w:t>
            </w:r>
            <w:proofErr w:type="spellEnd"/>
            <w: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4920459D" w14:textId="77777777" w:rsidR="00044CB7" w:rsidRDefault="00044CB7" w:rsidP="00D723B7">
            <w:pPr>
              <w:spacing w:line="259" w:lineRule="auto"/>
              <w:ind w:right="60"/>
              <w:jc w:val="center"/>
            </w:pPr>
            <w:r>
              <w:t>/</w:t>
            </w:r>
            <w:proofErr w:type="spellStart"/>
            <w:r>
              <w:t>usuario</w:t>
            </w:r>
            <w:proofErr w:type="spellEnd"/>
            <w:r>
              <w:t>/{</w:t>
            </w:r>
            <w:proofErr w:type="spellStart"/>
            <w:r>
              <w:t>idusuario</w:t>
            </w:r>
            <w:proofErr w:type="spellEnd"/>
            <w:r>
              <w:t xml:space="preserve">} </w:t>
            </w:r>
          </w:p>
        </w:tc>
        <w:tc>
          <w:tcPr>
            <w:tcW w:w="1123" w:type="dxa"/>
            <w:tcBorders>
              <w:top w:val="single" w:sz="4" w:space="0" w:color="000000"/>
              <w:left w:val="single" w:sz="4" w:space="0" w:color="000000"/>
              <w:bottom w:val="single" w:sz="4" w:space="0" w:color="000000"/>
              <w:right w:val="single" w:sz="4" w:space="0" w:color="000000"/>
            </w:tcBorders>
          </w:tcPr>
          <w:p w14:paraId="761B80A2" w14:textId="77777777" w:rsidR="00044CB7" w:rsidRDefault="00044CB7" w:rsidP="00D723B7">
            <w:pPr>
              <w:spacing w:line="259" w:lineRule="auto"/>
              <w:jc w:val="both"/>
            </w:pPr>
            <w:r>
              <w:t xml:space="preserve">DELETE </w:t>
            </w:r>
          </w:p>
        </w:tc>
        <w:tc>
          <w:tcPr>
            <w:tcW w:w="5219" w:type="dxa"/>
            <w:tcBorders>
              <w:top w:val="single" w:sz="4" w:space="0" w:color="000000"/>
              <w:left w:val="single" w:sz="4" w:space="0" w:color="000000"/>
              <w:bottom w:val="single" w:sz="4" w:space="0" w:color="000000"/>
              <w:right w:val="single" w:sz="4" w:space="0" w:color="000000"/>
            </w:tcBorders>
          </w:tcPr>
          <w:p w14:paraId="1822B693" w14:textId="77777777" w:rsidR="00044CB7" w:rsidRDefault="00044CB7" w:rsidP="00D723B7">
            <w:pPr>
              <w:spacing w:line="259" w:lineRule="auto"/>
              <w:ind w:right="64"/>
              <w:jc w:val="center"/>
            </w:pPr>
            <w:r>
              <w:rPr>
                <w:sz w:val="20"/>
              </w:rPr>
              <w:t xml:space="preserve">Apagar um usuário específico </w:t>
            </w:r>
          </w:p>
        </w:tc>
      </w:tr>
    </w:tbl>
    <w:p w14:paraId="0464A1A8" w14:textId="77777777" w:rsidR="00044CB7" w:rsidRDefault="00044CB7" w:rsidP="00044CB7">
      <w:pPr>
        <w:ind w:left="703"/>
        <w:rPr>
          <w:rFonts w:ascii="Times New Roman" w:hAnsi="Times New Roman" w:cs="Times New Roman"/>
          <w:b/>
          <w:bCs/>
          <w:sz w:val="24"/>
          <w:szCs w:val="24"/>
        </w:rPr>
      </w:pPr>
    </w:p>
    <w:p w14:paraId="239A6D8B" w14:textId="77777777" w:rsidR="00044CB7" w:rsidRDefault="00044CB7" w:rsidP="00044CB7">
      <w:pPr>
        <w:spacing w:after="0"/>
        <w:ind w:left="-964"/>
        <w:jc w:val="both"/>
        <w:rPr>
          <w:rFonts w:ascii="Times New Roman" w:hAnsi="Times New Roman" w:cs="Times New Roman"/>
          <w:b/>
          <w:bCs/>
          <w:sz w:val="24"/>
          <w:szCs w:val="24"/>
        </w:rPr>
      </w:pPr>
      <w:r>
        <w:rPr>
          <w:rFonts w:ascii="Times New Roman" w:hAnsi="Times New Roman" w:cs="Times New Roman"/>
          <w:noProof/>
          <w:sz w:val="20"/>
          <w:szCs w:val="20"/>
        </w:rPr>
        <w:lastRenderedPageBreak/>
        <w:drawing>
          <wp:inline distT="0" distB="0" distL="0" distR="0" wp14:anchorId="231016C8" wp14:editId="3B46ABB5">
            <wp:extent cx="6659245" cy="3753178"/>
            <wp:effectExtent l="0" t="0" r="8255" b="0"/>
            <wp:docPr id="8" name="Imagem 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 nome da empresa&#10;&#10;Descrição gerad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71409" cy="3760034"/>
                    </a:xfrm>
                    <a:prstGeom prst="rect">
                      <a:avLst/>
                    </a:prstGeom>
                    <a:noFill/>
                    <a:ln>
                      <a:noFill/>
                    </a:ln>
                  </pic:spPr>
                </pic:pic>
              </a:graphicData>
            </a:graphic>
          </wp:inline>
        </w:drawing>
      </w:r>
    </w:p>
    <w:p w14:paraId="76693A38" w14:textId="77777777" w:rsidR="00044CB7" w:rsidRDefault="00044CB7" w:rsidP="00044CB7">
      <w:pPr>
        <w:ind w:firstLine="703"/>
        <w:rPr>
          <w:rFonts w:ascii="Times New Roman" w:hAnsi="Times New Roman" w:cs="Times New Roman"/>
          <w:sz w:val="20"/>
          <w:szCs w:val="20"/>
        </w:rPr>
      </w:pPr>
    </w:p>
    <w:p w14:paraId="3DEB768C" w14:textId="77777777" w:rsidR="00044CB7" w:rsidRDefault="00044CB7" w:rsidP="00044CB7">
      <w:pPr>
        <w:ind w:firstLine="703"/>
        <w:rPr>
          <w:rFonts w:ascii="Times New Roman" w:hAnsi="Times New Roman" w:cs="Times New Roman"/>
          <w:sz w:val="20"/>
          <w:szCs w:val="20"/>
        </w:rPr>
      </w:pPr>
    </w:p>
    <w:p w14:paraId="0D2FAA9C" w14:textId="77777777" w:rsidR="00044CB7" w:rsidRDefault="00044CB7" w:rsidP="00044CB7">
      <w:pPr>
        <w:ind w:firstLine="703"/>
        <w:rPr>
          <w:rFonts w:ascii="Times New Roman" w:hAnsi="Times New Roman" w:cs="Times New Roman"/>
          <w:sz w:val="20"/>
          <w:szCs w:val="20"/>
        </w:rPr>
      </w:pPr>
    </w:p>
    <w:p w14:paraId="250EBB46" w14:textId="7CF048BC" w:rsidR="00044CB7" w:rsidRPr="00F342F7" w:rsidRDefault="00044CB7" w:rsidP="00044CB7">
      <w:pPr>
        <w:rPr>
          <w:rFonts w:ascii="Times New Roman" w:hAnsi="Times New Roman" w:cs="Times New Roman"/>
          <w:sz w:val="20"/>
          <w:szCs w:val="20"/>
        </w:rPr>
      </w:pPr>
    </w:p>
    <w:p w14:paraId="4D02D1F0" w14:textId="4513AA82" w:rsidR="00044CB7" w:rsidRDefault="00044CB7" w:rsidP="00044CB7">
      <w:pPr>
        <w:ind w:left="703"/>
        <w:jc w:val="center"/>
        <w:rPr>
          <w:rFonts w:ascii="Times New Roman" w:hAnsi="Times New Roman" w:cs="Times New Roman"/>
          <w:b/>
          <w:bCs/>
          <w:sz w:val="24"/>
          <w:szCs w:val="24"/>
        </w:rPr>
      </w:pPr>
      <w:r>
        <w:rPr>
          <w:rFonts w:ascii="Times New Roman" w:hAnsi="Times New Roman" w:cs="Times New Roman"/>
          <w:b/>
          <w:bCs/>
          <w:sz w:val="24"/>
          <w:szCs w:val="24"/>
        </w:rPr>
        <w:t>ARQUITETURA DE HARDWARE:</w:t>
      </w:r>
    </w:p>
    <w:p w14:paraId="1E812860" w14:textId="77777777" w:rsidR="00044CB7" w:rsidRDefault="00044CB7" w:rsidP="00044CB7">
      <w:pPr>
        <w:ind w:left="703"/>
        <w:jc w:val="center"/>
        <w:rPr>
          <w:rFonts w:ascii="Times New Roman" w:hAnsi="Times New Roman" w:cs="Times New Roman"/>
          <w:b/>
          <w:bCs/>
          <w:sz w:val="24"/>
          <w:szCs w:val="24"/>
        </w:rPr>
      </w:pPr>
    </w:p>
    <w:p w14:paraId="41333BDB" w14:textId="29235F11" w:rsidR="00044CB7" w:rsidRDefault="00044CB7" w:rsidP="00044CB7">
      <w:pPr>
        <w:ind w:left="703"/>
        <w:rPr>
          <w:rFonts w:ascii="Times New Roman" w:hAnsi="Times New Roman" w:cs="Times New Roman"/>
          <w:b/>
          <w:bCs/>
          <w:sz w:val="24"/>
          <w:szCs w:val="24"/>
        </w:rPr>
      </w:pPr>
      <w:r w:rsidRPr="00BF1668">
        <w:rPr>
          <w:rFonts w:ascii="Times New Roman" w:hAnsi="Times New Roman" w:cs="Times New Roman"/>
          <w:b/>
          <w:bCs/>
          <w:sz w:val="24"/>
          <w:szCs w:val="24"/>
        </w:rPr>
        <w:t>DESCRIÇÃO:</w:t>
      </w:r>
    </w:p>
    <w:p w14:paraId="658C08B6" w14:textId="77777777" w:rsidR="00044CB7" w:rsidRDefault="00044CB7" w:rsidP="00044CB7">
      <w:pPr>
        <w:ind w:left="70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 coração do projeto – o recipiente </w:t>
      </w:r>
      <w:r>
        <w:rPr>
          <w:rFonts w:ascii="Times New Roman" w:hAnsi="Times New Roman" w:cs="Times New Roman"/>
          <w:b/>
          <w:bCs/>
          <w:i/>
          <w:iCs/>
          <w:sz w:val="24"/>
          <w:szCs w:val="24"/>
        </w:rPr>
        <w:t>Bloom</w:t>
      </w:r>
      <w:r>
        <w:rPr>
          <w:rFonts w:ascii="Times New Roman" w:hAnsi="Times New Roman" w:cs="Times New Roman"/>
          <w:sz w:val="24"/>
          <w:szCs w:val="24"/>
        </w:rPr>
        <w:t xml:space="preserve"> – são basicamente dois recipientes de água, uma bomba de ar e uma de água, uma board WiFi e sensores de temperatura, pH e nível d’água.</w:t>
      </w:r>
    </w:p>
    <w:p w14:paraId="48372B3F" w14:textId="77777777" w:rsidR="00044CB7" w:rsidRDefault="00044CB7" w:rsidP="00044CB7">
      <w:pPr>
        <w:ind w:left="70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 sensor de água presente na lateral do reservatório verifica se há água suficiente para ligar as bombas, caso contrário, ele impede que </w:t>
      </w:r>
      <w:proofErr w:type="gramStart"/>
      <w:r>
        <w:rPr>
          <w:rFonts w:ascii="Times New Roman" w:hAnsi="Times New Roman" w:cs="Times New Roman"/>
          <w:sz w:val="24"/>
          <w:szCs w:val="24"/>
        </w:rPr>
        <w:t>as mesmas</w:t>
      </w:r>
      <w:proofErr w:type="gramEnd"/>
      <w:r>
        <w:rPr>
          <w:rFonts w:ascii="Times New Roman" w:hAnsi="Times New Roman" w:cs="Times New Roman"/>
          <w:sz w:val="24"/>
          <w:szCs w:val="24"/>
        </w:rPr>
        <w:t xml:space="preserve"> sejam ativadas para evitar qualquer dano no equipamento.</w:t>
      </w:r>
    </w:p>
    <w:p w14:paraId="0782F6C4" w14:textId="77777777" w:rsidR="00044CB7" w:rsidRDefault="00044CB7" w:rsidP="00044CB7">
      <w:pPr>
        <w:ind w:left="70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bomba de ar mantém a solução em movimento, adicionando O2 à mistura NPK (</w:t>
      </w:r>
      <w:r>
        <w:rPr>
          <w:rFonts w:ascii="Times New Roman" w:hAnsi="Times New Roman" w:cs="Times New Roman"/>
          <w:b/>
          <w:bCs/>
          <w:sz w:val="24"/>
          <w:szCs w:val="24"/>
        </w:rPr>
        <w:t>N</w:t>
      </w:r>
      <w:r>
        <w:rPr>
          <w:rFonts w:ascii="Times New Roman" w:hAnsi="Times New Roman" w:cs="Times New Roman"/>
          <w:sz w:val="24"/>
          <w:szCs w:val="24"/>
        </w:rPr>
        <w:t>itrogênio, Fósforo, Potássio); enquanto a bomba d’água controla o fluxo de água, mantendo a planta nutrida e as raízes hidratadas.</w:t>
      </w:r>
    </w:p>
    <w:p w14:paraId="46417FBD" w14:textId="77777777" w:rsidR="00044CB7" w:rsidRDefault="00044CB7" w:rsidP="00044CB7">
      <w:pPr>
        <w:ind w:left="703"/>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board ESP8266 WiFi irá conectar o recipiente com o aplicativo, a gestão dessa conexão será feita com node-RED e é o que permite a coleta dos dados que serão utilizados OnPremise pelo celular e manipulados na Nuvem para utilização das outras funções pelo usuário e, posteriormente, para análise pela </w:t>
      </w:r>
      <w:r w:rsidRPr="00970F6B">
        <w:rPr>
          <w:rFonts w:ascii="Times New Roman" w:hAnsi="Times New Roman" w:cs="Times New Roman"/>
          <w:i/>
          <w:iCs/>
          <w:sz w:val="24"/>
          <w:szCs w:val="24"/>
        </w:rPr>
        <w:t>Plusoft</w:t>
      </w:r>
      <w:r>
        <w:rPr>
          <w:rFonts w:ascii="Times New Roman" w:hAnsi="Times New Roman" w:cs="Times New Roman"/>
          <w:i/>
          <w:iCs/>
          <w:sz w:val="24"/>
          <w:szCs w:val="24"/>
        </w:rPr>
        <w:t>.</w:t>
      </w:r>
    </w:p>
    <w:p w14:paraId="6B5B6A55" w14:textId="77777777" w:rsidR="00044CB7" w:rsidRDefault="00044CB7" w:rsidP="00044CB7">
      <w:pPr>
        <w:ind w:left="70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0FBF759" w14:textId="3B9ACB7F" w:rsidR="00044CB7" w:rsidRDefault="00044CB7" w:rsidP="00044CB7">
      <w:pPr>
        <w:rPr>
          <w:rFonts w:ascii="Times New Roman" w:hAnsi="Times New Roman" w:cs="Times New Roman"/>
          <w:sz w:val="24"/>
          <w:szCs w:val="24"/>
        </w:rPr>
      </w:pPr>
      <w:r>
        <w:rPr>
          <w:rFonts w:ascii="Times New Roman" w:hAnsi="Times New Roman" w:cs="Times New Roman"/>
          <w:sz w:val="24"/>
          <w:szCs w:val="24"/>
        </w:rPr>
        <w:lastRenderedPageBreak/>
        <w:t>(...)</w:t>
      </w:r>
    </w:p>
    <w:p w14:paraId="133F964A" w14:textId="2D0B2E4C" w:rsidR="00044CB7" w:rsidRDefault="00044CB7" w:rsidP="00044CB7">
      <w:pPr>
        <w:ind w:left="708" w:firstLine="708"/>
        <w:rPr>
          <w:rFonts w:ascii="Times New Roman" w:hAnsi="Times New Roman" w:cs="Times New Roman"/>
          <w:sz w:val="24"/>
          <w:szCs w:val="24"/>
        </w:rPr>
      </w:pPr>
      <w:r>
        <w:rPr>
          <w:rFonts w:ascii="Times New Roman" w:hAnsi="Times New Roman" w:cs="Times New Roman"/>
          <w:sz w:val="24"/>
          <w:szCs w:val="24"/>
        </w:rPr>
        <w:t>O sensor de temperatura, junto com uma sonda Bnc à prova d’água irão verificar constantemente a temperatura d’água. Isso é importante para definir a previsão de germinação, se o clima/estação é propício para o vegetal e, o mais importante de tudo, para o funcionamento correto do sensor de pH.</w:t>
      </w:r>
    </w:p>
    <w:p w14:paraId="0975484A" w14:textId="77777777" w:rsidR="00044CB7" w:rsidRPr="00F342F7" w:rsidRDefault="00044CB7" w:rsidP="00044CB7">
      <w:pPr>
        <w:ind w:left="708" w:firstLine="708"/>
        <w:rPr>
          <w:rFonts w:ascii="Times New Roman" w:hAnsi="Times New Roman" w:cs="Times New Roman"/>
          <w:sz w:val="24"/>
          <w:szCs w:val="24"/>
        </w:rPr>
      </w:pPr>
      <w:r>
        <w:rPr>
          <w:rFonts w:ascii="Times New Roman" w:hAnsi="Times New Roman" w:cs="Times New Roman"/>
          <w:sz w:val="24"/>
          <w:szCs w:val="24"/>
        </w:rPr>
        <w:t xml:space="preserve">O sensor de pH + a sonda são as partes mais valiosas do projeto – não só financeiramente, mas conceitualmente – se esta sonda não funcionar perfeitamente, a utilização do recipiente pode ser comprometida. Por isso, a medição de pH ocorre apenas quando a água atinge entre 23°C a 27°C. Isso se deve ao fato de que a temperatura influencia diretamente na qualidade d’água. </w:t>
      </w:r>
      <w:r w:rsidRPr="00F342F7">
        <w:rPr>
          <w:rFonts w:ascii="Times New Roman" w:hAnsi="Times New Roman" w:cs="Times New Roman"/>
          <w:sz w:val="24"/>
          <w:szCs w:val="24"/>
        </w:rPr>
        <w:t>A temperatura provoca o aumento do produto iônico da água.</w:t>
      </w:r>
      <w:r>
        <w:rPr>
          <w:rFonts w:ascii="Times New Roman" w:hAnsi="Times New Roman" w:cs="Times New Roman"/>
          <w:sz w:val="24"/>
          <w:szCs w:val="24"/>
        </w:rPr>
        <w:t xml:space="preserve"> </w:t>
      </w:r>
      <w:r w:rsidRPr="00F342F7">
        <w:rPr>
          <w:rFonts w:ascii="Times New Roman" w:hAnsi="Times New Roman" w:cs="Times New Roman"/>
          <w:sz w:val="24"/>
          <w:szCs w:val="24"/>
        </w:rPr>
        <w:t>Numa temperatura de 25°C, temos:</w:t>
      </w:r>
    </w:p>
    <w:p w14:paraId="7362E338" w14:textId="77777777" w:rsidR="00044CB7" w:rsidRPr="00F342F7" w:rsidRDefault="00044CB7" w:rsidP="00044CB7">
      <w:pPr>
        <w:ind w:left="703"/>
        <w:rPr>
          <w:rFonts w:ascii="Times New Roman" w:hAnsi="Times New Roman" w:cs="Times New Roman"/>
          <w:i/>
          <w:iCs/>
          <w:sz w:val="24"/>
          <w:szCs w:val="24"/>
        </w:rPr>
      </w:pPr>
      <w:r w:rsidRPr="00F342F7">
        <w:rPr>
          <w:rFonts w:ascii="Times New Roman" w:hAnsi="Times New Roman" w:cs="Times New Roman"/>
          <w:i/>
          <w:iCs/>
          <w:sz w:val="24"/>
          <w:szCs w:val="24"/>
        </w:rPr>
        <w:t>Kw = [H+</w:t>
      </w:r>
      <w:proofErr w:type="gramStart"/>
      <w:r w:rsidRPr="00F342F7">
        <w:rPr>
          <w:rFonts w:ascii="Times New Roman" w:hAnsi="Times New Roman" w:cs="Times New Roman"/>
          <w:i/>
          <w:iCs/>
          <w:sz w:val="24"/>
          <w:szCs w:val="24"/>
        </w:rPr>
        <w:t>] .</w:t>
      </w:r>
      <w:proofErr w:type="gramEnd"/>
      <w:r w:rsidRPr="00F342F7">
        <w:rPr>
          <w:rFonts w:ascii="Times New Roman" w:hAnsi="Times New Roman" w:cs="Times New Roman"/>
          <w:i/>
          <w:iCs/>
          <w:sz w:val="24"/>
          <w:szCs w:val="24"/>
        </w:rPr>
        <w:t xml:space="preserve"> [OH–] = 1,0 x 10-14 (mol/L)2</w:t>
      </w:r>
    </w:p>
    <w:p w14:paraId="33B3DF38" w14:textId="77777777" w:rsidR="00044CB7" w:rsidRPr="00F342F7" w:rsidRDefault="00044CB7" w:rsidP="00044CB7">
      <w:pPr>
        <w:ind w:left="703"/>
        <w:rPr>
          <w:rFonts w:ascii="Times New Roman" w:hAnsi="Times New Roman" w:cs="Times New Roman"/>
          <w:sz w:val="24"/>
          <w:szCs w:val="24"/>
        </w:rPr>
      </w:pPr>
      <w:r w:rsidRPr="00F342F7">
        <w:rPr>
          <w:rFonts w:ascii="Times New Roman" w:hAnsi="Times New Roman" w:cs="Times New Roman"/>
          <w:sz w:val="24"/>
          <w:szCs w:val="24"/>
        </w:rPr>
        <w:t>Aumentando a temperatura para 45°C, temos:</w:t>
      </w:r>
    </w:p>
    <w:p w14:paraId="16873532" w14:textId="77777777" w:rsidR="00044CB7" w:rsidRDefault="00044CB7" w:rsidP="00044CB7">
      <w:pPr>
        <w:ind w:left="703"/>
        <w:rPr>
          <w:rFonts w:ascii="Times New Roman" w:hAnsi="Times New Roman" w:cs="Times New Roman"/>
          <w:i/>
          <w:iCs/>
          <w:sz w:val="24"/>
          <w:szCs w:val="24"/>
        </w:rPr>
      </w:pPr>
      <w:r w:rsidRPr="00F342F7">
        <w:rPr>
          <w:rFonts w:ascii="Times New Roman" w:hAnsi="Times New Roman" w:cs="Times New Roman"/>
          <w:i/>
          <w:iCs/>
          <w:sz w:val="24"/>
          <w:szCs w:val="24"/>
        </w:rPr>
        <w:t>Kw = [H+</w:t>
      </w:r>
      <w:proofErr w:type="gramStart"/>
      <w:r w:rsidRPr="00F342F7">
        <w:rPr>
          <w:rFonts w:ascii="Times New Roman" w:hAnsi="Times New Roman" w:cs="Times New Roman"/>
          <w:i/>
          <w:iCs/>
          <w:sz w:val="24"/>
          <w:szCs w:val="24"/>
        </w:rPr>
        <w:t>] .</w:t>
      </w:r>
      <w:proofErr w:type="gramEnd"/>
      <w:r w:rsidRPr="00F342F7">
        <w:rPr>
          <w:rFonts w:ascii="Times New Roman" w:hAnsi="Times New Roman" w:cs="Times New Roman"/>
          <w:i/>
          <w:iCs/>
          <w:sz w:val="24"/>
          <w:szCs w:val="24"/>
        </w:rPr>
        <w:t xml:space="preserve"> [OH–] = 4,0 x 10-14 (mol/L)2</w:t>
      </w:r>
    </w:p>
    <w:p w14:paraId="5C108E70" w14:textId="77777777" w:rsidR="00044CB7" w:rsidRDefault="00044CB7" w:rsidP="00044CB7">
      <w:pPr>
        <w:ind w:left="708"/>
        <w:rPr>
          <w:rFonts w:ascii="Times New Roman" w:hAnsi="Times New Roman" w:cs="Times New Roman"/>
          <w:sz w:val="24"/>
          <w:szCs w:val="24"/>
        </w:rPr>
      </w:pPr>
      <w:r>
        <w:rPr>
          <w:rFonts w:ascii="Times New Roman" w:hAnsi="Times New Roman" w:cs="Times New Roman"/>
          <w:sz w:val="24"/>
          <w:szCs w:val="24"/>
        </w:rPr>
        <w:t>Por isso, é necessário que o pH seja coletado apenas quando a água estiver na temperatura correta; a fim de reduzir o número de cálculos realizados pelo celular e aumentar a precisão do sensor.</w:t>
      </w:r>
    </w:p>
    <w:p w14:paraId="56CFC69A" w14:textId="77777777" w:rsidR="00044CB7" w:rsidRDefault="00044CB7" w:rsidP="00044CB7">
      <w:pPr>
        <w:ind w:left="703"/>
        <w:jc w:val="center"/>
        <w:rPr>
          <w:rFonts w:ascii="Times New Roman" w:hAnsi="Times New Roman" w:cs="Times New Roman"/>
          <w:noProof/>
          <w:sz w:val="24"/>
          <w:szCs w:val="24"/>
        </w:rPr>
      </w:pPr>
      <w:r>
        <w:rPr>
          <w:rFonts w:ascii="Times New Roman" w:hAnsi="Times New Roman" w:cs="Times New Roman"/>
          <w:sz w:val="24"/>
          <w:szCs w:val="24"/>
        </w:rPr>
        <w:t>Segue a demonstração da alteração nos valores de pH referentes a temperatura:</w:t>
      </w:r>
      <w:r w:rsidRPr="00044CB7">
        <w:rPr>
          <w:rFonts w:ascii="Times New Roman" w:hAnsi="Times New Roman" w:cs="Times New Roman"/>
          <w:noProof/>
          <w:sz w:val="24"/>
          <w:szCs w:val="24"/>
        </w:rPr>
        <w:t xml:space="preserve"> </w:t>
      </w:r>
    </w:p>
    <w:p w14:paraId="02353F46" w14:textId="38B01985" w:rsidR="00044CB7" w:rsidRDefault="00044CB7" w:rsidP="00044CB7">
      <w:pPr>
        <w:ind w:left="703"/>
        <w:jc w:val="center"/>
        <w:rPr>
          <w:rFonts w:ascii="Times New Roman" w:hAnsi="Times New Roman" w:cs="Times New Roman"/>
          <w:sz w:val="24"/>
          <w:szCs w:val="24"/>
        </w:rPr>
      </w:pPr>
      <w:r w:rsidRPr="00F342F7">
        <w:rPr>
          <w:rFonts w:ascii="Times New Roman" w:hAnsi="Times New Roman" w:cs="Times New Roman"/>
          <w:noProof/>
          <w:sz w:val="24"/>
          <w:szCs w:val="24"/>
        </w:rPr>
        <w:drawing>
          <wp:inline distT="0" distB="0" distL="0" distR="0" wp14:anchorId="3722EE66" wp14:editId="1C30ECF5">
            <wp:extent cx="2828925" cy="1811656"/>
            <wp:effectExtent l="0" t="0" r="0" b="0"/>
            <wp:docPr id="1" name="Imagem 1" descr="Tela de celular com aplicativo aber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celular com aplicativo aberto&#10;&#10;Descrição gerada automaticamente"/>
                    <pic:cNvPicPr/>
                  </pic:nvPicPr>
                  <pic:blipFill>
                    <a:blip r:embed="rId7"/>
                    <a:stretch>
                      <a:fillRect/>
                    </a:stretch>
                  </pic:blipFill>
                  <pic:spPr>
                    <a:xfrm>
                      <a:off x="0" y="0"/>
                      <a:ext cx="2881637" cy="1845413"/>
                    </a:xfrm>
                    <a:prstGeom prst="rect">
                      <a:avLst/>
                    </a:prstGeom>
                  </pic:spPr>
                </pic:pic>
              </a:graphicData>
            </a:graphic>
          </wp:inline>
        </w:drawing>
      </w:r>
    </w:p>
    <w:p w14:paraId="097A177E" w14:textId="237E77FE" w:rsidR="00044CB7" w:rsidRDefault="00044CB7" w:rsidP="00044CB7">
      <w:pPr>
        <w:spacing w:after="0"/>
        <w:jc w:val="center"/>
        <w:rPr>
          <w:rFonts w:ascii="Times New Roman" w:hAnsi="Times New Roman" w:cs="Times New Roman"/>
          <w:sz w:val="24"/>
          <w:szCs w:val="24"/>
        </w:rPr>
      </w:pPr>
      <w:r>
        <w:rPr>
          <w:noProof/>
        </w:rPr>
        <w:drawing>
          <wp:inline distT="0" distB="0" distL="0" distR="0" wp14:anchorId="5837EB84" wp14:editId="226285B4">
            <wp:extent cx="3495040" cy="2389188"/>
            <wp:effectExtent l="0" t="0" r="0" b="0"/>
            <wp:docPr id="11" name="Imagem 11" descr="Erro do Eletrodo em Unidades de 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ro do Eletrodo em Unidades de 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0535" cy="2406616"/>
                    </a:xfrm>
                    <a:prstGeom prst="rect">
                      <a:avLst/>
                    </a:prstGeom>
                    <a:noFill/>
                    <a:ln>
                      <a:noFill/>
                    </a:ln>
                  </pic:spPr>
                </pic:pic>
              </a:graphicData>
            </a:graphic>
          </wp:inline>
        </w:drawing>
      </w:r>
    </w:p>
    <w:p w14:paraId="49DE07CE" w14:textId="52E135F1" w:rsidR="00044CB7" w:rsidRDefault="00044CB7" w:rsidP="00044CB7">
      <w:pPr>
        <w:spacing w:after="0"/>
        <w:rPr>
          <w:rFonts w:ascii="Times New Roman" w:hAnsi="Times New Roman" w:cs="Times New Roman"/>
          <w:sz w:val="24"/>
          <w:szCs w:val="24"/>
        </w:rPr>
      </w:pPr>
    </w:p>
    <w:p w14:paraId="24DF3DA3" w14:textId="77777777" w:rsidR="00044CB7" w:rsidRDefault="00044CB7" w:rsidP="00044CB7">
      <w:pPr>
        <w:spacing w:after="0"/>
        <w:rPr>
          <w:rFonts w:ascii="Times New Roman" w:hAnsi="Times New Roman" w:cs="Times New Roman"/>
          <w:sz w:val="24"/>
          <w:szCs w:val="24"/>
        </w:rPr>
      </w:pPr>
    </w:p>
    <w:p w14:paraId="188D43BB" w14:textId="77777777" w:rsidR="001318F4" w:rsidRDefault="001318F4"/>
    <w:sectPr w:rsidR="001318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B7"/>
    <w:rsid w:val="00044CB7"/>
    <w:rsid w:val="001318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863A"/>
  <w15:chartTrackingRefBased/>
  <w15:docId w15:val="{4EBF715E-A7C1-44A7-8454-90B76076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CB7"/>
    <w:pPr>
      <w:spacing w:line="256" w:lineRule="auto"/>
    </w:pPr>
  </w:style>
  <w:style w:type="paragraph" w:styleId="Ttulo2">
    <w:name w:val="heading 2"/>
    <w:next w:val="Normal"/>
    <w:link w:val="Ttulo2Char"/>
    <w:uiPriority w:val="9"/>
    <w:unhideWhenUsed/>
    <w:qFormat/>
    <w:rsid w:val="00044CB7"/>
    <w:pPr>
      <w:keepNext/>
      <w:keepLines/>
      <w:spacing w:after="0"/>
      <w:ind w:left="10" w:hanging="10"/>
      <w:outlineLvl w:val="1"/>
    </w:pPr>
    <w:rPr>
      <w:rFonts w:ascii="Times New Roman" w:eastAsia="Times New Roman" w:hAnsi="Times New Roman" w:cs="Times New Roman"/>
      <w:b/>
      <w:i/>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44CB7"/>
    <w:rPr>
      <w:color w:val="0563C1" w:themeColor="hyperlink"/>
      <w:u w:val="single"/>
    </w:rPr>
  </w:style>
  <w:style w:type="character" w:customStyle="1" w:styleId="Ttulo2Char">
    <w:name w:val="Título 2 Char"/>
    <w:basedOn w:val="Fontepargpadro"/>
    <w:link w:val="Ttulo2"/>
    <w:uiPriority w:val="9"/>
    <w:rsid w:val="00044CB7"/>
    <w:rPr>
      <w:rFonts w:ascii="Times New Roman" w:eastAsia="Times New Roman" w:hAnsi="Times New Roman" w:cs="Times New Roman"/>
      <w:b/>
      <w:i/>
      <w:color w:val="000000"/>
      <w:sz w:val="24"/>
      <w:lang w:eastAsia="pt-BR"/>
    </w:rPr>
  </w:style>
  <w:style w:type="table" w:customStyle="1" w:styleId="TableGrid">
    <w:name w:val="TableGrid"/>
    <w:rsid w:val="00044CB7"/>
    <w:pPr>
      <w:spacing w:after="0" w:line="240" w:lineRule="auto"/>
    </w:pPr>
    <w:rPr>
      <w:rFonts w:eastAsiaTheme="minorEastAsia"/>
      <w:lang w:eastAsia="pt-B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1352</Words>
  <Characters>7305</Characters>
  <Application>Microsoft Office Word</Application>
  <DocSecurity>0</DocSecurity>
  <Lines>60</Lines>
  <Paragraphs>17</Paragraphs>
  <ScaleCrop>false</ScaleCrop>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Rangon</dc:creator>
  <cp:keywords/>
  <dc:description/>
  <cp:lastModifiedBy>William Rangon</cp:lastModifiedBy>
  <cp:revision>1</cp:revision>
  <dcterms:created xsi:type="dcterms:W3CDTF">2021-09-12T22:41:00Z</dcterms:created>
  <dcterms:modified xsi:type="dcterms:W3CDTF">2021-09-12T22:45:00Z</dcterms:modified>
</cp:coreProperties>
</file>