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65A4" w14:textId="3F630CFD" w:rsidR="007F47AA" w:rsidRPr="00C255FE" w:rsidRDefault="007F47AA" w:rsidP="007F47AA">
      <w:pPr>
        <w:pStyle w:val="Heading1"/>
        <w:rPr>
          <w:sz w:val="24"/>
          <w:szCs w:val="24"/>
        </w:rPr>
      </w:pPr>
      <w:r w:rsidRPr="00C255FE">
        <w:rPr>
          <w:sz w:val="24"/>
          <w:szCs w:val="24"/>
        </w:rPr>
        <w:t xml:space="preserve">CS 3540 – </w:t>
      </w:r>
      <w:r>
        <w:rPr>
          <w:sz w:val="24"/>
          <w:szCs w:val="24"/>
        </w:rPr>
        <w:t>Alpha Release</w:t>
      </w:r>
      <w:r>
        <w:rPr>
          <w:sz w:val="24"/>
          <w:szCs w:val="24"/>
        </w:rPr>
        <w:br/>
        <w:t xml:space="preserve">Team </w:t>
      </w:r>
      <w:r w:rsidRPr="00134ABA">
        <w:rPr>
          <w:color w:val="FF0000"/>
          <w:sz w:val="24"/>
          <w:szCs w:val="24"/>
        </w:rPr>
        <w:t>#</w:t>
      </w:r>
      <w:r w:rsidR="00AE11EE">
        <w:rPr>
          <w:color w:val="FF0000"/>
          <w:sz w:val="24"/>
          <w:szCs w:val="24"/>
        </w:rPr>
        <w:t>15</w:t>
      </w:r>
      <w:r>
        <w:rPr>
          <w:sz w:val="24"/>
          <w:szCs w:val="24"/>
        </w:rPr>
        <w:t xml:space="preserve"> - &lt;</w:t>
      </w:r>
      <w:r w:rsidR="00AE11EE">
        <w:rPr>
          <w:sz w:val="24"/>
          <w:szCs w:val="24"/>
        </w:rPr>
        <w:t>Counter-Smash: Global Defensive</w:t>
      </w:r>
      <w:r>
        <w:rPr>
          <w:sz w:val="24"/>
          <w:szCs w:val="24"/>
        </w:rPr>
        <w:t>&gt;</w:t>
      </w:r>
    </w:p>
    <w:p w14:paraId="1B7DE01B" w14:textId="1301E6C1" w:rsidR="007F47AA" w:rsidRDefault="007F47AA" w:rsidP="00E55F5D">
      <w:pPr>
        <w:spacing w:after="0"/>
        <w:rPr>
          <w:iCs/>
        </w:rPr>
      </w:pPr>
    </w:p>
    <w:p w14:paraId="4AFE4258" w14:textId="537D5D95" w:rsidR="00F4024E" w:rsidRPr="00F4024E" w:rsidRDefault="00F4024E" w:rsidP="00E55F5D">
      <w:pPr>
        <w:spacing w:after="0"/>
        <w:rPr>
          <w:b/>
          <w:bCs/>
          <w:iCs/>
        </w:rPr>
      </w:pPr>
      <w:r w:rsidRPr="00F4024E">
        <w:rPr>
          <w:b/>
          <w:bCs/>
          <w:iCs/>
        </w:rPr>
        <w:t>Public Link to the Game:</w:t>
      </w:r>
    </w:p>
    <w:p w14:paraId="089178AF" w14:textId="384AF436" w:rsidR="00F4024E" w:rsidRDefault="00D02BCC" w:rsidP="00E55F5D">
      <w:pPr>
        <w:spacing w:after="0"/>
        <w:rPr>
          <w:iCs/>
        </w:rPr>
      </w:pPr>
      <w:hyperlink r:id="rId7" w:history="1">
        <w:r w:rsidRPr="00FE2D22">
          <w:rPr>
            <w:rStyle w:val="Hyperlink"/>
            <w:iCs/>
          </w:rPr>
          <w:t>https://maierw.itch.io/maier-csgd-alpha</w:t>
        </w:r>
      </w:hyperlink>
    </w:p>
    <w:p w14:paraId="15901196" w14:textId="77777777" w:rsidR="00D02BCC" w:rsidRDefault="00D02BCC" w:rsidP="00E55F5D">
      <w:pPr>
        <w:spacing w:after="0"/>
        <w:rPr>
          <w:iCs/>
        </w:rPr>
      </w:pPr>
    </w:p>
    <w:p w14:paraId="59007DF0" w14:textId="2E3B170D" w:rsidR="00134ABA" w:rsidRPr="00134ABA" w:rsidRDefault="00134ABA" w:rsidP="00E55F5D">
      <w:pPr>
        <w:spacing w:after="0"/>
        <w:rPr>
          <w:b/>
          <w:bCs/>
          <w:iCs/>
        </w:rPr>
      </w:pPr>
      <w:r w:rsidRPr="00134ABA">
        <w:rPr>
          <w:b/>
          <w:bCs/>
          <w:iCs/>
        </w:rPr>
        <w:t>Game summary:</w:t>
      </w:r>
    </w:p>
    <w:p w14:paraId="2BF0235E" w14:textId="27C21DE6" w:rsidR="00134ABA" w:rsidRDefault="00D02BCC" w:rsidP="00E55F5D">
      <w:pPr>
        <w:spacing w:after="0"/>
        <w:rPr>
          <w:iCs/>
        </w:rPr>
      </w:pPr>
      <w:r>
        <w:rPr>
          <w:iCs/>
        </w:rPr>
        <w:t xml:space="preserve">Counter-Smash: Global Defensive is a third person shooter is which you play a young individual </w:t>
      </w:r>
      <w:r w:rsidR="007E0CB3">
        <w:rPr>
          <w:iCs/>
        </w:rPr>
        <w:t xml:space="preserve">who is reluctantly </w:t>
      </w:r>
      <w:r>
        <w:rPr>
          <w:iCs/>
        </w:rPr>
        <w:t xml:space="preserve">forced to be a ranch hand for the summer. </w:t>
      </w:r>
      <w:r w:rsidR="007E0CB3">
        <w:rPr>
          <w:iCs/>
        </w:rPr>
        <w:t>This farm is not how it seems, though. Scarecrows and other creatures have invaded. They must learn to manage their temper as they help the landowners fight off the monsters who are trying to take over the farm. The character must quickly learn to mange their emotions, however, as their emotions will directly impact their performance!</w:t>
      </w:r>
    </w:p>
    <w:p w14:paraId="0570B08B" w14:textId="77777777" w:rsidR="00134ABA" w:rsidRDefault="00134ABA" w:rsidP="00E55F5D">
      <w:pPr>
        <w:spacing w:after="0"/>
        <w:rPr>
          <w:iCs/>
        </w:rPr>
      </w:pPr>
    </w:p>
    <w:p w14:paraId="3CDB8DB5" w14:textId="4F316DC8" w:rsidR="007F47AA" w:rsidRPr="007F47AA" w:rsidRDefault="007F47AA" w:rsidP="00E55F5D">
      <w:pPr>
        <w:spacing w:after="0"/>
        <w:rPr>
          <w:b/>
          <w:bCs/>
          <w:iCs/>
        </w:rPr>
      </w:pPr>
      <w:r w:rsidRPr="007F47AA">
        <w:rPr>
          <w:b/>
          <w:bCs/>
          <w:iCs/>
        </w:rPr>
        <w:t>Game mechanics</w:t>
      </w:r>
      <w:r w:rsidR="00134ABA">
        <w:rPr>
          <w:b/>
          <w:bCs/>
          <w:iCs/>
        </w:rPr>
        <w:t>:</w:t>
      </w:r>
    </w:p>
    <w:p w14:paraId="13754012" w14:textId="77777777" w:rsidR="00BB2BB8" w:rsidRDefault="00BB2BB8" w:rsidP="00E55F5D">
      <w:pPr>
        <w:spacing w:after="0"/>
        <w:rPr>
          <w:iCs/>
        </w:rPr>
        <w:sectPr w:rsidR="00BB2BB8" w:rsidSect="00BD2968">
          <w:pgSz w:w="12240" w:h="15840"/>
          <w:pgMar w:top="1440" w:right="1170" w:bottom="990" w:left="1440" w:header="720" w:footer="720" w:gutter="0"/>
          <w:cols w:space="720"/>
          <w:docGrid w:linePitch="360"/>
        </w:sectPr>
      </w:pPr>
    </w:p>
    <w:p w14:paraId="21414E60" w14:textId="34504FB1" w:rsidR="007F47AA" w:rsidRDefault="007E0CB3" w:rsidP="00E55F5D">
      <w:pPr>
        <w:spacing w:after="0"/>
        <w:rPr>
          <w:iCs/>
        </w:rPr>
      </w:pPr>
      <w:r>
        <w:rPr>
          <w:iCs/>
        </w:rPr>
        <w:t>Character control</w:t>
      </w:r>
    </w:p>
    <w:p w14:paraId="27EB7252" w14:textId="77777777" w:rsidR="007E0CB3" w:rsidRDefault="007E0CB3" w:rsidP="007E0CB3">
      <w:pPr>
        <w:pStyle w:val="ListParagraph"/>
        <w:numPr>
          <w:ilvl w:val="0"/>
          <w:numId w:val="14"/>
        </w:numPr>
        <w:spacing w:after="0"/>
        <w:rPr>
          <w:iCs/>
        </w:rPr>
      </w:pPr>
      <w:r>
        <w:rPr>
          <w:iCs/>
        </w:rPr>
        <w:t xml:space="preserve">Walking </w:t>
      </w:r>
    </w:p>
    <w:p w14:paraId="6BB6FF93" w14:textId="785832B1" w:rsidR="007E0CB3" w:rsidRDefault="007E0CB3" w:rsidP="007E0CB3">
      <w:pPr>
        <w:pStyle w:val="ListParagraph"/>
        <w:numPr>
          <w:ilvl w:val="0"/>
          <w:numId w:val="14"/>
        </w:numPr>
        <w:spacing w:after="0"/>
        <w:rPr>
          <w:iCs/>
        </w:rPr>
      </w:pPr>
      <w:r>
        <w:rPr>
          <w:iCs/>
        </w:rPr>
        <w:t>Sprinting (hold LShift)</w:t>
      </w:r>
    </w:p>
    <w:p w14:paraId="080DFADE" w14:textId="1831EA20" w:rsidR="007E0CB3" w:rsidRDefault="007E0CB3" w:rsidP="007E0CB3">
      <w:pPr>
        <w:pStyle w:val="ListParagraph"/>
        <w:numPr>
          <w:ilvl w:val="0"/>
          <w:numId w:val="14"/>
        </w:numPr>
        <w:spacing w:after="0"/>
        <w:rPr>
          <w:iCs/>
        </w:rPr>
      </w:pPr>
      <w:r>
        <w:rPr>
          <w:iCs/>
        </w:rPr>
        <w:t>Jumping</w:t>
      </w:r>
    </w:p>
    <w:p w14:paraId="1D1B52D2" w14:textId="21686912" w:rsidR="007E0CB3" w:rsidRDefault="007E0CB3" w:rsidP="007E0CB3">
      <w:pPr>
        <w:spacing w:after="0"/>
        <w:rPr>
          <w:iCs/>
        </w:rPr>
      </w:pPr>
      <w:r>
        <w:rPr>
          <w:iCs/>
        </w:rPr>
        <w:t>Entering buildings</w:t>
      </w:r>
    </w:p>
    <w:p w14:paraId="3D93A816" w14:textId="71F12E7F" w:rsidR="007E0CB3" w:rsidRDefault="007E0CB3" w:rsidP="007E0CB3">
      <w:pPr>
        <w:pStyle w:val="ListParagraph"/>
        <w:numPr>
          <w:ilvl w:val="0"/>
          <w:numId w:val="14"/>
        </w:numPr>
        <w:spacing w:after="0"/>
        <w:rPr>
          <w:iCs/>
        </w:rPr>
      </w:pPr>
      <w:r>
        <w:rPr>
          <w:iCs/>
        </w:rPr>
        <w:t>Press ‘E’ while on the circle outside of a door</w:t>
      </w:r>
    </w:p>
    <w:p w14:paraId="4C91B679" w14:textId="6A4CAEB2" w:rsidR="007E0CB3" w:rsidRDefault="007E0CB3" w:rsidP="007E0CB3">
      <w:pPr>
        <w:spacing w:after="0"/>
        <w:rPr>
          <w:iCs/>
        </w:rPr>
      </w:pPr>
      <w:r>
        <w:rPr>
          <w:iCs/>
        </w:rPr>
        <w:t>Gun controls</w:t>
      </w:r>
    </w:p>
    <w:p w14:paraId="1AD6D4C9" w14:textId="56054613" w:rsidR="007E0CB3" w:rsidRDefault="007E0CB3" w:rsidP="007E0CB3">
      <w:pPr>
        <w:pStyle w:val="ListParagraph"/>
        <w:numPr>
          <w:ilvl w:val="0"/>
          <w:numId w:val="14"/>
        </w:numPr>
        <w:spacing w:after="0"/>
        <w:rPr>
          <w:iCs/>
        </w:rPr>
      </w:pPr>
      <w:r>
        <w:rPr>
          <w:iCs/>
        </w:rPr>
        <w:t>Picking up gun</w:t>
      </w:r>
    </w:p>
    <w:p w14:paraId="235E27B6" w14:textId="2871A9D1" w:rsidR="007E0CB3" w:rsidRDefault="007E0CB3" w:rsidP="007E0CB3">
      <w:pPr>
        <w:pStyle w:val="ListParagraph"/>
        <w:numPr>
          <w:ilvl w:val="0"/>
          <w:numId w:val="14"/>
        </w:numPr>
        <w:spacing w:after="0"/>
        <w:rPr>
          <w:iCs/>
        </w:rPr>
      </w:pPr>
      <w:r>
        <w:rPr>
          <w:iCs/>
        </w:rPr>
        <w:t>Shooting</w:t>
      </w:r>
    </w:p>
    <w:p w14:paraId="2B8C78DD" w14:textId="396A7E13" w:rsidR="005028B8" w:rsidRDefault="005028B8" w:rsidP="005028B8">
      <w:pPr>
        <w:pStyle w:val="ListParagraph"/>
        <w:numPr>
          <w:ilvl w:val="1"/>
          <w:numId w:val="14"/>
        </w:numPr>
        <w:spacing w:after="0"/>
        <w:rPr>
          <w:iCs/>
        </w:rPr>
      </w:pPr>
      <w:r>
        <w:rPr>
          <w:iCs/>
        </w:rPr>
        <w:t>Accuracy is lowered while moving, lowered further while running</w:t>
      </w:r>
    </w:p>
    <w:p w14:paraId="370B9E9C" w14:textId="59583838" w:rsidR="005028B8" w:rsidRPr="005028B8" w:rsidRDefault="007E0CB3" w:rsidP="005028B8">
      <w:pPr>
        <w:pStyle w:val="ListParagraph"/>
        <w:numPr>
          <w:ilvl w:val="0"/>
          <w:numId w:val="14"/>
        </w:numPr>
        <w:spacing w:after="0"/>
        <w:rPr>
          <w:iCs/>
        </w:rPr>
      </w:pPr>
      <w:r>
        <w:rPr>
          <w:iCs/>
        </w:rPr>
        <w:t>Relo</w:t>
      </w:r>
      <w:r w:rsidR="005028B8">
        <w:rPr>
          <w:iCs/>
        </w:rPr>
        <w:t>ading</w:t>
      </w:r>
    </w:p>
    <w:p w14:paraId="1427BB26" w14:textId="77777777" w:rsidR="00BB2BB8" w:rsidRDefault="00BB2BB8" w:rsidP="00E55F5D">
      <w:pPr>
        <w:spacing w:after="0"/>
        <w:rPr>
          <w:iCs/>
        </w:rPr>
        <w:sectPr w:rsidR="00BB2BB8" w:rsidSect="00BB2BB8">
          <w:type w:val="continuous"/>
          <w:pgSz w:w="12240" w:h="15840"/>
          <w:pgMar w:top="1440" w:right="1170" w:bottom="990" w:left="1440" w:header="720" w:footer="720" w:gutter="0"/>
          <w:cols w:num="2" w:space="720"/>
          <w:docGrid w:linePitch="360"/>
        </w:sectPr>
      </w:pPr>
    </w:p>
    <w:p w14:paraId="12DD93BD" w14:textId="597968F0" w:rsidR="007F47AA" w:rsidRDefault="007F47AA" w:rsidP="00E55F5D">
      <w:pPr>
        <w:spacing w:after="0"/>
        <w:rPr>
          <w:iCs/>
        </w:rPr>
      </w:pPr>
    </w:p>
    <w:p w14:paraId="2C1148B9" w14:textId="77777777" w:rsidR="005028B8" w:rsidRDefault="005028B8" w:rsidP="00E55F5D">
      <w:pPr>
        <w:spacing w:after="0"/>
        <w:rPr>
          <w:b/>
          <w:bCs/>
          <w:iCs/>
        </w:rPr>
      </w:pPr>
      <w:r>
        <w:rPr>
          <w:b/>
          <w:bCs/>
          <w:iCs/>
        </w:rPr>
        <w:t>Alpha release notes:</w:t>
      </w:r>
    </w:p>
    <w:p w14:paraId="0972FBA0" w14:textId="1F039408" w:rsidR="005028B8" w:rsidRDefault="005028B8" w:rsidP="005028B8">
      <w:pPr>
        <w:pStyle w:val="ListParagraph"/>
        <w:numPr>
          <w:ilvl w:val="0"/>
          <w:numId w:val="14"/>
        </w:numPr>
        <w:spacing w:after="0"/>
        <w:rPr>
          <w:iCs/>
        </w:rPr>
      </w:pPr>
      <w:r>
        <w:rPr>
          <w:iCs/>
        </w:rPr>
        <w:t>Enter the range by hitting E while standing on the gray circle outside</w:t>
      </w:r>
    </w:p>
    <w:p w14:paraId="6752C4FB" w14:textId="5AE99A0F" w:rsidR="005028B8" w:rsidRDefault="005028B8" w:rsidP="005028B8">
      <w:pPr>
        <w:pStyle w:val="ListParagraph"/>
        <w:numPr>
          <w:ilvl w:val="0"/>
          <w:numId w:val="14"/>
        </w:numPr>
        <w:spacing w:after="0"/>
        <w:rPr>
          <w:iCs/>
        </w:rPr>
      </w:pPr>
      <w:r>
        <w:rPr>
          <w:iCs/>
        </w:rPr>
        <w:t>Pick up a gun by walking on the gray cube on the left of the clothes hanger</w:t>
      </w:r>
    </w:p>
    <w:p w14:paraId="30A2F8FA" w14:textId="41CA6B99" w:rsidR="005028B8" w:rsidRDefault="005028B8" w:rsidP="005028B8">
      <w:pPr>
        <w:pStyle w:val="ListParagraph"/>
        <w:numPr>
          <w:ilvl w:val="0"/>
          <w:numId w:val="14"/>
        </w:numPr>
        <w:spacing w:after="0"/>
        <w:rPr>
          <w:iCs/>
        </w:rPr>
      </w:pPr>
      <w:r>
        <w:rPr>
          <w:iCs/>
        </w:rPr>
        <w:t>Reload with R</w:t>
      </w:r>
    </w:p>
    <w:p w14:paraId="0D8EB0D7" w14:textId="7088EAAC" w:rsidR="00153489" w:rsidRDefault="00153489" w:rsidP="005028B8">
      <w:pPr>
        <w:pStyle w:val="ListParagraph"/>
        <w:numPr>
          <w:ilvl w:val="0"/>
          <w:numId w:val="14"/>
        </w:numPr>
        <w:spacing w:after="0"/>
        <w:rPr>
          <w:iCs/>
        </w:rPr>
      </w:pPr>
      <w:r>
        <w:rPr>
          <w:iCs/>
        </w:rPr>
        <w:t>Overworld is made and polished</w:t>
      </w:r>
    </w:p>
    <w:p w14:paraId="4F9FC23E" w14:textId="17BB5390" w:rsidR="00153489" w:rsidRDefault="00153489" w:rsidP="00153489">
      <w:pPr>
        <w:pStyle w:val="ListParagraph"/>
        <w:numPr>
          <w:ilvl w:val="1"/>
          <w:numId w:val="14"/>
        </w:numPr>
        <w:spacing w:after="0"/>
        <w:rPr>
          <w:iCs/>
        </w:rPr>
      </w:pPr>
      <w:r>
        <w:rPr>
          <w:iCs/>
        </w:rPr>
        <w:t>Range is tutorial level</w:t>
      </w:r>
    </w:p>
    <w:p w14:paraId="0681580F" w14:textId="12E11F79" w:rsidR="00153489" w:rsidRDefault="00153489" w:rsidP="00153489">
      <w:pPr>
        <w:pStyle w:val="ListParagraph"/>
        <w:numPr>
          <w:ilvl w:val="1"/>
          <w:numId w:val="14"/>
        </w:numPr>
        <w:spacing w:after="0"/>
        <w:rPr>
          <w:iCs/>
        </w:rPr>
      </w:pPr>
      <w:r w:rsidRPr="00153489">
        <w:rPr>
          <w:iCs/>
        </w:rPr>
        <w:t>All other levels are different scenes accessed through the overworld map</w:t>
      </w:r>
    </w:p>
    <w:p w14:paraId="2BAF4C66" w14:textId="733125E3" w:rsidR="00153489" w:rsidRDefault="00153489" w:rsidP="00153489">
      <w:pPr>
        <w:pStyle w:val="ListParagraph"/>
        <w:numPr>
          <w:ilvl w:val="0"/>
          <w:numId w:val="14"/>
        </w:numPr>
        <w:spacing w:after="0"/>
        <w:rPr>
          <w:iCs/>
        </w:rPr>
      </w:pPr>
      <w:r>
        <w:rPr>
          <w:iCs/>
        </w:rPr>
        <w:t>There are health scripts and other things that are in the game, that are not implemented yet</w:t>
      </w:r>
    </w:p>
    <w:p w14:paraId="3F8763E9" w14:textId="387906C3" w:rsidR="00153489" w:rsidRDefault="00153489" w:rsidP="00153489">
      <w:pPr>
        <w:pStyle w:val="ListParagraph"/>
        <w:numPr>
          <w:ilvl w:val="0"/>
          <w:numId w:val="14"/>
        </w:numPr>
        <w:spacing w:after="0"/>
        <w:rPr>
          <w:iCs/>
        </w:rPr>
      </w:pPr>
      <w:r>
        <w:rPr>
          <w:iCs/>
        </w:rPr>
        <w:t xml:space="preserve">Script is prepped for </w:t>
      </w:r>
      <w:r w:rsidR="00BB2BB8">
        <w:rPr>
          <w:iCs/>
        </w:rPr>
        <w:t>biometric data</w:t>
      </w:r>
    </w:p>
    <w:p w14:paraId="1605312C" w14:textId="752C50FB" w:rsidR="00BB2BB8" w:rsidRPr="00153489" w:rsidRDefault="00BB2BB8" w:rsidP="00153489">
      <w:pPr>
        <w:pStyle w:val="ListParagraph"/>
        <w:numPr>
          <w:ilvl w:val="0"/>
          <w:numId w:val="14"/>
        </w:numPr>
        <w:spacing w:after="0"/>
        <w:rPr>
          <w:iCs/>
        </w:rPr>
      </w:pPr>
      <w:r>
        <w:rPr>
          <w:iCs/>
        </w:rPr>
        <w:t>Professor may help with research component (Dr. Giovanni Troiano)</w:t>
      </w:r>
    </w:p>
    <w:p w14:paraId="6D2AECF9" w14:textId="77777777" w:rsidR="005028B8" w:rsidRPr="005028B8" w:rsidRDefault="005028B8" w:rsidP="005028B8">
      <w:pPr>
        <w:pStyle w:val="ListParagraph"/>
        <w:spacing w:after="0"/>
        <w:rPr>
          <w:iCs/>
        </w:rPr>
      </w:pPr>
    </w:p>
    <w:p w14:paraId="3F3F8634" w14:textId="2E1FA864" w:rsidR="007F47AA" w:rsidRDefault="005028B8" w:rsidP="00E55F5D">
      <w:pPr>
        <w:spacing w:after="0"/>
        <w:rPr>
          <w:b/>
          <w:bCs/>
          <w:iCs/>
        </w:rPr>
      </w:pPr>
      <w:r>
        <w:rPr>
          <w:b/>
          <w:bCs/>
          <w:iCs/>
        </w:rPr>
        <w:t>Known bugs</w:t>
      </w:r>
      <w:r w:rsidR="00134ABA">
        <w:rPr>
          <w:b/>
          <w:bCs/>
          <w:iCs/>
        </w:rPr>
        <w:t>:</w:t>
      </w:r>
    </w:p>
    <w:p w14:paraId="4C64602D" w14:textId="77777777" w:rsidR="00153489" w:rsidRDefault="005028B8" w:rsidP="005028B8">
      <w:pPr>
        <w:pStyle w:val="ListParagraph"/>
        <w:numPr>
          <w:ilvl w:val="0"/>
          <w:numId w:val="14"/>
        </w:numPr>
        <w:spacing w:after="0"/>
        <w:rPr>
          <w:iCs/>
        </w:rPr>
      </w:pPr>
      <w:r>
        <w:rPr>
          <w:iCs/>
        </w:rPr>
        <w:t>Once I added a variable to determine whether or not the player was allowed to shoot or not</w:t>
      </w:r>
    </w:p>
    <w:p w14:paraId="7973EAE2" w14:textId="20A7473B" w:rsidR="005028B8" w:rsidRDefault="005028B8" w:rsidP="00153489">
      <w:pPr>
        <w:pStyle w:val="ListParagraph"/>
        <w:spacing w:after="0"/>
        <w:rPr>
          <w:iCs/>
        </w:rPr>
      </w:pPr>
      <w:r>
        <w:rPr>
          <w:iCs/>
        </w:rPr>
        <w:t xml:space="preserve"> (bool activeShooter), the following stopped working:</w:t>
      </w:r>
    </w:p>
    <w:p w14:paraId="1FE1B537" w14:textId="3E14A58E" w:rsidR="005028B8" w:rsidRDefault="005028B8" w:rsidP="005028B8">
      <w:pPr>
        <w:pStyle w:val="ListParagraph"/>
        <w:numPr>
          <w:ilvl w:val="1"/>
          <w:numId w:val="14"/>
        </w:numPr>
        <w:spacing w:after="0"/>
        <w:rPr>
          <w:iCs/>
        </w:rPr>
      </w:pPr>
      <w:r>
        <w:rPr>
          <w:iCs/>
        </w:rPr>
        <w:t>Lowered accuracy while walking</w:t>
      </w:r>
    </w:p>
    <w:p w14:paraId="39200277" w14:textId="2B633F45" w:rsidR="005028B8" w:rsidRDefault="005028B8" w:rsidP="005028B8">
      <w:pPr>
        <w:pStyle w:val="ListParagraph"/>
        <w:numPr>
          <w:ilvl w:val="1"/>
          <w:numId w:val="14"/>
        </w:numPr>
        <w:spacing w:after="0"/>
        <w:rPr>
          <w:iCs/>
        </w:rPr>
      </w:pPr>
      <w:r>
        <w:rPr>
          <w:iCs/>
        </w:rPr>
        <w:t>Lowest accuracy while jumping or running</w:t>
      </w:r>
    </w:p>
    <w:p w14:paraId="6BA2789F" w14:textId="1C4C99E3" w:rsidR="005028B8" w:rsidRDefault="005028B8" w:rsidP="005028B8">
      <w:pPr>
        <w:pStyle w:val="ListParagraph"/>
        <w:numPr>
          <w:ilvl w:val="1"/>
          <w:numId w:val="14"/>
        </w:numPr>
        <w:spacing w:after="0"/>
        <w:rPr>
          <w:iCs/>
        </w:rPr>
      </w:pPr>
      <w:r w:rsidRPr="005028B8">
        <w:rPr>
          <w:iCs/>
        </w:rPr>
        <w:t>UI for ammo count</w:t>
      </w:r>
    </w:p>
    <w:p w14:paraId="41B8673E" w14:textId="67DD588A" w:rsidR="005028B8" w:rsidRDefault="005028B8" w:rsidP="005028B8">
      <w:pPr>
        <w:pStyle w:val="ListParagraph"/>
        <w:numPr>
          <w:ilvl w:val="1"/>
          <w:numId w:val="14"/>
        </w:numPr>
        <w:spacing w:after="0"/>
        <w:rPr>
          <w:iCs/>
        </w:rPr>
      </w:pPr>
      <w:r>
        <w:rPr>
          <w:iCs/>
        </w:rPr>
        <w:t>Having limited ammo in a magazine</w:t>
      </w:r>
    </w:p>
    <w:p w14:paraId="673132BE" w14:textId="44D436F1" w:rsidR="005028B8" w:rsidRPr="005028B8" w:rsidRDefault="005028B8" w:rsidP="005028B8">
      <w:pPr>
        <w:pStyle w:val="ListParagraph"/>
        <w:numPr>
          <w:ilvl w:val="0"/>
          <w:numId w:val="14"/>
        </w:numPr>
        <w:spacing w:after="0"/>
        <w:rPr>
          <w:iCs/>
        </w:rPr>
      </w:pPr>
      <w:r>
        <w:rPr>
          <w:iCs/>
        </w:rPr>
        <w:t>Lighting inside the Range, but only when switching scenes (when launching from that scene it is lit properly)</w:t>
      </w:r>
    </w:p>
    <w:sectPr w:rsidR="005028B8" w:rsidRPr="005028B8" w:rsidSect="00BB2BB8">
      <w:type w:val="continuous"/>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9059" w14:textId="77777777" w:rsidR="00480688" w:rsidRDefault="00480688" w:rsidP="007177D7">
      <w:pPr>
        <w:spacing w:after="0" w:line="240" w:lineRule="auto"/>
      </w:pPr>
      <w:r>
        <w:separator/>
      </w:r>
    </w:p>
  </w:endnote>
  <w:endnote w:type="continuationSeparator" w:id="0">
    <w:p w14:paraId="7BBFA015" w14:textId="77777777" w:rsidR="00480688" w:rsidRDefault="00480688"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C2B0" w14:textId="77777777" w:rsidR="00480688" w:rsidRDefault="00480688" w:rsidP="007177D7">
      <w:pPr>
        <w:spacing w:after="0" w:line="240" w:lineRule="auto"/>
      </w:pPr>
      <w:r>
        <w:separator/>
      </w:r>
    </w:p>
  </w:footnote>
  <w:footnote w:type="continuationSeparator" w:id="0">
    <w:p w14:paraId="15F82D7F" w14:textId="77777777" w:rsidR="00480688" w:rsidRDefault="00480688"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C97"/>
    <w:multiLevelType w:val="hybridMultilevel"/>
    <w:tmpl w:val="4318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16D9D"/>
    <w:multiLevelType w:val="hybridMultilevel"/>
    <w:tmpl w:val="EF2C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F1803"/>
    <w:multiLevelType w:val="hybridMultilevel"/>
    <w:tmpl w:val="9EBE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BE7CE2"/>
    <w:multiLevelType w:val="hybridMultilevel"/>
    <w:tmpl w:val="0ED45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0477D"/>
    <w:multiLevelType w:val="hybridMultilevel"/>
    <w:tmpl w:val="A0E85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810CD4"/>
    <w:multiLevelType w:val="hybridMultilevel"/>
    <w:tmpl w:val="F42E4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3"/>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1"/>
    <w:lvlOverride w:ilvl="0">
      <w:startOverride w:val="1"/>
    </w:lvlOverride>
  </w:num>
  <w:num w:numId="7">
    <w:abstractNumId w:val="6"/>
  </w:num>
  <w:num w:numId="8">
    <w:abstractNumId w:val="4"/>
  </w:num>
  <w:num w:numId="9">
    <w:abstractNumId w:val="9"/>
  </w:num>
  <w:num w:numId="10">
    <w:abstractNumId w:val="5"/>
  </w:num>
  <w:num w:numId="11">
    <w:abstractNumId w:val="3"/>
  </w:num>
  <w:num w:numId="12">
    <w:abstractNumId w:val="12"/>
  </w:num>
  <w:num w:numId="13">
    <w:abstractNumId w:val="11"/>
  </w:num>
  <w:num w:numId="14">
    <w:abstractNumId w:val="1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0519F"/>
    <w:rsid w:val="000204A9"/>
    <w:rsid w:val="00025598"/>
    <w:rsid w:val="00037C54"/>
    <w:rsid w:val="00051A40"/>
    <w:rsid w:val="00066401"/>
    <w:rsid w:val="00074473"/>
    <w:rsid w:val="0008368A"/>
    <w:rsid w:val="00087D84"/>
    <w:rsid w:val="000B1260"/>
    <w:rsid w:val="000E0F26"/>
    <w:rsid w:val="00102017"/>
    <w:rsid w:val="0011528D"/>
    <w:rsid w:val="0012183E"/>
    <w:rsid w:val="00125E70"/>
    <w:rsid w:val="00127D10"/>
    <w:rsid w:val="00130AFE"/>
    <w:rsid w:val="00134ABA"/>
    <w:rsid w:val="00145062"/>
    <w:rsid w:val="00146808"/>
    <w:rsid w:val="00153489"/>
    <w:rsid w:val="001679EB"/>
    <w:rsid w:val="001A3BC3"/>
    <w:rsid w:val="001A7CA7"/>
    <w:rsid w:val="001C01FA"/>
    <w:rsid w:val="001E20C5"/>
    <w:rsid w:val="001E5DDB"/>
    <w:rsid w:val="00213835"/>
    <w:rsid w:val="0022634A"/>
    <w:rsid w:val="00236F3F"/>
    <w:rsid w:val="00254397"/>
    <w:rsid w:val="00267FDA"/>
    <w:rsid w:val="00282531"/>
    <w:rsid w:val="002869B4"/>
    <w:rsid w:val="0029684B"/>
    <w:rsid w:val="002971E1"/>
    <w:rsid w:val="002B0049"/>
    <w:rsid w:val="002B5442"/>
    <w:rsid w:val="002C3CF0"/>
    <w:rsid w:val="002F3766"/>
    <w:rsid w:val="003A2993"/>
    <w:rsid w:val="003F454A"/>
    <w:rsid w:val="00415B3A"/>
    <w:rsid w:val="0042311E"/>
    <w:rsid w:val="00424B81"/>
    <w:rsid w:val="004501A6"/>
    <w:rsid w:val="00456510"/>
    <w:rsid w:val="00460C93"/>
    <w:rsid w:val="00480688"/>
    <w:rsid w:val="004B492E"/>
    <w:rsid w:val="004B6C97"/>
    <w:rsid w:val="004C4BAD"/>
    <w:rsid w:val="004E4D8A"/>
    <w:rsid w:val="005028B8"/>
    <w:rsid w:val="00514CF8"/>
    <w:rsid w:val="005468CF"/>
    <w:rsid w:val="00564E43"/>
    <w:rsid w:val="00567871"/>
    <w:rsid w:val="005811EC"/>
    <w:rsid w:val="00585A14"/>
    <w:rsid w:val="005D2029"/>
    <w:rsid w:val="0060580F"/>
    <w:rsid w:val="00612C34"/>
    <w:rsid w:val="00617A42"/>
    <w:rsid w:val="006249EE"/>
    <w:rsid w:val="00625B98"/>
    <w:rsid w:val="0063611A"/>
    <w:rsid w:val="006478DC"/>
    <w:rsid w:val="00671D6D"/>
    <w:rsid w:val="006A1839"/>
    <w:rsid w:val="006C377C"/>
    <w:rsid w:val="006D51C5"/>
    <w:rsid w:val="006D70CD"/>
    <w:rsid w:val="006F3CC1"/>
    <w:rsid w:val="0070502D"/>
    <w:rsid w:val="007177D7"/>
    <w:rsid w:val="007303D8"/>
    <w:rsid w:val="00790D13"/>
    <w:rsid w:val="007A3884"/>
    <w:rsid w:val="007C1966"/>
    <w:rsid w:val="007E0CB3"/>
    <w:rsid w:val="007F47AA"/>
    <w:rsid w:val="008044E8"/>
    <w:rsid w:val="00806043"/>
    <w:rsid w:val="00813C03"/>
    <w:rsid w:val="00817811"/>
    <w:rsid w:val="00840E0D"/>
    <w:rsid w:val="0084563F"/>
    <w:rsid w:val="008478D7"/>
    <w:rsid w:val="008A58E2"/>
    <w:rsid w:val="008A77E7"/>
    <w:rsid w:val="008C52B8"/>
    <w:rsid w:val="008D70B4"/>
    <w:rsid w:val="008E3CE8"/>
    <w:rsid w:val="008F4F23"/>
    <w:rsid w:val="009000B8"/>
    <w:rsid w:val="009002B7"/>
    <w:rsid w:val="00937449"/>
    <w:rsid w:val="00937C87"/>
    <w:rsid w:val="00942048"/>
    <w:rsid w:val="009526B9"/>
    <w:rsid w:val="0099118D"/>
    <w:rsid w:val="009B435E"/>
    <w:rsid w:val="009B643D"/>
    <w:rsid w:val="009E503A"/>
    <w:rsid w:val="00A00962"/>
    <w:rsid w:val="00A00C50"/>
    <w:rsid w:val="00A37827"/>
    <w:rsid w:val="00A37ACB"/>
    <w:rsid w:val="00A537BC"/>
    <w:rsid w:val="00A677F5"/>
    <w:rsid w:val="00A8377F"/>
    <w:rsid w:val="00A86E75"/>
    <w:rsid w:val="00A95BC6"/>
    <w:rsid w:val="00AB07E8"/>
    <w:rsid w:val="00AE11EE"/>
    <w:rsid w:val="00AE591C"/>
    <w:rsid w:val="00B00AAC"/>
    <w:rsid w:val="00B073A7"/>
    <w:rsid w:val="00B327D5"/>
    <w:rsid w:val="00B563F8"/>
    <w:rsid w:val="00B63A04"/>
    <w:rsid w:val="00B856C8"/>
    <w:rsid w:val="00B87704"/>
    <w:rsid w:val="00B96B06"/>
    <w:rsid w:val="00BA5864"/>
    <w:rsid w:val="00BB2BB8"/>
    <w:rsid w:val="00BD2968"/>
    <w:rsid w:val="00BD388C"/>
    <w:rsid w:val="00C06033"/>
    <w:rsid w:val="00C139AD"/>
    <w:rsid w:val="00C255FE"/>
    <w:rsid w:val="00C30144"/>
    <w:rsid w:val="00C344D4"/>
    <w:rsid w:val="00C81921"/>
    <w:rsid w:val="00D02BCC"/>
    <w:rsid w:val="00D0351B"/>
    <w:rsid w:val="00D23C0A"/>
    <w:rsid w:val="00D24DEA"/>
    <w:rsid w:val="00D30EC8"/>
    <w:rsid w:val="00D32F6C"/>
    <w:rsid w:val="00D409B5"/>
    <w:rsid w:val="00D80CA2"/>
    <w:rsid w:val="00DB0B39"/>
    <w:rsid w:val="00DB2D6A"/>
    <w:rsid w:val="00DC3DFE"/>
    <w:rsid w:val="00DD3D0D"/>
    <w:rsid w:val="00DE42AF"/>
    <w:rsid w:val="00DF34B4"/>
    <w:rsid w:val="00E04B40"/>
    <w:rsid w:val="00E2265E"/>
    <w:rsid w:val="00E34DB2"/>
    <w:rsid w:val="00E371E8"/>
    <w:rsid w:val="00E533EB"/>
    <w:rsid w:val="00E55F5D"/>
    <w:rsid w:val="00E94867"/>
    <w:rsid w:val="00E94BA7"/>
    <w:rsid w:val="00E95A5F"/>
    <w:rsid w:val="00EA2D33"/>
    <w:rsid w:val="00EA4228"/>
    <w:rsid w:val="00EA7814"/>
    <w:rsid w:val="00EB31C6"/>
    <w:rsid w:val="00EB4B5E"/>
    <w:rsid w:val="00EC7CFA"/>
    <w:rsid w:val="00EE1AA8"/>
    <w:rsid w:val="00EE5087"/>
    <w:rsid w:val="00EE7BD6"/>
    <w:rsid w:val="00F02A78"/>
    <w:rsid w:val="00F3187A"/>
    <w:rsid w:val="00F4024E"/>
    <w:rsid w:val="00F567D5"/>
    <w:rsid w:val="00F76C04"/>
    <w:rsid w:val="00F8132A"/>
    <w:rsid w:val="00FA4A28"/>
    <w:rsid w:val="00FB0677"/>
    <w:rsid w:val="00FC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EF7"/>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C255FE"/>
    <w:pPr>
      <w:numPr>
        <w:numId w:val="1"/>
      </w:numPr>
      <w:spacing w:after="60"/>
      <w:outlineLvl w:val="2"/>
    </w:pPr>
    <w:rPr>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C255FE"/>
    <w:rPr>
      <w:rFonts w:ascii="Georgia" w:eastAsiaTheme="majorEastAsia" w:hAnsi="Georgia" w:cstheme="majorBidi"/>
      <w:b/>
      <w:caps/>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2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erw.itch.io/maier-csgd-alp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Will Maier</cp:lastModifiedBy>
  <cp:revision>2</cp:revision>
  <cp:lastPrinted>2019-12-31T00:12:00Z</cp:lastPrinted>
  <dcterms:created xsi:type="dcterms:W3CDTF">2022-03-29T03:57:00Z</dcterms:created>
  <dcterms:modified xsi:type="dcterms:W3CDTF">2022-03-29T03:57:00Z</dcterms:modified>
</cp:coreProperties>
</file>