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HaluEval Qualitative Error Analysis</w:t>
      </w:r>
    </w:p>
    <w:p>
      <w:r>
        <w:rPr>
          <w:b/>
        </w:rPr>
        <w:t xml:space="preserve">Date: </w:t>
      </w:r>
      <w:r>
        <w:t>2026-07-03</w:t>
        <w:br/>
      </w:r>
      <w:r>
        <w:rPr>
          <w:b/>
        </w:rPr>
        <w:t xml:space="preserve">Follows: </w:t>
      </w:r>
      <w:r>
        <w:t>HaluEval_Findings_and_Analysis.docx (quantitative results)</w:t>
        <w:br/>
      </w:r>
      <w:r>
        <w:rPr>
          <w:b/>
        </w:rPr>
        <w:t xml:space="preserve">Scope: </w:t>
      </w:r>
      <w:r>
        <w:t>five-category error schema applied to false positives and false negatives across all three models</w:t>
      </w:r>
    </w:p>
    <w:p>
      <w:r>
        <w:br w:type="page"/>
      </w:r>
    </w:p>
    <w:p>
      <w:pPr>
        <w:pStyle w:val="Heading1"/>
      </w:pPr>
      <w:r>
        <w:t>1. Method</w:t>
      </w:r>
    </w:p>
    <w:p>
      <w:r>
        <w:rPr>
          <w:b w:val="0"/>
          <w:i w:val="0"/>
        </w:rPr>
        <w:t>For each model, up to 15 false positives (grounded right-answer wrongly judged "Yes"/hallucinated) and 15 false negatives (hallucinated answer wrongly judged "No"/grounded) were sampled, pooled across all three tasks (QA, Dialogue, Summarization), using a fixed random seed (seed=7) for reproducibility.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FP pool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FN pool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qwen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llama</w:t>
            </w:r>
          </w:p>
        </w:tc>
        <w:tc>
          <w:tcPr>
            <w:tcW w:type="dxa" w:w="2160"/>
          </w:tcPr>
          <w:p>
            <w:r>
              <w:t>1,416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Small FN pool: model almost always predicts "Yes"</w:t>
            </w:r>
          </w:p>
        </w:tc>
      </w:tr>
      <w:tr>
        <w:tc>
          <w:tcPr>
            <w:tcW w:type="dxa" w:w="2160"/>
          </w:tcPr>
          <w:p>
            <w:r>
              <w:t>gemma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1,385</w:t>
            </w:r>
          </w:p>
        </w:tc>
        <w:tc>
          <w:tcPr>
            <w:tcW w:type="dxa" w:w="2160"/>
          </w:tcPr>
          <w:p>
            <w:r>
              <w:t>Small FP pool: model almost always predicts "No"</w:t>
            </w:r>
          </w:p>
        </w:tc>
      </w:tr>
    </w:tbl>
    <w:p/>
    <w:p>
      <w:pPr>
        <w:pStyle w:val="Heading2"/>
      </w:pPr>
      <w:r>
        <w:t>Category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MIN</w:t>
            </w:r>
          </w:p>
        </w:tc>
        <w:tc>
          <w:tcPr>
            <w:tcW w:type="dxa" w:w="2880"/>
          </w:tcPr>
          <w:p>
            <w:r>
              <w:t>Minor error</w:t>
            </w:r>
          </w:p>
        </w:tc>
        <w:tc>
          <w:tcPr>
            <w:tcW w:type="dxa" w:w="2880"/>
          </w:tcPr>
          <w:p>
            <w:r>
              <w:t>Detail wrong, core claim right</w:t>
            </w:r>
          </w:p>
        </w:tc>
      </w:tr>
      <w:tr>
        <w:tc>
          <w:tcPr>
            <w:tcW w:type="dxa" w:w="2880"/>
          </w:tcPr>
          <w:p>
            <w:r>
              <w:t>UNSUP</w:t>
            </w:r>
          </w:p>
        </w:tc>
        <w:tc>
          <w:tcPr>
            <w:tcW w:type="dxa" w:w="2880"/>
          </w:tcPr>
          <w:p>
            <w:r>
              <w:t>Unsupported claim</w:t>
            </w:r>
          </w:p>
        </w:tc>
        <w:tc>
          <w:tcPr>
            <w:tcW w:type="dxa" w:w="2880"/>
          </w:tcPr>
          <w:p>
            <w:r>
              <w:t>Plausible but ungrounded / not verifiable from context</w:t>
            </w:r>
          </w:p>
        </w:tc>
      </w:tr>
      <w:tr>
        <w:tc>
          <w:tcPr>
            <w:tcW w:type="dxa" w:w="2880"/>
          </w:tcPr>
          <w:p>
            <w:r>
              <w:t>FAB</w:t>
            </w:r>
          </w:p>
        </w:tc>
        <w:tc>
          <w:tcPr>
            <w:tcW w:type="dxa" w:w="2880"/>
          </w:tcPr>
          <w:p>
            <w:r>
              <w:t>Fabricated answer</w:t>
            </w:r>
          </w:p>
        </w:tc>
        <w:tc>
          <w:tcPr>
            <w:tcW w:type="dxa" w:w="2880"/>
          </w:tcPr>
          <w:p>
            <w:r>
              <w:t>Invented entity, fact, or attribution</w:t>
            </w:r>
          </w:p>
        </w:tc>
      </w:tr>
      <w:tr>
        <w:tc>
          <w:tcPr>
            <w:tcW w:type="dxa" w:w="2880"/>
          </w:tcPr>
          <w:p>
            <w:r>
              <w:t>CONF</w:t>
            </w:r>
          </w:p>
        </w:tc>
        <w:tc>
          <w:tcPr>
            <w:tcW w:type="dxa" w:w="2880"/>
          </w:tcPr>
          <w:p>
            <w:r>
              <w:t>Confidently wrong</w:t>
            </w:r>
          </w:p>
        </w:tc>
        <w:tc>
          <w:tcPr>
            <w:tcW w:type="dxa" w:w="2880"/>
          </w:tcPr>
          <w:p>
            <w:r>
              <w:t>Self-contradictory, nonsensical, or comically impossible</w:t>
            </w:r>
          </w:p>
        </w:tc>
      </w:tr>
      <w:tr>
        <w:tc>
          <w:tcPr>
            <w:tcW w:type="dxa" w:w="2880"/>
          </w:tcPr>
          <w:p>
            <w:r>
              <w:t>AMBIG</w:t>
            </w:r>
          </w:p>
        </w:tc>
        <w:tc>
          <w:tcPr>
            <w:tcW w:type="dxa" w:w="2880"/>
          </w:tcPr>
          <w:p>
            <w:r>
              <w:t>Model confusion / ambiguous</w:t>
            </w:r>
          </w:p>
        </w:tc>
        <w:tc>
          <w:tcPr>
            <w:tcW w:type="dxa" w:w="2880"/>
          </w:tcPr>
          <w:p>
            <w:r>
              <w:t>Borderline phrasing; for FPs, reflects the likely misjudgement trigger rather than a content defect</w:t>
            </w:r>
          </w:p>
        </w:tc>
      </w:tr>
    </w:tbl>
    <w:p/>
    <w:p>
      <w:r>
        <w:rPr>
          <w:b/>
        </w:rPr>
        <w:t xml:space="preserve">Important framing note: </w:t>
      </w:r>
      <w:r>
        <w:t>for false positives, the sampled answer is the correct (right_answer) response — by definition there is no hallucination in the content. The category therefore does not describe a content defect; it describes the most likely surface-level trigger for the model's incorrect "Yes" judgement. For false negatives, the sampled answer is the actual hallucinated_answer, so the category genuinely characterizes the type of hallucination the model failed to catch.</w:t>
      </w:r>
    </w:p>
    <w:p>
      <w:r>
        <w:br w:type="page"/>
      </w:r>
    </w:p>
    <w:p>
      <w:pPr>
        <w:pStyle w:val="Heading1"/>
      </w:pPr>
      <w:r>
        <w:t>2. Category Distribution</w:t>
      </w:r>
    </w:p>
    <w:p>
      <w:pPr>
        <w:pStyle w:val="Heading2"/>
      </w:pPr>
      <w:r>
        <w:t>2.1 False Positives (grounded answers wrongly flagged)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UNSUP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FAB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CONF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AMBIG</w:t>
            </w:r>
          </w:p>
        </w:tc>
      </w:tr>
      <w:tr>
        <w:tc>
          <w:tcPr>
            <w:tcW w:type="dxa" w:w="1440"/>
          </w:tcPr>
          <w:p>
            <w:r>
              <w:t>qwen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15/15</w:t>
            </w:r>
          </w:p>
        </w:tc>
      </w:tr>
      <w:tr>
        <w:tc>
          <w:tcPr>
            <w:tcW w:type="dxa" w:w="1440"/>
          </w:tcPr>
          <w:p>
            <w:r>
              <w:t>llama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15/15</w:t>
            </w:r>
          </w:p>
        </w:tc>
      </w:tr>
      <w:tr>
        <w:tc>
          <w:tcPr>
            <w:tcW w:type="dxa" w:w="1440"/>
          </w:tcPr>
          <w:p>
            <w:r>
              <w:t>gemma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15/15</w:t>
            </w:r>
          </w:p>
        </w:tc>
      </w:tr>
    </w:tbl>
    <w:p/>
    <w:p>
      <w:r>
        <w:rPr>
          <w:b w:val="0"/>
          <w:i w:val="0"/>
        </w:rPr>
        <w:t>Every single sampled false positive across all three models falls into the "model confusion" bucket — because by construction these are correct answers with no hallucination present, so there is no content-level error to categorize. This is itself a finding: none of the false-positive errors reflect a graded judgement about answer quality. They reflect either (a) a global response bias (Llama/Gemma) or (b) narrower surface-level triggers (Qwen).</w:t>
      </w:r>
    </w:p>
    <w:p>
      <w:pPr>
        <w:pStyle w:val="Heading2"/>
      </w:pPr>
      <w:r>
        <w:t>2.2 False Negatives (hallucinations missed)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UNSUP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FAB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CONF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b/>
                <w:color w:val="FFFFFF"/>
              </w:rPr>
              <w:t>AMBIG</w:t>
            </w:r>
          </w:p>
        </w:tc>
      </w:tr>
      <w:tr>
        <w:tc>
          <w:tcPr>
            <w:tcW w:type="dxa" w:w="1440"/>
          </w:tcPr>
          <w:p>
            <w:r>
              <w:t>qwen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llama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gemma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p/>
    <w:p>
      <w:r>
        <w:rPr>
          <w:b w:val="0"/>
          <w:i w:val="0"/>
        </w:rPr>
        <w:t>False negatives show real spread — this is where the interesting qualitative differences between models live.</w:t>
      </w:r>
    </w:p>
    <w:p>
      <w:r>
        <w:br w:type="page"/>
      </w:r>
    </w:p>
    <w:p>
      <w:pPr>
        <w:pStyle w:val="Heading1"/>
      </w:pPr>
      <w:r>
        <w:t>3. Qualitative Patterns</w:t>
      </w:r>
    </w:p>
    <w:p>
      <w:pPr>
        <w:pStyle w:val="Heading2"/>
      </w:pPr>
      <w:r>
        <w:t>3.1 Qwen's false positives cluster around brevity and dataset typos, not genuine ambiguity</w:t>
      </w:r>
    </w:p>
    <w:p>
      <w:pPr>
        <w:pStyle w:val="ListBullet"/>
      </w:pPr>
      <w:r>
        <w:t>Terse/fragment-style correct answers get flagged disproportionately — e.g., "It is a documentary film.", "Hasbro", "It originated in Renaissance Italy. Verona". These are all fully correct but very short, and Qwen appears to associate brevity with under-elaboration/suspicion.</w:t>
      </w:r>
    </w:p>
    <w:p>
      <w:pPr>
        <w:pStyle w:val="ListBullet"/>
      </w:pPr>
      <w:r>
        <w:t>Dataset-level typos in the ground-truth right_answer text itself get misread as fabricated entities. Two examples recurred independently across models: "Tryod Taylor" (should be Tyrod Taylor) and "Rupert Gaves" (should be Rupert Graves) — both are typos present in HaluEval's own source data, not model errors, yet they visually resemble a garbled/invented name and appear to trigger false "Yes" judgements in both Qwen and Gemma.</w:t>
      </w:r>
    </w:p>
    <w:p>
      <w:r>
        <w:rPr>
          <w:b/>
        </w:rPr>
        <w:t xml:space="preserve">Worth flagging in your report: </w:t>
      </w:r>
      <w:r>
        <w:t>this is a dataset noise source that likely affects any model evaluated on this benchmark, not something specific to the models tested.</w:t>
      </w:r>
    </w:p>
    <w:p>
      <w:pPr>
        <w:pStyle w:val="Heading2"/>
      </w:pPr>
      <w:r>
        <w:t>3.2 Llama and Gemma's false positives are pure bias, not content-sensitive at all</w:t>
      </w:r>
    </w:p>
    <w:p>
      <w:r>
        <w:rPr>
          <w:b w:val="0"/>
          <w:i w:val="0"/>
        </w:rPr>
        <w:t>For both models, the sampled FP content spans everything from single-word factoids to multi-sentence summaries to grounded dialogue corrections — with no discernible pattern connecting content type to the (mis)judgement. This is consistent with the quantitative finding that both models collapsed to a near-constant output (Llama -&gt; "Yes", Gemma -&gt; "No"): the false-positive rate for these two models is not telling you anything about what confuses them content-wise — it is a direct readout of their fixed response bias.</w:t>
      </w:r>
    </w:p>
    <w:p>
      <w:pPr>
        <w:pStyle w:val="Heading2"/>
      </w:pPr>
      <w:r>
        <w:t>3.3 Llama's rare "No" predictions still miss blatant fabrications</w:t>
      </w:r>
    </w:p>
    <w:p>
      <w:r>
        <w:rPr>
          <w:b w:val="0"/>
          <w:i w:val="0"/>
        </w:rPr>
        <w:t>Because Llama predicts "Yes" ~99% of the time, its 83 false negatives (across the full 1,000-instance-per-task grid) represent the rare cases where it broke pattern. Notably, these rare "No" predictions are not correlated with subtlety — the missed hallucinations in this sample include comically obvious fabrications: "the Green Bay Packers are actually coached by Joe Biden", "He's from Antarctica" (about Roger Federer), "A Christmas Carol is actually a comic book adaptation of Oliver Twist... a little like a superhero genre". A model with genuine discrimination ability would be expected to at least catch absurd, low-plausibility fabrications even if it missed subtle ones — Llama's failure to do so on even these obvious cases reinforces that its "No" predictions are essentially noise around a fixed "Yes" bias rather than moments of actual reasoning.</w:t>
      </w:r>
    </w:p>
    <w:p>
      <w:pPr>
        <w:pStyle w:val="Heading2"/>
      </w:pPr>
      <w:r>
        <w:t>3.4 Qwen shows the broadest and most content-engaged false-negative distribution</w:t>
      </w:r>
    </w:p>
    <w:p>
      <w:r>
        <w:rPr>
          <w:b w:val="0"/>
          <w:i w:val="0"/>
        </w:rPr>
        <w:t>Qwen is the only model whose FN sample spans all five categories, including genuine "Minor error" and "Unsupported claim" cases that require real world-knowledge comparison to catch (e.g., correctly distinguishing "Camp Rock is a Disney Channel property" from a fabricated "Nickelodeon" attribution, or catching that a Golden Girls castmate reunion cites a plausible-but-wrong actor name). This is consistent with Qwen being the only model in the quantitative results with a non-degenerate precision/recall profile — its errors reflect genuine (if imperfect) engagement with content, concentrated on the hardest sub-cases: near-neighbor entity substitutions and evasive non-answers.</w:t>
      </w:r>
    </w:p>
    <w:p>
      <w:pPr>
        <w:pStyle w:val="Heading2"/>
      </w:pPr>
      <w:r>
        <w:t>3.5 Gemma's false negatives span the full category range too — it simply doesn't act on what it can process</w:t>
      </w:r>
    </w:p>
    <w:p>
      <w:r>
        <w:rPr>
          <w:b w:val="0"/>
          <w:i w:val="0"/>
        </w:rPr>
        <w:t>Interestingly, Gemma's 15 sampled FNs also span all five categories, similar to Qwen's spread — including catching some clearly fabricated claims in principle. But because Gemma's recall is only 0.05-0.10 overall, this diversity in the sample doesn't reflect diversity in behavior: it is simply saying "No" to almost everything regardless of category, so a diverse-looking sample of misses is expected under a near-constant-negative strategy, not evidence of nuanced judgement.</w:t>
      </w:r>
    </w:p>
    <w:p>
      <w:pPr>
        <w:pStyle w:val="Heading2"/>
      </w:pPr>
      <w:r>
        <w:t>3.6 Dataset-label ambiguity: a ceiling on achievable accuracy</w:t>
      </w:r>
    </w:p>
    <w:p>
      <w:r>
        <w:rPr>
          <w:b w:val="0"/>
          <w:i w:val="0"/>
        </w:rPr>
        <w:t>At least 4 of the 90 sampled examples (~4.4%) contain hallucinated_answer content that a careful human reader would judge as factually defensible or arguably true, despite being labeled as the hallucinated variant in the dataset:</w:t>
      </w:r>
    </w:p>
    <w:p>
      <w:pPr>
        <w:pStyle w:val="ListBullet"/>
      </w:pPr>
      <w:r>
        <w:t>"He also starred in The Aviator, directed by Martin Scorsese" (Leonardo DiCaprio) — this is true.</w:t>
      </w:r>
    </w:p>
    <w:p>
      <w:pPr>
        <w:pStyle w:val="ListBullet"/>
      </w:pPr>
      <w:r>
        <w:t>"The melody... comes from the song 'Good Morning to All'" — this is the widely-cited real origin of the "Happy Birthday" melody.</w:t>
      </w:r>
    </w:p>
    <w:p>
      <w:pPr>
        <w:pStyle w:val="ListBullet"/>
      </w:pPr>
      <w:r>
        <w:t>"Rupert Murdoch's 21st Century Fox" re: the network that aired Glee — Fox's parent company ownership at the time is broadly defensible.</w:t>
      </w:r>
    </w:p>
    <w:p>
      <w:pPr>
        <w:pStyle w:val="ListBullet"/>
      </w:pPr>
      <w:r>
        <w:t>"[It] is actually a completely different book from Hamlet" — arguably true in a narrow bibliographic sense (distinct early printed text).</w:t>
      </w:r>
    </w:p>
    <w:p>
      <w:r>
        <w:rPr>
          <w:b/>
        </w:rPr>
        <w:t xml:space="preserve">Worth a caveat sentence in your report's limitations section: </w:t>
      </w:r>
      <w:r>
        <w:t>this suggests a small but nonzero rate of noisy/debatable labels in the underlying HaluEval dataset itself, which sets a soft ceiling on the accuracy any model — however capable — could achieve on this exact sample.</w:t>
      </w:r>
    </w:p>
    <w:p>
      <w:r>
        <w:br w:type="page"/>
      </w:r>
    </w:p>
    <w:p>
      <w:pPr>
        <w:pStyle w:val="Heading1"/>
      </w:pPr>
      <w:r>
        <w:t>4. Summary Takeaway for the Report</w:t>
      </w:r>
    </w:p>
    <w:p>
      <w:r>
        <w:rPr>
          <w:b w:val="0"/>
          <w:i w:val="0"/>
        </w:rPr>
        <w:t>The quantitative results (main findings doc) show Llama and Gemma collapsing to near-constant "Yes"/"No" strategies respectively, with only Qwen showing real signal. This qualitative pass confirms and sharpens that story: Llama and Gemma's false positives are 100% attributable to fixed response bias with no content-level pattern, and even Llama's rare deviations from that bias fail to catch obvious fabrications — evidence against these being examples of genuine (if imperfect) reasoning. Qwen alone shows a false-negative distribution that engages with real content-difficulty gradients (missing the hard near-neighbor-substitution cases while presumably catching easier ones), which is the qualitative signature of a model that is actually trying to discriminate, just not well enough to reliably succeed. Separately, a small dataset-label-noise rate (~4%) should be flagged as a scope caveat rather than attributed to model weakness.</w:t>
      </w:r>
    </w:p>
    <w:p>
      <w:r>
        <w:br w:type="page"/>
      </w:r>
    </w:p>
    <w:p>
      <w:pPr>
        <w:pStyle w:val="Heading1"/>
      </w:pPr>
      <w:r>
        <w:t>Appendix: Full Categorized Sample (90 examples)</w:t>
      </w:r>
    </w:p>
    <w:p>
      <w:pPr>
        <w:pStyle w:val="Heading2"/>
      </w:pPr>
      <w:r>
        <w:t>Qwen — False Positives (all AMBIG / model confusion — content is correct in every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Answer excerpt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Likely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Tryod Taylor is also from there</w:t>
            </w:r>
          </w:p>
        </w:tc>
        <w:tc>
          <w:tcPr>
            <w:tcW w:type="dxa" w:w="2880"/>
          </w:tcPr>
          <w:p>
            <w:r>
              <w:t>Dataset typo resembles fabricated name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71% of voters say they don't need to know...</w:t>
            </w:r>
          </w:p>
        </w:tc>
        <w:tc>
          <w:tcPr>
            <w:tcW w:type="dxa" w:w="2880"/>
          </w:tcPr>
          <w:p>
            <w:r>
              <w:t>Dense statistical content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One of the more recent versions stars Edward Norton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Khloe Kardashian posted a photo...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Hasbro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Rupert Gaves also starred in The Waiting room</w:t>
            </w:r>
          </w:p>
        </w:tc>
        <w:tc>
          <w:tcPr>
            <w:tcW w:type="dxa" w:w="2880"/>
          </w:tcPr>
          <w:p>
            <w:r>
              <w:t>Dataset typo resembles fabricated name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2015 Sydney Royal Easter show opened...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It originated in Renaissance Italy. Verona</w:t>
            </w:r>
          </w:p>
        </w:tc>
        <w:tc>
          <w:tcPr>
            <w:tcW w:type="dxa" w:w="2880"/>
          </w:tcPr>
          <w:p>
            <w:r>
              <w:t>Brevity / fragment style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It was released 2012, is in English</w:t>
            </w:r>
          </w:p>
        </w:tc>
        <w:tc>
          <w:tcPr>
            <w:tcW w:type="dxa" w:w="2880"/>
          </w:tcPr>
          <w:p>
            <w:r>
              <w:t>Brevity / fragment style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Verne Troyer was in it...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John Axford has been placed on family medical...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It is a documentary film.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Dornoch in Scotland is pointing tourists...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Mark Lippert was attacked in early March...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Raheem Sterling says he is not yet ready...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</w:tbl>
    <w:p/>
    <w:p>
      <w:pPr>
        <w:pStyle w:val="Heading2"/>
      </w:pPr>
      <w:r>
        <w:t>Qwen — False Negatives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Answer excerpt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Both have 'Wainscott' in common.</w:t>
            </w:r>
          </w:p>
        </w:tc>
        <w:tc>
          <w:tcPr>
            <w:tcW w:type="dxa" w:w="2880"/>
          </w:tcPr>
          <w:p>
            <w:r>
              <w:t>AMBIG — tautological non-answer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Matt Damon played the lead role in True Grit</w:t>
            </w:r>
          </w:p>
        </w:tc>
        <w:tc>
          <w:tcPr>
            <w:tcW w:type="dxa" w:w="2880"/>
          </w:tcPr>
          <w:p>
            <w:r>
              <w:t>FAB — misattributed lead role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associated with Nickelodeon</w:t>
            </w:r>
          </w:p>
        </w:tc>
        <w:tc>
          <w:tcPr>
            <w:tcW w:type="dxa" w:w="2880"/>
          </w:tcPr>
          <w:p>
            <w:r>
              <w:t>FAB — wrong studio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Cancun, Mexico was a site...</w:t>
            </w:r>
          </w:p>
        </w:tc>
        <w:tc>
          <w:tcPr>
            <w:tcW w:type="dxa" w:w="2880"/>
          </w:tcPr>
          <w:p>
            <w:r>
              <w:t>FAB — substituted location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transmitter is located on Sebago Mountain</w:t>
            </w:r>
          </w:p>
        </w:tc>
        <w:tc>
          <w:tcPr>
            <w:tcW w:type="dxa" w:w="2880"/>
          </w:tcPr>
          <w:p>
            <w:r>
              <w:t>FAB — substituted entity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Raphael Elkan Samuel was an outstanding intellectual...</w:t>
            </w:r>
          </w:p>
        </w:tc>
        <w:tc>
          <w:tcPr>
            <w:tcW w:type="dxa" w:w="2880"/>
          </w:tcPr>
          <w:p>
            <w:r>
              <w:t>UNSUP — evasive restatement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considered printed publications</w:t>
            </w:r>
          </w:p>
        </w:tc>
        <w:tc>
          <w:tcPr>
            <w:tcW w:type="dxa" w:w="2880"/>
          </w:tcPr>
          <w:p>
            <w:r>
              <w:t>CONF — conflates entity types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originates from the late 1970s</w:t>
            </w:r>
          </w:p>
        </w:tc>
        <w:tc>
          <w:tcPr>
            <w:tcW w:type="dxa" w:w="2880"/>
          </w:tcPr>
          <w:p>
            <w:r>
              <w:t>FAB — fabricated date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...confined to her home and in const[ant]...</w:t>
            </w:r>
          </w:p>
        </w:tc>
        <w:tc>
          <w:tcPr>
            <w:tcW w:type="dxa" w:w="2880"/>
          </w:tcPr>
          <w:p>
            <w:r>
              <w:t>MIN — embellished detail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spokesperson for Spirit Soda company</w:t>
            </w:r>
          </w:p>
        </w:tc>
        <w:tc>
          <w:tcPr>
            <w:tcW w:type="dxa" w:w="2880"/>
          </w:tcPr>
          <w:p>
            <w:r>
              <w:t>FAB — invented entity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Kill Bill and The Hateful Eight</w:t>
            </w:r>
          </w:p>
        </w:tc>
        <w:tc>
          <w:tcPr>
            <w:tcW w:type="dxa" w:w="2880"/>
          </w:tcPr>
          <w:p>
            <w:r>
              <w:t>AMBIG — plausible, genuinely hard case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has completed a career grand slam after winning</w:t>
            </w:r>
          </w:p>
        </w:tc>
        <w:tc>
          <w:tcPr>
            <w:tcW w:type="dxa" w:w="2880"/>
          </w:tcPr>
          <w:p>
            <w:r>
              <w:t>CONF — future event asserted as fact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Any of the Alien movies... I would also recommend Jaws</w:t>
            </w:r>
          </w:p>
        </w:tc>
        <w:tc>
          <w:tcPr>
            <w:tcW w:type="dxa" w:w="2880"/>
          </w:tcPr>
          <w:p>
            <w:r>
              <w:t>UNSUP — not grounded in filmography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reunite with Estelle Getty in Ladies Man</w:t>
            </w:r>
          </w:p>
        </w:tc>
        <w:tc>
          <w:tcPr>
            <w:tcW w:type="dxa" w:w="2880"/>
          </w:tcPr>
          <w:p>
            <w:r>
              <w:t>UNSUP — plausible same-show substitution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signed by Portugal national football team</w:t>
            </w:r>
          </w:p>
        </w:tc>
        <w:tc>
          <w:tcPr>
            <w:tcW w:type="dxa" w:w="2880"/>
          </w:tcPr>
          <w:p>
            <w:r>
              <w:t>CONF — self-contradictory</w:t>
            </w:r>
          </w:p>
        </w:tc>
      </w:tr>
    </w:tbl>
    <w:p/>
    <w:p>
      <w:pPr>
        <w:pStyle w:val="Heading2"/>
      </w:pPr>
      <w:r>
        <w:t>Llama — False Positives</w:t>
      </w:r>
    </w:p>
    <w:p>
      <w:r>
        <w:rPr>
          <w:b w:val="0"/>
          <w:i/>
        </w:rPr>
        <w:t>15/15 samples span single-word factoids, multi-sentence summaries, and grounded dialogue corrections with no discernible content pattern — consistent with a fixed "always Yes" response bias rather than content-driven misjudgement (see 3.2).</w:t>
      </w:r>
    </w:p>
    <w:p/>
    <w:p>
      <w:pPr>
        <w:pStyle w:val="Heading2"/>
      </w:pPr>
      <w:r>
        <w:t>Llama — False Negatives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Answer excerpt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Green Bay Packers are actually coached by Joe Biden</w:t>
            </w:r>
          </w:p>
        </w:tc>
        <w:tc>
          <w:tcPr>
            <w:tcW w:type="dxa" w:w="2880"/>
          </w:tcPr>
          <w:p>
            <w:r>
              <w:t>CONF — comically obvious fabrication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One that comes to mind is Funny People</w:t>
            </w:r>
          </w:p>
        </w:tc>
        <w:tc>
          <w:tcPr>
            <w:tcW w:type="dxa" w:w="2880"/>
          </w:tcPr>
          <w:p>
            <w:r>
              <w:t>FAB — wrong filmography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drafted Baltimore's Rudy Gay... great quarterback</w:t>
            </w:r>
          </w:p>
        </w:tc>
        <w:tc>
          <w:tcPr>
            <w:tcW w:type="dxa" w:w="2880"/>
          </w:tcPr>
          <w:p>
            <w:r>
              <w:t>CONF — nonsensical cross-sport claim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also starred in the movie Time Traveler's Wife</w:t>
            </w:r>
          </w:p>
        </w:tc>
        <w:tc>
          <w:tcPr>
            <w:tcW w:type="dxa" w:w="2880"/>
          </w:tcPr>
          <w:p>
            <w:r>
              <w:t>FAB — wrong filmography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He's from Antarctica</w:t>
            </w:r>
          </w:p>
        </w:tc>
        <w:tc>
          <w:tcPr>
            <w:tcW w:type="dxa" w:w="2880"/>
          </w:tcPr>
          <w:p>
            <w:r>
              <w:t>CONF — obviously absurd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big fan of underwater basket weaving</w:t>
            </w:r>
          </w:p>
        </w:tc>
        <w:tc>
          <w:tcPr>
            <w:tcW w:type="dxa" w:w="2880"/>
          </w:tcPr>
          <w:p>
            <w:r>
              <w:t>AMBIG — non-sequitur deflection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romance novels about a group of Spanish prostitutes</w:t>
            </w:r>
          </w:p>
        </w:tc>
        <w:tc>
          <w:tcPr>
            <w:tcW w:type="dxa" w:w="2880"/>
          </w:tcPr>
          <w:p>
            <w:r>
              <w:t>FAB — mischaracterized work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also starred in The Aviator, directed by Martin Scorsese</w:t>
            </w:r>
          </w:p>
        </w:tc>
        <w:tc>
          <w:tcPr>
            <w:tcW w:type="dxa" w:w="2880"/>
          </w:tcPr>
          <w:p>
            <w:r>
              <w:t>AMBIG — arguably true; dataset ambiguity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Pink is actually color-blind...</w:t>
            </w:r>
          </w:p>
        </w:tc>
        <w:tc>
          <w:tcPr>
            <w:tcW w:type="dxa" w:w="2880"/>
          </w:tcPr>
          <w:p>
            <w:r>
              <w:t>FAB — fabricated personal fact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I'm a Little Teapot</w:t>
            </w:r>
          </w:p>
        </w:tc>
        <w:tc>
          <w:tcPr>
            <w:tcW w:type="dxa" w:w="2880"/>
          </w:tcPr>
          <w:p>
            <w:r>
              <w:t>FAB — fabricated song attribution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It was written in French</w:t>
            </w:r>
          </w:p>
        </w:tc>
        <w:tc>
          <w:tcPr>
            <w:tcW w:type="dxa" w:w="2880"/>
          </w:tcPr>
          <w:p>
            <w:r>
              <w:t>FAB — fabricated origin-language claim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33 years to the day of Theismann's hair cutting</w:t>
            </w:r>
          </w:p>
        </w:tc>
        <w:tc>
          <w:tcPr>
            <w:tcW w:type="dxa" w:w="2880"/>
          </w:tcPr>
          <w:p>
            <w:r>
              <w:t>CONF — nonsensical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Yanina Wickmayer also plays football</w:t>
            </w:r>
          </w:p>
        </w:tc>
        <w:tc>
          <w:tcPr>
            <w:tcW w:type="dxa" w:w="2880"/>
          </w:tcPr>
          <w:p>
            <w:r>
              <w:t>FAB — fabricated cross-sport claim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stars Vivica A. Fox, who also starred in Independence Day</w:t>
            </w:r>
          </w:p>
        </w:tc>
        <w:tc>
          <w:tcPr>
            <w:tcW w:type="dxa" w:w="2880"/>
          </w:tcPr>
          <w:p>
            <w:r>
              <w:t>FAB — fabricated cast claim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A Christmas Carol is actually a comic book adaptation...</w:t>
            </w:r>
          </w:p>
        </w:tc>
        <w:tc>
          <w:tcPr>
            <w:tcW w:type="dxa" w:w="2880"/>
          </w:tcPr>
          <w:p>
            <w:r>
              <w:t>CONF — nonsensical</w:t>
            </w:r>
          </w:p>
        </w:tc>
      </w:tr>
    </w:tbl>
    <w:p/>
    <w:p>
      <w:pPr>
        <w:pStyle w:val="Heading2"/>
      </w:pPr>
      <w:r>
        <w:t>Gemma — False Positives (all AMBIG / model confusion — content is correct in every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Answer excerpt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Likely trigger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atomic and quantum physics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 can create a playlist for you...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Shark Night is another as is State of the Union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Sojourners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Rupert Gaves also starred in The Waiting room</w:t>
            </w:r>
          </w:p>
        </w:tc>
        <w:tc>
          <w:tcPr>
            <w:tcW w:type="dxa" w:w="2880"/>
          </w:tcPr>
          <w:p>
            <w:r>
              <w:t>Dataset typo resembles fabricated name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Zombieland starred both Emma Stone and Bill Murray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Castle Roogna, Children of the Mind...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Lady Mary Crawley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19-year-old singer was a finalist...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so is the movie The Golden Compass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He directed The Passion of the Christ and also Braveheart</w:t>
            </w:r>
          </w:p>
        </w:tc>
        <w:tc>
          <w:tcPr>
            <w:tcW w:type="dxa" w:w="2880"/>
          </w:tcPr>
          <w:p>
            <w:r>
              <w:t>No clear trigger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Maurice Pialat</w:t>
            </w:r>
          </w:p>
        </w:tc>
        <w:tc>
          <w:tcPr>
            <w:tcW w:type="dxa" w:w="2880"/>
          </w:tcPr>
          <w:p>
            <w:r>
              <w:t>Brevity bias</w:t>
            </w:r>
          </w:p>
        </w:tc>
      </w:tr>
    </w:tbl>
    <w:p/>
    <w:p>
      <w:pPr>
        <w:pStyle w:val="Heading2"/>
      </w:pPr>
      <w:r>
        <w:t>Gemma — False Negatives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Answer excerpt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summarization</w:t>
            </w:r>
          </w:p>
        </w:tc>
        <w:tc>
          <w:tcPr>
            <w:tcW w:type="dxa" w:w="2880"/>
          </w:tcPr>
          <w:p>
            <w:r>
              <w:t>upcoming rugby season is going to be filled with excitement</w:t>
            </w:r>
          </w:p>
        </w:tc>
        <w:tc>
          <w:tcPr>
            <w:tcW w:type="dxa" w:w="2880"/>
          </w:tcPr>
          <w:p>
            <w:r>
              <w:t>MIN — plausible embellishment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The Legend of Bagger Vance. Very funny</w:t>
            </w:r>
          </w:p>
        </w:tc>
        <w:tc>
          <w:tcPr>
            <w:tcW w:type="dxa" w:w="2880"/>
          </w:tcPr>
          <w:p>
            <w:r>
              <w:t>UNSUP — fabricated association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played quarterback for the Dallas Cowboys before coaching</w:t>
            </w:r>
          </w:p>
        </w:tc>
        <w:tc>
          <w:tcPr>
            <w:tcW w:type="dxa" w:w="2880"/>
          </w:tcPr>
          <w:p>
            <w:r>
              <w:t>FAB — wrong team affiliation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It was actually written in German, but later translated</w:t>
            </w:r>
          </w:p>
        </w:tc>
        <w:tc>
          <w:tcPr>
            <w:tcW w:type="dxa" w:w="2880"/>
          </w:tcPr>
          <w:p>
            <w:r>
              <w:t>FAB — fabricated origin-language claim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comes from the song 'Good Morning to All'</w:t>
            </w:r>
          </w:p>
        </w:tc>
        <w:tc>
          <w:tcPr>
            <w:tcW w:type="dxa" w:w="2880"/>
          </w:tcPr>
          <w:p>
            <w:r>
              <w:t>AMBIG — arguably accurate; dataset ambiguity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is Robert Rose</w:t>
            </w:r>
          </w:p>
        </w:tc>
        <w:tc>
          <w:tcPr>
            <w:tcW w:type="dxa" w:w="2880"/>
          </w:tcPr>
          <w:p>
            <w:r>
              <w:t>FAB — substituted entity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American Beauty was written by William Shakespeare</w:t>
            </w:r>
          </w:p>
        </w:tc>
        <w:tc>
          <w:tcPr>
            <w:tcW w:type="dxa" w:w="2880"/>
          </w:tcPr>
          <w:p>
            <w:r>
              <w:t>CONF — comically impossible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Tom Brady was also a fantastic linebacker</w:t>
            </w:r>
          </w:p>
        </w:tc>
        <w:tc>
          <w:tcPr>
            <w:tcW w:type="dxa" w:w="2880"/>
          </w:tcPr>
          <w:p>
            <w:r>
              <w:t>CONF — nonsensical claim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won the Academy Award for Best Picture and Best Director</w:t>
            </w:r>
          </w:p>
        </w:tc>
        <w:tc>
          <w:tcPr>
            <w:tcW w:type="dxa" w:w="2880"/>
          </w:tcPr>
          <w:p>
            <w:r>
              <w:t>UNSUP — vague, ungrounded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Adam Sandler acted in Cars, The Incredibles...</w:t>
            </w:r>
          </w:p>
        </w:tc>
        <w:tc>
          <w:tcPr>
            <w:tcW w:type="dxa" w:w="2880"/>
          </w:tcPr>
          <w:p>
            <w:r>
              <w:t>FAB — fabricated voice-cast claims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Rupert Murdoch's 21st Century Fox</w:t>
            </w:r>
          </w:p>
        </w:tc>
        <w:tc>
          <w:tcPr>
            <w:tcW w:type="dxa" w:w="2880"/>
          </w:tcPr>
          <w:p>
            <w:r>
              <w:t>AMBIG — arguably reasonable; dataset ambiguity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200 Press is an EP by James Blake</w:t>
            </w:r>
          </w:p>
        </w:tc>
        <w:tc>
          <w:tcPr>
            <w:tcW w:type="dxa" w:w="2880"/>
          </w:tcPr>
          <w:p>
            <w:r>
              <w:t>FAB — substituted artist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Michael Bay starred in Armageddon, co-written by Tony Gilroy</w:t>
            </w:r>
          </w:p>
        </w:tc>
        <w:tc>
          <w:tcPr>
            <w:tcW w:type="dxa" w:w="2880"/>
          </w:tcPr>
          <w:p>
            <w:r>
              <w:t>FAB — multiple stacked fabrications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completely different book from Hamlet</w:t>
            </w:r>
          </w:p>
        </w:tc>
        <w:tc>
          <w:tcPr>
            <w:tcW w:type="dxa" w:w="2880"/>
          </w:tcPr>
          <w:p>
            <w:r>
              <w:t>AMBIG — arguably defensible; dataset ambiguity</w:t>
            </w:r>
          </w:p>
        </w:tc>
      </w:tr>
      <w:tr>
        <w:tc>
          <w:tcPr>
            <w:tcW w:type="dxa" w:w="2880"/>
          </w:tcPr>
          <w:p>
            <w:r>
              <w:t>dialogue</w:t>
            </w:r>
          </w:p>
        </w:tc>
        <w:tc>
          <w:tcPr>
            <w:tcW w:type="dxa" w:w="2880"/>
          </w:tcPr>
          <w:p>
            <w:r>
              <w:t>Tyga's Record Label is: Interscope Records</w:t>
            </w:r>
          </w:p>
        </w:tc>
        <w:tc>
          <w:tcPr>
            <w:tcW w:type="dxa" w:w="2880"/>
          </w:tcPr>
          <w:p>
            <w:r>
              <w:t>FAB — substituted label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